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C" w:rsidRDefault="00CF0ECC" w:rsidP="00A40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>нформаци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сроках общественного обсуждения уведомления и (или) проекта нормативного правового акта</w:t>
      </w:r>
      <w:r w:rsidR="00A404A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404A6" w:rsidRDefault="00A404A6" w:rsidP="00A404A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7837" w:rsidRPr="00707837" w:rsidRDefault="009573D1" w:rsidP="00707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DF0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8C409E" w:rsidRPr="002F78F7">
        <w:rPr>
          <w:rFonts w:ascii="Times New Roman" w:hAnsi="Times New Roman" w:cs="Times New Roman"/>
          <w:b/>
          <w:bCs/>
          <w:sz w:val="26"/>
          <w:szCs w:val="26"/>
        </w:rPr>
        <w:t>постановления Администрации Курской области «</w:t>
      </w:r>
      <w:r w:rsidR="00707837" w:rsidRPr="00707837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предоставления субсидий юридическим лицам, индивидуальным предпринимателям, оказывающим услуги по доставке бытового газа в баллонах на возмещение  расходов по  доставке бытового газа в баллонах в целях обеспечения  сжиженным газом населения  </w:t>
      </w:r>
    </w:p>
    <w:p w:rsidR="00A23D6D" w:rsidRPr="002F78F7" w:rsidRDefault="00707837" w:rsidP="007078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837">
        <w:rPr>
          <w:rFonts w:ascii="Times New Roman" w:hAnsi="Times New Roman" w:cs="Times New Roman"/>
          <w:b/>
          <w:bCs/>
          <w:sz w:val="26"/>
          <w:szCs w:val="26"/>
        </w:rPr>
        <w:t>Курской области</w:t>
      </w:r>
      <w:r w:rsidR="008C409E" w:rsidRPr="002F78F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2127B" w:rsidRPr="00B50F3E" w:rsidRDefault="0012127B" w:rsidP="00C92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696" w:type="dxa"/>
        <w:tblInd w:w="-16" w:type="dxa"/>
        <w:tblLook w:val="04A0" w:firstRow="1" w:lastRow="0" w:firstColumn="1" w:lastColumn="0" w:noHBand="0" w:noVBand="1"/>
      </w:tblPr>
      <w:tblGrid>
        <w:gridCol w:w="570"/>
        <w:gridCol w:w="2644"/>
        <w:gridCol w:w="6482"/>
      </w:tblGrid>
      <w:tr w:rsidR="00677DC4" w:rsidRPr="00B50F3E" w:rsidTr="00677DC4">
        <w:tc>
          <w:tcPr>
            <w:tcW w:w="570" w:type="dxa"/>
            <w:shd w:val="clear" w:color="auto" w:fill="auto"/>
          </w:tcPr>
          <w:p w:rsidR="00677DC4" w:rsidRDefault="00A404A6" w:rsidP="00677D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44" w:type="dxa"/>
          </w:tcPr>
          <w:p w:rsidR="00677DC4" w:rsidRPr="00B50F3E" w:rsidRDefault="00A404A6" w:rsidP="00A404A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общественного обсуждения уведомления и (или) проекта нормативного правового акта</w:t>
            </w:r>
          </w:p>
        </w:tc>
        <w:tc>
          <w:tcPr>
            <w:tcW w:w="6482" w:type="dxa"/>
          </w:tcPr>
          <w:p w:rsidR="00677DC4" w:rsidRPr="00B50F3E" w:rsidRDefault="00677DC4" w:rsidP="00ED463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50F3E">
              <w:rPr>
                <w:rFonts w:ascii="Times New Roman" w:hAnsi="Times New Roman" w:cs="Times New Roman"/>
                <w:bCs/>
                <w:sz w:val="26"/>
                <w:szCs w:val="26"/>
              </w:rPr>
              <w:t>10 календарных дней</w:t>
            </w:r>
            <w:r w:rsidRPr="00B50F3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B50F3E">
              <w:rPr>
                <w:rFonts w:ascii="Times New Roman" w:hAnsi="Times New Roman" w:cs="Times New Roman"/>
                <w:bCs/>
                <w:sz w:val="26"/>
                <w:szCs w:val="26"/>
              </w:rPr>
              <w:t>о дня размещения на официальном сайте Администрации Курской области уведомления о подготовке проекта нормативного правового акта и  проекта нормативного правового акта с пояснительной запиской</w:t>
            </w:r>
          </w:p>
        </w:tc>
      </w:tr>
      <w:tr w:rsidR="00677DC4" w:rsidRPr="00CF0ECC" w:rsidTr="00677DC4">
        <w:tc>
          <w:tcPr>
            <w:tcW w:w="570" w:type="dxa"/>
            <w:shd w:val="clear" w:color="auto" w:fill="auto"/>
          </w:tcPr>
          <w:p w:rsidR="00677DC4" w:rsidRDefault="00A404A6" w:rsidP="00677D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44" w:type="dxa"/>
          </w:tcPr>
          <w:p w:rsidR="00677DC4" w:rsidRPr="00B50F3E" w:rsidRDefault="00A404A6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Дата размещения</w:t>
            </w:r>
          </w:p>
        </w:tc>
        <w:tc>
          <w:tcPr>
            <w:tcW w:w="6482" w:type="dxa"/>
          </w:tcPr>
          <w:p w:rsidR="00677DC4" w:rsidRPr="00A404A6" w:rsidRDefault="00A404A6" w:rsidP="00D851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06.04.2020</w:t>
            </w:r>
          </w:p>
        </w:tc>
      </w:tr>
      <w:tr w:rsidR="00A404A6" w:rsidRPr="00CF0ECC" w:rsidTr="00677DC4">
        <w:tc>
          <w:tcPr>
            <w:tcW w:w="570" w:type="dxa"/>
            <w:shd w:val="clear" w:color="auto" w:fill="auto"/>
          </w:tcPr>
          <w:p w:rsidR="00A404A6" w:rsidRDefault="00A404A6" w:rsidP="00677D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44" w:type="dxa"/>
          </w:tcPr>
          <w:p w:rsidR="00A404A6" w:rsidRDefault="00A404A6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Окончание обсуждения</w:t>
            </w:r>
          </w:p>
        </w:tc>
        <w:tc>
          <w:tcPr>
            <w:tcW w:w="6482" w:type="dxa"/>
          </w:tcPr>
          <w:p w:rsidR="00A404A6" w:rsidRDefault="00A404A6" w:rsidP="00D851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16.04.2020 (включительно)</w:t>
            </w:r>
          </w:p>
        </w:tc>
      </w:tr>
    </w:tbl>
    <w:p w:rsidR="00933F2D" w:rsidRPr="00B50F3E" w:rsidRDefault="00933F2D" w:rsidP="002208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3F2D" w:rsidRPr="00B50F3E" w:rsidRDefault="00933F2D" w:rsidP="002208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C409E" w:rsidRPr="00B50F3E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208BD" w:rsidRPr="00B50F3E" w:rsidRDefault="00111DF0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0F3E">
        <w:rPr>
          <w:rFonts w:ascii="Times New Roman" w:hAnsi="Times New Roman" w:cs="Times New Roman"/>
          <w:sz w:val="26"/>
          <w:szCs w:val="26"/>
        </w:rPr>
        <w:t>0</w:t>
      </w:r>
      <w:r w:rsidR="00285847">
        <w:rPr>
          <w:rFonts w:ascii="Times New Roman" w:hAnsi="Times New Roman" w:cs="Times New Roman"/>
          <w:sz w:val="26"/>
          <w:szCs w:val="26"/>
        </w:rPr>
        <w:t>6</w:t>
      </w:r>
      <w:r w:rsidR="008C409E" w:rsidRPr="00B50F3E">
        <w:rPr>
          <w:rFonts w:ascii="Times New Roman" w:hAnsi="Times New Roman" w:cs="Times New Roman"/>
          <w:sz w:val="26"/>
          <w:szCs w:val="26"/>
        </w:rPr>
        <w:t>.0</w:t>
      </w:r>
      <w:r w:rsidR="00B50F3E">
        <w:rPr>
          <w:rFonts w:ascii="Times New Roman" w:hAnsi="Times New Roman" w:cs="Times New Roman"/>
          <w:sz w:val="26"/>
          <w:szCs w:val="26"/>
        </w:rPr>
        <w:t>4.2020</w:t>
      </w:r>
      <w:r w:rsidR="008C409E" w:rsidRPr="00B50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DF0" w:rsidRPr="00B50F3E" w:rsidRDefault="00111DF0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DF0" w:rsidRPr="00B50F3E" w:rsidRDefault="00111DF0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DF0" w:rsidRPr="00B50F3E" w:rsidRDefault="00111DF0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0F3E" w:rsidRPr="00B50F3E" w:rsidRDefault="00B50F3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50F3E" w:rsidRPr="00B50F3E" w:rsidSect="00933F2D">
      <w:headerReference w:type="default" r:id="rId7"/>
      <w:pgSz w:w="11905" w:h="16838"/>
      <w:pgMar w:top="426" w:right="1275" w:bottom="1134" w:left="155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A1" w:rsidRDefault="00BF4FA1" w:rsidP="00F04915">
      <w:pPr>
        <w:spacing w:after="0" w:line="240" w:lineRule="auto"/>
      </w:pPr>
      <w:r>
        <w:separator/>
      </w:r>
    </w:p>
  </w:endnote>
  <w:endnote w:type="continuationSeparator" w:id="0">
    <w:p w:rsidR="00BF4FA1" w:rsidRDefault="00BF4FA1" w:rsidP="00F0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A1" w:rsidRDefault="00BF4FA1" w:rsidP="00F04915">
      <w:pPr>
        <w:spacing w:after="0" w:line="240" w:lineRule="auto"/>
      </w:pPr>
      <w:r>
        <w:separator/>
      </w:r>
    </w:p>
  </w:footnote>
  <w:footnote w:type="continuationSeparator" w:id="0">
    <w:p w:rsidR="00BF4FA1" w:rsidRDefault="00BF4FA1" w:rsidP="00F0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062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4915" w:rsidRPr="003C399A" w:rsidRDefault="00F04915">
        <w:pPr>
          <w:pStyle w:val="a7"/>
          <w:jc w:val="center"/>
          <w:rPr>
            <w:rFonts w:ascii="Times New Roman" w:hAnsi="Times New Roman" w:cs="Times New Roman"/>
          </w:rPr>
        </w:pPr>
        <w:r w:rsidRPr="003C399A">
          <w:rPr>
            <w:rFonts w:ascii="Times New Roman" w:hAnsi="Times New Roman" w:cs="Times New Roman"/>
          </w:rPr>
          <w:fldChar w:fldCharType="begin"/>
        </w:r>
        <w:r w:rsidRPr="003C399A">
          <w:rPr>
            <w:rFonts w:ascii="Times New Roman" w:hAnsi="Times New Roman" w:cs="Times New Roman"/>
          </w:rPr>
          <w:instrText>PAGE   \* MERGEFORMAT</w:instrText>
        </w:r>
        <w:r w:rsidRPr="003C399A">
          <w:rPr>
            <w:rFonts w:ascii="Times New Roman" w:hAnsi="Times New Roman" w:cs="Times New Roman"/>
          </w:rPr>
          <w:fldChar w:fldCharType="separate"/>
        </w:r>
        <w:r w:rsidR="00A404A6">
          <w:rPr>
            <w:rFonts w:ascii="Times New Roman" w:hAnsi="Times New Roman" w:cs="Times New Roman"/>
            <w:noProof/>
          </w:rPr>
          <w:t>2</w:t>
        </w:r>
        <w:r w:rsidRPr="003C399A">
          <w:rPr>
            <w:rFonts w:ascii="Times New Roman" w:hAnsi="Times New Roman" w:cs="Times New Roman"/>
          </w:rPr>
          <w:fldChar w:fldCharType="end"/>
        </w:r>
      </w:p>
    </w:sdtContent>
  </w:sdt>
  <w:p w:rsidR="00F04915" w:rsidRDefault="00F049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9F"/>
    <w:rsid w:val="00024AB6"/>
    <w:rsid w:val="000D2AC9"/>
    <w:rsid w:val="000E1013"/>
    <w:rsid w:val="00111DF0"/>
    <w:rsid w:val="0012127B"/>
    <w:rsid w:val="001236CC"/>
    <w:rsid w:val="001543B8"/>
    <w:rsid w:val="00182F95"/>
    <w:rsid w:val="001A1B79"/>
    <w:rsid w:val="001E0C27"/>
    <w:rsid w:val="002208BD"/>
    <w:rsid w:val="0026019F"/>
    <w:rsid w:val="00285847"/>
    <w:rsid w:val="002926C1"/>
    <w:rsid w:val="002F78F7"/>
    <w:rsid w:val="003C399A"/>
    <w:rsid w:val="004A3AD7"/>
    <w:rsid w:val="00512ACB"/>
    <w:rsid w:val="00524D09"/>
    <w:rsid w:val="006215F1"/>
    <w:rsid w:val="006539A8"/>
    <w:rsid w:val="00676769"/>
    <w:rsid w:val="006776C6"/>
    <w:rsid w:val="00677DC4"/>
    <w:rsid w:val="006D024C"/>
    <w:rsid w:val="00707837"/>
    <w:rsid w:val="00797F87"/>
    <w:rsid w:val="007A05F0"/>
    <w:rsid w:val="008B3DA4"/>
    <w:rsid w:val="008C409E"/>
    <w:rsid w:val="008C6B07"/>
    <w:rsid w:val="00933F2D"/>
    <w:rsid w:val="009573D1"/>
    <w:rsid w:val="009A7E90"/>
    <w:rsid w:val="00A23D6D"/>
    <w:rsid w:val="00A404A6"/>
    <w:rsid w:val="00A803C3"/>
    <w:rsid w:val="00AA431B"/>
    <w:rsid w:val="00AB612C"/>
    <w:rsid w:val="00B03EEB"/>
    <w:rsid w:val="00B1078A"/>
    <w:rsid w:val="00B50F3E"/>
    <w:rsid w:val="00B57335"/>
    <w:rsid w:val="00B74487"/>
    <w:rsid w:val="00B74AA1"/>
    <w:rsid w:val="00BF4FA1"/>
    <w:rsid w:val="00C26713"/>
    <w:rsid w:val="00C412EE"/>
    <w:rsid w:val="00C55805"/>
    <w:rsid w:val="00C73C2C"/>
    <w:rsid w:val="00C92261"/>
    <w:rsid w:val="00CD18E3"/>
    <w:rsid w:val="00CE6A55"/>
    <w:rsid w:val="00CF0ECC"/>
    <w:rsid w:val="00D77191"/>
    <w:rsid w:val="00D851E4"/>
    <w:rsid w:val="00DC67C3"/>
    <w:rsid w:val="00E63CE5"/>
    <w:rsid w:val="00ED4637"/>
    <w:rsid w:val="00F04915"/>
    <w:rsid w:val="00F70AC1"/>
    <w:rsid w:val="00F7649D"/>
    <w:rsid w:val="00F77685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487"/>
    <w:rPr>
      <w:color w:val="32659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915"/>
  </w:style>
  <w:style w:type="paragraph" w:styleId="a9">
    <w:name w:val="footer"/>
    <w:basedOn w:val="a"/>
    <w:link w:val="aa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915"/>
  </w:style>
  <w:style w:type="paragraph" w:customStyle="1" w:styleId="ConsPlusTitle">
    <w:name w:val="ConsPlusTitle"/>
    <w:rsid w:val="0011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487"/>
    <w:rPr>
      <w:color w:val="32659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915"/>
  </w:style>
  <w:style w:type="paragraph" w:styleId="a9">
    <w:name w:val="footer"/>
    <w:basedOn w:val="a"/>
    <w:link w:val="aa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915"/>
  </w:style>
  <w:style w:type="paragraph" w:customStyle="1" w:styleId="ConsPlusTitle">
    <w:name w:val="ConsPlusTitle"/>
    <w:rsid w:val="0011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Аdmin</cp:lastModifiedBy>
  <cp:revision>2</cp:revision>
  <cp:lastPrinted>2019-06-04T06:40:00Z</cp:lastPrinted>
  <dcterms:created xsi:type="dcterms:W3CDTF">2020-04-06T14:09:00Z</dcterms:created>
  <dcterms:modified xsi:type="dcterms:W3CDTF">2020-04-06T14:09:00Z</dcterms:modified>
</cp:coreProperties>
</file>