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1101C" w14:textId="77777777" w:rsidR="003F3DAF" w:rsidRPr="006E78B2" w:rsidRDefault="003F3DAF" w:rsidP="003F3DA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297AC174" w14:textId="09961486" w:rsidR="007566CF" w:rsidRPr="00D55E03" w:rsidRDefault="003F3DAF" w:rsidP="000B5D5F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о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8B2">
        <w:rPr>
          <w:rFonts w:ascii="Times New Roman" w:hAnsi="Times New Roman"/>
          <w:sz w:val="28"/>
          <w:szCs w:val="28"/>
        </w:rPr>
        <w:t xml:space="preserve">управления Администрации Курской области по охране объектов культурного </w:t>
      </w:r>
      <w:r w:rsidRPr="00007652">
        <w:rPr>
          <w:rFonts w:ascii="Times New Roman" w:hAnsi="Times New Roman"/>
          <w:sz w:val="28"/>
          <w:szCs w:val="28"/>
        </w:rPr>
        <w:t>наследия «</w:t>
      </w:r>
      <w:bookmarkStart w:id="0" w:name="_Hlk11933182"/>
      <w:r w:rsidRPr="003F3DAF">
        <w:rPr>
          <w:rFonts w:ascii="Times New Roman" w:hAnsi="Times New Roman"/>
          <w:bCs/>
          <w:sz w:val="28"/>
          <w:szCs w:val="28"/>
        </w:rPr>
        <w:t xml:space="preserve">Об утверждении охранного обязательства собственника или иного законного владельца объекта культурного наследия </w:t>
      </w:r>
      <w:bookmarkStart w:id="1" w:name="_Hlk512520512"/>
      <w:r w:rsidRPr="003F3DAF">
        <w:rPr>
          <w:rFonts w:ascii="Times New Roman" w:hAnsi="Times New Roman"/>
          <w:bCs/>
          <w:sz w:val="28"/>
          <w:szCs w:val="28"/>
        </w:rPr>
        <w:t xml:space="preserve">регионального значения </w:t>
      </w:r>
      <w:bookmarkStart w:id="2" w:name="_Hlk19631320"/>
      <w:bookmarkEnd w:id="1"/>
      <w:r w:rsidR="007566CF" w:rsidRPr="000B5D5F">
        <w:rPr>
          <w:rFonts w:ascii="Times New Roman" w:hAnsi="Times New Roman"/>
          <w:bCs/>
          <w:sz w:val="28"/>
          <w:szCs w:val="28"/>
        </w:rPr>
        <w:t>«</w:t>
      </w:r>
      <w:bookmarkEnd w:id="2"/>
      <w:r w:rsidR="000B5D5F" w:rsidRPr="000B5D5F">
        <w:rPr>
          <w:rFonts w:ascii="Times New Roman" w:hAnsi="Times New Roman"/>
          <w:bCs/>
          <w:sz w:val="28"/>
          <w:szCs w:val="28"/>
        </w:rPr>
        <w:t>Об утверждении охранного обязательства собственника или иного законного владельца объекта культурного наследия регионального значения «Дом жилой», 1952 г. (Курская область, г. Курск, ул. Ленина, 19)</w:t>
      </w:r>
      <w:r w:rsidR="00204D51">
        <w:rPr>
          <w:rFonts w:ascii="Times New Roman" w:hAnsi="Times New Roman"/>
          <w:bCs/>
          <w:sz w:val="28"/>
          <w:szCs w:val="28"/>
        </w:rPr>
        <w:t>»</w:t>
      </w:r>
    </w:p>
    <w:bookmarkEnd w:id="0"/>
    <w:p w14:paraId="0F865029" w14:textId="77777777" w:rsidR="003F3DAF" w:rsidRPr="0018317E" w:rsidRDefault="003F3DAF" w:rsidP="003F3DAF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EBDED77" w14:textId="77777777" w:rsidR="003F3DAF" w:rsidRPr="0018317E" w:rsidRDefault="003F3DAF" w:rsidP="003F3DA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>
        <w:rPr>
          <w:rFonts w:ascii="Times New Roman" w:hAnsi="Times New Roman"/>
          <w:color w:val="auto"/>
          <w:sz w:val="28"/>
          <w:szCs w:val="28"/>
        </w:rPr>
        <w:t>приказ управления Администрации Курской области об охране объектов культурного наследия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473A8F75" w14:textId="036F06B7" w:rsidR="00D55E03" w:rsidRPr="003F3DAF" w:rsidRDefault="003F3DAF" w:rsidP="007566CF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="007566CF">
        <w:rPr>
          <w:rFonts w:ascii="Times New Roman" w:hAnsi="Times New Roman"/>
          <w:color w:val="auto"/>
          <w:sz w:val="28"/>
          <w:szCs w:val="28"/>
        </w:rPr>
        <w:t>«</w:t>
      </w:r>
      <w:r w:rsidR="00204D51" w:rsidRPr="000B5D5F">
        <w:rPr>
          <w:rFonts w:ascii="Times New Roman" w:hAnsi="Times New Roman"/>
          <w:bCs/>
          <w:sz w:val="28"/>
          <w:szCs w:val="28"/>
        </w:rPr>
        <w:t>Об утверждении охранного обязательства собственника или иного законного владельца объекта культурного наследия регионального значения «Дом жилой», 1952 г. (Курская область, г. Курск, ул. Ленина, 19)</w:t>
      </w:r>
      <w:r w:rsidR="00204D51">
        <w:rPr>
          <w:rFonts w:ascii="Times New Roman" w:hAnsi="Times New Roman"/>
          <w:bCs/>
          <w:sz w:val="28"/>
          <w:szCs w:val="28"/>
        </w:rPr>
        <w:t>»</w:t>
      </w:r>
    </w:p>
    <w:p w14:paraId="42134307" w14:textId="77777777" w:rsidR="003F3DAF" w:rsidRPr="0018317E" w:rsidRDefault="003F3DAF" w:rsidP="003F3DA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7FF4B3E" w14:textId="4C7AE3A1" w:rsidR="003F3DAF" w:rsidRPr="0018317E" w:rsidRDefault="003F3DAF" w:rsidP="003F3DA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собственники (пользователи) объекта.</w:t>
      </w:r>
    </w:p>
    <w:p w14:paraId="17F6725A" w14:textId="77777777" w:rsidR="003F3DAF" w:rsidRPr="0018317E" w:rsidRDefault="003F3DAF" w:rsidP="003F3DA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668FD9F4" w14:textId="70E4F213" w:rsidR="00387666" w:rsidRDefault="003F3DAF" w:rsidP="00387666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87666">
        <w:rPr>
          <w:rFonts w:ascii="Times New Roman" w:hAnsi="Times New Roman"/>
          <w:b w:val="0"/>
          <w:bCs w:val="0"/>
          <w:sz w:val="28"/>
          <w:szCs w:val="28"/>
        </w:rPr>
        <w:t>6.</w:t>
      </w:r>
      <w:r w:rsidRPr="0018317E">
        <w:rPr>
          <w:rFonts w:ascii="Times New Roman" w:hAnsi="Times New Roman"/>
          <w:sz w:val="28"/>
          <w:szCs w:val="28"/>
        </w:rPr>
        <w:t> </w:t>
      </w:r>
      <w:r w:rsidRPr="00387666">
        <w:rPr>
          <w:rFonts w:ascii="Times New Roman" w:hAnsi="Times New Roman"/>
          <w:b w:val="0"/>
          <w:bCs w:val="0"/>
          <w:sz w:val="28"/>
          <w:szCs w:val="28"/>
        </w:rPr>
        <w:t>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sz w:val="28"/>
        </w:rPr>
        <w:t xml:space="preserve"> </w:t>
      </w:r>
      <w:r w:rsidR="00387666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387666" w:rsidRPr="002E4E19">
        <w:rPr>
          <w:rFonts w:ascii="Times New Roman" w:hAnsi="Times New Roman" w:cs="Times New Roman"/>
          <w:b w:val="0"/>
          <w:color w:val="000000"/>
          <w:sz w:val="28"/>
          <w:szCs w:val="28"/>
        </w:rPr>
        <w:t>ро</w:t>
      </w:r>
      <w:r w:rsidR="00387666">
        <w:rPr>
          <w:rFonts w:ascii="Times New Roman" w:hAnsi="Times New Roman" w:cs="Times New Roman"/>
          <w:b w:val="0"/>
          <w:color w:val="000000"/>
          <w:sz w:val="28"/>
          <w:szCs w:val="28"/>
        </w:rPr>
        <w:t>ект</w:t>
      </w:r>
      <w:r w:rsidR="00387666" w:rsidRPr="002E4E1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87666">
        <w:rPr>
          <w:rFonts w:ascii="Times New Roman" w:hAnsi="Times New Roman" w:cs="Times New Roman"/>
          <w:b w:val="0"/>
          <w:color w:val="000000"/>
          <w:sz w:val="28"/>
          <w:szCs w:val="28"/>
        </w:rPr>
        <w:t>приказа</w:t>
      </w:r>
      <w:r w:rsidR="00387666" w:rsidRPr="002E4E1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87666">
        <w:rPr>
          <w:rFonts w:ascii="Times New Roman" w:hAnsi="Times New Roman" w:cs="Times New Roman"/>
          <w:b w:val="0"/>
          <w:color w:val="000000"/>
          <w:sz w:val="28"/>
          <w:szCs w:val="28"/>
        </w:rPr>
        <w:t>подготовлен в целях осуществления</w:t>
      </w:r>
      <w:r w:rsidR="00387666">
        <w:rPr>
          <w:rFonts w:ascii="Times New Roman" w:hAnsi="Times New Roman" w:cs="Times New Roman"/>
          <w:b w:val="0"/>
          <w:sz w:val="28"/>
          <w:szCs w:val="28"/>
        </w:rPr>
        <w:t xml:space="preserve"> полномочий управления Администрации Курской области по охране объектов культурного наследия </w:t>
      </w:r>
      <w:r w:rsidR="00387666" w:rsidRPr="00743757">
        <w:rPr>
          <w:rFonts w:ascii="Times New Roman" w:hAnsi="Times New Roman" w:cs="Times New Roman"/>
          <w:b w:val="0"/>
          <w:sz w:val="28"/>
          <w:szCs w:val="28"/>
        </w:rPr>
        <w:t>в соответстви</w:t>
      </w:r>
      <w:r w:rsidR="00387666">
        <w:rPr>
          <w:rFonts w:ascii="Times New Roman" w:hAnsi="Times New Roman" w:cs="Times New Roman"/>
          <w:b w:val="0"/>
          <w:sz w:val="28"/>
          <w:szCs w:val="28"/>
        </w:rPr>
        <w:t>и</w:t>
      </w:r>
      <w:r w:rsidR="00387666" w:rsidRPr="007437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666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387666" w:rsidRPr="00743757">
        <w:rPr>
          <w:rFonts w:ascii="Times New Roman" w:hAnsi="Times New Roman" w:cs="Times New Roman"/>
          <w:b w:val="0"/>
          <w:color w:val="000000"/>
          <w:sz w:val="28"/>
          <w:szCs w:val="28"/>
        </w:rPr>
        <w:t>требованиям</w:t>
      </w:r>
      <w:r w:rsidR="00387666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387666" w:rsidRPr="0074375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Федерального закона от 25.06.2002 №</w:t>
      </w:r>
      <w:r w:rsidR="003876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87666" w:rsidRPr="00743757">
        <w:rPr>
          <w:rFonts w:ascii="Times New Roman" w:hAnsi="Times New Roman" w:cs="Times New Roman"/>
          <w:b w:val="0"/>
          <w:color w:val="000000"/>
          <w:sz w:val="28"/>
          <w:szCs w:val="28"/>
        </w:rPr>
        <w:t>73-ФЗ «Об объектах культурного наследия (памятниках истории и культуры) народов Российской Федерации»</w:t>
      </w:r>
      <w:r w:rsidR="00387666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14:paraId="280CD3E6" w14:textId="77777777" w:rsidR="003F3DAF" w:rsidRPr="0018317E" w:rsidRDefault="003F3DAF" w:rsidP="003F3DA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7. Сведения о разработчике проекта нормативного правового акта: управление Администрации Курской области по охране объектов культурного наследия.</w:t>
      </w:r>
    </w:p>
    <w:p w14:paraId="0F29E6DD" w14:textId="77777777" w:rsidR="003F3DAF" w:rsidRPr="0018317E" w:rsidRDefault="003F3DAF" w:rsidP="003F3DA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558A6AA0" w14:textId="77777777" w:rsidR="003F3DAF" w:rsidRPr="0018317E" w:rsidRDefault="003F3DAF" w:rsidP="003F3DA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3A295AC3" w14:textId="77777777" w:rsidR="003F3DAF" w:rsidRDefault="003F3DAF" w:rsidP="003F3DAF">
      <w:pPr>
        <w:jc w:val="both"/>
        <w:rPr>
          <w:rFonts w:ascii="Times New Roman" w:hAnsi="Times New Roman"/>
          <w:sz w:val="28"/>
          <w:szCs w:val="28"/>
        </w:rPr>
      </w:pPr>
    </w:p>
    <w:p w14:paraId="5F8BAE20" w14:textId="77777777" w:rsidR="003F3DAF" w:rsidRDefault="003F3DAF" w:rsidP="003F3DAF"/>
    <w:p w14:paraId="019FF29F" w14:textId="77777777" w:rsidR="00616A83" w:rsidRDefault="00616A83"/>
    <w:sectPr w:rsidR="00616A83" w:rsidSect="003F3D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AF"/>
    <w:rsid w:val="000B5D5F"/>
    <w:rsid w:val="00204D51"/>
    <w:rsid w:val="00387666"/>
    <w:rsid w:val="003F3DAF"/>
    <w:rsid w:val="00616A83"/>
    <w:rsid w:val="007566CF"/>
    <w:rsid w:val="00D5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BC5E"/>
  <w15:chartTrackingRefBased/>
  <w15:docId w15:val="{602277E6-9A2F-4794-A410-7455521D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DAF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DAF"/>
    <w:rPr>
      <w:color w:val="0563C1" w:themeColor="hyperlink"/>
      <w:u w:val="single"/>
    </w:rPr>
  </w:style>
  <w:style w:type="paragraph" w:customStyle="1" w:styleId="ConsPlusTitle">
    <w:name w:val="ConsPlusTitle"/>
    <w:rsid w:val="00387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2020-06-26T13:36:00Z</dcterms:created>
  <dcterms:modified xsi:type="dcterms:W3CDTF">2020-06-26T15:03:00Z</dcterms:modified>
</cp:coreProperties>
</file>