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3DEFEA68" w:rsidR="00077B2F" w:rsidRPr="009D3BB6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1DC5">
        <w:rPr>
          <w:bCs/>
          <w:sz w:val="28"/>
        </w:rPr>
        <w:t xml:space="preserve">        </w:t>
      </w:r>
      <w:r w:rsidR="00C93972" w:rsidRPr="00471DC5">
        <w:rPr>
          <w:bCs/>
          <w:sz w:val="28"/>
          <w:szCs w:val="28"/>
        </w:rPr>
        <w:t xml:space="preserve">        </w:t>
      </w:r>
      <w:r w:rsidR="009D3BB6" w:rsidRPr="009D3BB6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9D3BB6" w:rsidRPr="009D3BB6">
        <w:rPr>
          <w:bCs/>
          <w:sz w:val="28"/>
          <w:szCs w:val="28"/>
        </w:rPr>
        <w:t xml:space="preserve">Дом жилой, кон. </w:t>
      </w:r>
      <w:r w:rsidR="009D3BB6" w:rsidRPr="009D3BB6">
        <w:rPr>
          <w:bCs/>
          <w:sz w:val="28"/>
          <w:szCs w:val="28"/>
          <w:lang w:val="en-US"/>
        </w:rPr>
        <w:t>XIX</w:t>
      </w:r>
      <w:r w:rsidR="009D3BB6" w:rsidRPr="009D3BB6">
        <w:rPr>
          <w:bCs/>
          <w:sz w:val="28"/>
          <w:szCs w:val="28"/>
        </w:rPr>
        <w:t xml:space="preserve"> - нач. ХХ вв.</w:t>
      </w:r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</w:t>
      </w:r>
      <w:r w:rsidR="009D3BB6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>1 Мая, дом 26</w:t>
      </w:r>
      <w:r w:rsidR="009D3BB6" w:rsidRPr="009D3BB6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="009D3BB6" w:rsidRPr="009D3BB6">
        <w:rPr>
          <w:bCs/>
          <w:sz w:val="28"/>
          <w:szCs w:val="28"/>
        </w:rPr>
        <w:t>«Дом купчихи</w:t>
      </w:r>
      <w:r w:rsidR="009D3BB6">
        <w:rPr>
          <w:bCs/>
          <w:sz w:val="28"/>
          <w:szCs w:val="28"/>
        </w:rPr>
        <w:t xml:space="preserve"> </w:t>
      </w:r>
      <w:r w:rsidR="009D3BB6" w:rsidRPr="009D3BB6">
        <w:rPr>
          <w:bCs/>
          <w:sz w:val="28"/>
          <w:szCs w:val="28"/>
        </w:rPr>
        <w:t>Е.Д. Малышевой»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E649C15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9D3BB6" w:rsidRPr="009D3BB6">
        <w:rPr>
          <w:bCs/>
          <w:sz w:val="28"/>
          <w:szCs w:val="28"/>
        </w:rPr>
        <w:t xml:space="preserve">Дом жилой, кон. </w:t>
      </w:r>
      <w:r w:rsidR="009D3BB6" w:rsidRPr="009D3BB6">
        <w:rPr>
          <w:bCs/>
          <w:sz w:val="28"/>
          <w:szCs w:val="28"/>
          <w:lang w:val="en-US"/>
        </w:rPr>
        <w:t>XIX</w:t>
      </w:r>
      <w:r w:rsidR="009D3BB6" w:rsidRPr="009D3BB6">
        <w:rPr>
          <w:bCs/>
          <w:sz w:val="28"/>
          <w:szCs w:val="28"/>
        </w:rPr>
        <w:t xml:space="preserve"> - нач. ХХ вв.</w:t>
      </w:r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</w:t>
      </w:r>
      <w:r w:rsidR="009D3BB6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9D3BB6" w:rsidRPr="009D3BB6">
        <w:rPr>
          <w:rFonts w:eastAsiaTheme="minorHAnsi"/>
          <w:bCs/>
          <w:color w:val="auto"/>
          <w:sz w:val="28"/>
          <w:szCs w:val="28"/>
          <w:lang w:eastAsia="en-US"/>
        </w:rPr>
        <w:t>1 Мая, дом 26</w:t>
      </w:r>
      <w:r w:rsidR="009D3BB6" w:rsidRPr="009D3BB6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купчихи</w:t>
      </w:r>
      <w:r w:rsidR="009D3BB6">
        <w:rPr>
          <w:bCs/>
          <w:sz w:val="28"/>
          <w:szCs w:val="28"/>
        </w:rPr>
        <w:t xml:space="preserve"> </w:t>
      </w:r>
      <w:r w:rsidR="009D3BB6" w:rsidRPr="009D3BB6">
        <w:rPr>
          <w:bCs/>
          <w:sz w:val="28"/>
          <w:szCs w:val="28"/>
        </w:rPr>
        <w:t>Е.Д. Малышевой» и утверждении границ его территории</w:t>
      </w:r>
      <w:bookmarkStart w:id="1" w:name="_GoBack"/>
      <w:bookmarkEnd w:id="1"/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40D85E7A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471DC5"/>
    <w:rsid w:val="007440B5"/>
    <w:rsid w:val="00892865"/>
    <w:rsid w:val="008C495B"/>
    <w:rsid w:val="009D3BB6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2020-05-29T06:25:00Z</dcterms:created>
  <dcterms:modified xsi:type="dcterms:W3CDTF">2020-08-05T08:28:00Z</dcterms:modified>
</cp:coreProperties>
</file>