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5C0B9155" w:rsidR="00FD406E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4F59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048D9C45" w14:textId="77777777" w:rsidR="00814F59" w:rsidRDefault="00814F59" w:rsidP="00814F59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2865" w:rsidRPr="00892865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92865" w:rsidRPr="00892865">
        <w:rPr>
          <w:bCs/>
          <w:sz w:val="28"/>
          <w:szCs w:val="28"/>
        </w:rPr>
        <w:t xml:space="preserve">Дом жилой, </w:t>
      </w:r>
    </w:p>
    <w:p w14:paraId="5F86191E" w14:textId="77777777" w:rsidR="00814F59" w:rsidRDefault="00892865" w:rsidP="00814F59">
      <w:pPr>
        <w:spacing w:line="240" w:lineRule="auto"/>
        <w:jc w:val="center"/>
        <w:rPr>
          <w:bCs/>
          <w:sz w:val="28"/>
          <w:szCs w:val="28"/>
        </w:rPr>
      </w:pPr>
      <w:r w:rsidRPr="00892865">
        <w:rPr>
          <w:bCs/>
          <w:sz w:val="28"/>
          <w:szCs w:val="28"/>
        </w:rPr>
        <w:t xml:space="preserve">кон. </w:t>
      </w:r>
      <w:r w:rsidRPr="00892865">
        <w:rPr>
          <w:bCs/>
          <w:sz w:val="28"/>
          <w:szCs w:val="28"/>
          <w:lang w:val="en-US"/>
        </w:rPr>
        <w:t>XIX</w:t>
      </w:r>
      <w:r w:rsidRPr="00892865">
        <w:rPr>
          <w:bCs/>
          <w:sz w:val="28"/>
          <w:szCs w:val="28"/>
        </w:rPr>
        <w:t xml:space="preserve"> - нач. ХХ вв.</w:t>
      </w:r>
      <w:r w:rsidRPr="00892865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</w:t>
      </w:r>
      <w:r w:rsidR="0054086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2865">
        <w:rPr>
          <w:rFonts w:eastAsiaTheme="minorHAnsi"/>
          <w:bCs/>
          <w:color w:val="auto"/>
          <w:sz w:val="28"/>
          <w:szCs w:val="28"/>
          <w:lang w:eastAsia="en-US"/>
        </w:rPr>
        <w:t>Курская область, Обоянский район, город Обоянь, улица Ленина, дом 41</w:t>
      </w:r>
      <w:r w:rsidRPr="00892865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Pr="00892865">
        <w:rPr>
          <w:bCs/>
          <w:sz w:val="28"/>
          <w:szCs w:val="28"/>
        </w:rPr>
        <w:t>«Дом купца</w:t>
      </w:r>
      <w:r w:rsidR="00814F59">
        <w:rPr>
          <w:bCs/>
          <w:sz w:val="28"/>
          <w:szCs w:val="28"/>
        </w:rPr>
        <w:t xml:space="preserve"> </w:t>
      </w:r>
    </w:p>
    <w:p w14:paraId="4DEB77F1" w14:textId="01238838" w:rsidR="00077B2F" w:rsidRPr="00814F59" w:rsidRDefault="00892865" w:rsidP="00814F59">
      <w:pPr>
        <w:spacing w:line="240" w:lineRule="auto"/>
        <w:jc w:val="center"/>
        <w:rPr>
          <w:bCs/>
          <w:sz w:val="28"/>
          <w:szCs w:val="28"/>
        </w:rPr>
      </w:pPr>
      <w:r w:rsidRPr="00892865">
        <w:rPr>
          <w:bCs/>
          <w:sz w:val="28"/>
          <w:szCs w:val="28"/>
        </w:rPr>
        <w:t>В.Т. Бочарова» и утверждении границ его территории</w:t>
      </w:r>
      <w:r w:rsidR="0031276B">
        <w:rPr>
          <w:bCs/>
          <w:sz w:val="28"/>
          <w:szCs w:val="28"/>
        </w:rPr>
        <w:t>»</w:t>
      </w:r>
      <w:bookmarkStart w:id="1" w:name="_GoBack"/>
      <w:bookmarkEnd w:id="1"/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2399A0BD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комитета по</w:t>
      </w:r>
      <w:r>
        <w:rPr>
          <w:rFonts w:ascii="Times New Roman" w:hAnsi="Times New Roman"/>
          <w:color w:val="auto"/>
          <w:sz w:val="28"/>
          <w:szCs w:val="28"/>
        </w:rPr>
        <w:t xml:space="preserve">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4248902" w:rsidR="00FD406E" w:rsidRPr="00B83314" w:rsidRDefault="00054F68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92865" w:rsidRPr="00892865">
        <w:rPr>
          <w:bCs/>
          <w:sz w:val="28"/>
          <w:szCs w:val="28"/>
        </w:rPr>
        <w:t xml:space="preserve">Дом жилой, кон. </w:t>
      </w:r>
      <w:r w:rsidR="00892865" w:rsidRPr="00892865">
        <w:rPr>
          <w:bCs/>
          <w:sz w:val="28"/>
          <w:szCs w:val="28"/>
          <w:lang w:val="en-US"/>
        </w:rPr>
        <w:t>XIX</w:t>
      </w:r>
      <w:r w:rsidR="00892865" w:rsidRPr="00892865">
        <w:rPr>
          <w:bCs/>
          <w:sz w:val="28"/>
          <w:szCs w:val="28"/>
        </w:rPr>
        <w:t xml:space="preserve"> - нач. ХХ вв.</w:t>
      </w:r>
      <w:r w:rsidR="00892865" w:rsidRPr="00892865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Обоянский район, город Обоянь, улица Ленина, дом 41</w:t>
      </w:r>
      <w:r w:rsidR="00892865" w:rsidRPr="00892865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купца В.Т. Бочарова»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C37C09B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67FD6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0E72AF96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4CEE5D1E" w14:textId="0904B1F5" w:rsidR="00FD406E" w:rsidRPr="00814F59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267FD6"/>
    <w:rsid w:val="0031276B"/>
    <w:rsid w:val="00471DC5"/>
    <w:rsid w:val="00540863"/>
    <w:rsid w:val="007440B5"/>
    <w:rsid w:val="00814F59"/>
    <w:rsid w:val="00892865"/>
    <w:rsid w:val="008C495B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2020-05-29T06:25:00Z</dcterms:created>
  <dcterms:modified xsi:type="dcterms:W3CDTF">2021-02-02T11:39:00Z</dcterms:modified>
</cp:coreProperties>
</file>