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81" w:rsidRPr="00901C0C" w:rsidRDefault="009746F8" w:rsidP="00B42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0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02258" w:rsidRPr="00706A0E" w:rsidRDefault="00901C0C" w:rsidP="00B4246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1850">
        <w:rPr>
          <w:rFonts w:ascii="Times New Roman" w:hAnsi="Times New Roman" w:cs="Times New Roman"/>
          <w:b/>
          <w:sz w:val="28"/>
          <w:szCs w:val="28"/>
        </w:rPr>
        <w:t>о</w:t>
      </w:r>
      <w:r w:rsidR="009746F8" w:rsidRPr="00131850">
        <w:rPr>
          <w:rFonts w:ascii="Times New Roman" w:hAnsi="Times New Roman" w:cs="Times New Roman"/>
          <w:b/>
          <w:sz w:val="28"/>
          <w:szCs w:val="28"/>
        </w:rPr>
        <w:t xml:space="preserve"> подготовке </w:t>
      </w:r>
      <w:r w:rsidR="009746F8" w:rsidRPr="00706A0E">
        <w:rPr>
          <w:rFonts w:ascii="Times New Roman" w:hAnsi="Times New Roman" w:cs="Times New Roman"/>
          <w:b/>
          <w:sz w:val="28"/>
          <w:szCs w:val="28"/>
        </w:rPr>
        <w:t>проекта</w:t>
      </w:r>
      <w:r w:rsidR="00131850" w:rsidRPr="00706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258" w:rsidRPr="00706A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постановления </w:t>
      </w:r>
      <w:r w:rsidR="00706A0E" w:rsidRPr="00706A0E">
        <w:rPr>
          <w:rFonts w:ascii="Times New Roman" w:eastAsia="Calibri" w:hAnsi="Times New Roman" w:cs="Times New Roman"/>
          <w:b/>
          <w:bCs/>
          <w:sz w:val="28"/>
          <w:szCs w:val="28"/>
        </w:rPr>
        <w:t>Губернатора</w:t>
      </w:r>
      <w:r w:rsidR="00102258" w:rsidRPr="00706A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Курской области</w:t>
      </w:r>
    </w:p>
    <w:p w:rsidR="00D21FF1" w:rsidRPr="00D21FF1" w:rsidRDefault="00102258" w:rsidP="00D21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21FF1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D21FF1" w:rsidRPr="00D21FF1">
        <w:rPr>
          <w:rFonts w:ascii="Times New Roman" w:hAnsi="Times New Roman" w:cs="Times New Roman"/>
          <w:b/>
          <w:sz w:val="28"/>
        </w:rPr>
        <w:t>О внесении изменений в постановление Губернатора</w:t>
      </w:r>
    </w:p>
    <w:p w:rsidR="00F36C05" w:rsidRPr="00D21FF1" w:rsidRDefault="00D21FF1" w:rsidP="00D21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21FF1">
        <w:rPr>
          <w:rFonts w:ascii="Times New Roman" w:hAnsi="Times New Roman" w:cs="Times New Roman"/>
          <w:b/>
          <w:sz w:val="28"/>
        </w:rPr>
        <w:t>Курской области от 21.02.2012 № 83-пг «О государственной инспекции Курской области по надзору за техническим состоянием самоходных машин и других видов техники с соответствующими государственными инспекциями городов и районов»</w:t>
      </w:r>
    </w:p>
    <w:p w:rsidR="009746F8" w:rsidRPr="00706A0E" w:rsidRDefault="009746F8" w:rsidP="00D21F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46F8" w:rsidRPr="00706A0E" w:rsidRDefault="009746F8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Вид:</w:t>
      </w:r>
      <w:r w:rsidRPr="00706A0E">
        <w:rPr>
          <w:rFonts w:ascii="Times New Roman" w:hAnsi="Times New Roman" w:cs="Times New Roman"/>
          <w:sz w:val="28"/>
          <w:szCs w:val="28"/>
        </w:rPr>
        <w:t xml:space="preserve"> </w:t>
      </w:r>
      <w:r w:rsidR="00102258" w:rsidRPr="00706A0E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102258" w:rsidRPr="00706A0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20742">
        <w:rPr>
          <w:rFonts w:ascii="Times New Roman" w:eastAsia="Calibri" w:hAnsi="Times New Roman" w:cs="Times New Roman"/>
          <w:bCs/>
          <w:sz w:val="28"/>
          <w:szCs w:val="28"/>
        </w:rPr>
        <w:t>Губернатора</w:t>
      </w:r>
      <w:r w:rsidR="00102258" w:rsidRPr="00706A0E">
        <w:rPr>
          <w:rFonts w:ascii="Times New Roman" w:eastAsia="Calibri" w:hAnsi="Times New Roman" w:cs="Times New Roman"/>
          <w:bCs/>
          <w:sz w:val="28"/>
          <w:szCs w:val="28"/>
        </w:rPr>
        <w:t xml:space="preserve"> Курской области</w:t>
      </w:r>
      <w:r w:rsidRPr="00706A0E">
        <w:rPr>
          <w:rFonts w:ascii="Times New Roman" w:hAnsi="Times New Roman" w:cs="Times New Roman"/>
          <w:sz w:val="28"/>
          <w:szCs w:val="28"/>
        </w:rPr>
        <w:t>.</w:t>
      </w:r>
    </w:p>
    <w:p w:rsidR="00F36C05" w:rsidRPr="00EE0369" w:rsidRDefault="009746F8" w:rsidP="00F36C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C05">
        <w:rPr>
          <w:rFonts w:ascii="Times New Roman" w:hAnsi="Times New Roman" w:cs="Times New Roman"/>
          <w:b/>
          <w:sz w:val="28"/>
          <w:szCs w:val="28"/>
        </w:rPr>
        <w:t>Наименование:</w:t>
      </w:r>
      <w:r w:rsidRPr="00F36C05">
        <w:rPr>
          <w:rFonts w:ascii="Times New Roman" w:hAnsi="Times New Roman" w:cs="Times New Roman"/>
          <w:sz w:val="28"/>
          <w:szCs w:val="28"/>
        </w:rPr>
        <w:t xml:space="preserve"> </w:t>
      </w:r>
      <w:r w:rsidR="00D21FF1" w:rsidRPr="00D21FF1">
        <w:rPr>
          <w:rFonts w:ascii="Times New Roman" w:hAnsi="Times New Roman" w:cs="Times New Roman"/>
          <w:sz w:val="28"/>
        </w:rPr>
        <w:t>О внесении изменений в постановление Губернатора</w:t>
      </w:r>
      <w:r w:rsidR="00D21FF1" w:rsidRPr="00D21FF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21FF1" w:rsidRPr="00D21FF1">
        <w:rPr>
          <w:rFonts w:ascii="Times New Roman" w:hAnsi="Times New Roman" w:cs="Times New Roman"/>
          <w:sz w:val="28"/>
        </w:rPr>
        <w:t>Курской области от 21.02.2012 № 83-пг «О государственной инспекции Курской области по надзору за техническим состоянием самоходных машин и других видов техники с соответствующими государственными инспекциями городов и районов</w:t>
      </w:r>
      <w:r w:rsidR="00EE0369" w:rsidRPr="00D21FF1">
        <w:rPr>
          <w:rFonts w:ascii="Times New Roman" w:hAnsi="Times New Roman" w:cs="Times New Roman"/>
          <w:bCs/>
          <w:sz w:val="28"/>
          <w:szCs w:val="28"/>
        </w:rPr>
        <w:t>»</w:t>
      </w:r>
      <w:r w:rsidR="00EE0369" w:rsidRPr="00EE0369">
        <w:rPr>
          <w:rFonts w:ascii="Times New Roman" w:hAnsi="Times New Roman" w:cs="Times New Roman"/>
          <w:bCs/>
          <w:sz w:val="28"/>
          <w:szCs w:val="28"/>
        </w:rPr>
        <w:t>.</w:t>
      </w:r>
    </w:p>
    <w:p w:rsidR="009746F8" w:rsidRPr="00706A0E" w:rsidRDefault="009746F8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Планируемый срок вступления в силу нормативного правового акта:</w:t>
      </w:r>
      <w:r w:rsidRPr="00706A0E">
        <w:rPr>
          <w:rFonts w:ascii="Times New Roman" w:hAnsi="Times New Roman" w:cs="Times New Roman"/>
          <w:sz w:val="28"/>
          <w:szCs w:val="28"/>
        </w:rPr>
        <w:t xml:space="preserve"> </w:t>
      </w:r>
      <w:r w:rsidR="00443975">
        <w:rPr>
          <w:rFonts w:ascii="Times New Roman" w:hAnsi="Times New Roman" w:cs="Times New Roman"/>
          <w:sz w:val="28"/>
          <w:szCs w:val="28"/>
        </w:rPr>
        <w:t>апрель</w:t>
      </w:r>
      <w:r w:rsidR="0089033C" w:rsidRPr="00706A0E">
        <w:rPr>
          <w:rFonts w:ascii="Times New Roman" w:hAnsi="Times New Roman" w:cs="Times New Roman"/>
          <w:sz w:val="28"/>
          <w:szCs w:val="28"/>
        </w:rPr>
        <w:t xml:space="preserve"> </w:t>
      </w:r>
      <w:r w:rsidR="00102258" w:rsidRPr="00706A0E">
        <w:rPr>
          <w:rFonts w:ascii="Times New Roman" w:hAnsi="Times New Roman" w:cs="Times New Roman"/>
          <w:sz w:val="28"/>
          <w:szCs w:val="28"/>
        </w:rPr>
        <w:t>202</w:t>
      </w:r>
      <w:r w:rsidR="0044593B">
        <w:rPr>
          <w:rFonts w:ascii="Times New Roman" w:hAnsi="Times New Roman" w:cs="Times New Roman"/>
          <w:sz w:val="28"/>
          <w:szCs w:val="28"/>
        </w:rPr>
        <w:t>1</w:t>
      </w:r>
      <w:r w:rsidR="006A0BCE" w:rsidRPr="00706A0E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706A0E">
        <w:rPr>
          <w:rFonts w:ascii="Times New Roman" w:hAnsi="Times New Roman" w:cs="Times New Roman"/>
          <w:sz w:val="28"/>
          <w:szCs w:val="28"/>
        </w:rPr>
        <w:t>.</w:t>
      </w:r>
      <w:r w:rsidR="00EE0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53E" w:rsidRPr="00706A0E" w:rsidRDefault="009746F8" w:rsidP="00D20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Круг лиц, на которых будет распространяться действие нормативного правового акта:</w:t>
      </w:r>
      <w:r w:rsidRPr="00706A0E">
        <w:rPr>
          <w:rFonts w:ascii="Times New Roman" w:hAnsi="Times New Roman" w:cs="Times New Roman"/>
          <w:sz w:val="28"/>
          <w:szCs w:val="28"/>
        </w:rPr>
        <w:t xml:space="preserve"> </w:t>
      </w:r>
      <w:r w:rsidR="00EE0369">
        <w:rPr>
          <w:rFonts w:ascii="Times New Roman" w:hAnsi="Times New Roman" w:cs="Times New Roman"/>
          <w:sz w:val="28"/>
          <w:szCs w:val="28"/>
        </w:rPr>
        <w:t>орган исполнительной власти Курской области</w:t>
      </w:r>
      <w:r w:rsidR="0044593B">
        <w:rPr>
          <w:rFonts w:ascii="Times New Roman" w:hAnsi="Times New Roman" w:cs="Times New Roman"/>
          <w:sz w:val="28"/>
          <w:szCs w:val="28"/>
        </w:rPr>
        <w:t>.</w:t>
      </w:r>
    </w:p>
    <w:p w:rsidR="009746F8" w:rsidRPr="00706A0E" w:rsidRDefault="009746F8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Необходимость установления переходного периода:</w:t>
      </w:r>
      <w:r w:rsidRPr="00706A0E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44600C" w:rsidRPr="0044600C" w:rsidRDefault="009746F8" w:rsidP="004460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00C">
        <w:rPr>
          <w:rFonts w:ascii="Times New Roman" w:hAnsi="Times New Roman" w:cs="Times New Roman"/>
          <w:b/>
          <w:sz w:val="28"/>
          <w:szCs w:val="28"/>
        </w:rPr>
        <w:t>Краткое изложение цели регулирования и общую характеристику соответствующих общественных отношений, а также обоснование необходимости подготовки нормативного правового акта:</w:t>
      </w:r>
      <w:r w:rsidR="00A36AC6" w:rsidRPr="004460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AC6" w:rsidRPr="0044600C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93096A" w:rsidRPr="0044600C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443975" w:rsidRPr="00443975">
        <w:rPr>
          <w:rFonts w:ascii="Times New Roman" w:hAnsi="Times New Roman" w:cs="Times New Roman"/>
          <w:sz w:val="28"/>
          <w:szCs w:val="28"/>
        </w:rPr>
        <w:t>во изменение постановления Губернатора Курской области от 21.02.2012 № 83-пг «О государственной инспекции Курской области по надзору за техническим состоянием самоходных машин и других видов техники с соответствующими государственными инспекциями городов и районов»</w:t>
      </w:r>
      <w:r w:rsidR="0044600C" w:rsidRPr="004439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46F8" w:rsidRPr="00706A0E" w:rsidRDefault="009746F8" w:rsidP="00901C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Сведения о разработчике проекта нормативного акта:</w:t>
      </w:r>
      <w:r w:rsidRPr="00706A0E">
        <w:rPr>
          <w:rFonts w:ascii="Times New Roman" w:hAnsi="Times New Roman" w:cs="Times New Roman"/>
          <w:sz w:val="28"/>
          <w:szCs w:val="28"/>
        </w:rPr>
        <w:t xml:space="preserve"> </w:t>
      </w:r>
      <w:r w:rsidR="0044600C">
        <w:rPr>
          <w:rFonts w:ascii="Times New Roman" w:hAnsi="Times New Roman" w:cs="Times New Roman"/>
          <w:sz w:val="28"/>
          <w:szCs w:val="28"/>
        </w:rPr>
        <w:t xml:space="preserve">инспекция </w:t>
      </w:r>
      <w:r w:rsidR="00EE0369">
        <w:rPr>
          <w:rFonts w:ascii="Times New Roman" w:hAnsi="Times New Roman" w:cs="Times New Roman"/>
          <w:sz w:val="28"/>
          <w:szCs w:val="28"/>
        </w:rPr>
        <w:t>Г</w:t>
      </w:r>
      <w:r w:rsidR="0044600C">
        <w:rPr>
          <w:rFonts w:ascii="Times New Roman" w:hAnsi="Times New Roman" w:cs="Times New Roman"/>
          <w:sz w:val="28"/>
          <w:szCs w:val="28"/>
        </w:rPr>
        <w:t>остехнадзора</w:t>
      </w:r>
      <w:r w:rsidR="00A56C54" w:rsidRPr="00706A0E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706A0E">
        <w:rPr>
          <w:rFonts w:ascii="Times New Roman" w:hAnsi="Times New Roman" w:cs="Times New Roman"/>
          <w:sz w:val="28"/>
          <w:szCs w:val="28"/>
        </w:rPr>
        <w:t>.</w:t>
      </w:r>
    </w:p>
    <w:p w:rsidR="009746F8" w:rsidRPr="0093096A" w:rsidRDefault="00901C0C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Срок, в течение которого</w:t>
      </w:r>
      <w:r w:rsidRPr="0093096A">
        <w:rPr>
          <w:rFonts w:ascii="Times New Roman" w:hAnsi="Times New Roman" w:cs="Times New Roman"/>
          <w:b/>
          <w:sz w:val="28"/>
          <w:szCs w:val="28"/>
        </w:rPr>
        <w:t xml:space="preserve"> разработчиком принимаются предложения:</w:t>
      </w:r>
      <w:r w:rsidRPr="0093096A">
        <w:rPr>
          <w:rFonts w:ascii="Times New Roman" w:hAnsi="Times New Roman" w:cs="Times New Roman"/>
          <w:sz w:val="28"/>
          <w:szCs w:val="28"/>
        </w:rPr>
        <w:t xml:space="preserve"> </w:t>
      </w:r>
      <w:r w:rsidR="00EE253D" w:rsidRPr="00930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EE0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EE253D" w:rsidRPr="00930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опубликования настоящего уведомления в сети Интернет на официальном сайте Администрации Курской области.</w:t>
      </w:r>
    </w:p>
    <w:p w:rsidR="00901C0C" w:rsidRPr="0063619F" w:rsidRDefault="00901C0C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6A">
        <w:rPr>
          <w:rFonts w:ascii="Times New Roman" w:hAnsi="Times New Roman" w:cs="Times New Roman"/>
          <w:b/>
          <w:sz w:val="28"/>
          <w:szCs w:val="28"/>
        </w:rPr>
        <w:t>Наиболее удобный способ представления предложений:</w:t>
      </w:r>
      <w:r w:rsidRPr="0093096A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131850" w:rsidRPr="0093096A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44600C">
        <w:rPr>
          <w:rFonts w:ascii="Times New Roman" w:hAnsi="Times New Roman" w:cs="Times New Roman"/>
          <w:sz w:val="28"/>
          <w:szCs w:val="28"/>
        </w:rPr>
        <w:t xml:space="preserve">начальника инспекции гостехнадзора </w:t>
      </w:r>
      <w:r w:rsidR="00131850" w:rsidRPr="0093096A">
        <w:rPr>
          <w:rFonts w:ascii="Times New Roman" w:hAnsi="Times New Roman" w:cs="Times New Roman"/>
          <w:sz w:val="28"/>
          <w:szCs w:val="28"/>
        </w:rPr>
        <w:t>Курской области</w:t>
      </w:r>
      <w:r w:rsidRPr="0093096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 почтовому адресу: 305000, г. Курск, </w:t>
      </w:r>
      <w:r w:rsidR="005D24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44600C">
        <w:rPr>
          <w:rFonts w:ascii="Times New Roman" w:hAnsi="Times New Roman" w:cs="Times New Roman"/>
          <w:sz w:val="28"/>
          <w:szCs w:val="28"/>
        </w:rPr>
        <w:t>Радищева 17/19</w:t>
      </w:r>
      <w:r>
        <w:rPr>
          <w:rFonts w:ascii="Times New Roman" w:hAnsi="Times New Roman" w:cs="Times New Roman"/>
          <w:sz w:val="28"/>
          <w:szCs w:val="28"/>
        </w:rPr>
        <w:t xml:space="preserve">; по адресу электронной почты: </w:t>
      </w:r>
      <w:hyperlink r:id="rId5" w:history="1">
        <w:r w:rsidR="0063619F" w:rsidRPr="006361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gtnkuksk@rkursk.ru</w:t>
        </w:r>
      </w:hyperlink>
      <w:r w:rsidR="0063619F">
        <w:rPr>
          <w:rFonts w:ascii="Times New Roman" w:hAnsi="Times New Roman" w:cs="Times New Roman"/>
          <w:sz w:val="28"/>
          <w:szCs w:val="28"/>
        </w:rPr>
        <w:t>.</w:t>
      </w:r>
    </w:p>
    <w:p w:rsidR="0063619F" w:rsidRDefault="0063619F" w:rsidP="0063619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619F" w:rsidSect="009746F8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E41AE"/>
    <w:multiLevelType w:val="hybridMultilevel"/>
    <w:tmpl w:val="D3BEB134"/>
    <w:lvl w:ilvl="0" w:tplc="8A1865F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746F8"/>
    <w:rsid w:val="00024960"/>
    <w:rsid w:val="000641BE"/>
    <w:rsid w:val="00102258"/>
    <w:rsid w:val="00106600"/>
    <w:rsid w:val="00116D61"/>
    <w:rsid w:val="00123301"/>
    <w:rsid w:val="00131850"/>
    <w:rsid w:val="00147952"/>
    <w:rsid w:val="001D3326"/>
    <w:rsid w:val="00286547"/>
    <w:rsid w:val="002E4B3E"/>
    <w:rsid w:val="003215A5"/>
    <w:rsid w:val="00352278"/>
    <w:rsid w:val="00362CC6"/>
    <w:rsid w:val="003C4CE0"/>
    <w:rsid w:val="00443975"/>
    <w:rsid w:val="0044593B"/>
    <w:rsid w:val="0044600C"/>
    <w:rsid w:val="00450FCA"/>
    <w:rsid w:val="0045452B"/>
    <w:rsid w:val="00466E84"/>
    <w:rsid w:val="004B6681"/>
    <w:rsid w:val="0057433D"/>
    <w:rsid w:val="005C097E"/>
    <w:rsid w:val="005C4F40"/>
    <w:rsid w:val="005D24E3"/>
    <w:rsid w:val="0063619F"/>
    <w:rsid w:val="006A0BCE"/>
    <w:rsid w:val="006C607B"/>
    <w:rsid w:val="006F00A2"/>
    <w:rsid w:val="006F19BA"/>
    <w:rsid w:val="00706A0E"/>
    <w:rsid w:val="00712069"/>
    <w:rsid w:val="00741C78"/>
    <w:rsid w:val="007C41F2"/>
    <w:rsid w:val="007E6F37"/>
    <w:rsid w:val="00853D42"/>
    <w:rsid w:val="0089033C"/>
    <w:rsid w:val="008910D0"/>
    <w:rsid w:val="00894D70"/>
    <w:rsid w:val="008A0F0C"/>
    <w:rsid w:val="008C0BF1"/>
    <w:rsid w:val="008E0161"/>
    <w:rsid w:val="00901C0C"/>
    <w:rsid w:val="0093096A"/>
    <w:rsid w:val="00933E5F"/>
    <w:rsid w:val="009746F8"/>
    <w:rsid w:val="009A263D"/>
    <w:rsid w:val="009F1294"/>
    <w:rsid w:val="00A073EC"/>
    <w:rsid w:val="00A2775B"/>
    <w:rsid w:val="00A36AC6"/>
    <w:rsid w:val="00A56C54"/>
    <w:rsid w:val="00AA740F"/>
    <w:rsid w:val="00B064D6"/>
    <w:rsid w:val="00B4246A"/>
    <w:rsid w:val="00B433C9"/>
    <w:rsid w:val="00B472A3"/>
    <w:rsid w:val="00B54DB2"/>
    <w:rsid w:val="00BB20E6"/>
    <w:rsid w:val="00BB35DC"/>
    <w:rsid w:val="00BB42EC"/>
    <w:rsid w:val="00BF12A6"/>
    <w:rsid w:val="00C055B4"/>
    <w:rsid w:val="00C46690"/>
    <w:rsid w:val="00D20742"/>
    <w:rsid w:val="00D21FF1"/>
    <w:rsid w:val="00E11044"/>
    <w:rsid w:val="00E21EC9"/>
    <w:rsid w:val="00E35FCA"/>
    <w:rsid w:val="00EA553E"/>
    <w:rsid w:val="00EC469A"/>
    <w:rsid w:val="00EE0369"/>
    <w:rsid w:val="00EE253D"/>
    <w:rsid w:val="00F36C05"/>
    <w:rsid w:val="00F6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6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1C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tnkuksk@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YUR3</dc:creator>
  <cp:keywords/>
  <dc:description/>
  <cp:lastModifiedBy>Компьютер 1</cp:lastModifiedBy>
  <cp:revision>8</cp:revision>
  <cp:lastPrinted>2020-10-19T14:37:00Z</cp:lastPrinted>
  <dcterms:created xsi:type="dcterms:W3CDTF">2020-10-19T12:58:00Z</dcterms:created>
  <dcterms:modified xsi:type="dcterms:W3CDTF">2021-03-23T15:18:00Z</dcterms:modified>
</cp:coreProperties>
</file>