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3F" w:rsidRDefault="00CA05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3811" w:rsidRPr="00D105C9" w:rsidRDefault="00DE3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05C9">
        <w:rPr>
          <w:rFonts w:ascii="Times New Roman" w:hAnsi="Times New Roman" w:cs="Times New Roman"/>
          <w:sz w:val="28"/>
          <w:szCs w:val="28"/>
        </w:rPr>
        <w:t>Утверждены</w:t>
      </w:r>
    </w:p>
    <w:p w:rsidR="00DE3811" w:rsidRPr="00D105C9" w:rsidRDefault="00DE3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05C9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DE3811" w:rsidRPr="00D105C9" w:rsidRDefault="00DE3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05C9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</w:p>
    <w:p w:rsidR="00DE3811" w:rsidRPr="00D105C9" w:rsidRDefault="00DE3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05C9">
        <w:rPr>
          <w:rFonts w:ascii="Times New Roman" w:hAnsi="Times New Roman" w:cs="Times New Roman"/>
          <w:sz w:val="28"/>
          <w:szCs w:val="28"/>
        </w:rPr>
        <w:t xml:space="preserve">от </w:t>
      </w:r>
      <w:r w:rsidR="00BF1541" w:rsidRPr="00D105C9">
        <w:rPr>
          <w:rFonts w:ascii="Times New Roman" w:hAnsi="Times New Roman" w:cs="Times New Roman"/>
          <w:sz w:val="28"/>
          <w:szCs w:val="28"/>
        </w:rPr>
        <w:t>_____________</w:t>
      </w:r>
      <w:r w:rsidRPr="00D105C9">
        <w:rPr>
          <w:rFonts w:ascii="Times New Roman" w:hAnsi="Times New Roman" w:cs="Times New Roman"/>
          <w:sz w:val="28"/>
          <w:szCs w:val="28"/>
        </w:rPr>
        <w:t>201</w:t>
      </w:r>
      <w:r w:rsidR="00BF1541" w:rsidRPr="00D105C9">
        <w:rPr>
          <w:rFonts w:ascii="Times New Roman" w:hAnsi="Times New Roman" w:cs="Times New Roman"/>
          <w:sz w:val="28"/>
          <w:szCs w:val="28"/>
        </w:rPr>
        <w:t>6</w:t>
      </w:r>
      <w:r w:rsidRPr="00D105C9">
        <w:rPr>
          <w:rFonts w:ascii="Times New Roman" w:hAnsi="Times New Roman" w:cs="Times New Roman"/>
          <w:sz w:val="28"/>
          <w:szCs w:val="28"/>
        </w:rPr>
        <w:t xml:space="preserve"> г. N </w:t>
      </w:r>
      <w:r w:rsidR="00BF1541" w:rsidRPr="00D105C9">
        <w:rPr>
          <w:rFonts w:ascii="Times New Roman" w:hAnsi="Times New Roman" w:cs="Times New Roman"/>
          <w:sz w:val="28"/>
          <w:szCs w:val="28"/>
        </w:rPr>
        <w:t>_____</w:t>
      </w:r>
      <w:r w:rsidRPr="00D105C9">
        <w:rPr>
          <w:rFonts w:ascii="Times New Roman" w:hAnsi="Times New Roman" w:cs="Times New Roman"/>
          <w:sz w:val="28"/>
          <w:szCs w:val="28"/>
        </w:rPr>
        <w:t>-па</w:t>
      </w:r>
    </w:p>
    <w:p w:rsidR="00DE3811" w:rsidRPr="00BF1541" w:rsidRDefault="00DE3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05C9" w:rsidRDefault="00D10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</w:p>
    <w:p w:rsidR="00DE3811" w:rsidRPr="0021397B" w:rsidRDefault="00DE38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397B">
        <w:rPr>
          <w:rFonts w:ascii="Times New Roman" w:hAnsi="Times New Roman" w:cs="Times New Roman"/>
          <w:sz w:val="28"/>
          <w:szCs w:val="28"/>
        </w:rPr>
        <w:t>ПРАВИЛА</w:t>
      </w:r>
    </w:p>
    <w:p w:rsidR="00DE3811" w:rsidRPr="0021397B" w:rsidRDefault="00DE38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397B">
        <w:rPr>
          <w:rFonts w:ascii="Times New Roman" w:hAnsi="Times New Roman" w:cs="Times New Roman"/>
          <w:sz w:val="28"/>
          <w:szCs w:val="28"/>
        </w:rPr>
        <w:t xml:space="preserve">ПРЕДОСТАВЛЕНИЯ СУБСИДИЙ ИЗ ОБЛАСТНОГО БЮДЖЕТА </w:t>
      </w:r>
      <w:r w:rsidR="00D91AB2">
        <w:rPr>
          <w:rFonts w:ascii="Times New Roman" w:hAnsi="Times New Roman" w:cs="Times New Roman"/>
          <w:sz w:val="28"/>
          <w:szCs w:val="28"/>
        </w:rPr>
        <w:t xml:space="preserve">НА ВОЗМЕЩЕНИЕ НЕДОПОЛУЧЕННЫХ ДОХОДОВ </w:t>
      </w:r>
      <w:r w:rsidR="00D91AB2" w:rsidRPr="0021397B">
        <w:rPr>
          <w:rFonts w:ascii="Times New Roman" w:hAnsi="Times New Roman" w:cs="Times New Roman"/>
          <w:sz w:val="28"/>
          <w:szCs w:val="28"/>
        </w:rPr>
        <w:t>ОРГАНИЗАЦИЯМ,</w:t>
      </w:r>
      <w:r w:rsidR="0021397B">
        <w:rPr>
          <w:rFonts w:ascii="Times New Roman" w:hAnsi="Times New Roman" w:cs="Times New Roman"/>
          <w:sz w:val="28"/>
          <w:szCs w:val="28"/>
        </w:rPr>
        <w:t xml:space="preserve"> </w:t>
      </w:r>
      <w:r w:rsidR="00D91AB2">
        <w:rPr>
          <w:rFonts w:ascii="Times New Roman" w:hAnsi="Times New Roman" w:cs="Times New Roman"/>
          <w:sz w:val="28"/>
          <w:szCs w:val="28"/>
        </w:rPr>
        <w:t>ВЫПОЛНЯЮЩИМ ВОЗДУШНЫЕ ПЕРЕВОЗКИ ПО РЕГУЛЯРНЫМ ПАССАЖИРСКИМ АВИАРЕЙСАМ</w:t>
      </w:r>
      <w:r w:rsidRPr="0021397B">
        <w:rPr>
          <w:rFonts w:ascii="Times New Roman" w:hAnsi="Times New Roman" w:cs="Times New Roman"/>
          <w:sz w:val="28"/>
          <w:szCs w:val="28"/>
        </w:rPr>
        <w:t xml:space="preserve"> ИЗ</w:t>
      </w:r>
    </w:p>
    <w:p w:rsidR="00DE3811" w:rsidRPr="0021397B" w:rsidRDefault="00DE38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397B">
        <w:rPr>
          <w:rFonts w:ascii="Times New Roman" w:hAnsi="Times New Roman" w:cs="Times New Roman"/>
          <w:sz w:val="28"/>
          <w:szCs w:val="28"/>
        </w:rPr>
        <w:t>АЭРОПОРТА "КУРСК"</w:t>
      </w:r>
      <w:r w:rsidR="00D91AB2">
        <w:rPr>
          <w:rFonts w:ascii="Times New Roman" w:hAnsi="Times New Roman" w:cs="Times New Roman"/>
          <w:sz w:val="28"/>
          <w:szCs w:val="28"/>
        </w:rPr>
        <w:t xml:space="preserve"> ПО ОТДЕЛЬНЫМ МАРШРУТАМ</w:t>
      </w:r>
    </w:p>
    <w:p w:rsidR="00DE3811" w:rsidRDefault="00DE3811">
      <w:pPr>
        <w:pStyle w:val="ConsPlusNormal"/>
        <w:ind w:firstLine="540"/>
        <w:jc w:val="both"/>
      </w:pPr>
    </w:p>
    <w:p w:rsidR="00DE3811" w:rsidRDefault="00DE3811" w:rsidP="0003573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21397B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и условия предоставления из областного бюджета субсидий </w:t>
      </w:r>
      <w:r w:rsidR="0021397B" w:rsidRPr="0021397B">
        <w:rPr>
          <w:rFonts w:ascii="Times New Roman" w:hAnsi="Times New Roman" w:cs="Times New Roman"/>
          <w:sz w:val="28"/>
          <w:szCs w:val="28"/>
        </w:rPr>
        <w:t xml:space="preserve">на возмещение недополученных доходов </w:t>
      </w:r>
      <w:r w:rsidRPr="0021397B">
        <w:rPr>
          <w:rFonts w:ascii="Times New Roman" w:hAnsi="Times New Roman" w:cs="Times New Roman"/>
          <w:sz w:val="28"/>
          <w:szCs w:val="28"/>
        </w:rPr>
        <w:t xml:space="preserve">организациям, </w:t>
      </w:r>
      <w:r w:rsidR="00BF1541" w:rsidRPr="0021397B">
        <w:rPr>
          <w:rFonts w:ascii="Times New Roman" w:hAnsi="Times New Roman" w:cs="Times New Roman"/>
          <w:sz w:val="28"/>
          <w:szCs w:val="28"/>
        </w:rPr>
        <w:t>выполняющим</w:t>
      </w:r>
      <w:r w:rsidRPr="0021397B">
        <w:rPr>
          <w:rFonts w:ascii="Times New Roman" w:hAnsi="Times New Roman" w:cs="Times New Roman"/>
          <w:sz w:val="28"/>
          <w:szCs w:val="28"/>
        </w:rPr>
        <w:t xml:space="preserve"> воздушные перевозки </w:t>
      </w:r>
      <w:r w:rsidR="00BF1541" w:rsidRPr="0021397B">
        <w:rPr>
          <w:rFonts w:ascii="Times New Roman" w:hAnsi="Times New Roman" w:cs="Times New Roman"/>
          <w:sz w:val="28"/>
          <w:szCs w:val="28"/>
        </w:rPr>
        <w:t>по регулярным пассажирским авиарейсам из аэропорта «Курск» по отдельным маршрутам</w:t>
      </w:r>
      <w:r w:rsidR="00B97730">
        <w:rPr>
          <w:rFonts w:ascii="Times New Roman" w:hAnsi="Times New Roman" w:cs="Times New Roman"/>
          <w:sz w:val="28"/>
          <w:szCs w:val="28"/>
        </w:rPr>
        <w:t xml:space="preserve"> </w:t>
      </w:r>
      <w:r w:rsidR="00BF1541" w:rsidRPr="0021397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F3B8A">
        <w:rPr>
          <w:rFonts w:ascii="Times New Roman" w:hAnsi="Times New Roman" w:cs="Times New Roman"/>
          <w:sz w:val="28"/>
          <w:szCs w:val="28"/>
        </w:rPr>
        <w:t>А</w:t>
      </w:r>
      <w:r w:rsidR="00BF1541" w:rsidRPr="0021397B">
        <w:rPr>
          <w:rFonts w:ascii="Times New Roman" w:hAnsi="Times New Roman" w:cs="Times New Roman"/>
          <w:sz w:val="28"/>
          <w:szCs w:val="28"/>
        </w:rPr>
        <w:t>виакомпании)</w:t>
      </w:r>
      <w:r w:rsidRPr="0021397B">
        <w:rPr>
          <w:rFonts w:ascii="Times New Roman" w:hAnsi="Times New Roman" w:cs="Times New Roman"/>
          <w:sz w:val="28"/>
          <w:szCs w:val="28"/>
        </w:rPr>
        <w:t>.</w:t>
      </w:r>
    </w:p>
    <w:p w:rsidR="00035737" w:rsidRDefault="00035737" w:rsidP="0003573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  <w:r w:rsidR="003F789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3F7899">
        <w:rPr>
          <w:rFonts w:ascii="Times New Roman" w:hAnsi="Times New Roman" w:cs="Times New Roman"/>
          <w:sz w:val="28"/>
          <w:szCs w:val="28"/>
        </w:rPr>
        <w:t>и субсидий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2259" w:rsidRDefault="00A059CB" w:rsidP="007022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Основные</w:t>
      </w:r>
      <w:r w:rsidR="00702259" w:rsidRPr="00063ECD">
        <w:rPr>
          <w:rFonts w:ascii="Times New Roman" w:hAnsi="Times New Roman"/>
          <w:sz w:val="28"/>
          <w:szCs w:val="28"/>
        </w:rPr>
        <w:t xml:space="preserve"> понятия</w:t>
      </w:r>
      <w:r w:rsidR="00702259">
        <w:rPr>
          <w:rFonts w:ascii="Times New Roman" w:hAnsi="Times New Roman"/>
          <w:sz w:val="28"/>
          <w:szCs w:val="28"/>
        </w:rPr>
        <w:t xml:space="preserve">, </w:t>
      </w:r>
      <w:r w:rsidR="00702259" w:rsidRPr="00702259">
        <w:rPr>
          <w:rFonts w:ascii="Times New Roman" w:hAnsi="Times New Roman"/>
          <w:sz w:val="28"/>
          <w:szCs w:val="28"/>
        </w:rPr>
        <w:t>используемые в настоящих Правилах</w:t>
      </w:r>
      <w:r w:rsidR="003F7899">
        <w:rPr>
          <w:rFonts w:ascii="Times New Roman" w:hAnsi="Times New Roman"/>
          <w:sz w:val="28"/>
          <w:szCs w:val="28"/>
        </w:rPr>
        <w:t>:</w:t>
      </w:r>
    </w:p>
    <w:p w:rsidR="00702259" w:rsidRPr="00586263" w:rsidRDefault="00702259" w:rsidP="007022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263">
        <w:rPr>
          <w:rFonts w:ascii="Times New Roman" w:hAnsi="Times New Roman"/>
          <w:sz w:val="28"/>
          <w:szCs w:val="28"/>
        </w:rPr>
        <w:t>«</w:t>
      </w:r>
      <w:r w:rsidRPr="003F7899">
        <w:rPr>
          <w:rFonts w:ascii="Times New Roman" w:hAnsi="Times New Roman"/>
          <w:b/>
          <w:sz w:val="28"/>
          <w:szCs w:val="28"/>
        </w:rPr>
        <w:t>правила</w:t>
      </w:r>
      <w:r w:rsidRPr="00586263">
        <w:rPr>
          <w:rFonts w:ascii="Times New Roman" w:hAnsi="Times New Roman"/>
          <w:sz w:val="28"/>
          <w:szCs w:val="28"/>
        </w:rPr>
        <w:t xml:space="preserve">» - нормы, устанавливающие порядок и условия предоставления </w:t>
      </w:r>
      <w:r w:rsidR="003159A2" w:rsidRPr="003159A2">
        <w:rPr>
          <w:rFonts w:ascii="Times New Roman" w:hAnsi="Times New Roman"/>
          <w:sz w:val="28"/>
          <w:szCs w:val="28"/>
        </w:rPr>
        <w:t xml:space="preserve">из областного бюджета субсидий </w:t>
      </w:r>
      <w:r w:rsidRPr="00586263">
        <w:rPr>
          <w:rFonts w:ascii="Times New Roman" w:hAnsi="Times New Roman"/>
          <w:sz w:val="28"/>
          <w:szCs w:val="28"/>
        </w:rPr>
        <w:t>на возмещение недополученных доходов организациям, выполняющим воздушные перевозки по регулярным пассажирским авиарейсам из аэропорта «Курск» по отдельным маршрутам.</w:t>
      </w:r>
    </w:p>
    <w:p w:rsidR="00693CFC" w:rsidRDefault="00693CFC" w:rsidP="00693C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F7899">
        <w:rPr>
          <w:rFonts w:ascii="Times New Roman" w:hAnsi="Times New Roman"/>
          <w:b/>
          <w:sz w:val="28"/>
          <w:szCs w:val="28"/>
        </w:rPr>
        <w:t>воздушная перевозка</w:t>
      </w:r>
      <w:r>
        <w:rPr>
          <w:rFonts w:ascii="Times New Roman" w:hAnsi="Times New Roman"/>
          <w:sz w:val="28"/>
          <w:szCs w:val="28"/>
        </w:rPr>
        <w:t>»</w:t>
      </w:r>
      <w:r w:rsidRPr="00586263">
        <w:rPr>
          <w:rFonts w:ascii="Times New Roman" w:hAnsi="Times New Roman"/>
          <w:sz w:val="28"/>
          <w:szCs w:val="28"/>
        </w:rPr>
        <w:t xml:space="preserve"> - региональная регулярная перевозка пассажиров воздушным транспортом между аэропортом отправления и аэропортом назначения;</w:t>
      </w:r>
    </w:p>
    <w:p w:rsidR="00702259" w:rsidRDefault="00693CFC" w:rsidP="00693C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263">
        <w:rPr>
          <w:rFonts w:ascii="Times New Roman" w:hAnsi="Times New Roman"/>
          <w:bCs/>
          <w:sz w:val="28"/>
          <w:szCs w:val="28"/>
        </w:rPr>
        <w:t xml:space="preserve"> </w:t>
      </w:r>
      <w:r w:rsidR="00702259" w:rsidRPr="00586263">
        <w:rPr>
          <w:rFonts w:ascii="Times New Roman" w:hAnsi="Times New Roman"/>
          <w:bCs/>
          <w:sz w:val="28"/>
          <w:szCs w:val="28"/>
        </w:rPr>
        <w:t>«</w:t>
      </w:r>
      <w:r w:rsidR="00702259" w:rsidRPr="003F7899">
        <w:rPr>
          <w:rFonts w:ascii="Times New Roman" w:hAnsi="Times New Roman"/>
          <w:b/>
          <w:bCs/>
          <w:sz w:val="28"/>
          <w:szCs w:val="28"/>
        </w:rPr>
        <w:t>авиакомпания (авиаперевозчик)</w:t>
      </w:r>
      <w:r w:rsidR="00702259" w:rsidRPr="00586263">
        <w:rPr>
          <w:rFonts w:ascii="Times New Roman" w:hAnsi="Times New Roman"/>
          <w:bCs/>
          <w:sz w:val="28"/>
          <w:szCs w:val="28"/>
        </w:rPr>
        <w:t>»</w:t>
      </w:r>
      <w:r w:rsidR="00702259" w:rsidRPr="00586263">
        <w:rPr>
          <w:rFonts w:ascii="Times New Roman" w:hAnsi="Times New Roman"/>
          <w:sz w:val="28"/>
          <w:szCs w:val="28"/>
        </w:rPr>
        <w:t xml:space="preserve"> - любое юридическое лицо независимо от его организационно-правовой формы, формы собственности, места нахождения, имеющее надлежащим образом оформленные сертификат </w:t>
      </w:r>
      <w:proofErr w:type="spellStart"/>
      <w:r w:rsidR="00702259" w:rsidRPr="00586263">
        <w:rPr>
          <w:rFonts w:ascii="Times New Roman" w:hAnsi="Times New Roman"/>
          <w:sz w:val="28"/>
          <w:szCs w:val="28"/>
        </w:rPr>
        <w:t>эксплуатанта</w:t>
      </w:r>
      <w:proofErr w:type="spellEnd"/>
      <w:r w:rsidR="00702259" w:rsidRPr="00586263">
        <w:rPr>
          <w:rFonts w:ascii="Times New Roman" w:hAnsi="Times New Roman"/>
          <w:sz w:val="28"/>
          <w:szCs w:val="28"/>
        </w:rPr>
        <w:t xml:space="preserve"> и лицензию на осуществление деятельности </w:t>
      </w:r>
      <w:r w:rsidR="00702259" w:rsidRPr="0058626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 перевозкам воздушным транспортом </w:t>
      </w:r>
      <w:r w:rsidR="00702259" w:rsidRPr="00586263">
        <w:rPr>
          <w:rFonts w:ascii="Times New Roman" w:hAnsi="Times New Roman"/>
          <w:sz w:val="28"/>
          <w:szCs w:val="28"/>
        </w:rPr>
        <w:t>пассажиров;</w:t>
      </w:r>
    </w:p>
    <w:p w:rsidR="007D5AB8" w:rsidRPr="007D5AB8" w:rsidRDefault="007D5AB8" w:rsidP="007D5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B8">
        <w:rPr>
          <w:rFonts w:ascii="Times New Roman" w:hAnsi="Times New Roman"/>
          <w:bCs/>
          <w:sz w:val="28"/>
          <w:szCs w:val="28"/>
        </w:rPr>
        <w:t>«</w:t>
      </w:r>
      <w:r w:rsidRPr="003F7899">
        <w:rPr>
          <w:rFonts w:ascii="Times New Roman" w:hAnsi="Times New Roman"/>
          <w:b/>
          <w:bCs/>
          <w:sz w:val="28"/>
          <w:szCs w:val="28"/>
        </w:rPr>
        <w:t>авиакомпания-победитель</w:t>
      </w:r>
      <w:r w:rsidRPr="007D5AB8">
        <w:rPr>
          <w:rFonts w:ascii="Times New Roman" w:hAnsi="Times New Roman"/>
          <w:bCs/>
          <w:sz w:val="28"/>
          <w:szCs w:val="28"/>
        </w:rPr>
        <w:t>»</w:t>
      </w:r>
      <w:r w:rsidRPr="007D5AB8">
        <w:rPr>
          <w:rFonts w:ascii="Times New Roman" w:hAnsi="Times New Roman"/>
          <w:sz w:val="28"/>
          <w:szCs w:val="28"/>
        </w:rPr>
        <w:t> - </w:t>
      </w:r>
      <w:r w:rsidRPr="007D5AB8">
        <w:rPr>
          <w:rFonts w:ascii="Times New Roman" w:hAnsi="Times New Roman"/>
          <w:bCs/>
          <w:sz w:val="28"/>
          <w:szCs w:val="28"/>
        </w:rPr>
        <w:t>авиакомпания,</w:t>
      </w:r>
      <w:r w:rsidRPr="007D5AB8">
        <w:rPr>
          <w:rFonts w:ascii="Times New Roman" w:hAnsi="Times New Roman"/>
          <w:sz w:val="28"/>
          <w:szCs w:val="28"/>
        </w:rPr>
        <w:t xml:space="preserve"> с которым Комитет заключает договор на предоставление субсидий, на основании решения Комиссии.</w:t>
      </w:r>
    </w:p>
    <w:p w:rsidR="00035737" w:rsidRPr="00035737" w:rsidRDefault="00035737" w:rsidP="00035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035737">
        <w:rPr>
          <w:rFonts w:ascii="Times New Roman" w:hAnsi="Times New Roman"/>
          <w:sz w:val="28"/>
          <w:szCs w:val="28"/>
        </w:rPr>
        <w:t xml:space="preserve">Целью предоставления субсидий </w:t>
      </w:r>
      <w:r w:rsidRPr="00035737">
        <w:rPr>
          <w:rFonts w:ascii="Times New Roman" w:hAnsi="Times New Roman"/>
          <w:bCs/>
          <w:sz w:val="28"/>
          <w:szCs w:val="28"/>
        </w:rPr>
        <w:t>из областного бюджета на возмещение недополученных доходов организациям, выполняющим воздушные перевозки по регулярным пассажирским авиарейсам из аэропорта «Курск» по отдельным маршрутам (далее – субсидии)</w:t>
      </w:r>
      <w:r w:rsidRPr="00035737">
        <w:rPr>
          <w:rFonts w:ascii="Times New Roman" w:hAnsi="Times New Roman"/>
          <w:sz w:val="28"/>
          <w:szCs w:val="28"/>
        </w:rPr>
        <w:t xml:space="preserve"> является развитие регулярных пассажирских перевозок воздушным транспортом, усиление межрегиональных связей, повышение качества транспортного обслуживания населения Курской области.</w:t>
      </w:r>
    </w:p>
    <w:p w:rsidR="00035737" w:rsidRDefault="00035737" w:rsidP="000357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в) </w:t>
      </w:r>
      <w:r w:rsidRPr="00407DF0">
        <w:rPr>
          <w:rFonts w:ascii="Times New Roman" w:hAnsi="Times New Roman" w:cs="Times New Roman"/>
          <w:color w:val="000000"/>
          <w:sz w:val="28"/>
          <w:szCs w:val="28"/>
        </w:rPr>
        <w:t>Главным распорядителем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областного бюджета</w:t>
      </w:r>
      <w:r w:rsidRPr="00407DF0">
        <w:rPr>
          <w:rFonts w:ascii="Times New Roman" w:hAnsi="Times New Roman" w:cs="Times New Roman"/>
          <w:color w:val="000000"/>
          <w:sz w:val="28"/>
          <w:szCs w:val="28"/>
        </w:rPr>
        <w:t>, предоставляемых в виде субсидий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7DF0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комитет промышленности, транспорта и связи Курской области</w:t>
      </w:r>
      <w:r w:rsidRPr="00407DF0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Комитет</w:t>
      </w:r>
      <w:r w:rsidRPr="00407DF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35737" w:rsidRDefault="00035737" w:rsidP="000357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Критерии отбора</w:t>
      </w:r>
      <w:r w:rsidR="00655146">
        <w:rPr>
          <w:rFonts w:ascii="Times New Roman" w:hAnsi="Times New Roman" w:cs="Times New Roman"/>
          <w:color w:val="000000"/>
          <w:sz w:val="28"/>
          <w:szCs w:val="28"/>
        </w:rPr>
        <w:t xml:space="preserve"> Авиакомпании, имеющих право</w:t>
      </w:r>
      <w:r w:rsidR="003D5743">
        <w:rPr>
          <w:rFonts w:ascii="Times New Roman" w:hAnsi="Times New Roman" w:cs="Times New Roman"/>
          <w:color w:val="000000"/>
          <w:sz w:val="28"/>
          <w:szCs w:val="28"/>
        </w:rPr>
        <w:t xml:space="preserve"> на осуществление</w:t>
      </w:r>
      <w:r w:rsidR="006551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5743">
        <w:rPr>
          <w:rFonts w:ascii="Times New Roman" w:hAnsi="Times New Roman" w:cs="Times New Roman"/>
          <w:color w:val="000000"/>
          <w:sz w:val="28"/>
          <w:szCs w:val="28"/>
        </w:rPr>
        <w:t xml:space="preserve">регулярных авиарейсов по отдельным маршрутам </w:t>
      </w:r>
      <w:r w:rsidR="00B06287">
        <w:rPr>
          <w:rFonts w:ascii="Times New Roman" w:hAnsi="Times New Roman" w:cs="Times New Roman"/>
          <w:color w:val="000000"/>
          <w:sz w:val="28"/>
          <w:szCs w:val="28"/>
        </w:rPr>
        <w:t>с последующим</w:t>
      </w:r>
      <w:r w:rsidR="00655146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получение</w:t>
      </w:r>
      <w:r w:rsidR="00B0628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55146">
        <w:rPr>
          <w:rFonts w:ascii="Times New Roman" w:hAnsi="Times New Roman" w:cs="Times New Roman"/>
          <w:color w:val="000000"/>
          <w:sz w:val="28"/>
          <w:szCs w:val="28"/>
        </w:rPr>
        <w:t xml:space="preserve"> субсидий:</w:t>
      </w:r>
    </w:p>
    <w:p w:rsidR="004035A5" w:rsidRDefault="004035A5" w:rsidP="004035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Настоящие Правила определяют</w:t>
      </w:r>
      <w:r w:rsidRPr="004035A5">
        <w:rPr>
          <w:rFonts w:ascii="Times New Roman" w:hAnsi="Times New Roman" w:cs="Times New Roman"/>
          <w:color w:val="000000"/>
          <w:sz w:val="28"/>
          <w:szCs w:val="28"/>
        </w:rPr>
        <w:t xml:space="preserve"> критерии оценки и величины значимости критериев оценки. Рассмотрение и оценка заявок производятся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4035A5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Постановлением Правительства Российской Федерации от 28.11.2013 г. №1085.</w:t>
      </w:r>
    </w:p>
    <w:p w:rsidR="004035A5" w:rsidRDefault="004035A5" w:rsidP="002F3B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035A5">
        <w:rPr>
          <w:rFonts w:ascii="Times New Roman" w:hAnsi="Times New Roman" w:cs="Times New Roman"/>
          <w:color w:val="000000"/>
          <w:sz w:val="28"/>
          <w:szCs w:val="28"/>
        </w:rPr>
        <w:t xml:space="preserve">оличество используемых для определения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Авиакомпании</w:t>
      </w:r>
      <w:r w:rsidRPr="004035A5">
        <w:rPr>
          <w:rFonts w:ascii="Times New Roman" w:hAnsi="Times New Roman" w:cs="Times New Roman"/>
          <w:color w:val="000000"/>
          <w:sz w:val="28"/>
          <w:szCs w:val="28"/>
        </w:rPr>
        <w:t xml:space="preserve"> критериев оценки при осуществлении </w:t>
      </w:r>
      <w:r w:rsidR="00FB5199">
        <w:rPr>
          <w:rFonts w:ascii="Times New Roman" w:hAnsi="Times New Roman" w:cs="Times New Roman"/>
          <w:color w:val="000000"/>
          <w:sz w:val="28"/>
          <w:szCs w:val="28"/>
        </w:rPr>
        <w:t xml:space="preserve">отбора </w:t>
      </w:r>
      <w:r w:rsidRPr="004035A5">
        <w:rPr>
          <w:rFonts w:ascii="Times New Roman" w:hAnsi="Times New Roman" w:cs="Times New Roman"/>
          <w:color w:val="000000"/>
          <w:sz w:val="28"/>
          <w:szCs w:val="28"/>
        </w:rPr>
        <w:t xml:space="preserve">должно быть не менее двух, одним из которых должен быть </w:t>
      </w:r>
      <w:r w:rsidR="007D5AB8">
        <w:rPr>
          <w:rFonts w:ascii="Times New Roman" w:hAnsi="Times New Roman" w:cs="Times New Roman"/>
          <w:color w:val="000000"/>
          <w:sz w:val="28"/>
          <w:szCs w:val="28"/>
        </w:rPr>
        <w:t xml:space="preserve">стоимостной </w:t>
      </w:r>
      <w:r w:rsidRPr="004035A5">
        <w:rPr>
          <w:rFonts w:ascii="Times New Roman" w:hAnsi="Times New Roman" w:cs="Times New Roman"/>
          <w:color w:val="000000"/>
          <w:sz w:val="28"/>
          <w:szCs w:val="28"/>
        </w:rPr>
        <w:t xml:space="preserve">критерий </w:t>
      </w:r>
      <w:r w:rsidR="002F3B8A">
        <w:rPr>
          <w:rFonts w:ascii="Times New Roman" w:hAnsi="Times New Roman" w:cs="Times New Roman"/>
          <w:color w:val="000000"/>
          <w:sz w:val="28"/>
          <w:szCs w:val="28"/>
        </w:rPr>
        <w:t>оценки «</w:t>
      </w:r>
      <w:r w:rsidR="002F3B8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F3B8A" w:rsidRPr="002F3B8A">
        <w:rPr>
          <w:rFonts w:ascii="Times New Roman" w:hAnsi="Times New Roman" w:cs="Times New Roman"/>
          <w:color w:val="000000"/>
          <w:sz w:val="28"/>
          <w:szCs w:val="28"/>
        </w:rPr>
        <w:t>атраты на выполнение одного парного авиарейса</w:t>
      </w:r>
      <w:r w:rsidR="002F3B8A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Start w:id="2" w:name="P69"/>
      <w:bookmarkEnd w:id="2"/>
      <w:r w:rsidR="007D5AB8">
        <w:rPr>
          <w:rFonts w:ascii="Times New Roman" w:hAnsi="Times New Roman" w:cs="Times New Roman"/>
          <w:color w:val="000000"/>
          <w:sz w:val="28"/>
          <w:szCs w:val="28"/>
        </w:rPr>
        <w:t xml:space="preserve">, а другим - </w:t>
      </w:r>
      <w:proofErr w:type="spellStart"/>
      <w:r w:rsidR="007D5AB8">
        <w:rPr>
          <w:rFonts w:ascii="Times New Roman" w:hAnsi="Times New Roman" w:cs="Times New Roman"/>
          <w:color w:val="000000"/>
          <w:sz w:val="28"/>
          <w:szCs w:val="28"/>
        </w:rPr>
        <w:t>нестоимостной</w:t>
      </w:r>
      <w:proofErr w:type="spellEnd"/>
      <w:r w:rsidR="007D5AB8">
        <w:rPr>
          <w:rFonts w:ascii="Times New Roman" w:hAnsi="Times New Roman" w:cs="Times New Roman"/>
          <w:color w:val="000000"/>
          <w:sz w:val="28"/>
          <w:szCs w:val="28"/>
        </w:rPr>
        <w:t xml:space="preserve"> «качественные характеристики воздушной перевозки».</w:t>
      </w:r>
    </w:p>
    <w:p w:rsidR="004035A5" w:rsidRPr="004035A5" w:rsidRDefault="004035A5" w:rsidP="004035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5A5">
        <w:rPr>
          <w:rFonts w:ascii="Times New Roman" w:hAnsi="Times New Roman" w:cs="Times New Roman"/>
          <w:color w:val="000000"/>
          <w:sz w:val="28"/>
          <w:szCs w:val="28"/>
        </w:rPr>
        <w:t xml:space="preserve"> Сумма величин значимости критериев оценки, применяемых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Комитетом</w:t>
      </w:r>
      <w:r w:rsidRPr="004035A5">
        <w:rPr>
          <w:rFonts w:ascii="Times New Roman" w:hAnsi="Times New Roman" w:cs="Times New Roman"/>
          <w:color w:val="000000"/>
          <w:sz w:val="28"/>
          <w:szCs w:val="28"/>
        </w:rPr>
        <w:t>, должна составлять 100 процентов. З</w:t>
      </w:r>
      <w:r w:rsidR="007D5AB8">
        <w:rPr>
          <w:rFonts w:ascii="Times New Roman" w:hAnsi="Times New Roman" w:cs="Times New Roman"/>
          <w:color w:val="000000"/>
          <w:sz w:val="28"/>
          <w:szCs w:val="28"/>
        </w:rPr>
        <w:t>начимость стоимостного критерия</w:t>
      </w:r>
      <w:r w:rsidRPr="004035A5">
        <w:rPr>
          <w:rFonts w:ascii="Times New Roman" w:hAnsi="Times New Roman" w:cs="Times New Roman"/>
          <w:color w:val="000000"/>
          <w:sz w:val="28"/>
          <w:szCs w:val="28"/>
        </w:rPr>
        <w:t xml:space="preserve"> оценки составляет не более 60%, </w:t>
      </w:r>
      <w:proofErr w:type="spellStart"/>
      <w:r w:rsidR="007D5AB8">
        <w:rPr>
          <w:rFonts w:ascii="Times New Roman" w:hAnsi="Times New Roman" w:cs="Times New Roman"/>
          <w:color w:val="000000"/>
          <w:sz w:val="28"/>
          <w:szCs w:val="28"/>
        </w:rPr>
        <w:t>нестоимостного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35A5">
        <w:rPr>
          <w:rFonts w:ascii="Times New Roman" w:hAnsi="Times New Roman" w:cs="Times New Roman"/>
          <w:color w:val="000000"/>
          <w:sz w:val="28"/>
          <w:szCs w:val="28"/>
        </w:rPr>
        <w:t>– не более 40%.</w:t>
      </w:r>
    </w:p>
    <w:p w:rsidR="004035A5" w:rsidRPr="004035A5" w:rsidRDefault="004035A5" w:rsidP="004035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70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D5AB8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отношении </w:t>
      </w:r>
      <w:proofErr w:type="spellStart"/>
      <w:r w:rsidR="007D5AB8">
        <w:rPr>
          <w:rFonts w:ascii="Times New Roman" w:hAnsi="Times New Roman" w:cs="Times New Roman"/>
          <w:color w:val="000000"/>
          <w:sz w:val="28"/>
          <w:szCs w:val="28"/>
        </w:rPr>
        <w:t>нестоимостного</w:t>
      </w:r>
      <w:proofErr w:type="spellEnd"/>
      <w:r w:rsidR="007D5AB8">
        <w:rPr>
          <w:rFonts w:ascii="Times New Roman" w:hAnsi="Times New Roman" w:cs="Times New Roman"/>
          <w:color w:val="000000"/>
          <w:sz w:val="28"/>
          <w:szCs w:val="28"/>
        </w:rPr>
        <w:t xml:space="preserve"> критерия</w:t>
      </w:r>
      <w:r w:rsidRPr="004035A5">
        <w:rPr>
          <w:rFonts w:ascii="Times New Roman" w:hAnsi="Times New Roman" w:cs="Times New Roman"/>
          <w:color w:val="000000"/>
          <w:sz w:val="28"/>
          <w:szCs w:val="28"/>
        </w:rPr>
        <w:t xml:space="preserve"> оценки могут быть предусмотрены показатели, раскрывающие </w:t>
      </w:r>
      <w:r w:rsidR="007D5AB8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4035A5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и учитывающие особенности оценки </w:t>
      </w:r>
      <w:r>
        <w:rPr>
          <w:rFonts w:ascii="Times New Roman" w:hAnsi="Times New Roman" w:cs="Times New Roman"/>
          <w:color w:val="000000"/>
          <w:sz w:val="28"/>
          <w:szCs w:val="28"/>
        </w:rPr>
        <w:t>воздушной перевозки</w:t>
      </w:r>
      <w:r w:rsidRPr="004035A5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4035A5">
        <w:rPr>
          <w:rFonts w:ascii="Times New Roman" w:hAnsi="Times New Roman" w:cs="Times New Roman"/>
          <w:color w:val="000000"/>
          <w:sz w:val="28"/>
          <w:szCs w:val="28"/>
        </w:rPr>
        <w:t>нестоимостным</w:t>
      </w:r>
      <w:proofErr w:type="spellEnd"/>
      <w:r w:rsidRPr="004035A5">
        <w:rPr>
          <w:rFonts w:ascii="Times New Roman" w:hAnsi="Times New Roman" w:cs="Times New Roman"/>
          <w:color w:val="000000"/>
          <w:sz w:val="28"/>
          <w:szCs w:val="28"/>
        </w:rPr>
        <w:t xml:space="preserve"> критериям оценки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D5AB8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предусматривающие </w:t>
      </w:r>
      <w:r w:rsidR="007D5AB8" w:rsidRPr="007D5AB8">
        <w:rPr>
          <w:rFonts w:ascii="Times New Roman" w:hAnsi="Times New Roman" w:cs="Times New Roman"/>
          <w:color w:val="000000"/>
          <w:sz w:val="28"/>
          <w:szCs w:val="28"/>
        </w:rPr>
        <w:t>«качественные характеристики воздушной перевозки»</w:t>
      </w:r>
      <w:r w:rsidR="006B7AAC">
        <w:rPr>
          <w:rFonts w:ascii="Times New Roman" w:hAnsi="Times New Roman" w:cs="Times New Roman"/>
          <w:color w:val="000000"/>
          <w:sz w:val="28"/>
          <w:szCs w:val="28"/>
        </w:rPr>
        <w:t>, такие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</w:t>
      </w:r>
      <w:r w:rsidRPr="004035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CBE">
        <w:rPr>
          <w:rFonts w:ascii="Times New Roman" w:hAnsi="Times New Roman" w:cs="Times New Roman"/>
          <w:color w:val="000000"/>
          <w:sz w:val="28"/>
          <w:szCs w:val="28"/>
        </w:rPr>
        <w:t>время полёта,</w:t>
      </w:r>
      <w:r w:rsidR="00AA2CBE" w:rsidRPr="004035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35A5">
        <w:rPr>
          <w:rFonts w:ascii="Times New Roman" w:hAnsi="Times New Roman" w:cs="Times New Roman"/>
          <w:color w:val="000000"/>
          <w:sz w:val="28"/>
          <w:szCs w:val="28"/>
        </w:rPr>
        <w:t>вместимость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воздушного судна.</w:t>
      </w:r>
    </w:p>
    <w:p w:rsidR="004035A5" w:rsidRPr="004035A5" w:rsidRDefault="004035A5" w:rsidP="004035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5A5">
        <w:rPr>
          <w:rFonts w:ascii="Times New Roman" w:hAnsi="Times New Roman" w:cs="Times New Roman"/>
          <w:color w:val="000000"/>
          <w:sz w:val="28"/>
          <w:szCs w:val="28"/>
        </w:rPr>
        <w:t>Для оценки заявок (предложений) по каждому критерию оценки используется 100-балльная шкал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оценки. Если </w:t>
      </w:r>
      <w:r w:rsidRPr="004035A5">
        <w:rPr>
          <w:rFonts w:ascii="Times New Roman" w:hAnsi="Times New Roman" w:cs="Times New Roman"/>
          <w:color w:val="000000"/>
          <w:sz w:val="28"/>
          <w:szCs w:val="28"/>
        </w:rPr>
        <w:t>в отношении критерия оценки предусматриваются показатели, то для каждого показателя устанавливается его значимость, в соответствии с которой будет производиться оценка, и формула расчета количества баллов, пр</w:t>
      </w:r>
      <w:r>
        <w:rPr>
          <w:rFonts w:ascii="Times New Roman" w:hAnsi="Times New Roman" w:cs="Times New Roman"/>
          <w:color w:val="000000"/>
          <w:sz w:val="28"/>
          <w:szCs w:val="28"/>
        </w:rPr>
        <w:t>исуждаемых по таким показателям</w:t>
      </w:r>
      <w:r w:rsidRPr="004035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35A5" w:rsidRDefault="004035A5" w:rsidP="004035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72"/>
      <w:bookmarkEnd w:id="4"/>
      <w:r w:rsidRPr="004035A5">
        <w:rPr>
          <w:rFonts w:ascii="Times New Roman" w:hAnsi="Times New Roman" w:cs="Times New Roman"/>
          <w:color w:val="000000"/>
          <w:sz w:val="28"/>
          <w:szCs w:val="28"/>
        </w:rPr>
        <w:t>Сумма величин значимости показателей критерия оценки должна составлять 100 процентов.</w:t>
      </w:r>
    </w:p>
    <w:p w:rsidR="00A90B2D" w:rsidRDefault="004035A5" w:rsidP="004035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5A5"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допускается использование </w:t>
      </w:r>
      <w:r w:rsidR="00A90B2D">
        <w:rPr>
          <w:rFonts w:ascii="Times New Roman" w:hAnsi="Times New Roman" w:cs="Times New Roman"/>
          <w:color w:val="000000"/>
          <w:sz w:val="28"/>
          <w:szCs w:val="28"/>
        </w:rPr>
        <w:t>Комитетом</w:t>
      </w:r>
      <w:r w:rsidRPr="004035A5">
        <w:rPr>
          <w:rFonts w:ascii="Times New Roman" w:hAnsi="Times New Roman" w:cs="Times New Roman"/>
          <w:color w:val="000000"/>
          <w:sz w:val="28"/>
          <w:szCs w:val="28"/>
        </w:rPr>
        <w:t xml:space="preserve"> не предусмотренных настоящими Правилами критериев оценки (показат</w:t>
      </w:r>
      <w:r w:rsidR="00A90B2D">
        <w:rPr>
          <w:rFonts w:ascii="Times New Roman" w:hAnsi="Times New Roman" w:cs="Times New Roman"/>
          <w:color w:val="000000"/>
          <w:sz w:val="28"/>
          <w:szCs w:val="28"/>
        </w:rPr>
        <w:t>елей) или их величин значимости</w:t>
      </w:r>
      <w:r w:rsidRPr="004035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035A5" w:rsidRPr="004035A5" w:rsidRDefault="004035A5" w:rsidP="004035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5A5">
        <w:rPr>
          <w:rFonts w:ascii="Times New Roman" w:hAnsi="Times New Roman" w:cs="Times New Roman"/>
          <w:color w:val="000000"/>
          <w:sz w:val="28"/>
          <w:szCs w:val="28"/>
        </w:rPr>
        <w:t>Итоговый рейтинг заявки (предложения) вычисляется как сумма рейтингов по каждому критерию оценки заявки (предложения).</w:t>
      </w:r>
    </w:p>
    <w:p w:rsidR="004035A5" w:rsidRPr="004035A5" w:rsidRDefault="007D5AB8" w:rsidP="004035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Авиакомпанией-п</w:t>
      </w:r>
      <w:r w:rsidR="004035A5" w:rsidRPr="004035A5">
        <w:rPr>
          <w:rFonts w:ascii="Times New Roman" w:hAnsi="Times New Roman" w:cs="Times New Roman"/>
          <w:color w:val="000000"/>
          <w:sz w:val="28"/>
          <w:szCs w:val="28"/>
        </w:rPr>
        <w:t xml:space="preserve">обедителем признается </w:t>
      </w:r>
      <w:r w:rsidR="00DC2595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виакомпания</w:t>
      </w:r>
      <w:r w:rsidR="004035A5" w:rsidRPr="004035A5">
        <w:rPr>
          <w:rFonts w:ascii="Times New Roman" w:hAnsi="Times New Roman" w:cs="Times New Roman"/>
          <w:color w:val="000000"/>
          <w:sz w:val="28"/>
          <w:szCs w:val="28"/>
        </w:rPr>
        <w:t>, заявке (предложению) которого присвоен самый высокий итоговый рейтинг. Заявке (предложению) такого участника закупки присваивается первый порядковый номер.</w:t>
      </w:r>
    </w:p>
    <w:p w:rsidR="00F34420" w:rsidRPr="00F34420" w:rsidRDefault="00F34420" w:rsidP="00F344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420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</w:t>
      </w:r>
      <w:r w:rsidR="008A15AE">
        <w:rPr>
          <w:rFonts w:ascii="Times New Roman" w:hAnsi="Times New Roman" w:cs="Times New Roman"/>
          <w:color w:val="000000"/>
          <w:sz w:val="28"/>
          <w:szCs w:val="28"/>
        </w:rPr>
        <w:t>баллов, присуждаемых по критерию</w:t>
      </w:r>
      <w:r w:rsidRPr="00F34420">
        <w:rPr>
          <w:rFonts w:ascii="Times New Roman" w:hAnsi="Times New Roman" w:cs="Times New Roman"/>
          <w:color w:val="000000"/>
          <w:sz w:val="28"/>
          <w:szCs w:val="28"/>
        </w:rPr>
        <w:t xml:space="preserve"> оценки </w:t>
      </w:r>
      <w:r w:rsidR="002F3B8A" w:rsidRPr="002F3B8A">
        <w:rPr>
          <w:rFonts w:ascii="Times New Roman" w:hAnsi="Times New Roman" w:cs="Times New Roman"/>
          <w:color w:val="000000"/>
          <w:sz w:val="28"/>
          <w:szCs w:val="28"/>
        </w:rPr>
        <w:t>«затраты на выполнение одного парного авиарейса»</w:t>
      </w:r>
      <w:r w:rsidRPr="00F3442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159A2" w:rsidRPr="003159A2">
        <w:rPr>
          <w:rFonts w:ascii="Times New Roman" w:hAnsi="Times New Roman" w:cs="Times New Roman"/>
          <w:color w:val="000000"/>
          <w:sz w:val="28"/>
          <w:szCs w:val="28"/>
        </w:rPr>
        <w:t>ЦБ</w:t>
      </w:r>
      <w:r w:rsidR="003159A2" w:rsidRPr="003159A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F34420">
        <w:rPr>
          <w:rFonts w:ascii="Times New Roman" w:hAnsi="Times New Roman" w:cs="Times New Roman"/>
          <w:color w:val="000000"/>
          <w:sz w:val="28"/>
          <w:szCs w:val="28"/>
        </w:rPr>
        <w:t>), определяется по формуле:</w:t>
      </w:r>
    </w:p>
    <w:p w:rsidR="003159A2" w:rsidRDefault="003159A2" w:rsidP="00F3442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3159A2" w:rsidRDefault="003159A2" w:rsidP="00F3442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3159A2" w:rsidRDefault="003159A2" w:rsidP="00F3442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3159A2" w:rsidRDefault="003159A2" w:rsidP="00F3442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F34420" w:rsidRPr="00F34420" w:rsidRDefault="003159A2" w:rsidP="00F344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ЦБ</w:t>
      </w:r>
      <w:r w:rsidRPr="003159A2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t>1</w:t>
      </w:r>
      <w:r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t xml:space="preserve"> =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159A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159A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</w:t>
      </w:r>
      <w:r w:rsidR="002C6EC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3159A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min</w:t>
      </w:r>
      <w:r w:rsidRPr="003159A2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spellStart"/>
      <w:r w:rsidRPr="003159A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="002C6EC7" w:rsidRPr="002C6EC7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 100</w:t>
      </w:r>
      <w:r w:rsidR="00F34420" w:rsidRPr="00F3442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159A2" w:rsidRDefault="003159A2" w:rsidP="00F344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420" w:rsidRDefault="00F34420" w:rsidP="00F344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420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3159A2" w:rsidRDefault="003159A2" w:rsidP="00F344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59A2" w:rsidRPr="003159A2" w:rsidRDefault="003159A2" w:rsidP="003159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9A2">
        <w:rPr>
          <w:rFonts w:ascii="Times New Roman" w:hAnsi="Times New Roman" w:cs="Times New Roman"/>
          <w:color w:val="000000"/>
          <w:sz w:val="28"/>
          <w:szCs w:val="28"/>
        </w:rPr>
        <w:t>КЗ</w:t>
      </w:r>
      <w:r w:rsidRPr="003159A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3159A2">
        <w:rPr>
          <w:rFonts w:ascii="Times New Roman" w:hAnsi="Times New Roman" w:cs="Times New Roman"/>
          <w:color w:val="000000"/>
          <w:sz w:val="28"/>
          <w:szCs w:val="28"/>
        </w:rPr>
        <w:t xml:space="preserve"> - коэффициент значимости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критерия</w:t>
      </w:r>
      <w:r w:rsidRPr="00315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B8A" w:rsidRPr="002F3B8A">
        <w:rPr>
          <w:rFonts w:ascii="Times New Roman" w:hAnsi="Times New Roman" w:cs="Times New Roman"/>
          <w:color w:val="000000"/>
          <w:sz w:val="28"/>
          <w:szCs w:val="28"/>
        </w:rPr>
        <w:t>«затраты на выполнение одного парного авиарейса»</w:t>
      </w:r>
      <w:r w:rsidR="002F3B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9A2">
        <w:rPr>
          <w:rFonts w:ascii="Times New Roman" w:hAnsi="Times New Roman" w:cs="Times New Roman"/>
          <w:color w:val="000000"/>
          <w:sz w:val="28"/>
          <w:szCs w:val="28"/>
        </w:rPr>
        <w:t>- 0,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159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4420" w:rsidRPr="00F34420" w:rsidRDefault="003159A2" w:rsidP="00F344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Ц</w:t>
      </w:r>
      <w:r w:rsidRPr="003159A2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val="en-US" w:eastAsia="ru-RU"/>
        </w:rPr>
        <w:t>i</w:t>
      </w:r>
      <w:r w:rsidR="00F34420" w:rsidRPr="00F34420">
        <w:rPr>
          <w:rFonts w:ascii="Times New Roman" w:hAnsi="Times New Roman" w:cs="Times New Roman"/>
          <w:color w:val="000000"/>
          <w:sz w:val="28"/>
          <w:szCs w:val="28"/>
        </w:rPr>
        <w:t xml:space="preserve"> - предложение </w:t>
      </w:r>
      <w:r w:rsidR="008A15AE">
        <w:rPr>
          <w:rFonts w:ascii="Times New Roman" w:hAnsi="Times New Roman" w:cs="Times New Roman"/>
          <w:color w:val="000000"/>
          <w:sz w:val="28"/>
          <w:szCs w:val="28"/>
        </w:rPr>
        <w:t>Авиакомпании</w:t>
      </w:r>
      <w:r w:rsidR="00F34420" w:rsidRPr="00F344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F34420" w:rsidRPr="00F34420">
        <w:rPr>
          <w:rFonts w:ascii="Times New Roman" w:hAnsi="Times New Roman" w:cs="Times New Roman"/>
          <w:color w:val="000000"/>
          <w:sz w:val="28"/>
          <w:szCs w:val="28"/>
        </w:rPr>
        <w:t>заявка  которого</w:t>
      </w:r>
      <w:proofErr w:type="gramEnd"/>
      <w:r w:rsidR="00F34420" w:rsidRPr="00F34420">
        <w:rPr>
          <w:rFonts w:ascii="Times New Roman" w:hAnsi="Times New Roman" w:cs="Times New Roman"/>
          <w:color w:val="000000"/>
          <w:sz w:val="28"/>
          <w:szCs w:val="28"/>
        </w:rPr>
        <w:t xml:space="preserve"> оценивается;</w:t>
      </w:r>
    </w:p>
    <w:p w:rsidR="00F34420" w:rsidRDefault="003159A2" w:rsidP="00F344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Ц </w:t>
      </w:r>
      <w:r w:rsidRPr="003159A2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val="en-US" w:eastAsia="ru-RU"/>
        </w:rPr>
        <w:t>min</w:t>
      </w:r>
      <w:r w:rsidR="00F34420" w:rsidRPr="00F34420">
        <w:rPr>
          <w:rFonts w:ascii="Times New Roman" w:hAnsi="Times New Roman" w:cs="Times New Roman"/>
          <w:color w:val="000000"/>
          <w:sz w:val="28"/>
          <w:szCs w:val="28"/>
        </w:rPr>
        <w:t xml:space="preserve"> - минимальное предложение из предложений по критерию оценки, сделанных </w:t>
      </w:r>
      <w:r w:rsidR="008A15AE">
        <w:rPr>
          <w:rFonts w:ascii="Times New Roman" w:hAnsi="Times New Roman" w:cs="Times New Roman"/>
          <w:color w:val="000000"/>
          <w:sz w:val="28"/>
          <w:szCs w:val="28"/>
        </w:rPr>
        <w:t>Авиакомпаниями</w:t>
      </w:r>
      <w:r w:rsidR="00F34420" w:rsidRPr="00F344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4420" w:rsidRDefault="00F34420" w:rsidP="00F344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420">
        <w:rPr>
          <w:rFonts w:ascii="Times New Roman" w:hAnsi="Times New Roman" w:cs="Times New Roman"/>
          <w:color w:val="000000"/>
          <w:sz w:val="28"/>
          <w:szCs w:val="28"/>
        </w:rPr>
        <w:t xml:space="preserve">     Количество б</w:t>
      </w:r>
      <w:r w:rsidR="008A15AE">
        <w:rPr>
          <w:rFonts w:ascii="Times New Roman" w:hAnsi="Times New Roman" w:cs="Times New Roman"/>
          <w:color w:val="000000"/>
          <w:sz w:val="28"/>
          <w:szCs w:val="28"/>
        </w:rPr>
        <w:t>аллов, присуждаемых по критерию</w:t>
      </w:r>
      <w:r w:rsidRPr="00F34420">
        <w:rPr>
          <w:rFonts w:ascii="Times New Roman" w:hAnsi="Times New Roman" w:cs="Times New Roman"/>
          <w:color w:val="000000"/>
          <w:sz w:val="28"/>
          <w:szCs w:val="28"/>
        </w:rPr>
        <w:t xml:space="preserve"> оценки «Качественные характеристики </w:t>
      </w:r>
      <w:r w:rsidR="007D5AB8">
        <w:rPr>
          <w:rFonts w:ascii="Times New Roman" w:hAnsi="Times New Roman" w:cs="Times New Roman"/>
          <w:color w:val="000000"/>
          <w:sz w:val="28"/>
          <w:szCs w:val="28"/>
        </w:rPr>
        <w:t>воздушной перевозки</w:t>
      </w:r>
      <w:r w:rsidRPr="00F34420">
        <w:rPr>
          <w:rFonts w:ascii="Times New Roman" w:hAnsi="Times New Roman" w:cs="Times New Roman"/>
          <w:color w:val="000000"/>
          <w:sz w:val="28"/>
          <w:szCs w:val="28"/>
        </w:rPr>
        <w:t>» (НЦБ</w:t>
      </w:r>
      <w:proofErr w:type="spellStart"/>
      <w:r w:rsidRPr="00F3442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F34420">
        <w:rPr>
          <w:rFonts w:ascii="Times New Roman" w:hAnsi="Times New Roman" w:cs="Times New Roman"/>
          <w:color w:val="000000"/>
          <w:sz w:val="28"/>
          <w:szCs w:val="28"/>
        </w:rPr>
        <w:t xml:space="preserve">) определяется </w:t>
      </w:r>
      <w:r w:rsidR="009812FD">
        <w:rPr>
          <w:rFonts w:ascii="Times New Roman" w:hAnsi="Times New Roman" w:cs="Times New Roman"/>
          <w:color w:val="000000"/>
          <w:sz w:val="28"/>
          <w:szCs w:val="28"/>
        </w:rPr>
        <w:t>для каждого показателя по формул</w:t>
      </w:r>
      <w:r w:rsidR="00AA2CBE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9812F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A2CBE" w:rsidRPr="00E6694A" w:rsidRDefault="00AA2CBE" w:rsidP="00AA2C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показателю «время полёта» </w:t>
      </w:r>
      <w:r w:rsidRPr="00E6694A">
        <w:rPr>
          <w:rFonts w:ascii="Times New Roman" w:hAnsi="Times New Roman" w:cs="Times New Roman"/>
          <w:color w:val="000000"/>
          <w:sz w:val="28"/>
          <w:szCs w:val="28"/>
        </w:rPr>
        <w:t xml:space="preserve">лучшим условием является наименьшее значение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показателя и определяется </w:t>
      </w:r>
      <w:r w:rsidRPr="00E6694A">
        <w:rPr>
          <w:rFonts w:ascii="Times New Roman" w:hAnsi="Times New Roman" w:cs="Times New Roman"/>
          <w:color w:val="000000"/>
          <w:sz w:val="28"/>
          <w:szCs w:val="28"/>
        </w:rPr>
        <w:t>по формуле:</w:t>
      </w:r>
    </w:p>
    <w:p w:rsidR="00AA2CBE" w:rsidRPr="00E6694A" w:rsidRDefault="00AA2CBE" w:rsidP="00AA2C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2CBE" w:rsidRPr="00E6694A" w:rsidRDefault="00AA2CBE" w:rsidP="00AA2C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6694A">
        <w:rPr>
          <w:rFonts w:ascii="Times New Roman" w:hAnsi="Times New Roman" w:cs="Times New Roman"/>
          <w:color w:val="000000"/>
          <w:sz w:val="28"/>
          <w:szCs w:val="28"/>
        </w:rPr>
        <w:t>НЦБ</w:t>
      </w:r>
      <w:r w:rsidRPr="00E6694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proofErr w:type="spellEnd"/>
      <w:r w:rsidRPr="00E6694A">
        <w:rPr>
          <w:rFonts w:ascii="Times New Roman" w:hAnsi="Times New Roman" w:cs="Times New Roman"/>
          <w:color w:val="000000"/>
          <w:sz w:val="28"/>
          <w:szCs w:val="28"/>
        </w:rPr>
        <w:t xml:space="preserve"> = КЗ</w:t>
      </w:r>
      <w:r w:rsidR="003159A2" w:rsidRPr="003159A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6694A">
        <w:rPr>
          <w:rFonts w:ascii="Times New Roman" w:hAnsi="Times New Roman" w:cs="Times New Roman"/>
          <w:color w:val="000000"/>
          <w:sz w:val="28"/>
          <w:szCs w:val="28"/>
        </w:rPr>
        <w:t xml:space="preserve"> x 100 x (</w:t>
      </w:r>
      <w:proofErr w:type="spellStart"/>
      <w:r w:rsidRPr="00E6694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6694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min</w:t>
      </w:r>
      <w:proofErr w:type="spellEnd"/>
      <w:r w:rsidRPr="00E6694A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E6694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6694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proofErr w:type="spellEnd"/>
      <w:r w:rsidRPr="00E6694A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A2CBE" w:rsidRDefault="00AA2CBE" w:rsidP="00AA2C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2CBE" w:rsidRPr="00E6694A" w:rsidRDefault="00AA2CBE" w:rsidP="00AA2C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показателю «вместимость воздушного судна»</w:t>
      </w:r>
      <w:r w:rsidRPr="00E6694A">
        <w:rPr>
          <w:rFonts w:ascii="Times New Roman" w:hAnsi="Times New Roman" w:cs="Times New Roman"/>
          <w:color w:val="000000"/>
          <w:sz w:val="28"/>
          <w:szCs w:val="28"/>
        </w:rPr>
        <w:t xml:space="preserve"> лучшим условием является наибольшее значение показателя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6694A">
        <w:rPr>
          <w:rFonts w:ascii="Times New Roman" w:hAnsi="Times New Roman" w:cs="Times New Roman"/>
          <w:color w:val="000000"/>
          <w:sz w:val="28"/>
          <w:szCs w:val="28"/>
        </w:rPr>
        <w:t>определяется по формуле:</w:t>
      </w:r>
    </w:p>
    <w:p w:rsidR="00AA2CBE" w:rsidRPr="00E6694A" w:rsidRDefault="00AA2CBE" w:rsidP="00AA2C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2CBE" w:rsidRPr="00E6694A" w:rsidRDefault="00AA2CBE" w:rsidP="00AA2C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6694A">
        <w:rPr>
          <w:rFonts w:ascii="Times New Roman" w:hAnsi="Times New Roman" w:cs="Times New Roman"/>
          <w:color w:val="000000"/>
          <w:sz w:val="28"/>
          <w:szCs w:val="28"/>
        </w:rPr>
        <w:t>НЦБ</w:t>
      </w:r>
      <w:r w:rsidRPr="00E6694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proofErr w:type="spellEnd"/>
      <w:r w:rsidRPr="00E6694A">
        <w:rPr>
          <w:rFonts w:ascii="Times New Roman" w:hAnsi="Times New Roman" w:cs="Times New Roman"/>
          <w:color w:val="000000"/>
          <w:sz w:val="28"/>
          <w:szCs w:val="28"/>
        </w:rPr>
        <w:t xml:space="preserve"> = КЗ</w:t>
      </w:r>
      <w:r w:rsidR="003159A2" w:rsidRPr="003159A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E6694A">
        <w:rPr>
          <w:rFonts w:ascii="Times New Roman" w:hAnsi="Times New Roman" w:cs="Times New Roman"/>
          <w:color w:val="000000"/>
          <w:sz w:val="28"/>
          <w:szCs w:val="28"/>
        </w:rPr>
        <w:t xml:space="preserve"> x 100 x (</w:t>
      </w:r>
      <w:proofErr w:type="spellStart"/>
      <w:r w:rsidRPr="00E6694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6694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proofErr w:type="spellEnd"/>
      <w:r w:rsidRPr="00E6694A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E6694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6694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max</w:t>
      </w:r>
      <w:proofErr w:type="spellEnd"/>
      <w:r w:rsidRPr="00E6694A">
        <w:rPr>
          <w:rFonts w:ascii="Times New Roman" w:hAnsi="Times New Roman" w:cs="Times New Roman"/>
          <w:color w:val="000000"/>
          <w:sz w:val="28"/>
          <w:szCs w:val="28"/>
        </w:rPr>
        <w:t>),</w:t>
      </w:r>
    </w:p>
    <w:p w:rsidR="00AA2CBE" w:rsidRPr="00E6694A" w:rsidRDefault="00AA2CBE" w:rsidP="00AA2C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694A" w:rsidRPr="00E6694A" w:rsidRDefault="00E6694A" w:rsidP="00E669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94A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E6694A" w:rsidRPr="00E6694A" w:rsidRDefault="003159A2" w:rsidP="00E669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9A2">
        <w:rPr>
          <w:rFonts w:ascii="Times New Roman" w:hAnsi="Times New Roman" w:cs="Times New Roman"/>
          <w:color w:val="000000"/>
          <w:sz w:val="28"/>
          <w:szCs w:val="28"/>
        </w:rPr>
        <w:t>КЗ</w:t>
      </w:r>
      <w:r w:rsidRPr="003159A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="00E6694A" w:rsidRPr="00E6694A">
        <w:rPr>
          <w:rFonts w:ascii="Times New Roman" w:hAnsi="Times New Roman" w:cs="Times New Roman"/>
          <w:color w:val="000000"/>
          <w:sz w:val="28"/>
          <w:szCs w:val="28"/>
        </w:rPr>
        <w:t xml:space="preserve">- коэффициент значимости </w:t>
      </w:r>
      <w:r w:rsidRPr="00E6694A">
        <w:rPr>
          <w:rFonts w:ascii="Times New Roman" w:hAnsi="Times New Roman" w:cs="Times New Roman"/>
          <w:color w:val="000000"/>
          <w:sz w:val="28"/>
          <w:szCs w:val="28"/>
        </w:rPr>
        <w:t>показателя «</w:t>
      </w:r>
      <w:r w:rsidR="00E6694A" w:rsidRPr="00E6694A">
        <w:rPr>
          <w:rFonts w:ascii="Times New Roman" w:hAnsi="Times New Roman" w:cs="Times New Roman"/>
          <w:color w:val="000000"/>
          <w:sz w:val="28"/>
          <w:szCs w:val="28"/>
        </w:rPr>
        <w:t>время полёта» - 0,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6694A" w:rsidRPr="00E669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694A" w:rsidRPr="00E6694A" w:rsidRDefault="003159A2" w:rsidP="00E669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9A2">
        <w:rPr>
          <w:rFonts w:ascii="Times New Roman" w:hAnsi="Times New Roman" w:cs="Times New Roman"/>
          <w:color w:val="000000"/>
          <w:sz w:val="28"/>
          <w:szCs w:val="28"/>
        </w:rPr>
        <w:t>КЗ</w:t>
      </w:r>
      <w:r w:rsidRPr="003159A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="00E6694A" w:rsidRPr="00E6694A">
        <w:rPr>
          <w:rFonts w:ascii="Times New Roman" w:hAnsi="Times New Roman" w:cs="Times New Roman"/>
          <w:color w:val="000000"/>
          <w:sz w:val="28"/>
          <w:szCs w:val="28"/>
        </w:rPr>
        <w:t>- коэффициент значимости показателя «вместимость воздушного судна» - 0,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6694A" w:rsidRPr="00E669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694A" w:rsidRPr="00E6694A" w:rsidRDefault="00E6694A" w:rsidP="00E669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6694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6694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min</w:t>
      </w:r>
      <w:proofErr w:type="spellEnd"/>
      <w:r w:rsidRPr="00E6694A">
        <w:rPr>
          <w:rFonts w:ascii="Times New Roman" w:hAnsi="Times New Roman" w:cs="Times New Roman"/>
          <w:color w:val="000000"/>
          <w:sz w:val="28"/>
          <w:szCs w:val="28"/>
        </w:rPr>
        <w:t xml:space="preserve"> - минимальное предложение из предложений по критерию оценки, сделанных </w:t>
      </w:r>
      <w:r w:rsidR="003159A2">
        <w:rPr>
          <w:rFonts w:ascii="Times New Roman" w:hAnsi="Times New Roman" w:cs="Times New Roman"/>
          <w:color w:val="000000"/>
          <w:sz w:val="28"/>
          <w:szCs w:val="28"/>
        </w:rPr>
        <w:t>Авиакомпаниями</w:t>
      </w:r>
      <w:r w:rsidRPr="00E669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694A" w:rsidRPr="00E6694A" w:rsidRDefault="00E6694A" w:rsidP="00E669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6694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6694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proofErr w:type="spellEnd"/>
      <w:r w:rsidRPr="00E6694A">
        <w:rPr>
          <w:rFonts w:ascii="Times New Roman" w:hAnsi="Times New Roman" w:cs="Times New Roman"/>
          <w:color w:val="000000"/>
          <w:sz w:val="28"/>
          <w:szCs w:val="28"/>
        </w:rPr>
        <w:t xml:space="preserve"> - предложение </w:t>
      </w:r>
      <w:r w:rsidR="003159A2">
        <w:rPr>
          <w:rFonts w:ascii="Times New Roman" w:hAnsi="Times New Roman" w:cs="Times New Roman"/>
          <w:color w:val="000000"/>
          <w:sz w:val="28"/>
          <w:szCs w:val="28"/>
        </w:rPr>
        <w:t>Авиакомпании</w:t>
      </w:r>
      <w:r w:rsidRPr="00E6694A">
        <w:rPr>
          <w:rFonts w:ascii="Times New Roman" w:hAnsi="Times New Roman" w:cs="Times New Roman"/>
          <w:color w:val="000000"/>
          <w:sz w:val="28"/>
          <w:szCs w:val="28"/>
        </w:rPr>
        <w:t>, заявка которого оценивается;</w:t>
      </w:r>
    </w:p>
    <w:p w:rsidR="00E6694A" w:rsidRPr="00E6694A" w:rsidRDefault="00E6694A" w:rsidP="00E669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6694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6694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max</w:t>
      </w:r>
      <w:proofErr w:type="spellEnd"/>
      <w:r w:rsidRPr="00E6694A">
        <w:rPr>
          <w:rFonts w:ascii="Times New Roman" w:hAnsi="Times New Roman" w:cs="Times New Roman"/>
          <w:color w:val="000000"/>
          <w:sz w:val="28"/>
          <w:szCs w:val="28"/>
        </w:rPr>
        <w:t xml:space="preserve"> - максимальное предложение из предложений по критерию оценки, сделанных </w:t>
      </w:r>
      <w:r w:rsidR="003159A2">
        <w:rPr>
          <w:rFonts w:ascii="Times New Roman" w:hAnsi="Times New Roman" w:cs="Times New Roman"/>
          <w:color w:val="000000"/>
          <w:sz w:val="28"/>
          <w:szCs w:val="28"/>
        </w:rPr>
        <w:t>Авиакомпаниями</w:t>
      </w:r>
      <w:r w:rsidRPr="00E669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4420" w:rsidRPr="00F34420" w:rsidRDefault="00F34420" w:rsidP="00F344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160"/>
      <w:bookmarkEnd w:id="5"/>
      <w:r w:rsidRPr="00F34420">
        <w:rPr>
          <w:rFonts w:ascii="Times New Roman" w:hAnsi="Times New Roman" w:cs="Times New Roman"/>
          <w:color w:val="000000"/>
          <w:sz w:val="28"/>
          <w:szCs w:val="28"/>
        </w:rPr>
        <w:t xml:space="preserve">Рейтинг, присуждаемый </w:t>
      </w:r>
      <w:proofErr w:type="spellStart"/>
      <w:r w:rsidRPr="00F3442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F34420">
        <w:rPr>
          <w:rFonts w:ascii="Times New Roman" w:hAnsi="Times New Roman" w:cs="Times New Roman"/>
          <w:color w:val="000000"/>
          <w:sz w:val="28"/>
          <w:szCs w:val="28"/>
        </w:rPr>
        <w:t>-й заявке по критерию «</w:t>
      </w:r>
      <w:r w:rsidR="008A15AE" w:rsidRPr="008A15AE">
        <w:rPr>
          <w:rFonts w:ascii="Times New Roman" w:hAnsi="Times New Roman" w:cs="Times New Roman"/>
          <w:color w:val="000000"/>
          <w:sz w:val="28"/>
          <w:szCs w:val="28"/>
        </w:rPr>
        <w:t>Качественные характеристики воздушной перевозки</w:t>
      </w:r>
      <w:r w:rsidRPr="00F34420">
        <w:rPr>
          <w:rFonts w:ascii="Times New Roman" w:hAnsi="Times New Roman" w:cs="Times New Roman"/>
          <w:color w:val="000000"/>
          <w:sz w:val="28"/>
          <w:szCs w:val="28"/>
        </w:rPr>
        <w:t>», определяется по формуле:</w:t>
      </w:r>
    </w:p>
    <w:p w:rsidR="00F34420" w:rsidRPr="003159A2" w:rsidRDefault="00F34420" w:rsidP="00F344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</w:pPr>
      <w:r w:rsidRPr="00F34420">
        <w:rPr>
          <w:rFonts w:ascii="Times New Roman" w:hAnsi="Times New Roman" w:cs="Times New Roman"/>
          <w:color w:val="000000"/>
          <w:sz w:val="28"/>
          <w:szCs w:val="28"/>
        </w:rPr>
        <w:t>НЦБ</w:t>
      </w:r>
      <w:proofErr w:type="spellStart"/>
      <w:r w:rsidRPr="00F3442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3159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= </w:t>
      </w:r>
      <w:r w:rsidRPr="00F3442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НЦБ</w:t>
      </w:r>
      <w:proofErr w:type="spellStart"/>
      <w:r w:rsidRPr="00F3442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i</w:t>
      </w:r>
      <w:proofErr w:type="spellEnd"/>
      <w:r w:rsidRPr="003159A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3159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+</w:t>
      </w:r>
      <w:r w:rsidRPr="00F3442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НЦБ</w:t>
      </w:r>
      <w:r w:rsidRPr="003159A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proofErr w:type="spellStart"/>
      <w:r w:rsidRPr="00F3442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i</w:t>
      </w:r>
      <w:proofErr w:type="spellEnd"/>
      <w:r w:rsidRPr="003159A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2 </w:t>
      </w:r>
    </w:p>
    <w:p w:rsidR="00F34420" w:rsidRPr="00F34420" w:rsidRDefault="00F34420" w:rsidP="00F344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420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F34420" w:rsidRPr="00F34420" w:rsidRDefault="00F34420" w:rsidP="00F344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420">
        <w:rPr>
          <w:rFonts w:ascii="Times New Roman" w:hAnsi="Times New Roman" w:cs="Times New Roman"/>
          <w:color w:val="000000"/>
          <w:sz w:val="28"/>
          <w:szCs w:val="28"/>
        </w:rPr>
        <w:t>НЦБ</w:t>
      </w:r>
      <w:proofErr w:type="spellStart"/>
      <w:r w:rsidRPr="00F3442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F34420">
        <w:rPr>
          <w:rFonts w:ascii="Times New Roman" w:hAnsi="Times New Roman" w:cs="Times New Roman"/>
          <w:color w:val="000000"/>
          <w:sz w:val="28"/>
          <w:szCs w:val="28"/>
        </w:rPr>
        <w:t xml:space="preserve"> – рейтинг, присуждаемый </w:t>
      </w:r>
      <w:proofErr w:type="spellStart"/>
      <w:r w:rsidRPr="00F3442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F34420">
        <w:rPr>
          <w:rFonts w:ascii="Times New Roman" w:hAnsi="Times New Roman" w:cs="Times New Roman"/>
          <w:color w:val="000000"/>
          <w:sz w:val="28"/>
          <w:szCs w:val="28"/>
        </w:rPr>
        <w:t>-заявке по указанному критерию;</w:t>
      </w:r>
    </w:p>
    <w:p w:rsidR="00F34420" w:rsidRPr="00F34420" w:rsidRDefault="00F34420" w:rsidP="00F344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42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НЦБ</w:t>
      </w:r>
      <w:proofErr w:type="spellStart"/>
      <w:r w:rsidRPr="00F3442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i</w:t>
      </w:r>
      <w:proofErr w:type="spellEnd"/>
      <w:r w:rsidRPr="00F3442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F34420">
        <w:rPr>
          <w:rFonts w:ascii="Times New Roman" w:hAnsi="Times New Roman" w:cs="Times New Roman"/>
          <w:color w:val="000000"/>
          <w:sz w:val="28"/>
          <w:szCs w:val="28"/>
        </w:rPr>
        <w:t xml:space="preserve"> –значение в баллах, присуждаемое комиссией </w:t>
      </w:r>
      <w:proofErr w:type="spellStart"/>
      <w:r w:rsidRPr="00F3442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F34420">
        <w:rPr>
          <w:rFonts w:ascii="Times New Roman" w:hAnsi="Times New Roman" w:cs="Times New Roman"/>
          <w:color w:val="000000"/>
          <w:sz w:val="28"/>
          <w:szCs w:val="28"/>
        </w:rPr>
        <w:t>-й заявке по показателю «</w:t>
      </w:r>
      <w:r w:rsidR="00F47478" w:rsidRPr="00F47478">
        <w:rPr>
          <w:rFonts w:ascii="Times New Roman" w:hAnsi="Times New Roman" w:cs="Times New Roman"/>
          <w:color w:val="000000"/>
          <w:sz w:val="28"/>
          <w:szCs w:val="28"/>
        </w:rPr>
        <w:t>время полёта</w:t>
      </w:r>
      <w:r w:rsidRPr="00F3442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F34420" w:rsidRPr="00F34420" w:rsidRDefault="00F34420" w:rsidP="00F344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42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НЦБ</w:t>
      </w:r>
      <w:proofErr w:type="spellStart"/>
      <w:r w:rsidRPr="00F3442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i</w:t>
      </w:r>
      <w:proofErr w:type="spellEnd"/>
      <w:r w:rsidRPr="00F3442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34420">
        <w:rPr>
          <w:rFonts w:ascii="Times New Roman" w:hAnsi="Times New Roman" w:cs="Times New Roman"/>
          <w:color w:val="000000"/>
          <w:sz w:val="28"/>
          <w:szCs w:val="28"/>
        </w:rPr>
        <w:t xml:space="preserve"> - значение в баллах</w:t>
      </w:r>
      <w:r w:rsidR="00AA2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F34420">
        <w:rPr>
          <w:rFonts w:ascii="Times New Roman" w:hAnsi="Times New Roman" w:cs="Times New Roman"/>
          <w:color w:val="000000"/>
          <w:sz w:val="28"/>
          <w:szCs w:val="28"/>
        </w:rPr>
        <w:t xml:space="preserve"> присуждаемое комиссией </w:t>
      </w:r>
      <w:proofErr w:type="spellStart"/>
      <w:r w:rsidRPr="00F3442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F34420">
        <w:rPr>
          <w:rFonts w:ascii="Times New Roman" w:hAnsi="Times New Roman" w:cs="Times New Roman"/>
          <w:color w:val="000000"/>
          <w:sz w:val="28"/>
          <w:szCs w:val="28"/>
        </w:rPr>
        <w:t>-й заявке по показателю «</w:t>
      </w:r>
      <w:r w:rsidR="00AA2CBE" w:rsidRPr="00F47478">
        <w:rPr>
          <w:rFonts w:ascii="Times New Roman" w:hAnsi="Times New Roman" w:cs="Times New Roman"/>
          <w:color w:val="000000"/>
          <w:sz w:val="28"/>
          <w:szCs w:val="28"/>
        </w:rPr>
        <w:t>вместимость воздушного судна</w:t>
      </w:r>
      <w:r w:rsidR="00AA2CB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15F26" w:rsidRPr="00586263" w:rsidRDefault="00586263" w:rsidP="005862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Условия и порядок предоставления субсидий:</w:t>
      </w:r>
    </w:p>
    <w:p w:rsidR="00586263" w:rsidRDefault="00DE14DF" w:rsidP="00586263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58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субси</w:t>
      </w:r>
      <w:r w:rsidR="00ED3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дии авиакомпании ежемесячно до 1</w:t>
      </w:r>
      <w:r w:rsidR="0058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0-го числа месяца, следующего за отчётным, представляют в Комитет отчёт о полученной </w:t>
      </w:r>
      <w:r w:rsidR="005862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выручке и понесённых затратах при выполнении пассажирских авиарейсов из аэропорта «Курск» по форме согласно приложению №2 к настоящим Правилам (далее – отчёт).</w:t>
      </w:r>
      <w:r w:rsidR="00586263" w:rsidRPr="00AB4D83">
        <w:t xml:space="preserve"> </w:t>
      </w:r>
      <w:r w:rsidR="00586263">
        <w:t xml:space="preserve"> </w:t>
      </w:r>
    </w:p>
    <w:p w:rsidR="00586263" w:rsidRPr="00AB68D4" w:rsidRDefault="00586263" w:rsidP="005862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8D4">
        <w:rPr>
          <w:rFonts w:ascii="Times New Roman" w:hAnsi="Times New Roman" w:cs="Times New Roman"/>
          <w:sz w:val="28"/>
          <w:szCs w:val="28"/>
        </w:rPr>
        <w:t>За декабрь текущего финансового года оперативный отчет авиакомпаний предоставляется в комитет промышленности, транспорта и связи Курской области не позднее 20 декабря.</w:t>
      </w:r>
    </w:p>
    <w:p w:rsidR="00586263" w:rsidRPr="00AB4D83" w:rsidRDefault="00586263" w:rsidP="005862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B4D83">
        <w:rPr>
          <w:rFonts w:ascii="Times New Roman" w:hAnsi="Times New Roman" w:cs="Times New Roman"/>
          <w:sz w:val="28"/>
          <w:szCs w:val="28"/>
        </w:rPr>
        <w:t xml:space="preserve">тветственность за достоверность сведений, содержащихся в </w:t>
      </w:r>
      <w:r>
        <w:rPr>
          <w:rFonts w:ascii="Times New Roman" w:hAnsi="Times New Roman" w:cs="Times New Roman"/>
          <w:sz w:val="28"/>
          <w:szCs w:val="28"/>
        </w:rPr>
        <w:t>отчёте,</w:t>
      </w:r>
      <w:r w:rsidRPr="00AB4D83">
        <w:rPr>
          <w:rFonts w:ascii="Times New Roman" w:hAnsi="Times New Roman" w:cs="Times New Roman"/>
          <w:sz w:val="28"/>
          <w:szCs w:val="28"/>
        </w:rPr>
        <w:t xml:space="preserve"> 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B4D8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авиакомпания</w:t>
      </w:r>
      <w:r w:rsidRPr="00AB4D83">
        <w:rPr>
          <w:rFonts w:ascii="Times New Roman" w:hAnsi="Times New Roman" w:cs="Times New Roman"/>
          <w:sz w:val="28"/>
          <w:szCs w:val="28"/>
        </w:rPr>
        <w:t>.</w:t>
      </w:r>
    </w:p>
    <w:p w:rsidR="00E55872" w:rsidRDefault="00586263" w:rsidP="00EF25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F2585" w:rsidRPr="00586263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ED3202">
        <w:rPr>
          <w:rFonts w:ascii="Times New Roman" w:hAnsi="Times New Roman" w:cs="Times New Roman"/>
          <w:sz w:val="28"/>
          <w:szCs w:val="28"/>
        </w:rPr>
        <w:t>не позднее 5</w:t>
      </w:r>
      <w:r w:rsidR="00EF2585">
        <w:rPr>
          <w:rFonts w:ascii="Times New Roman" w:hAnsi="Times New Roman" w:cs="Times New Roman"/>
          <w:sz w:val="28"/>
          <w:szCs w:val="28"/>
        </w:rPr>
        <w:t xml:space="preserve">-го рабочего дня </w:t>
      </w:r>
      <w:r w:rsidR="00EF2585" w:rsidRPr="00586263">
        <w:rPr>
          <w:rFonts w:ascii="Times New Roman" w:hAnsi="Times New Roman" w:cs="Times New Roman"/>
          <w:sz w:val="28"/>
          <w:szCs w:val="28"/>
        </w:rPr>
        <w:t xml:space="preserve">со дня принятия </w:t>
      </w:r>
      <w:r w:rsidR="00EF2585" w:rsidRPr="00DE14DF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r w:rsidR="00EF2585" w:rsidRPr="00EF2585">
        <w:rPr>
          <w:rFonts w:ascii="Times New Roman" w:hAnsi="Times New Roman" w:cs="Times New Roman"/>
          <w:sz w:val="28"/>
          <w:szCs w:val="28"/>
        </w:rPr>
        <w:t>подпункте «а»</w:t>
      </w:r>
      <w:r w:rsidR="00EF258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E55872">
        <w:rPr>
          <w:rFonts w:ascii="Times New Roman" w:hAnsi="Times New Roman" w:cs="Times New Roman"/>
          <w:sz w:val="28"/>
          <w:szCs w:val="28"/>
        </w:rPr>
        <w:t xml:space="preserve">2 </w:t>
      </w:r>
      <w:r w:rsidR="00E55872" w:rsidRPr="00DE14DF">
        <w:rPr>
          <w:rFonts w:ascii="Times New Roman" w:hAnsi="Times New Roman" w:cs="Times New Roman"/>
          <w:sz w:val="28"/>
          <w:szCs w:val="28"/>
        </w:rPr>
        <w:t>настоящих</w:t>
      </w:r>
      <w:r w:rsidR="00EF2585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E55872">
        <w:rPr>
          <w:rFonts w:ascii="Times New Roman" w:hAnsi="Times New Roman" w:cs="Times New Roman"/>
          <w:sz w:val="28"/>
          <w:szCs w:val="28"/>
        </w:rPr>
        <w:t>,</w:t>
      </w:r>
      <w:r w:rsidR="00EF2585" w:rsidRPr="00DE14DF">
        <w:rPr>
          <w:rFonts w:ascii="Times New Roman" w:hAnsi="Times New Roman" w:cs="Times New Roman"/>
          <w:sz w:val="28"/>
          <w:szCs w:val="28"/>
        </w:rPr>
        <w:t xml:space="preserve"> </w:t>
      </w:r>
      <w:r w:rsidR="00EF2585">
        <w:rPr>
          <w:rFonts w:ascii="Times New Roman" w:hAnsi="Times New Roman" w:cs="Times New Roman"/>
          <w:sz w:val="28"/>
          <w:szCs w:val="28"/>
        </w:rPr>
        <w:t>и</w:t>
      </w:r>
      <w:r w:rsidR="00EF2585" w:rsidRPr="00DE14DF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r w:rsidR="00EF2585" w:rsidRPr="00E55872">
        <w:rPr>
          <w:rFonts w:ascii="Times New Roman" w:hAnsi="Times New Roman" w:cs="Times New Roman"/>
          <w:sz w:val="28"/>
          <w:szCs w:val="28"/>
        </w:rPr>
        <w:t xml:space="preserve">подпунктом «в» пункта </w:t>
      </w:r>
      <w:r w:rsidR="00EF2585">
        <w:rPr>
          <w:rFonts w:ascii="Times New Roman" w:hAnsi="Times New Roman" w:cs="Times New Roman"/>
          <w:sz w:val="28"/>
          <w:szCs w:val="28"/>
        </w:rPr>
        <w:t>2</w:t>
      </w:r>
      <w:r w:rsidR="00EF2585" w:rsidRPr="00DE14DF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F2585">
        <w:rPr>
          <w:rFonts w:ascii="Times New Roman" w:hAnsi="Times New Roman" w:cs="Times New Roman"/>
          <w:sz w:val="28"/>
          <w:szCs w:val="28"/>
        </w:rPr>
        <w:t>их Правил</w:t>
      </w:r>
      <w:r w:rsidR="00EF2585" w:rsidRPr="00DE14DF">
        <w:rPr>
          <w:rFonts w:ascii="Times New Roman" w:hAnsi="Times New Roman" w:cs="Times New Roman"/>
          <w:sz w:val="28"/>
          <w:szCs w:val="28"/>
        </w:rPr>
        <w:t xml:space="preserve"> документа, </w:t>
      </w:r>
      <w:r w:rsidR="00E55872">
        <w:rPr>
          <w:rFonts w:ascii="Times New Roman" w:hAnsi="Times New Roman" w:cs="Times New Roman"/>
          <w:sz w:val="28"/>
          <w:szCs w:val="28"/>
        </w:rPr>
        <w:t>принимает решение</w:t>
      </w:r>
      <w:r w:rsidR="00EF2585" w:rsidRPr="00586263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E55872">
        <w:rPr>
          <w:rFonts w:ascii="Times New Roman" w:hAnsi="Times New Roman" w:cs="Times New Roman"/>
          <w:sz w:val="28"/>
          <w:szCs w:val="28"/>
        </w:rPr>
        <w:t xml:space="preserve"> авиакомпании.</w:t>
      </w:r>
    </w:p>
    <w:p w:rsidR="00EF2585" w:rsidRPr="00586263" w:rsidRDefault="00E55872" w:rsidP="00EF25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586263">
        <w:rPr>
          <w:rFonts w:ascii="Times New Roman" w:hAnsi="Times New Roman" w:cs="Times New Roman"/>
          <w:sz w:val="28"/>
          <w:szCs w:val="28"/>
        </w:rPr>
        <w:t>представляет</w:t>
      </w:r>
      <w:r w:rsidR="00EF2585" w:rsidRPr="00586263">
        <w:rPr>
          <w:rFonts w:ascii="Times New Roman" w:hAnsi="Times New Roman" w:cs="Times New Roman"/>
          <w:sz w:val="28"/>
          <w:szCs w:val="28"/>
        </w:rPr>
        <w:t xml:space="preserve"> в комитет финансов Курской области платежное поручение на перечисление субсидий с лицевого счета Комитета на расчетный счет авиакомпании. Одновременно с платежным поручением в комитет финансов Курской области представляется отчёт.</w:t>
      </w:r>
    </w:p>
    <w:p w:rsidR="00586263" w:rsidRDefault="00EF2585" w:rsidP="00DE14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55872">
        <w:rPr>
          <w:rFonts w:ascii="Times New Roman" w:hAnsi="Times New Roman" w:cs="Times New Roman"/>
          <w:sz w:val="28"/>
          <w:szCs w:val="28"/>
        </w:rPr>
        <w:t xml:space="preserve"> </w:t>
      </w:r>
      <w:r w:rsidR="00586263" w:rsidRPr="00586263">
        <w:rPr>
          <w:rFonts w:ascii="Times New Roman" w:hAnsi="Times New Roman" w:cs="Times New Roman"/>
          <w:sz w:val="28"/>
          <w:szCs w:val="28"/>
        </w:rPr>
        <w:t>Комитет в течение 5 рабочих дней со дня получения отчёта осуществляет проверку их полноты и правильности оформления и принимает решение о предоставлении авиакомпании субсидии либо о возврате ему докумен</w:t>
      </w:r>
      <w:r w:rsidR="00E55872">
        <w:rPr>
          <w:rFonts w:ascii="Times New Roman" w:hAnsi="Times New Roman" w:cs="Times New Roman"/>
          <w:sz w:val="28"/>
          <w:szCs w:val="28"/>
        </w:rPr>
        <w:t>тов с указанием причин возврата:</w:t>
      </w:r>
    </w:p>
    <w:p w:rsidR="00E55872" w:rsidRPr="00E55872" w:rsidRDefault="00E55872" w:rsidP="00E558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 w:rsidRPr="00E55872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документов требованиям, определенным подпунктом «а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5872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E55872">
        <w:rPr>
          <w:rFonts w:ascii="Times New Roman" w:hAnsi="Times New Roman" w:cs="Times New Roman"/>
          <w:sz w:val="28"/>
          <w:szCs w:val="28"/>
        </w:rPr>
        <w:t>, или непредставление (предоставление не в полном объеме) указанных документов;</w:t>
      </w:r>
    </w:p>
    <w:p w:rsidR="00E55872" w:rsidRPr="00E55872" w:rsidRDefault="00E55872" w:rsidP="00E558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 w:rsidRPr="00E55872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информации;</w:t>
      </w:r>
    </w:p>
    <w:p w:rsidR="00E55872" w:rsidRPr="00E55872" w:rsidRDefault="00E55872" w:rsidP="00E558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 w:rsidRPr="00E55872">
        <w:rPr>
          <w:rFonts w:ascii="Times New Roman" w:hAnsi="Times New Roman" w:cs="Times New Roman"/>
          <w:sz w:val="28"/>
          <w:szCs w:val="28"/>
        </w:rPr>
        <w:t>иные основания для отказа, определенные правовым актом;</w:t>
      </w:r>
    </w:p>
    <w:p w:rsidR="00586263" w:rsidRPr="00586263" w:rsidRDefault="00586263" w:rsidP="00DE14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263">
        <w:rPr>
          <w:rFonts w:ascii="Times New Roman" w:hAnsi="Times New Roman" w:cs="Times New Roman"/>
          <w:sz w:val="28"/>
          <w:szCs w:val="28"/>
        </w:rPr>
        <w:t>Документы возвращаются авиаперевозчику в случае выявления в них неточностей и (или) представления документов с нарушением требований, установленных договором.</w:t>
      </w:r>
    </w:p>
    <w:p w:rsidR="00586263" w:rsidRDefault="00586263" w:rsidP="00DE14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263">
        <w:rPr>
          <w:rFonts w:ascii="Times New Roman" w:hAnsi="Times New Roman" w:cs="Times New Roman"/>
          <w:sz w:val="28"/>
          <w:szCs w:val="28"/>
        </w:rPr>
        <w:t>Авиакомпания в течение 5 рабочих дней устраняет допущенные неточности и (или) нарушения и представляет уточненные документы в Комитет.</w:t>
      </w:r>
    </w:p>
    <w:p w:rsidR="00E55872" w:rsidRDefault="00E55872" w:rsidP="00DE14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E55872">
        <w:rPr>
          <w:rFonts w:ascii="Times New Roman" w:hAnsi="Times New Roman" w:cs="Times New Roman"/>
          <w:sz w:val="28"/>
          <w:szCs w:val="28"/>
        </w:rPr>
        <w:t xml:space="preserve">Размер субсидии определяется как </w:t>
      </w:r>
      <w:r w:rsidR="0081724A">
        <w:rPr>
          <w:rFonts w:ascii="Times New Roman" w:hAnsi="Times New Roman" w:cs="Times New Roman"/>
          <w:sz w:val="28"/>
          <w:szCs w:val="28"/>
        </w:rPr>
        <w:t>разниц</w:t>
      </w:r>
      <w:r w:rsidR="00ED3202">
        <w:rPr>
          <w:rFonts w:ascii="Times New Roman" w:hAnsi="Times New Roman" w:cs="Times New Roman"/>
          <w:sz w:val="28"/>
          <w:szCs w:val="28"/>
        </w:rPr>
        <w:t>а</w:t>
      </w:r>
      <w:r w:rsidR="0081724A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81724A" w:rsidRPr="0081724A">
        <w:rPr>
          <w:rFonts w:ascii="Times New Roman" w:hAnsi="Times New Roman" w:cs="Times New Roman"/>
          <w:sz w:val="28"/>
          <w:szCs w:val="28"/>
        </w:rPr>
        <w:t>полученной выручк</w:t>
      </w:r>
      <w:r w:rsidR="0081724A">
        <w:rPr>
          <w:rFonts w:ascii="Times New Roman" w:hAnsi="Times New Roman" w:cs="Times New Roman"/>
          <w:sz w:val="28"/>
          <w:szCs w:val="28"/>
        </w:rPr>
        <w:t>ой</w:t>
      </w:r>
      <w:r w:rsidR="0081724A" w:rsidRPr="0081724A">
        <w:rPr>
          <w:rFonts w:ascii="Times New Roman" w:hAnsi="Times New Roman" w:cs="Times New Roman"/>
          <w:sz w:val="28"/>
          <w:szCs w:val="28"/>
        </w:rPr>
        <w:t xml:space="preserve"> и понесённы</w:t>
      </w:r>
      <w:r w:rsidR="0081724A">
        <w:rPr>
          <w:rFonts w:ascii="Times New Roman" w:hAnsi="Times New Roman" w:cs="Times New Roman"/>
          <w:sz w:val="28"/>
          <w:szCs w:val="28"/>
        </w:rPr>
        <w:t>ми</w:t>
      </w:r>
      <w:r w:rsidR="0081724A" w:rsidRPr="0081724A">
        <w:rPr>
          <w:rFonts w:ascii="Times New Roman" w:hAnsi="Times New Roman" w:cs="Times New Roman"/>
          <w:sz w:val="28"/>
          <w:szCs w:val="28"/>
        </w:rPr>
        <w:t xml:space="preserve"> затрата</w:t>
      </w:r>
      <w:r w:rsidR="0081724A">
        <w:rPr>
          <w:rFonts w:ascii="Times New Roman" w:hAnsi="Times New Roman" w:cs="Times New Roman"/>
          <w:sz w:val="28"/>
          <w:szCs w:val="28"/>
        </w:rPr>
        <w:t>ми</w:t>
      </w:r>
      <w:r w:rsidR="0081724A" w:rsidRPr="0081724A">
        <w:rPr>
          <w:rFonts w:ascii="Times New Roman" w:hAnsi="Times New Roman" w:cs="Times New Roman"/>
          <w:sz w:val="28"/>
          <w:szCs w:val="28"/>
        </w:rPr>
        <w:t xml:space="preserve"> при выполнении пассажирских авиарейсов</w:t>
      </w:r>
      <w:r w:rsidR="00ED3202">
        <w:rPr>
          <w:rFonts w:ascii="Times New Roman" w:hAnsi="Times New Roman" w:cs="Times New Roman"/>
          <w:sz w:val="28"/>
          <w:szCs w:val="28"/>
        </w:rPr>
        <w:t xml:space="preserve"> за отчётный период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5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CB1" w:rsidRPr="00586263" w:rsidRDefault="00317CB1" w:rsidP="00DE14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Затраты, </w:t>
      </w:r>
      <w:r>
        <w:rPr>
          <w:rFonts w:ascii="Times New Roman" w:hAnsi="Times New Roman" w:cs="Times New Roman"/>
          <w:sz w:val="28"/>
          <w:szCs w:val="28"/>
        </w:rPr>
        <w:t>представляемые Авиакомпанией в соответствии с Приложением № 2 к настоящим Правилам</w:t>
      </w:r>
      <w:r w:rsidR="002F3B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B8A">
        <w:rPr>
          <w:rFonts w:ascii="Times New Roman" w:hAnsi="Times New Roman" w:cs="Times New Roman"/>
          <w:sz w:val="28"/>
          <w:szCs w:val="28"/>
        </w:rPr>
        <w:t>на выполнение</w:t>
      </w:r>
      <w:r>
        <w:rPr>
          <w:rFonts w:ascii="Times New Roman" w:hAnsi="Times New Roman" w:cs="Times New Roman"/>
          <w:sz w:val="28"/>
          <w:szCs w:val="28"/>
        </w:rPr>
        <w:t xml:space="preserve"> одного </w:t>
      </w:r>
      <w:r w:rsidR="002F3B8A">
        <w:rPr>
          <w:rFonts w:ascii="Times New Roman" w:hAnsi="Times New Roman" w:cs="Times New Roman"/>
          <w:sz w:val="28"/>
          <w:szCs w:val="28"/>
        </w:rPr>
        <w:t xml:space="preserve">парного </w:t>
      </w:r>
      <w:r>
        <w:rPr>
          <w:rFonts w:ascii="Times New Roman" w:hAnsi="Times New Roman" w:cs="Times New Roman"/>
          <w:sz w:val="28"/>
          <w:szCs w:val="28"/>
        </w:rPr>
        <w:t xml:space="preserve">авиарейса в течение календарного года не могут </w:t>
      </w:r>
      <w:r w:rsidR="002F3B8A">
        <w:rPr>
          <w:rFonts w:ascii="Times New Roman" w:hAnsi="Times New Roman" w:cs="Times New Roman"/>
          <w:sz w:val="28"/>
          <w:szCs w:val="28"/>
        </w:rPr>
        <w:t>превышать размер</w:t>
      </w:r>
      <w:r>
        <w:rPr>
          <w:rFonts w:ascii="Times New Roman" w:hAnsi="Times New Roman" w:cs="Times New Roman"/>
          <w:sz w:val="28"/>
          <w:szCs w:val="28"/>
        </w:rPr>
        <w:t xml:space="preserve"> затрат, указанных при подаче заявки по форме Приложения № 1 к настоящим Правилам.</w:t>
      </w:r>
    </w:p>
    <w:p w:rsidR="00ED3202" w:rsidRDefault="00E55872" w:rsidP="00E558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DE3811" w:rsidRPr="0021397B">
        <w:rPr>
          <w:rFonts w:ascii="Times New Roman" w:hAnsi="Times New Roman" w:cs="Times New Roman"/>
          <w:sz w:val="28"/>
          <w:szCs w:val="28"/>
        </w:rPr>
        <w:t xml:space="preserve">Право на получение субсидии предоставляется </w:t>
      </w:r>
      <w:r w:rsidR="00BF1541" w:rsidRPr="0021397B">
        <w:rPr>
          <w:rFonts w:ascii="Times New Roman" w:hAnsi="Times New Roman" w:cs="Times New Roman"/>
          <w:sz w:val="28"/>
          <w:szCs w:val="28"/>
        </w:rPr>
        <w:t>авиакомпаниям</w:t>
      </w:r>
      <w:r w:rsidR="00DE3811" w:rsidRPr="0021397B">
        <w:rPr>
          <w:rFonts w:ascii="Times New Roman" w:hAnsi="Times New Roman" w:cs="Times New Roman"/>
          <w:sz w:val="28"/>
          <w:szCs w:val="28"/>
        </w:rPr>
        <w:t xml:space="preserve">, заключившим с комитетом промышленности, транспорта и связи Курской области (далее - Комитет) договор о предоставлении субсидии (далее - договор) и осуществившим воздушную перевозку </w:t>
      </w:r>
      <w:r w:rsidR="0021397B" w:rsidRPr="0021397B">
        <w:rPr>
          <w:rFonts w:ascii="Times New Roman" w:hAnsi="Times New Roman" w:cs="Times New Roman"/>
          <w:sz w:val="28"/>
          <w:szCs w:val="28"/>
        </w:rPr>
        <w:t>на воздушном судне</w:t>
      </w:r>
      <w:r w:rsidR="0079685C">
        <w:rPr>
          <w:rFonts w:ascii="Times New Roman" w:hAnsi="Times New Roman" w:cs="Times New Roman"/>
          <w:sz w:val="28"/>
          <w:szCs w:val="28"/>
        </w:rPr>
        <w:t xml:space="preserve"> (</w:t>
      </w:r>
      <w:r w:rsidR="0079685C" w:rsidRPr="0021397B">
        <w:rPr>
          <w:rFonts w:ascii="Times New Roman" w:hAnsi="Times New Roman" w:cs="Times New Roman"/>
          <w:sz w:val="28"/>
          <w:szCs w:val="28"/>
        </w:rPr>
        <w:t>которые имеет возможность принимать международный аэропорт "Курск"</w:t>
      </w:r>
      <w:r w:rsidR="0079685C">
        <w:rPr>
          <w:rFonts w:ascii="Times New Roman" w:hAnsi="Times New Roman" w:cs="Times New Roman"/>
          <w:sz w:val="28"/>
          <w:szCs w:val="28"/>
        </w:rPr>
        <w:t>)</w:t>
      </w:r>
      <w:r w:rsidR="0021397B" w:rsidRPr="0021397B">
        <w:rPr>
          <w:rFonts w:ascii="Times New Roman" w:hAnsi="Times New Roman" w:cs="Times New Roman"/>
          <w:sz w:val="28"/>
          <w:szCs w:val="28"/>
        </w:rPr>
        <w:t xml:space="preserve"> с </w:t>
      </w:r>
      <w:r w:rsidR="0021397B" w:rsidRPr="0021397B">
        <w:rPr>
          <w:rFonts w:ascii="Times New Roman" w:hAnsi="Times New Roman" w:cs="Times New Roman"/>
          <w:sz w:val="28"/>
          <w:szCs w:val="28"/>
        </w:rPr>
        <w:lastRenderedPageBreak/>
        <w:t xml:space="preserve">провозной ёмкостью не </w:t>
      </w:r>
      <w:r w:rsidR="00ED3202">
        <w:rPr>
          <w:rFonts w:ascii="Times New Roman" w:hAnsi="Times New Roman" w:cs="Times New Roman"/>
          <w:sz w:val="28"/>
          <w:szCs w:val="28"/>
        </w:rPr>
        <w:t>менее 5</w:t>
      </w:r>
      <w:r w:rsidR="0081724A">
        <w:rPr>
          <w:rFonts w:ascii="Times New Roman" w:hAnsi="Times New Roman" w:cs="Times New Roman"/>
          <w:sz w:val="28"/>
          <w:szCs w:val="28"/>
        </w:rPr>
        <w:t>0</w:t>
      </w:r>
      <w:r w:rsidR="0021397B" w:rsidRPr="0021397B">
        <w:rPr>
          <w:rFonts w:ascii="Times New Roman" w:hAnsi="Times New Roman" w:cs="Times New Roman"/>
          <w:sz w:val="28"/>
          <w:szCs w:val="28"/>
        </w:rPr>
        <w:t xml:space="preserve"> кресел</w:t>
      </w:r>
      <w:r w:rsidR="00ED3202">
        <w:rPr>
          <w:rFonts w:ascii="Times New Roman" w:hAnsi="Times New Roman" w:cs="Times New Roman"/>
          <w:sz w:val="28"/>
          <w:szCs w:val="28"/>
        </w:rPr>
        <w:t xml:space="preserve"> и</w:t>
      </w:r>
      <w:r w:rsidR="00713D3F">
        <w:rPr>
          <w:rFonts w:ascii="Times New Roman" w:hAnsi="Times New Roman" w:cs="Times New Roman"/>
          <w:sz w:val="28"/>
          <w:szCs w:val="28"/>
        </w:rPr>
        <w:t xml:space="preserve"> с временем вылета из аэропортов </w:t>
      </w:r>
      <w:r w:rsidR="00ED3202">
        <w:rPr>
          <w:rFonts w:ascii="Times New Roman" w:hAnsi="Times New Roman" w:cs="Times New Roman"/>
          <w:sz w:val="28"/>
          <w:szCs w:val="28"/>
        </w:rPr>
        <w:t>по следующему расписанию: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4221"/>
        <w:gridCol w:w="4530"/>
      </w:tblGrid>
      <w:tr w:rsidR="00ED3202" w:rsidTr="00ED3202">
        <w:tc>
          <w:tcPr>
            <w:tcW w:w="594" w:type="dxa"/>
          </w:tcPr>
          <w:p w:rsidR="00ED3202" w:rsidRDefault="00ED3202" w:rsidP="00E558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21" w:type="dxa"/>
          </w:tcPr>
          <w:p w:rsidR="00ED3202" w:rsidRDefault="002C6EC7" w:rsidP="002C6E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Аэропорт</w:t>
            </w:r>
            <w:r w:rsidR="00713D3F">
              <w:rPr>
                <w:rFonts w:ascii="Times New Roman" w:hAnsi="Times New Roman" w:cs="Times New Roman"/>
                <w:sz w:val="28"/>
                <w:szCs w:val="28"/>
              </w:rPr>
              <w:t xml:space="preserve"> вылета воздушного судна </w:t>
            </w:r>
          </w:p>
        </w:tc>
        <w:tc>
          <w:tcPr>
            <w:tcW w:w="4530" w:type="dxa"/>
          </w:tcPr>
          <w:p w:rsidR="00ED3202" w:rsidRDefault="00713D3F" w:rsidP="00713D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времени, МСК</w:t>
            </w:r>
          </w:p>
        </w:tc>
      </w:tr>
      <w:tr w:rsidR="00ED3202" w:rsidTr="00ED3202">
        <w:tc>
          <w:tcPr>
            <w:tcW w:w="594" w:type="dxa"/>
          </w:tcPr>
          <w:p w:rsidR="00ED3202" w:rsidRDefault="00ED3202" w:rsidP="00E558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21" w:type="dxa"/>
          </w:tcPr>
          <w:p w:rsidR="00ED3202" w:rsidRDefault="00713D3F" w:rsidP="00E558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Аэропорт Курска</w:t>
            </w:r>
          </w:p>
        </w:tc>
        <w:tc>
          <w:tcPr>
            <w:tcW w:w="4530" w:type="dxa"/>
          </w:tcPr>
          <w:p w:rsidR="00ED3202" w:rsidRDefault="00CC3EE1" w:rsidP="00E558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6.30</w:t>
            </w:r>
            <w:r w:rsidR="00713D3F">
              <w:rPr>
                <w:rFonts w:ascii="Times New Roman" w:hAnsi="Times New Roman" w:cs="Times New Roman"/>
                <w:sz w:val="28"/>
                <w:szCs w:val="28"/>
              </w:rPr>
              <w:t xml:space="preserve"> – 8.00</w:t>
            </w:r>
          </w:p>
        </w:tc>
      </w:tr>
      <w:tr w:rsidR="00ED3202" w:rsidTr="00ED3202">
        <w:tc>
          <w:tcPr>
            <w:tcW w:w="594" w:type="dxa"/>
          </w:tcPr>
          <w:p w:rsidR="00ED3202" w:rsidRDefault="00ED3202" w:rsidP="00E558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1" w:type="dxa"/>
          </w:tcPr>
          <w:p w:rsidR="00ED3202" w:rsidRDefault="00713D3F" w:rsidP="00713D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Аэропорт Москвы</w:t>
            </w:r>
          </w:p>
        </w:tc>
        <w:tc>
          <w:tcPr>
            <w:tcW w:w="4530" w:type="dxa"/>
          </w:tcPr>
          <w:p w:rsidR="00ED3202" w:rsidRDefault="00713D3F" w:rsidP="00CC3E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20.00 </w:t>
            </w:r>
            <w:r w:rsidRPr="00713D3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CC3E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DE3811" w:rsidRPr="0021397B" w:rsidRDefault="00DE3811" w:rsidP="004C40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397B">
        <w:rPr>
          <w:rFonts w:ascii="Times New Roman" w:hAnsi="Times New Roman" w:cs="Times New Roman"/>
          <w:sz w:val="28"/>
          <w:szCs w:val="28"/>
        </w:rPr>
        <w:t xml:space="preserve"> Для заключения дого</w:t>
      </w:r>
      <w:r w:rsidR="0021397B" w:rsidRPr="0021397B">
        <w:rPr>
          <w:rFonts w:ascii="Times New Roman" w:hAnsi="Times New Roman" w:cs="Times New Roman"/>
          <w:sz w:val="28"/>
          <w:szCs w:val="28"/>
        </w:rPr>
        <w:t>вора авиаперевозчик не позднее 10</w:t>
      </w:r>
      <w:r w:rsidRPr="0021397B">
        <w:rPr>
          <w:rFonts w:ascii="Times New Roman" w:hAnsi="Times New Roman" w:cs="Times New Roman"/>
          <w:sz w:val="28"/>
          <w:szCs w:val="28"/>
        </w:rPr>
        <w:t xml:space="preserve"> декабря года, предшествующего году начала выполнения полетов, представляет в Комитет </w:t>
      </w:r>
      <w:r w:rsidR="0021397B" w:rsidRPr="0021397B">
        <w:rPr>
          <w:rFonts w:ascii="Times New Roman" w:hAnsi="Times New Roman" w:cs="Times New Roman"/>
          <w:sz w:val="28"/>
          <w:szCs w:val="28"/>
        </w:rPr>
        <w:t>заявку</w:t>
      </w:r>
      <w:r w:rsidRPr="0021397B">
        <w:rPr>
          <w:rFonts w:ascii="Times New Roman" w:hAnsi="Times New Roman" w:cs="Times New Roman"/>
          <w:sz w:val="28"/>
          <w:szCs w:val="28"/>
        </w:rPr>
        <w:t xml:space="preserve"> о готовности осуществить воздушную перевозку пассажиров </w:t>
      </w:r>
      <w:r w:rsidR="0021397B" w:rsidRPr="0021397B">
        <w:rPr>
          <w:rFonts w:ascii="Times New Roman" w:hAnsi="Times New Roman" w:cs="Times New Roman"/>
          <w:sz w:val="28"/>
          <w:szCs w:val="28"/>
        </w:rPr>
        <w:t>в соответствии с приложением №1</w:t>
      </w:r>
      <w:r w:rsidRPr="0021397B">
        <w:rPr>
          <w:rFonts w:ascii="Times New Roman" w:hAnsi="Times New Roman" w:cs="Times New Roman"/>
          <w:sz w:val="28"/>
          <w:szCs w:val="28"/>
        </w:rPr>
        <w:t xml:space="preserve"> к настоящим Правилам (далее - заяв</w:t>
      </w:r>
      <w:r w:rsidR="0021397B" w:rsidRPr="0021397B">
        <w:rPr>
          <w:rFonts w:ascii="Times New Roman" w:hAnsi="Times New Roman" w:cs="Times New Roman"/>
          <w:sz w:val="28"/>
          <w:szCs w:val="28"/>
        </w:rPr>
        <w:t>ка</w:t>
      </w:r>
      <w:r w:rsidRPr="0021397B">
        <w:rPr>
          <w:rFonts w:ascii="Times New Roman" w:hAnsi="Times New Roman" w:cs="Times New Roman"/>
          <w:sz w:val="28"/>
          <w:szCs w:val="28"/>
        </w:rPr>
        <w:t>).</w:t>
      </w:r>
    </w:p>
    <w:p w:rsidR="00DE3811" w:rsidRDefault="00DE3811" w:rsidP="004C40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397B">
        <w:rPr>
          <w:rFonts w:ascii="Times New Roman" w:hAnsi="Times New Roman" w:cs="Times New Roman"/>
          <w:sz w:val="28"/>
          <w:szCs w:val="28"/>
        </w:rPr>
        <w:t>Рассмотрение заяв</w:t>
      </w:r>
      <w:r w:rsidR="0021397B" w:rsidRPr="0021397B">
        <w:rPr>
          <w:rFonts w:ascii="Times New Roman" w:hAnsi="Times New Roman" w:cs="Times New Roman"/>
          <w:sz w:val="28"/>
          <w:szCs w:val="28"/>
        </w:rPr>
        <w:t>ок</w:t>
      </w:r>
      <w:r w:rsidRPr="0021397B">
        <w:rPr>
          <w:rFonts w:ascii="Times New Roman" w:hAnsi="Times New Roman" w:cs="Times New Roman"/>
          <w:sz w:val="28"/>
          <w:szCs w:val="28"/>
        </w:rPr>
        <w:t xml:space="preserve"> осуществляет комиссия, созданная Комитетом. Состав комиссии и положение о ней утверждаются приказом Комитета.</w:t>
      </w:r>
    </w:p>
    <w:p w:rsidR="00394AEB" w:rsidRDefault="00394AEB" w:rsidP="00394A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AEB">
        <w:rPr>
          <w:rFonts w:ascii="Times New Roman" w:hAnsi="Times New Roman" w:cs="Times New Roman"/>
          <w:sz w:val="28"/>
          <w:szCs w:val="28"/>
        </w:rPr>
        <w:t>При поступлении заявки,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настоящих Правил</w:t>
      </w:r>
      <w:r w:rsidRPr="00394AEB">
        <w:rPr>
          <w:rFonts w:ascii="Times New Roman" w:hAnsi="Times New Roman" w:cs="Times New Roman"/>
          <w:sz w:val="28"/>
          <w:szCs w:val="28"/>
        </w:rPr>
        <w:t xml:space="preserve"> от единственной Авиакомпании, Комитет заключает договор с данной Авиакомпанией. </w:t>
      </w:r>
    </w:p>
    <w:p w:rsidR="00394AEB" w:rsidRPr="00394AEB" w:rsidRDefault="00394AEB" w:rsidP="00394A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AEB">
        <w:rPr>
          <w:rFonts w:ascii="Times New Roman" w:hAnsi="Times New Roman" w:cs="Times New Roman"/>
          <w:sz w:val="28"/>
          <w:szCs w:val="28"/>
        </w:rPr>
        <w:t>При поступлении заявок более чем от одной Авиакомпании в отношении одного маршрута, Комитет заключает договор с Авиакомпанией</w:t>
      </w:r>
      <w:r>
        <w:rPr>
          <w:rFonts w:ascii="Times New Roman" w:hAnsi="Times New Roman" w:cs="Times New Roman"/>
          <w:sz w:val="28"/>
          <w:szCs w:val="28"/>
        </w:rPr>
        <w:t>-победителем, заявке которой</w:t>
      </w:r>
      <w:r w:rsidRPr="00394AEB">
        <w:rPr>
          <w:rFonts w:ascii="Times New Roman" w:hAnsi="Times New Roman" w:cs="Times New Roman"/>
          <w:sz w:val="28"/>
          <w:szCs w:val="28"/>
        </w:rPr>
        <w:t xml:space="preserve"> присвоен самый высокий итоговый рейтинг в соответствии с требованиями подпункта «г» пункта 1 настоящих Правил.</w:t>
      </w:r>
    </w:p>
    <w:p w:rsidR="00DE3811" w:rsidRPr="00AB4D83" w:rsidRDefault="00DE3811" w:rsidP="004C40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D83">
        <w:rPr>
          <w:rFonts w:ascii="Times New Roman" w:hAnsi="Times New Roman" w:cs="Times New Roman"/>
          <w:sz w:val="28"/>
          <w:szCs w:val="28"/>
        </w:rPr>
        <w:t xml:space="preserve"> Договоры заключаются Комитетом в течение 10 дней со дня окончания срока направления авиа</w:t>
      </w:r>
      <w:r w:rsidR="00C506BC" w:rsidRPr="00AB4D83">
        <w:rPr>
          <w:rFonts w:ascii="Times New Roman" w:hAnsi="Times New Roman" w:cs="Times New Roman"/>
          <w:sz w:val="28"/>
          <w:szCs w:val="28"/>
        </w:rPr>
        <w:t xml:space="preserve">компаниями </w:t>
      </w:r>
      <w:r w:rsidRPr="00AB4D83">
        <w:rPr>
          <w:rFonts w:ascii="Times New Roman" w:hAnsi="Times New Roman" w:cs="Times New Roman"/>
          <w:sz w:val="28"/>
          <w:szCs w:val="28"/>
        </w:rPr>
        <w:t>заяв</w:t>
      </w:r>
      <w:r w:rsidR="00C506BC" w:rsidRPr="00AB4D83">
        <w:rPr>
          <w:rFonts w:ascii="Times New Roman" w:hAnsi="Times New Roman" w:cs="Times New Roman"/>
          <w:sz w:val="28"/>
          <w:szCs w:val="28"/>
        </w:rPr>
        <w:t>ок.</w:t>
      </w:r>
    </w:p>
    <w:p w:rsidR="00DE3811" w:rsidRPr="00AB4D83" w:rsidRDefault="00DE3811" w:rsidP="004C40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D83">
        <w:rPr>
          <w:rFonts w:ascii="Times New Roman" w:hAnsi="Times New Roman" w:cs="Times New Roman"/>
          <w:sz w:val="28"/>
          <w:szCs w:val="28"/>
        </w:rPr>
        <w:t xml:space="preserve"> В договоре предусматриваются:</w:t>
      </w:r>
    </w:p>
    <w:p w:rsidR="00DE3811" w:rsidRPr="00AB4D83" w:rsidRDefault="002B43BC" w:rsidP="004C40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3811" w:rsidRPr="00AB4D83">
        <w:rPr>
          <w:rFonts w:ascii="Times New Roman" w:hAnsi="Times New Roman" w:cs="Times New Roman"/>
          <w:sz w:val="28"/>
          <w:szCs w:val="28"/>
        </w:rPr>
        <w:t>) обязанность Комитета и уполномоченных органов государственного финансового контроля проводить проверки соблюдения условий, целей и порядка предоставления субсидий, предусмотренных настоящими Правилами, а также согласие авиаперевозчика на проведение таких проверок;</w:t>
      </w:r>
    </w:p>
    <w:p w:rsidR="00DE3811" w:rsidRDefault="002B43BC" w:rsidP="004C40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811" w:rsidRPr="00AB4D83">
        <w:rPr>
          <w:rFonts w:ascii="Times New Roman" w:hAnsi="Times New Roman" w:cs="Times New Roman"/>
          <w:sz w:val="28"/>
          <w:szCs w:val="28"/>
        </w:rPr>
        <w:t>) порядок возврата субсидии в случае установления по итогам проверок, проведенных Комитетом, а также иными уполномоченными государственными органами контроля и надзора, факта нарушения авиаперевозчиком условий, установленных н</w:t>
      </w:r>
      <w:r w:rsidR="00AB4D83" w:rsidRPr="00AB4D83">
        <w:rPr>
          <w:rFonts w:ascii="Times New Roman" w:hAnsi="Times New Roman" w:cs="Times New Roman"/>
          <w:sz w:val="28"/>
          <w:szCs w:val="28"/>
        </w:rPr>
        <w:t>астоящими Правилами и договором.</w:t>
      </w:r>
    </w:p>
    <w:p w:rsidR="00ED2DF6" w:rsidRDefault="002B43BC" w:rsidP="004C40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5872">
        <w:rPr>
          <w:rFonts w:ascii="Times New Roman" w:hAnsi="Times New Roman" w:cs="Times New Roman"/>
          <w:sz w:val="28"/>
          <w:szCs w:val="28"/>
        </w:rPr>
        <w:t>)</w:t>
      </w:r>
      <w:r w:rsidR="00984FDD"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="00035866">
        <w:rPr>
          <w:rFonts w:ascii="Times New Roman" w:hAnsi="Times New Roman" w:cs="Times New Roman"/>
          <w:sz w:val="28"/>
          <w:szCs w:val="28"/>
        </w:rPr>
        <w:t xml:space="preserve"> результативности, а также </w:t>
      </w:r>
      <w:r w:rsidR="00984FDD">
        <w:rPr>
          <w:rFonts w:ascii="Times New Roman" w:hAnsi="Times New Roman" w:cs="Times New Roman"/>
          <w:sz w:val="28"/>
          <w:szCs w:val="28"/>
        </w:rPr>
        <w:t>порядок, сроки и формы представления авиакомпанией отчётности</w:t>
      </w:r>
      <w:r w:rsidR="00ED2DF6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результативности.</w:t>
      </w:r>
    </w:p>
    <w:p w:rsidR="00DE3811" w:rsidRDefault="00DE3811" w:rsidP="004C40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16F"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в пределах бюджетных ассигнований и лимитов бюджетных обязательств, утвержденных в установленном порядке Комитету в текущем году на цели, указанные в пункте 1 настоящих Правил, в соответствии с договорами.</w:t>
      </w:r>
    </w:p>
    <w:p w:rsidR="00B4123B" w:rsidRPr="00B4123B" w:rsidRDefault="00653ECA" w:rsidP="00B41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е) Т</w:t>
      </w:r>
      <w:r w:rsidR="00B4123B" w:rsidRPr="00B4123B">
        <w:rPr>
          <w:rFonts w:ascii="Times New Roman" w:hAnsi="Times New Roman" w:cs="Times New Roman"/>
          <w:sz w:val="28"/>
          <w:szCs w:val="28"/>
        </w:rPr>
        <w:t>ребования, которым должны 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Авиакомпании</w:t>
      </w:r>
      <w:r w:rsidR="00B4123B" w:rsidRPr="00B4123B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предшествующего месяцу, в котором планируется заключение </w:t>
      </w:r>
      <w:r>
        <w:rPr>
          <w:rFonts w:ascii="Times New Roman" w:hAnsi="Times New Roman" w:cs="Times New Roman"/>
          <w:sz w:val="28"/>
          <w:szCs w:val="28"/>
        </w:rPr>
        <w:t>договора с Комитетом:</w:t>
      </w:r>
    </w:p>
    <w:p w:rsidR="00B4123B" w:rsidRPr="00B4123B" w:rsidRDefault="00B4123B" w:rsidP="00653E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123B">
        <w:rPr>
          <w:rFonts w:ascii="Times New Roman" w:hAnsi="Times New Roman" w:cs="Times New Roman"/>
          <w:sz w:val="28"/>
          <w:szCs w:val="28"/>
        </w:rPr>
        <w:t xml:space="preserve">у </w:t>
      </w:r>
      <w:r w:rsidR="00653ECA">
        <w:rPr>
          <w:rFonts w:ascii="Times New Roman" w:hAnsi="Times New Roman" w:cs="Times New Roman"/>
          <w:sz w:val="28"/>
          <w:szCs w:val="28"/>
        </w:rPr>
        <w:t>Авиакомпаний</w:t>
      </w:r>
      <w:r w:rsidRPr="00B4123B">
        <w:rPr>
          <w:rFonts w:ascii="Times New Roman" w:hAnsi="Times New Roman" w:cs="Times New Roman"/>
          <w:sz w:val="28"/>
          <w:szCs w:val="28"/>
        </w:rPr>
        <w:t xml:space="preserve">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случае, если такое требование </w:t>
      </w:r>
      <w:r w:rsidRPr="00B4123B">
        <w:rPr>
          <w:rFonts w:ascii="Times New Roman" w:hAnsi="Times New Roman" w:cs="Times New Roman"/>
          <w:sz w:val="28"/>
          <w:szCs w:val="28"/>
        </w:rPr>
        <w:lastRenderedPageBreak/>
        <w:t>предусмотрено правовым актом);</w:t>
      </w:r>
    </w:p>
    <w:p w:rsidR="00B4123B" w:rsidRPr="00B4123B" w:rsidRDefault="00B4123B" w:rsidP="00653E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123B">
        <w:rPr>
          <w:rFonts w:ascii="Times New Roman" w:hAnsi="Times New Roman" w:cs="Times New Roman"/>
          <w:sz w:val="28"/>
          <w:szCs w:val="28"/>
        </w:rPr>
        <w:t xml:space="preserve">у </w:t>
      </w:r>
      <w:r w:rsidR="00F32F83">
        <w:rPr>
          <w:rFonts w:ascii="Times New Roman" w:hAnsi="Times New Roman" w:cs="Times New Roman"/>
          <w:sz w:val="28"/>
          <w:szCs w:val="28"/>
        </w:rPr>
        <w:t xml:space="preserve">Авиакомпаний </w:t>
      </w:r>
      <w:r w:rsidR="00F32F83" w:rsidRPr="00B4123B">
        <w:rPr>
          <w:rFonts w:ascii="Times New Roman" w:hAnsi="Times New Roman" w:cs="Times New Roman"/>
          <w:sz w:val="28"/>
          <w:szCs w:val="28"/>
        </w:rPr>
        <w:t>должна</w:t>
      </w:r>
      <w:r w:rsidRPr="00B4123B">
        <w:rPr>
          <w:rFonts w:ascii="Times New Roman" w:hAnsi="Times New Roman" w:cs="Times New Roman"/>
          <w:sz w:val="28"/>
          <w:szCs w:val="28"/>
        </w:rPr>
        <w:t xml:space="preserve">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соответствующим бюджетом бюджетной системы Российской Федерации;</w:t>
      </w:r>
    </w:p>
    <w:p w:rsidR="00B4123B" w:rsidRPr="00B4123B" w:rsidRDefault="00653ECA" w:rsidP="00653E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Авиакомпании</w:t>
      </w:r>
      <w:r w:rsidR="00B4123B" w:rsidRPr="00B4123B">
        <w:rPr>
          <w:rFonts w:ascii="Times New Roman" w:hAnsi="Times New Roman" w:cs="Times New Roman"/>
          <w:sz w:val="28"/>
          <w:szCs w:val="28"/>
        </w:rPr>
        <w:t xml:space="preserve">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B4123B" w:rsidRPr="00B4123B" w:rsidRDefault="00653ECA" w:rsidP="00653E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Авиакомпании</w:t>
      </w:r>
      <w:r w:rsidR="00B4123B" w:rsidRPr="00B4123B">
        <w:rPr>
          <w:rFonts w:ascii="Times New Roman" w:hAnsi="Times New Roman" w:cs="Times New Roman"/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4123B" w:rsidRPr="00B4123B" w:rsidRDefault="00653ECA" w:rsidP="00653E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Авиакомпании</w:t>
      </w:r>
      <w:r w:rsidR="00B4123B" w:rsidRPr="00B4123B">
        <w:rPr>
          <w:rFonts w:ascii="Times New Roman" w:hAnsi="Times New Roman" w:cs="Times New Roman"/>
          <w:sz w:val="28"/>
          <w:szCs w:val="28"/>
        </w:rPr>
        <w:t xml:space="preserve">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r w:rsidR="00080B75" w:rsidRPr="00080B75">
        <w:rPr>
          <w:rFonts w:ascii="Times New Roman" w:hAnsi="Times New Roman" w:cs="Times New Roman"/>
          <w:sz w:val="28"/>
          <w:szCs w:val="28"/>
        </w:rPr>
        <w:t>подпункте «</w:t>
      </w:r>
      <w:r w:rsidR="00B4123B" w:rsidRPr="00080B75">
        <w:rPr>
          <w:rFonts w:ascii="Times New Roman" w:hAnsi="Times New Roman" w:cs="Times New Roman"/>
          <w:sz w:val="28"/>
          <w:szCs w:val="28"/>
        </w:rPr>
        <w:t>б</w:t>
      </w:r>
      <w:r w:rsidR="00080B75" w:rsidRPr="00080B75">
        <w:rPr>
          <w:rFonts w:ascii="Times New Roman" w:hAnsi="Times New Roman" w:cs="Times New Roman"/>
          <w:sz w:val="28"/>
          <w:szCs w:val="28"/>
        </w:rPr>
        <w:t>»</w:t>
      </w:r>
      <w:r w:rsidR="00B4123B" w:rsidRPr="00080B7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080B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B4123B" w:rsidRPr="00B4123B">
        <w:rPr>
          <w:rFonts w:ascii="Times New Roman" w:hAnsi="Times New Roman" w:cs="Times New Roman"/>
          <w:sz w:val="28"/>
          <w:szCs w:val="28"/>
        </w:rPr>
        <w:t>;</w:t>
      </w:r>
    </w:p>
    <w:p w:rsidR="00B4123B" w:rsidRPr="00B4123B" w:rsidRDefault="0021449E" w:rsidP="00B41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Авиакомпании должны соответствовать </w:t>
      </w:r>
      <w:r w:rsidR="00B4123B" w:rsidRPr="00B4123B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4123B" w:rsidRPr="00B4123B"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4123B" w:rsidRPr="00B4123B">
        <w:rPr>
          <w:rFonts w:ascii="Times New Roman" w:hAnsi="Times New Roman" w:cs="Times New Roman"/>
          <w:sz w:val="28"/>
          <w:szCs w:val="28"/>
        </w:rPr>
        <w:t xml:space="preserve">, на первое число месяца, предшествующего месяцу, в котором планируется заключение </w:t>
      </w:r>
      <w:r>
        <w:rPr>
          <w:rFonts w:ascii="Times New Roman" w:hAnsi="Times New Roman" w:cs="Times New Roman"/>
          <w:sz w:val="28"/>
          <w:szCs w:val="28"/>
        </w:rPr>
        <w:t>дого</w:t>
      </w:r>
      <w:r w:rsidR="00182432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B4123B" w:rsidRPr="00B4123B">
        <w:rPr>
          <w:rFonts w:ascii="Times New Roman" w:hAnsi="Times New Roman" w:cs="Times New Roman"/>
          <w:sz w:val="28"/>
          <w:szCs w:val="28"/>
        </w:rPr>
        <w:t>, определенные правовым актом</w:t>
      </w:r>
      <w:r w:rsidR="00182432">
        <w:rPr>
          <w:rFonts w:ascii="Times New Roman" w:hAnsi="Times New Roman" w:cs="Times New Roman"/>
          <w:sz w:val="28"/>
          <w:szCs w:val="28"/>
        </w:rPr>
        <w:t>.</w:t>
      </w:r>
    </w:p>
    <w:p w:rsidR="00984FDD" w:rsidRDefault="00984FDD" w:rsidP="00984FDD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отчётности:</w:t>
      </w:r>
    </w:p>
    <w:p w:rsidR="00E55872" w:rsidRDefault="00984FDD" w:rsidP="00984F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Авиакомпания представляет в Комитет отчётность о достижении показателей, указанных в подпункте «в» пункта 2.</w:t>
      </w:r>
    </w:p>
    <w:p w:rsidR="00984FDD" w:rsidRDefault="00984FDD" w:rsidP="00984F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32F83">
        <w:rPr>
          <w:rFonts w:ascii="Times New Roman" w:hAnsi="Times New Roman" w:cs="Times New Roman"/>
          <w:sz w:val="28"/>
          <w:szCs w:val="28"/>
        </w:rPr>
        <w:t>Комитет или органы</w:t>
      </w:r>
      <w:r w:rsidR="00F32F83" w:rsidRPr="00F32F83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осуществл</w:t>
      </w:r>
      <w:r w:rsidR="00F32F83">
        <w:rPr>
          <w:rFonts w:ascii="Times New Roman" w:hAnsi="Times New Roman" w:cs="Times New Roman"/>
          <w:sz w:val="28"/>
          <w:szCs w:val="28"/>
        </w:rPr>
        <w:t xml:space="preserve">яют </w:t>
      </w:r>
      <w:r>
        <w:rPr>
          <w:rFonts w:ascii="Times New Roman" w:hAnsi="Times New Roman" w:cs="Times New Roman"/>
          <w:sz w:val="28"/>
          <w:szCs w:val="28"/>
        </w:rPr>
        <w:t>контрол</w:t>
      </w:r>
      <w:r w:rsidR="00F32F8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за соблюдением условий, целей и порядка предоставления субсидий и </w:t>
      </w:r>
      <w:r w:rsidR="00F32F83">
        <w:rPr>
          <w:rFonts w:ascii="Times New Roman" w:hAnsi="Times New Roman" w:cs="Times New Roman"/>
          <w:sz w:val="28"/>
          <w:szCs w:val="28"/>
        </w:rPr>
        <w:t>ответственности за их нарушение.</w:t>
      </w:r>
    </w:p>
    <w:p w:rsidR="00F32F83" w:rsidRPr="00F32F83" w:rsidRDefault="00F32F83" w:rsidP="00F32F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84FDD" w:rsidRPr="00984FDD">
        <w:rPr>
          <w:rFonts w:ascii="Times New Roman" w:hAnsi="Times New Roman" w:cs="Times New Roman"/>
          <w:sz w:val="28"/>
          <w:szCs w:val="28"/>
        </w:rPr>
        <w:t xml:space="preserve">а нарушение условий, целей и </w:t>
      </w:r>
      <w:r>
        <w:rPr>
          <w:rFonts w:ascii="Times New Roman" w:hAnsi="Times New Roman" w:cs="Times New Roman"/>
          <w:sz w:val="28"/>
          <w:szCs w:val="28"/>
        </w:rPr>
        <w:t>порядка предоставления субсидий п</w:t>
      </w:r>
      <w:r w:rsidRPr="00F32F83">
        <w:rPr>
          <w:rFonts w:ascii="Times New Roman" w:hAnsi="Times New Roman" w:cs="Times New Roman"/>
          <w:sz w:val="28"/>
          <w:szCs w:val="28"/>
        </w:rPr>
        <w:t xml:space="preserve">редоставленные Авиакомпании субсидии подлежат возврату в доход областного бюджета </w:t>
      </w:r>
      <w:r>
        <w:rPr>
          <w:rFonts w:ascii="Times New Roman" w:hAnsi="Times New Roman" w:cs="Times New Roman"/>
          <w:sz w:val="28"/>
          <w:szCs w:val="28"/>
        </w:rPr>
        <w:t>в течение 30 рабочих дней.</w:t>
      </w:r>
    </w:p>
    <w:p w:rsidR="00984FDD" w:rsidRPr="00984FDD" w:rsidRDefault="00F32F83" w:rsidP="00ED2D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4FDD" w:rsidRPr="00984FDD">
        <w:rPr>
          <w:rFonts w:ascii="Times New Roman" w:hAnsi="Times New Roman" w:cs="Times New Roman"/>
          <w:sz w:val="28"/>
          <w:szCs w:val="28"/>
        </w:rPr>
        <w:t xml:space="preserve"> случае </w:t>
      </w:r>
      <w:proofErr w:type="spellStart"/>
      <w:r w:rsidRPr="00984FD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984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Авиакомпанией</w:t>
      </w:r>
      <w:r w:rsidRPr="00984FDD">
        <w:rPr>
          <w:rFonts w:ascii="Times New Roman" w:hAnsi="Times New Roman" w:cs="Times New Roman"/>
          <w:sz w:val="28"/>
          <w:szCs w:val="28"/>
        </w:rPr>
        <w:t xml:space="preserve"> показателей, указанных в </w:t>
      </w:r>
      <w:r w:rsidRPr="00C77D5F">
        <w:rPr>
          <w:rFonts w:ascii="Times New Roman" w:hAnsi="Times New Roman" w:cs="Times New Roman"/>
          <w:sz w:val="28"/>
          <w:szCs w:val="28"/>
        </w:rPr>
        <w:t>подпункте «в»</w:t>
      </w:r>
      <w:r>
        <w:rPr>
          <w:rFonts w:ascii="Times New Roman" w:hAnsi="Times New Roman" w:cs="Times New Roman"/>
          <w:sz w:val="28"/>
          <w:szCs w:val="28"/>
        </w:rPr>
        <w:t xml:space="preserve"> пункта 2 настоящих Правил,</w:t>
      </w:r>
      <w:r w:rsidR="00984FDD" w:rsidRPr="00984FDD">
        <w:rPr>
          <w:rFonts w:ascii="Times New Roman" w:hAnsi="Times New Roman" w:cs="Times New Roman"/>
          <w:sz w:val="28"/>
          <w:szCs w:val="28"/>
        </w:rPr>
        <w:t xml:space="preserve"> выявленного по фактам проверок, проведенных </w:t>
      </w:r>
      <w:r w:rsidR="00C77D5F" w:rsidRPr="00C77D5F">
        <w:rPr>
          <w:rFonts w:ascii="Times New Roman" w:hAnsi="Times New Roman" w:cs="Times New Roman"/>
          <w:sz w:val="28"/>
          <w:szCs w:val="28"/>
        </w:rPr>
        <w:t>Комитетом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C77D5F" w:rsidRPr="00C77D5F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A059CB" w:rsidRPr="00C77D5F">
        <w:rPr>
          <w:rFonts w:ascii="Times New Roman" w:hAnsi="Times New Roman" w:cs="Times New Roman"/>
          <w:sz w:val="28"/>
          <w:szCs w:val="28"/>
        </w:rPr>
        <w:t>государственного финансового</w:t>
      </w:r>
      <w:r w:rsidR="00C77D5F" w:rsidRPr="00C77D5F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A35A10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рименяются м</w:t>
      </w:r>
      <w:r w:rsidR="00984FDD" w:rsidRPr="00984FDD">
        <w:rPr>
          <w:rFonts w:ascii="Times New Roman" w:hAnsi="Times New Roman" w:cs="Times New Roman"/>
          <w:sz w:val="28"/>
          <w:szCs w:val="28"/>
        </w:rPr>
        <w:t xml:space="preserve">еры ответственности, определенные </w:t>
      </w:r>
      <w:r w:rsidR="00C77D5F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984FDD" w:rsidRPr="00984FDD">
        <w:rPr>
          <w:rFonts w:ascii="Times New Roman" w:hAnsi="Times New Roman" w:cs="Times New Roman"/>
          <w:sz w:val="28"/>
          <w:szCs w:val="28"/>
        </w:rPr>
        <w:t>.</w:t>
      </w:r>
    </w:p>
    <w:p w:rsidR="00E55872" w:rsidRDefault="00E55872" w:rsidP="00ED2D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7016" w:rsidRDefault="00817016" w:rsidP="0021397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21397B" w:rsidRPr="0021397B" w:rsidRDefault="0021397B" w:rsidP="0021397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Приложение 1</w:t>
      </w:r>
    </w:p>
    <w:p w:rsidR="00A35A10" w:rsidRPr="00A35A10" w:rsidRDefault="00A35A10" w:rsidP="00A35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35A1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 Правилам предоставления субсидий</w:t>
      </w:r>
    </w:p>
    <w:p w:rsidR="00A35A10" w:rsidRPr="00A35A10" w:rsidRDefault="00A35A10" w:rsidP="00A35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35A1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из областного бюджета субсидий на возмещение </w:t>
      </w:r>
    </w:p>
    <w:p w:rsidR="00A35A10" w:rsidRPr="00A35A10" w:rsidRDefault="00A35A10" w:rsidP="00A35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35A1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недополученных доходов организациям, </w:t>
      </w:r>
    </w:p>
    <w:p w:rsidR="00A35A10" w:rsidRPr="00A35A10" w:rsidRDefault="00A35A10" w:rsidP="00A35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35A1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выполняющим воздушные перевозки по регулярным </w:t>
      </w:r>
    </w:p>
    <w:p w:rsidR="00A35A10" w:rsidRPr="00A35A10" w:rsidRDefault="00A35A10" w:rsidP="00A35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35A1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пассажирским авиарейсам из аэропорта «Курск»</w:t>
      </w:r>
    </w:p>
    <w:p w:rsidR="0021397B" w:rsidRDefault="00A35A10" w:rsidP="00A35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35A1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по отдельным маршрутам</w:t>
      </w:r>
    </w:p>
    <w:p w:rsidR="00A35A10" w:rsidRPr="0021397B" w:rsidRDefault="00A35A10" w:rsidP="00A35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97B" w:rsidRPr="0021397B" w:rsidRDefault="0021397B" w:rsidP="002139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комитета промышленности,</w:t>
      </w:r>
    </w:p>
    <w:p w:rsidR="0021397B" w:rsidRPr="0021397B" w:rsidRDefault="0021397B" w:rsidP="002139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транспорта и связи</w:t>
      </w:r>
    </w:p>
    <w:p w:rsidR="0021397B" w:rsidRPr="0021397B" w:rsidRDefault="0021397B" w:rsidP="002139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7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</w:p>
    <w:p w:rsidR="0021397B" w:rsidRPr="0021397B" w:rsidRDefault="0021397B" w:rsidP="002139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____________________________________</w:t>
      </w:r>
    </w:p>
    <w:p w:rsidR="0021397B" w:rsidRPr="0021397B" w:rsidRDefault="0021397B" w:rsidP="002139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97B" w:rsidRPr="0021397B" w:rsidRDefault="0021397B" w:rsidP="002139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39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 w:rsidRPr="002139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397B">
        <w:rPr>
          <w:rFonts w:ascii="Times New Roman" w:eastAsia="Calibri" w:hAnsi="Times New Roman" w:cs="Times New Roman"/>
          <w:sz w:val="28"/>
          <w:szCs w:val="28"/>
        </w:rPr>
        <w:t xml:space="preserve">для заключения договора на </w:t>
      </w:r>
      <w:r w:rsidRPr="0021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субсидий </w:t>
      </w:r>
      <w:r w:rsidRPr="00213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областного бюджета организациям, выполняющим воздушные перевозки,</w:t>
      </w:r>
    </w:p>
    <w:p w:rsidR="0021397B" w:rsidRPr="0021397B" w:rsidRDefault="0021397B" w:rsidP="002139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3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возмещение недополученных доходов</w:t>
      </w:r>
    </w:p>
    <w:p w:rsidR="0021397B" w:rsidRPr="0021397B" w:rsidRDefault="0021397B" w:rsidP="002139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3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регулярным пассажирским авиарейсам</w:t>
      </w:r>
    </w:p>
    <w:p w:rsidR="0021397B" w:rsidRPr="0021397B" w:rsidRDefault="0021397B" w:rsidP="002139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3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аэропорта «Курск» по отдельным маршрутам </w:t>
      </w:r>
    </w:p>
    <w:p w:rsidR="0021397B" w:rsidRPr="0021397B" w:rsidRDefault="0021397B" w:rsidP="0021397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97B" w:rsidRPr="0021397B" w:rsidRDefault="00B97730" w:rsidP="00B97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21397B" w:rsidRPr="0021397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авиакомпании)</w:t>
      </w:r>
    </w:p>
    <w:p w:rsidR="0021397B" w:rsidRDefault="0021397B" w:rsidP="00213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</w:t>
      </w:r>
      <w:r w:rsidR="00B9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договор </w:t>
      </w:r>
      <w:r w:rsidR="00B97730" w:rsidRPr="00B9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получение субсидий </w:t>
      </w:r>
      <w:r w:rsidR="00B97730" w:rsidRPr="00B97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областного бюджета субсидий </w:t>
      </w:r>
      <w:r w:rsidR="003157CA" w:rsidRPr="00B97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315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57CA" w:rsidRPr="00B97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возмещение</w:t>
      </w:r>
      <w:r w:rsidR="00B97730" w:rsidRPr="00B97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недополученных </w:t>
      </w:r>
      <w:r w:rsidR="003157CA" w:rsidRPr="00B97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доходов</w:t>
      </w:r>
      <w:r w:rsidR="00315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57CA" w:rsidRPr="00B97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организациям</w:t>
      </w:r>
      <w:r w:rsidR="00B97730" w:rsidRPr="00B97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выполняющим воздушные </w:t>
      </w:r>
      <w:r w:rsidR="003157CA" w:rsidRPr="00B97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перевозки</w:t>
      </w:r>
      <w:r w:rsidR="00315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57CA" w:rsidRPr="00B97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пассажиров</w:t>
      </w:r>
      <w:r w:rsidR="00B97730" w:rsidRPr="00B97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регулярным </w:t>
      </w:r>
      <w:r w:rsidR="003157CA" w:rsidRPr="00B97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пассажирским</w:t>
      </w:r>
      <w:r w:rsidR="00315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57CA" w:rsidRPr="00B97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авиарейсам</w:t>
      </w:r>
      <w:r w:rsidR="00B97730" w:rsidRPr="00B97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аэропорта «Курск» </w:t>
      </w:r>
      <w:r w:rsidR="003157CA" w:rsidRPr="00B97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315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57CA" w:rsidRPr="00B97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отдельным</w:t>
      </w:r>
      <w:r w:rsidR="00A35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маршрутам.</w:t>
      </w:r>
    </w:p>
    <w:p w:rsidR="00A35A10" w:rsidRPr="0021397B" w:rsidRDefault="00A35A10" w:rsidP="00213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97B" w:rsidRPr="0021397B" w:rsidRDefault="0021397B" w:rsidP="0021397B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маршрута: ________________________________;</w:t>
      </w:r>
    </w:p>
    <w:p w:rsidR="00317CB1" w:rsidRDefault="00317CB1" w:rsidP="00317CB1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выполнение одного парного </w:t>
      </w:r>
    </w:p>
    <w:p w:rsidR="0021397B" w:rsidRPr="0021397B" w:rsidRDefault="00317CB1" w:rsidP="00317CB1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авиарейса:</w:t>
      </w:r>
      <w:r w:rsidR="0021397B" w:rsidRPr="0021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21397B" w:rsidRPr="002139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7968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21397B" w:rsidRPr="002139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397B" w:rsidRPr="0021397B" w:rsidRDefault="0021397B" w:rsidP="002139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7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воздушного судна: ___________________________________;</w:t>
      </w:r>
    </w:p>
    <w:p w:rsidR="0021397B" w:rsidRPr="0021397B" w:rsidRDefault="0021397B" w:rsidP="002139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7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Вместимость воздушного судна: ___________________________;</w:t>
      </w:r>
    </w:p>
    <w:p w:rsidR="0021397B" w:rsidRPr="00A1366E" w:rsidRDefault="0021397B" w:rsidP="002139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7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полёта: ____________</w:t>
      </w:r>
      <w:r w:rsidR="00A136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_______________________________.</w:t>
      </w:r>
    </w:p>
    <w:p w:rsidR="0021397B" w:rsidRPr="0021397B" w:rsidRDefault="0021397B" w:rsidP="002139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97B" w:rsidRPr="0021397B" w:rsidRDefault="0021397B" w:rsidP="00213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для перечисления субсидий:</w:t>
      </w:r>
    </w:p>
    <w:p w:rsidR="0021397B" w:rsidRPr="0021397B" w:rsidRDefault="0021397B" w:rsidP="00213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авиакомпании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  <w:r w:rsidRPr="002139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21397B" w:rsidRPr="0021397B" w:rsidRDefault="0021397B" w:rsidP="00213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(</w:t>
      </w:r>
      <w:proofErr w:type="gramStart"/>
      <w:r w:rsidRPr="0021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21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(расшифровка подписи)</w:t>
      </w:r>
    </w:p>
    <w:p w:rsidR="0021397B" w:rsidRPr="0021397B" w:rsidRDefault="0021397B" w:rsidP="002139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97B" w:rsidRDefault="0021397B" w:rsidP="00C506BC">
      <w:pPr>
        <w:widowControl w:val="0"/>
        <w:autoSpaceDE w:val="0"/>
        <w:autoSpaceDN w:val="0"/>
        <w:adjustRightInd w:val="0"/>
        <w:spacing w:after="0" w:line="240" w:lineRule="auto"/>
        <w:sectPr w:rsidR="0021397B" w:rsidSect="00CA053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21397B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FE5745" w:rsidRPr="00FE5745" w:rsidRDefault="00B97730" w:rsidP="00FE5745">
      <w:pPr>
        <w:pStyle w:val="ConsPlusNormal"/>
        <w:ind w:firstLine="540"/>
        <w:jc w:val="right"/>
      </w:pPr>
      <w:r>
        <w:lastRenderedPageBreak/>
        <w:t>Приложение N 2</w:t>
      </w:r>
    </w:p>
    <w:p w:rsidR="00FE5745" w:rsidRPr="00FE5745" w:rsidRDefault="00FE5745" w:rsidP="00B97730">
      <w:pPr>
        <w:pStyle w:val="ConsPlusNormal"/>
        <w:ind w:firstLine="540"/>
        <w:jc w:val="right"/>
      </w:pPr>
      <w:r w:rsidRPr="00FE5745">
        <w:t>к Правилам предоставления субсидий</w:t>
      </w:r>
    </w:p>
    <w:p w:rsidR="00B97730" w:rsidRDefault="00B97730" w:rsidP="00B97730">
      <w:pPr>
        <w:pStyle w:val="ConsPlusNormal"/>
        <w:ind w:firstLine="540"/>
        <w:jc w:val="right"/>
      </w:pPr>
      <w:bookmarkStart w:id="6" w:name="P93"/>
      <w:bookmarkEnd w:id="6"/>
      <w:r w:rsidRPr="00B97730">
        <w:t xml:space="preserve">из областного бюджета субсидий на возмещение </w:t>
      </w:r>
    </w:p>
    <w:p w:rsidR="00B97730" w:rsidRDefault="00B97730" w:rsidP="00B97730">
      <w:pPr>
        <w:pStyle w:val="ConsPlusNormal"/>
        <w:ind w:firstLine="540"/>
        <w:jc w:val="right"/>
      </w:pPr>
      <w:r w:rsidRPr="00B97730">
        <w:t xml:space="preserve">недополученных доходов организациям, </w:t>
      </w:r>
    </w:p>
    <w:p w:rsidR="00B97730" w:rsidRDefault="00B97730" w:rsidP="00B97730">
      <w:pPr>
        <w:pStyle w:val="ConsPlusNormal"/>
        <w:ind w:firstLine="540"/>
        <w:jc w:val="right"/>
      </w:pPr>
      <w:r w:rsidRPr="00B97730">
        <w:t xml:space="preserve">выполняющим воздушные перевозки по регулярным </w:t>
      </w:r>
    </w:p>
    <w:p w:rsidR="00B97730" w:rsidRDefault="00B97730" w:rsidP="00B97730">
      <w:pPr>
        <w:pStyle w:val="ConsPlusNormal"/>
        <w:ind w:firstLine="540"/>
        <w:jc w:val="right"/>
      </w:pPr>
      <w:r w:rsidRPr="00B97730">
        <w:t>пассажирским авиарейсам из аэропорта «Курск»</w:t>
      </w:r>
    </w:p>
    <w:p w:rsidR="00FE5745" w:rsidRDefault="00B97730" w:rsidP="00B97730">
      <w:pPr>
        <w:pStyle w:val="ConsPlusNormal"/>
        <w:ind w:firstLine="540"/>
        <w:jc w:val="right"/>
      </w:pPr>
      <w:r w:rsidRPr="00B97730">
        <w:t xml:space="preserve"> по отдельным маршрутам </w:t>
      </w:r>
    </w:p>
    <w:p w:rsidR="00FE5745" w:rsidRPr="00B97730" w:rsidRDefault="00FE5745" w:rsidP="00FE5745">
      <w:pPr>
        <w:pStyle w:val="ConsPlusNormal"/>
        <w:ind w:firstLine="540"/>
        <w:jc w:val="center"/>
        <w:rPr>
          <w:b/>
        </w:rPr>
      </w:pPr>
      <w:r w:rsidRPr="00B97730">
        <w:rPr>
          <w:b/>
        </w:rPr>
        <w:t>Отчет о полученной выручке и понесенных затратах при выполнении</w:t>
      </w:r>
    </w:p>
    <w:p w:rsidR="00FE5745" w:rsidRPr="00B97730" w:rsidRDefault="00FE5745" w:rsidP="00FE5745">
      <w:pPr>
        <w:pStyle w:val="ConsPlusNormal"/>
        <w:ind w:firstLine="540"/>
        <w:jc w:val="center"/>
        <w:rPr>
          <w:b/>
        </w:rPr>
      </w:pPr>
      <w:r w:rsidRPr="00B97730">
        <w:rPr>
          <w:b/>
        </w:rPr>
        <w:t xml:space="preserve">пассажирских авиарейсов </w:t>
      </w:r>
      <w:r w:rsidR="00624E89" w:rsidRPr="00B97730">
        <w:rPr>
          <w:b/>
        </w:rPr>
        <w:t>из</w:t>
      </w:r>
      <w:r w:rsidR="00624E89">
        <w:rPr>
          <w:b/>
        </w:rPr>
        <w:t xml:space="preserve"> </w:t>
      </w:r>
      <w:r w:rsidR="00624E89" w:rsidRPr="00B97730">
        <w:rPr>
          <w:b/>
        </w:rPr>
        <w:t>аэропорта</w:t>
      </w:r>
      <w:r w:rsidRPr="00B97730">
        <w:rPr>
          <w:b/>
        </w:rPr>
        <w:t xml:space="preserve"> "Курск" по отдельным маршрутам </w:t>
      </w:r>
    </w:p>
    <w:p w:rsidR="00FE5745" w:rsidRPr="00FE5745" w:rsidRDefault="00FE5745" w:rsidP="00FE5745">
      <w:pPr>
        <w:pStyle w:val="ConsPlusNormal"/>
      </w:pPr>
    </w:p>
    <w:p w:rsidR="00FE5745" w:rsidRPr="00FE5745" w:rsidRDefault="00FE5745" w:rsidP="00FE5745">
      <w:pPr>
        <w:pStyle w:val="ConsPlusNormal"/>
        <w:ind w:firstLine="540"/>
        <w:jc w:val="center"/>
      </w:pPr>
      <w:r w:rsidRPr="00FE5745">
        <w:t>_____________________________________________</w:t>
      </w:r>
    </w:p>
    <w:p w:rsidR="00FE5745" w:rsidRPr="00FE5745" w:rsidRDefault="00FE5745" w:rsidP="00FE5745">
      <w:pPr>
        <w:pStyle w:val="ConsPlusNormal"/>
        <w:ind w:firstLine="540"/>
        <w:jc w:val="center"/>
      </w:pPr>
      <w:r w:rsidRPr="00FE5745">
        <w:t>(наименование организации)</w:t>
      </w:r>
    </w:p>
    <w:p w:rsidR="00FE5745" w:rsidRPr="00FE5745" w:rsidRDefault="00FE5745" w:rsidP="00FE5745">
      <w:pPr>
        <w:pStyle w:val="ConsPlusNormal"/>
        <w:ind w:firstLine="540"/>
        <w:jc w:val="center"/>
      </w:pPr>
      <w:r w:rsidRPr="00FE5745">
        <w:t>за _____________________ 20</w:t>
      </w:r>
      <w:r>
        <w:t>17</w:t>
      </w:r>
      <w:r w:rsidRPr="00FE5745">
        <w:t xml:space="preserve"> г.</w:t>
      </w:r>
    </w:p>
    <w:p w:rsidR="00FE5745" w:rsidRPr="00FE5745" w:rsidRDefault="00FE5745" w:rsidP="00FE5745">
      <w:pPr>
        <w:pStyle w:val="ConsPlusNormal"/>
        <w:ind w:firstLine="540"/>
        <w:jc w:val="center"/>
      </w:pPr>
      <w:r w:rsidRPr="00FE5745">
        <w:t>(месяц)</w:t>
      </w:r>
    </w:p>
    <w:tbl>
      <w:tblPr>
        <w:tblW w:w="157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"/>
        <w:gridCol w:w="708"/>
        <w:gridCol w:w="851"/>
        <w:gridCol w:w="1276"/>
        <w:gridCol w:w="1134"/>
        <w:gridCol w:w="1275"/>
        <w:gridCol w:w="851"/>
        <w:gridCol w:w="1644"/>
        <w:gridCol w:w="1020"/>
        <w:gridCol w:w="1320"/>
        <w:gridCol w:w="999"/>
        <w:gridCol w:w="1509"/>
        <w:gridCol w:w="1162"/>
        <w:gridCol w:w="1163"/>
      </w:tblGrid>
      <w:tr w:rsidR="00FD5660" w:rsidRPr="00FE5745" w:rsidTr="00817016">
        <w:tc>
          <w:tcPr>
            <w:tcW w:w="852" w:type="dxa"/>
            <w:vMerge w:val="restart"/>
          </w:tcPr>
          <w:p w:rsidR="00FD5660" w:rsidRPr="00FE5745" w:rsidRDefault="00FD5660" w:rsidP="00FE5745">
            <w:pPr>
              <w:pStyle w:val="ConsPlusNormal"/>
              <w:jc w:val="both"/>
            </w:pPr>
            <w:r w:rsidRPr="00FE5745">
              <w:t>N п/п</w:t>
            </w:r>
          </w:p>
        </w:tc>
        <w:tc>
          <w:tcPr>
            <w:tcW w:w="708" w:type="dxa"/>
            <w:vMerge w:val="restart"/>
          </w:tcPr>
          <w:p w:rsidR="00FD5660" w:rsidRPr="00FE5745" w:rsidRDefault="00FD5660" w:rsidP="00FE5745">
            <w:pPr>
              <w:pStyle w:val="ConsPlusNormal"/>
              <w:jc w:val="both"/>
            </w:pPr>
            <w:r w:rsidRPr="00FE5745">
              <w:t>Дата рейса</w:t>
            </w:r>
          </w:p>
        </w:tc>
        <w:tc>
          <w:tcPr>
            <w:tcW w:w="851" w:type="dxa"/>
            <w:vMerge w:val="restart"/>
          </w:tcPr>
          <w:p w:rsidR="00FD5660" w:rsidRPr="00FE5745" w:rsidRDefault="00FD5660" w:rsidP="00FE5745">
            <w:pPr>
              <w:pStyle w:val="ConsPlusNormal"/>
              <w:jc w:val="both"/>
            </w:pPr>
            <w:r w:rsidRPr="00FE5745">
              <w:t>N рейса</w:t>
            </w:r>
          </w:p>
        </w:tc>
        <w:tc>
          <w:tcPr>
            <w:tcW w:w="1276" w:type="dxa"/>
            <w:vMerge w:val="restart"/>
          </w:tcPr>
          <w:p w:rsidR="00FD5660" w:rsidRPr="00FE5745" w:rsidRDefault="00FD5660" w:rsidP="00FE5745">
            <w:pPr>
              <w:pStyle w:val="ConsPlusNormal"/>
              <w:jc w:val="both"/>
            </w:pPr>
            <w:r w:rsidRPr="00FE5745">
              <w:t>Наименование маршрута</w:t>
            </w:r>
          </w:p>
        </w:tc>
        <w:tc>
          <w:tcPr>
            <w:tcW w:w="2409" w:type="dxa"/>
            <w:gridSpan w:val="2"/>
          </w:tcPr>
          <w:p w:rsidR="00FD5660" w:rsidRPr="00FE5745" w:rsidRDefault="00FD5660" w:rsidP="00FE5745">
            <w:pPr>
              <w:pStyle w:val="ConsPlusNormal"/>
              <w:jc w:val="both"/>
            </w:pPr>
            <w:r w:rsidRPr="00FE5745">
              <w:t>Количество пассажиров</w:t>
            </w:r>
          </w:p>
        </w:tc>
        <w:tc>
          <w:tcPr>
            <w:tcW w:w="851" w:type="dxa"/>
            <w:vMerge w:val="restart"/>
          </w:tcPr>
          <w:p w:rsidR="00FD5660" w:rsidRPr="00FE5745" w:rsidRDefault="00FD5660" w:rsidP="00FE5745">
            <w:pPr>
              <w:pStyle w:val="ConsPlusNormal"/>
              <w:jc w:val="both"/>
            </w:pPr>
            <w:r w:rsidRPr="00FD5660">
              <w:t>Итого пассажиров</w:t>
            </w:r>
          </w:p>
        </w:tc>
        <w:tc>
          <w:tcPr>
            <w:tcW w:w="2664" w:type="dxa"/>
            <w:gridSpan w:val="2"/>
          </w:tcPr>
          <w:p w:rsidR="00FD5660" w:rsidRPr="00FE5745" w:rsidRDefault="00FD5660" w:rsidP="00FE5745">
            <w:pPr>
              <w:pStyle w:val="ConsPlusNormal"/>
              <w:jc w:val="both"/>
            </w:pPr>
            <w:r w:rsidRPr="00FE5745">
              <w:t>Выручка за пассажиров по категориям, руб.</w:t>
            </w:r>
          </w:p>
        </w:tc>
        <w:tc>
          <w:tcPr>
            <w:tcW w:w="1320" w:type="dxa"/>
            <w:vMerge w:val="restart"/>
          </w:tcPr>
          <w:p w:rsidR="00FD5660" w:rsidRPr="00FE5745" w:rsidRDefault="00FD5660" w:rsidP="00FE5745">
            <w:pPr>
              <w:pStyle w:val="ConsPlusNormal"/>
              <w:jc w:val="both"/>
            </w:pPr>
            <w:r w:rsidRPr="00FE5745">
              <w:t>Платный груз и багаж,</w:t>
            </w:r>
          </w:p>
          <w:p w:rsidR="00FD5660" w:rsidRPr="00FE5745" w:rsidRDefault="00FD5660" w:rsidP="00FE5745">
            <w:pPr>
              <w:pStyle w:val="ConsPlusNormal"/>
              <w:ind w:firstLine="540"/>
              <w:jc w:val="both"/>
            </w:pPr>
            <w:r w:rsidRPr="00FE5745">
              <w:t>кг</w:t>
            </w:r>
          </w:p>
        </w:tc>
        <w:tc>
          <w:tcPr>
            <w:tcW w:w="999" w:type="dxa"/>
            <w:vMerge w:val="restart"/>
          </w:tcPr>
          <w:p w:rsidR="00FD5660" w:rsidRPr="00FE5745" w:rsidRDefault="00FD5660" w:rsidP="00FE5745">
            <w:pPr>
              <w:pStyle w:val="ConsPlusNormal"/>
              <w:jc w:val="both"/>
            </w:pPr>
            <w:r w:rsidRPr="00FE5745">
              <w:t>Выручка, груз и багаж</w:t>
            </w:r>
          </w:p>
        </w:tc>
        <w:tc>
          <w:tcPr>
            <w:tcW w:w="1509" w:type="dxa"/>
            <w:vMerge w:val="restart"/>
          </w:tcPr>
          <w:p w:rsidR="00FD5660" w:rsidRPr="00FE5745" w:rsidRDefault="00FD5660" w:rsidP="00FE5745">
            <w:pPr>
              <w:pStyle w:val="ConsPlusNormal"/>
              <w:jc w:val="both"/>
            </w:pPr>
            <w:r w:rsidRPr="00FE5745">
              <w:t>Выручка за перевезенных пассажиров, груз и багаж</w:t>
            </w:r>
          </w:p>
        </w:tc>
        <w:tc>
          <w:tcPr>
            <w:tcW w:w="1162" w:type="dxa"/>
            <w:vMerge w:val="restart"/>
          </w:tcPr>
          <w:p w:rsidR="00FD5660" w:rsidRPr="00FE5745" w:rsidRDefault="00817016" w:rsidP="00817016">
            <w:pPr>
              <w:pStyle w:val="ConsPlusNormal"/>
              <w:jc w:val="both"/>
            </w:pPr>
            <w:r>
              <w:t>З</w:t>
            </w:r>
            <w:r w:rsidRPr="00817016">
              <w:t xml:space="preserve">атраты на выполнение одного парного </w:t>
            </w:r>
            <w:proofErr w:type="spellStart"/>
            <w:proofErr w:type="gramStart"/>
            <w:r w:rsidRPr="00817016">
              <w:t>авиарейса</w:t>
            </w:r>
            <w:r w:rsidR="00FD5660" w:rsidRPr="00FE5745">
              <w:t>,руб</w:t>
            </w:r>
            <w:proofErr w:type="spellEnd"/>
            <w:r w:rsidR="00FD5660" w:rsidRPr="00FE5745">
              <w:t>.</w:t>
            </w:r>
            <w:proofErr w:type="gramEnd"/>
          </w:p>
        </w:tc>
        <w:tc>
          <w:tcPr>
            <w:tcW w:w="1163" w:type="dxa"/>
            <w:vMerge w:val="restart"/>
          </w:tcPr>
          <w:p w:rsidR="00FD5660" w:rsidRPr="00FE5745" w:rsidRDefault="00FD5660" w:rsidP="00FE5745">
            <w:pPr>
              <w:pStyle w:val="ConsPlusNormal"/>
              <w:jc w:val="both"/>
            </w:pPr>
            <w:r w:rsidRPr="00FE5745">
              <w:t>Прибыль (+) Убытки (-),</w:t>
            </w:r>
          </w:p>
          <w:p w:rsidR="00FD5660" w:rsidRPr="00FE5745" w:rsidRDefault="00FD5660" w:rsidP="00FE5745">
            <w:pPr>
              <w:pStyle w:val="ConsPlusNormal"/>
              <w:jc w:val="both"/>
            </w:pPr>
            <w:r w:rsidRPr="00FE5745">
              <w:t>руб.</w:t>
            </w:r>
            <w:bookmarkStart w:id="7" w:name="_GoBack"/>
            <w:bookmarkEnd w:id="7"/>
          </w:p>
        </w:tc>
      </w:tr>
      <w:tr w:rsidR="00FD5660" w:rsidRPr="00FE5745" w:rsidTr="00817016">
        <w:tc>
          <w:tcPr>
            <w:tcW w:w="852" w:type="dxa"/>
            <w:vMerge/>
          </w:tcPr>
          <w:p w:rsidR="00FD5660" w:rsidRPr="00FE5745" w:rsidRDefault="00FD5660" w:rsidP="00FE5745">
            <w:pPr>
              <w:pStyle w:val="ConsPlusNormal"/>
              <w:ind w:firstLine="540"/>
              <w:jc w:val="both"/>
            </w:pPr>
          </w:p>
        </w:tc>
        <w:tc>
          <w:tcPr>
            <w:tcW w:w="708" w:type="dxa"/>
            <w:vMerge/>
          </w:tcPr>
          <w:p w:rsidR="00FD5660" w:rsidRPr="00FE5745" w:rsidRDefault="00FD5660" w:rsidP="00FE5745">
            <w:pPr>
              <w:pStyle w:val="ConsPlusNormal"/>
              <w:ind w:firstLine="540"/>
              <w:jc w:val="both"/>
            </w:pPr>
          </w:p>
        </w:tc>
        <w:tc>
          <w:tcPr>
            <w:tcW w:w="851" w:type="dxa"/>
            <w:vMerge/>
          </w:tcPr>
          <w:p w:rsidR="00FD5660" w:rsidRPr="00FE5745" w:rsidRDefault="00FD5660" w:rsidP="00FE5745">
            <w:pPr>
              <w:pStyle w:val="ConsPlusNormal"/>
              <w:ind w:firstLine="540"/>
              <w:jc w:val="both"/>
            </w:pPr>
          </w:p>
        </w:tc>
        <w:tc>
          <w:tcPr>
            <w:tcW w:w="1276" w:type="dxa"/>
            <w:vMerge/>
          </w:tcPr>
          <w:p w:rsidR="00FD5660" w:rsidRPr="00FE5745" w:rsidRDefault="00FD5660" w:rsidP="00FE5745">
            <w:pPr>
              <w:pStyle w:val="ConsPlusNormal"/>
              <w:ind w:firstLine="540"/>
              <w:jc w:val="both"/>
            </w:pPr>
          </w:p>
        </w:tc>
        <w:tc>
          <w:tcPr>
            <w:tcW w:w="1134" w:type="dxa"/>
          </w:tcPr>
          <w:p w:rsidR="00FD5660" w:rsidRPr="00FE5745" w:rsidRDefault="00FD5660" w:rsidP="00FE5745">
            <w:pPr>
              <w:pStyle w:val="ConsPlusNormal"/>
              <w:jc w:val="both"/>
            </w:pPr>
            <w:r w:rsidRPr="00FE5745">
              <w:t>взрослые</w:t>
            </w:r>
          </w:p>
        </w:tc>
        <w:tc>
          <w:tcPr>
            <w:tcW w:w="1275" w:type="dxa"/>
          </w:tcPr>
          <w:p w:rsidR="00FD5660" w:rsidRPr="00FE5745" w:rsidRDefault="00FD5660" w:rsidP="00FE5745">
            <w:pPr>
              <w:pStyle w:val="ConsPlusNormal"/>
              <w:jc w:val="both"/>
            </w:pPr>
            <w:r w:rsidRPr="00FE5745">
              <w:t>дети</w:t>
            </w:r>
          </w:p>
          <w:p w:rsidR="00FD5660" w:rsidRPr="00FE5745" w:rsidRDefault="00FD5660" w:rsidP="00FE5745">
            <w:pPr>
              <w:pStyle w:val="ConsPlusNormal"/>
              <w:jc w:val="both"/>
            </w:pPr>
            <w:r w:rsidRPr="00FE5745">
              <w:t>(2 - 12 лет)</w:t>
            </w:r>
          </w:p>
        </w:tc>
        <w:tc>
          <w:tcPr>
            <w:tcW w:w="851" w:type="dxa"/>
            <w:vMerge/>
          </w:tcPr>
          <w:p w:rsidR="00FD5660" w:rsidRPr="00FE5745" w:rsidRDefault="00FD5660" w:rsidP="00FE5745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FD5660" w:rsidRPr="00FE5745" w:rsidRDefault="00FD5660" w:rsidP="00FE5745">
            <w:pPr>
              <w:pStyle w:val="ConsPlusNormal"/>
              <w:jc w:val="both"/>
            </w:pPr>
            <w:r w:rsidRPr="00FE5745">
              <w:t>взрослые</w:t>
            </w:r>
          </w:p>
        </w:tc>
        <w:tc>
          <w:tcPr>
            <w:tcW w:w="1020" w:type="dxa"/>
          </w:tcPr>
          <w:p w:rsidR="00FD5660" w:rsidRPr="00FE5745" w:rsidRDefault="00FD5660" w:rsidP="00FE5745">
            <w:pPr>
              <w:pStyle w:val="ConsPlusNormal"/>
              <w:jc w:val="both"/>
            </w:pPr>
            <w:r w:rsidRPr="00FE5745">
              <w:t>дети</w:t>
            </w:r>
          </w:p>
          <w:p w:rsidR="00FD5660" w:rsidRPr="00FE5745" w:rsidRDefault="00FD5660" w:rsidP="00FE5745">
            <w:pPr>
              <w:pStyle w:val="ConsPlusNormal"/>
              <w:jc w:val="both"/>
            </w:pPr>
            <w:r w:rsidRPr="00FE5745">
              <w:t>(2 - 12 лет)</w:t>
            </w:r>
          </w:p>
        </w:tc>
        <w:tc>
          <w:tcPr>
            <w:tcW w:w="1320" w:type="dxa"/>
            <w:vMerge/>
          </w:tcPr>
          <w:p w:rsidR="00FD5660" w:rsidRPr="00FE5745" w:rsidRDefault="00FD5660" w:rsidP="00FE5745">
            <w:pPr>
              <w:pStyle w:val="ConsPlusNormal"/>
              <w:ind w:firstLine="540"/>
              <w:jc w:val="both"/>
            </w:pPr>
          </w:p>
        </w:tc>
        <w:tc>
          <w:tcPr>
            <w:tcW w:w="999" w:type="dxa"/>
            <w:vMerge/>
          </w:tcPr>
          <w:p w:rsidR="00FD5660" w:rsidRPr="00FE5745" w:rsidRDefault="00FD5660" w:rsidP="00FE5745">
            <w:pPr>
              <w:pStyle w:val="ConsPlusNormal"/>
              <w:ind w:firstLine="540"/>
              <w:jc w:val="both"/>
            </w:pPr>
          </w:p>
        </w:tc>
        <w:tc>
          <w:tcPr>
            <w:tcW w:w="1509" w:type="dxa"/>
            <w:vMerge/>
          </w:tcPr>
          <w:p w:rsidR="00FD5660" w:rsidRPr="00FE5745" w:rsidRDefault="00FD5660" w:rsidP="00FE5745">
            <w:pPr>
              <w:pStyle w:val="ConsPlusNormal"/>
              <w:ind w:firstLine="540"/>
              <w:jc w:val="both"/>
            </w:pPr>
          </w:p>
        </w:tc>
        <w:tc>
          <w:tcPr>
            <w:tcW w:w="1162" w:type="dxa"/>
            <w:vMerge/>
          </w:tcPr>
          <w:p w:rsidR="00FD5660" w:rsidRPr="00FE5745" w:rsidRDefault="00FD5660" w:rsidP="00FE5745">
            <w:pPr>
              <w:pStyle w:val="ConsPlusNormal"/>
              <w:ind w:firstLine="540"/>
              <w:jc w:val="both"/>
            </w:pPr>
          </w:p>
        </w:tc>
        <w:tc>
          <w:tcPr>
            <w:tcW w:w="1163" w:type="dxa"/>
            <w:vMerge/>
          </w:tcPr>
          <w:p w:rsidR="00FD5660" w:rsidRPr="00FE5745" w:rsidRDefault="00FD5660" w:rsidP="00FE5745">
            <w:pPr>
              <w:pStyle w:val="ConsPlusNormal"/>
              <w:ind w:firstLine="540"/>
              <w:jc w:val="both"/>
            </w:pPr>
          </w:p>
        </w:tc>
      </w:tr>
      <w:tr w:rsidR="00FD5660" w:rsidRPr="00FE5745" w:rsidTr="00817016">
        <w:tc>
          <w:tcPr>
            <w:tcW w:w="852" w:type="dxa"/>
          </w:tcPr>
          <w:p w:rsidR="00FD5660" w:rsidRPr="00FE5745" w:rsidRDefault="00FD5660" w:rsidP="00FE5745">
            <w:pPr>
              <w:pStyle w:val="ConsPlusNormal"/>
              <w:ind w:firstLine="540"/>
            </w:pPr>
          </w:p>
        </w:tc>
        <w:tc>
          <w:tcPr>
            <w:tcW w:w="708" w:type="dxa"/>
          </w:tcPr>
          <w:p w:rsidR="00FD5660" w:rsidRPr="00FE5745" w:rsidRDefault="00FD5660" w:rsidP="00FE5745">
            <w:pPr>
              <w:pStyle w:val="ConsPlusNormal"/>
              <w:ind w:firstLine="540"/>
            </w:pPr>
          </w:p>
        </w:tc>
        <w:tc>
          <w:tcPr>
            <w:tcW w:w="851" w:type="dxa"/>
          </w:tcPr>
          <w:p w:rsidR="00FD5660" w:rsidRPr="00FE5745" w:rsidRDefault="00FD5660" w:rsidP="00FE5745">
            <w:pPr>
              <w:pStyle w:val="ConsPlusNormal"/>
              <w:ind w:firstLine="540"/>
            </w:pPr>
          </w:p>
        </w:tc>
        <w:tc>
          <w:tcPr>
            <w:tcW w:w="1276" w:type="dxa"/>
          </w:tcPr>
          <w:p w:rsidR="00FD5660" w:rsidRPr="00FE5745" w:rsidRDefault="00FD5660" w:rsidP="00FE5745">
            <w:pPr>
              <w:pStyle w:val="ConsPlusNormal"/>
              <w:ind w:firstLine="540"/>
            </w:pPr>
          </w:p>
        </w:tc>
        <w:tc>
          <w:tcPr>
            <w:tcW w:w="1134" w:type="dxa"/>
          </w:tcPr>
          <w:p w:rsidR="00FD5660" w:rsidRPr="00FE5745" w:rsidRDefault="00FD5660" w:rsidP="00FE5745">
            <w:pPr>
              <w:pStyle w:val="ConsPlusNormal"/>
              <w:ind w:firstLine="540"/>
            </w:pPr>
          </w:p>
        </w:tc>
        <w:tc>
          <w:tcPr>
            <w:tcW w:w="1275" w:type="dxa"/>
          </w:tcPr>
          <w:p w:rsidR="00FD5660" w:rsidRPr="00FE5745" w:rsidRDefault="00FD5660" w:rsidP="00FE5745">
            <w:pPr>
              <w:pStyle w:val="ConsPlusNormal"/>
              <w:ind w:firstLine="540"/>
            </w:pPr>
          </w:p>
        </w:tc>
        <w:tc>
          <w:tcPr>
            <w:tcW w:w="851" w:type="dxa"/>
          </w:tcPr>
          <w:p w:rsidR="00FD5660" w:rsidRPr="00FE5745" w:rsidRDefault="00FD5660" w:rsidP="00FE5745">
            <w:pPr>
              <w:pStyle w:val="ConsPlusNormal"/>
              <w:ind w:firstLine="540"/>
            </w:pPr>
          </w:p>
        </w:tc>
        <w:tc>
          <w:tcPr>
            <w:tcW w:w="1644" w:type="dxa"/>
          </w:tcPr>
          <w:p w:rsidR="00FD5660" w:rsidRPr="00FE5745" w:rsidRDefault="00FD5660" w:rsidP="00FE5745">
            <w:pPr>
              <w:pStyle w:val="ConsPlusNormal"/>
              <w:ind w:firstLine="540"/>
            </w:pPr>
          </w:p>
        </w:tc>
        <w:tc>
          <w:tcPr>
            <w:tcW w:w="1020" w:type="dxa"/>
          </w:tcPr>
          <w:p w:rsidR="00FD5660" w:rsidRPr="00FE5745" w:rsidRDefault="00FD5660" w:rsidP="00FE5745">
            <w:pPr>
              <w:pStyle w:val="ConsPlusNormal"/>
              <w:ind w:firstLine="540"/>
            </w:pPr>
          </w:p>
        </w:tc>
        <w:tc>
          <w:tcPr>
            <w:tcW w:w="1320" w:type="dxa"/>
          </w:tcPr>
          <w:p w:rsidR="00FD5660" w:rsidRPr="00FE5745" w:rsidRDefault="00FD5660" w:rsidP="00FE5745">
            <w:pPr>
              <w:pStyle w:val="ConsPlusNormal"/>
              <w:ind w:firstLine="540"/>
            </w:pPr>
          </w:p>
        </w:tc>
        <w:tc>
          <w:tcPr>
            <w:tcW w:w="999" w:type="dxa"/>
          </w:tcPr>
          <w:p w:rsidR="00FD5660" w:rsidRPr="00FE5745" w:rsidRDefault="00FD5660" w:rsidP="00FE5745">
            <w:pPr>
              <w:pStyle w:val="ConsPlusNormal"/>
              <w:ind w:firstLine="540"/>
            </w:pPr>
          </w:p>
        </w:tc>
        <w:tc>
          <w:tcPr>
            <w:tcW w:w="1509" w:type="dxa"/>
          </w:tcPr>
          <w:p w:rsidR="00FD5660" w:rsidRPr="00FE5745" w:rsidRDefault="00FD5660" w:rsidP="00FE5745">
            <w:pPr>
              <w:pStyle w:val="ConsPlusNormal"/>
              <w:ind w:firstLine="540"/>
            </w:pPr>
          </w:p>
        </w:tc>
        <w:tc>
          <w:tcPr>
            <w:tcW w:w="1162" w:type="dxa"/>
          </w:tcPr>
          <w:p w:rsidR="00FD5660" w:rsidRPr="00FE5745" w:rsidRDefault="00FD5660" w:rsidP="00FE5745">
            <w:pPr>
              <w:pStyle w:val="ConsPlusNormal"/>
              <w:ind w:firstLine="540"/>
            </w:pPr>
          </w:p>
        </w:tc>
        <w:tc>
          <w:tcPr>
            <w:tcW w:w="1163" w:type="dxa"/>
          </w:tcPr>
          <w:p w:rsidR="00FD5660" w:rsidRPr="00FE5745" w:rsidRDefault="00FD5660" w:rsidP="00FE5745">
            <w:pPr>
              <w:pStyle w:val="ConsPlusNormal"/>
              <w:ind w:firstLine="540"/>
            </w:pPr>
          </w:p>
        </w:tc>
      </w:tr>
    </w:tbl>
    <w:p w:rsidR="00FE5745" w:rsidRDefault="00FE5745" w:rsidP="00FE5745">
      <w:pPr>
        <w:pStyle w:val="ConsPlusNormal"/>
        <w:ind w:firstLine="540"/>
      </w:pPr>
    </w:p>
    <w:p w:rsidR="00FE5745" w:rsidRPr="00FE5745" w:rsidRDefault="00FE5745" w:rsidP="00FE5745">
      <w:pPr>
        <w:pStyle w:val="ConsPlusNormal"/>
        <w:ind w:firstLine="540"/>
      </w:pPr>
      <w:r>
        <w:t xml:space="preserve">Руководитель организации                    </w:t>
      </w:r>
      <w:r w:rsidRPr="00FE5745">
        <w:t>_________   ________________________</w:t>
      </w:r>
    </w:p>
    <w:p w:rsidR="00FE5745" w:rsidRPr="00FE5745" w:rsidRDefault="00FE5745" w:rsidP="00FE5745">
      <w:pPr>
        <w:pStyle w:val="ConsPlusNormal"/>
        <w:ind w:firstLine="540"/>
      </w:pPr>
      <w:r w:rsidRPr="00FE5745">
        <w:t xml:space="preserve">                           </w:t>
      </w:r>
      <w:r>
        <w:t xml:space="preserve">                            </w:t>
      </w:r>
      <w:r w:rsidR="00B97730">
        <w:t xml:space="preserve">                    </w:t>
      </w:r>
      <w:r>
        <w:t xml:space="preserve"> </w:t>
      </w:r>
      <w:r w:rsidRPr="00FE5745">
        <w:t>подпись            Ф.И.О.</w:t>
      </w:r>
    </w:p>
    <w:p w:rsidR="00FE5745" w:rsidRPr="00FE5745" w:rsidRDefault="00FE5745" w:rsidP="00FE5745">
      <w:pPr>
        <w:pStyle w:val="ConsPlusNormal"/>
        <w:ind w:firstLine="540"/>
      </w:pPr>
      <w:r w:rsidRPr="00FE5745">
        <w:t xml:space="preserve">Главный бухгалтер         </w:t>
      </w:r>
      <w:r w:rsidR="00B97730">
        <w:t xml:space="preserve">                            ________</w:t>
      </w:r>
      <w:r w:rsidRPr="00FE5745">
        <w:t xml:space="preserve">   ________________________</w:t>
      </w:r>
    </w:p>
    <w:p w:rsidR="00FE5745" w:rsidRPr="00FE5745" w:rsidRDefault="00B97730" w:rsidP="00FE5745">
      <w:pPr>
        <w:pStyle w:val="ConsPlusNormal"/>
        <w:ind w:firstLine="540"/>
      </w:pPr>
      <w:r>
        <w:t xml:space="preserve">                                                                             подпись</w:t>
      </w:r>
      <w:r w:rsidR="00FE5745" w:rsidRPr="00FE5745">
        <w:t xml:space="preserve">            Ф.И.О.</w:t>
      </w:r>
    </w:p>
    <w:p w:rsidR="00FE5745" w:rsidRPr="00FE5745" w:rsidRDefault="00B97730" w:rsidP="00FE5745">
      <w:pPr>
        <w:pStyle w:val="ConsPlusNormal"/>
        <w:ind w:firstLine="540"/>
      </w:pPr>
      <w:r>
        <w:t xml:space="preserve"> </w:t>
      </w:r>
      <w:r w:rsidR="00FE5745" w:rsidRPr="00FE5745">
        <w:t>М.П.</w:t>
      </w:r>
      <w:r>
        <w:t xml:space="preserve">    </w:t>
      </w:r>
      <w:r w:rsidR="00FE5745" w:rsidRPr="00FE5745">
        <w:t>"__" ________ 20__ г.</w:t>
      </w:r>
    </w:p>
    <w:p w:rsidR="00B97730" w:rsidRDefault="00B97730" w:rsidP="00FE5745">
      <w:pPr>
        <w:pStyle w:val="ConsPlusNormal"/>
        <w:ind w:firstLine="540"/>
      </w:pPr>
    </w:p>
    <w:p w:rsidR="00FE5745" w:rsidRDefault="00FE5745" w:rsidP="00FE5745">
      <w:pPr>
        <w:pStyle w:val="ConsPlusNormal"/>
        <w:ind w:firstLine="540"/>
      </w:pPr>
      <w:r w:rsidRPr="00FE5745">
        <w:t>Согласовано:</w:t>
      </w:r>
    </w:p>
    <w:p w:rsidR="00FE5745" w:rsidRPr="00FE5745" w:rsidRDefault="00FE5745" w:rsidP="00FE5745">
      <w:pPr>
        <w:pStyle w:val="ConsPlusNormal"/>
        <w:ind w:firstLine="540"/>
      </w:pPr>
      <w:r w:rsidRPr="00FE5745">
        <w:t>Размер субсидии подтверждаем в сумме: ______________________ тыс. руб.</w:t>
      </w:r>
    </w:p>
    <w:p w:rsidR="00FE5745" w:rsidRPr="00FE5745" w:rsidRDefault="00FE5745" w:rsidP="00FE5745">
      <w:pPr>
        <w:pStyle w:val="ConsPlusNormal"/>
        <w:ind w:firstLine="540"/>
      </w:pPr>
      <w:r w:rsidRPr="00FE5745">
        <w:t>Председатель</w:t>
      </w:r>
    </w:p>
    <w:p w:rsidR="00FE5745" w:rsidRDefault="00FE5745" w:rsidP="00FE5745">
      <w:pPr>
        <w:pStyle w:val="ConsPlusNormal"/>
        <w:ind w:firstLine="540"/>
      </w:pPr>
      <w:r w:rsidRPr="00FE5745">
        <w:t>комитета промышленности,</w:t>
      </w:r>
      <w:r>
        <w:t xml:space="preserve"> т</w:t>
      </w:r>
      <w:r w:rsidRPr="00FE5745">
        <w:t>ранспорта и связи Курской области    ___________   _______________________</w:t>
      </w:r>
    </w:p>
    <w:p w:rsidR="00FE5745" w:rsidRPr="00FE5745" w:rsidRDefault="00FE5745" w:rsidP="00FE5745">
      <w:pPr>
        <w:pStyle w:val="ConsPlusNormal"/>
        <w:ind w:firstLine="539"/>
      </w:pPr>
      <w:r>
        <w:t xml:space="preserve">                                                                                                                                    подпись</w:t>
      </w:r>
      <w:r w:rsidRPr="00FE5745">
        <w:t xml:space="preserve">          </w:t>
      </w:r>
      <w:r>
        <w:t xml:space="preserve">             </w:t>
      </w:r>
      <w:r w:rsidRPr="00FE5745">
        <w:t xml:space="preserve">  Ф.И.О.                                     </w:t>
      </w:r>
    </w:p>
    <w:p w:rsidR="00FE5745" w:rsidRPr="00FE5745" w:rsidRDefault="00FE5745" w:rsidP="00FE5745">
      <w:pPr>
        <w:pStyle w:val="ConsPlusNormal"/>
        <w:ind w:firstLine="539"/>
      </w:pPr>
      <w:r w:rsidRPr="00FE5745">
        <w:t xml:space="preserve">Главный бухгалтер                    </w:t>
      </w:r>
      <w:r>
        <w:t xml:space="preserve">                                                                     </w:t>
      </w:r>
      <w:r w:rsidRPr="00FE5745">
        <w:t xml:space="preserve"> ___________   _______________________</w:t>
      </w:r>
      <w:r w:rsidR="00B97730">
        <w:t xml:space="preserve"> </w:t>
      </w:r>
    </w:p>
    <w:p w:rsidR="00B97730" w:rsidRDefault="00B97730" w:rsidP="00B97730">
      <w:pPr>
        <w:pStyle w:val="ConsPlusNormal"/>
        <w:jc w:val="both"/>
      </w:pPr>
      <w:r>
        <w:t xml:space="preserve">           </w:t>
      </w:r>
      <w:r w:rsidRPr="00B97730">
        <w:t xml:space="preserve">М.П.    "__" ________ 20__ г.                                                                  </w:t>
      </w:r>
      <w:r>
        <w:t xml:space="preserve">              </w:t>
      </w:r>
      <w:r w:rsidRPr="00B97730">
        <w:t>подпись                      Ф.И.О.</w:t>
      </w:r>
    </w:p>
    <w:p w:rsidR="00ED2DF6" w:rsidRDefault="00ED2DF6" w:rsidP="00B97730">
      <w:pPr>
        <w:pStyle w:val="ConsPlusNormal"/>
        <w:jc w:val="both"/>
      </w:pPr>
    </w:p>
    <w:p w:rsidR="00ED2DF6" w:rsidRPr="00B97730" w:rsidRDefault="00ED2DF6" w:rsidP="00B97730">
      <w:pPr>
        <w:pStyle w:val="ConsPlusNormal"/>
        <w:jc w:val="both"/>
      </w:pPr>
    </w:p>
    <w:sectPr w:rsidR="00ED2DF6" w:rsidRPr="00B97730" w:rsidSect="00FE5745">
      <w:pgSz w:w="16840" w:h="11907" w:orient="landscape"/>
      <w:pgMar w:top="567" w:right="822" w:bottom="567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10D" w:rsidRDefault="0049210D" w:rsidP="00FE5745">
      <w:pPr>
        <w:spacing w:after="0" w:line="240" w:lineRule="auto"/>
      </w:pPr>
      <w:r>
        <w:separator/>
      </w:r>
    </w:p>
  </w:endnote>
  <w:endnote w:type="continuationSeparator" w:id="0">
    <w:p w:rsidR="0049210D" w:rsidRDefault="0049210D" w:rsidP="00FE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10D" w:rsidRDefault="0049210D" w:rsidP="00FE5745">
      <w:pPr>
        <w:spacing w:after="0" w:line="240" w:lineRule="auto"/>
      </w:pPr>
      <w:r>
        <w:separator/>
      </w:r>
    </w:p>
  </w:footnote>
  <w:footnote w:type="continuationSeparator" w:id="0">
    <w:p w:rsidR="0049210D" w:rsidRDefault="0049210D" w:rsidP="00FE5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86943"/>
      <w:docPartObj>
        <w:docPartGallery w:val="Page Numbers (Top of Page)"/>
        <w:docPartUnique/>
      </w:docPartObj>
    </w:sdtPr>
    <w:sdtEndPr/>
    <w:sdtContent>
      <w:p w:rsidR="00CA053F" w:rsidRDefault="00CA05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016">
          <w:rPr>
            <w:noProof/>
          </w:rPr>
          <w:t>8</w:t>
        </w:r>
        <w:r>
          <w:fldChar w:fldCharType="end"/>
        </w:r>
      </w:p>
    </w:sdtContent>
  </w:sdt>
  <w:p w:rsidR="00CA053F" w:rsidRDefault="00CA05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872F7"/>
    <w:multiLevelType w:val="hybridMultilevel"/>
    <w:tmpl w:val="668A4726"/>
    <w:lvl w:ilvl="0" w:tplc="57DCE3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802196"/>
    <w:multiLevelType w:val="multilevel"/>
    <w:tmpl w:val="F4AC2308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1E9323C4"/>
    <w:multiLevelType w:val="hybridMultilevel"/>
    <w:tmpl w:val="99361638"/>
    <w:lvl w:ilvl="0" w:tplc="0846B81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11"/>
    <w:rsid w:val="00035737"/>
    <w:rsid w:val="00035866"/>
    <w:rsid w:val="00080B75"/>
    <w:rsid w:val="000867EF"/>
    <w:rsid w:val="00092B90"/>
    <w:rsid w:val="0014622A"/>
    <w:rsid w:val="001550F2"/>
    <w:rsid w:val="001703B7"/>
    <w:rsid w:val="00182432"/>
    <w:rsid w:val="001A10FF"/>
    <w:rsid w:val="0021397B"/>
    <w:rsid w:val="0021449E"/>
    <w:rsid w:val="002B43BC"/>
    <w:rsid w:val="002C6038"/>
    <w:rsid w:val="002C6EC7"/>
    <w:rsid w:val="002F3B8A"/>
    <w:rsid w:val="003157CA"/>
    <w:rsid w:val="003159A2"/>
    <w:rsid w:val="00317CB1"/>
    <w:rsid w:val="003508B9"/>
    <w:rsid w:val="00394AEB"/>
    <w:rsid w:val="003D5743"/>
    <w:rsid w:val="003F7899"/>
    <w:rsid w:val="004035A5"/>
    <w:rsid w:val="004602D5"/>
    <w:rsid w:val="004707AF"/>
    <w:rsid w:val="00480916"/>
    <w:rsid w:val="00487535"/>
    <w:rsid w:val="0049210D"/>
    <w:rsid w:val="004B2955"/>
    <w:rsid w:val="004C40B0"/>
    <w:rsid w:val="00527C8C"/>
    <w:rsid w:val="00586263"/>
    <w:rsid w:val="00624E89"/>
    <w:rsid w:val="00653ECA"/>
    <w:rsid w:val="00655146"/>
    <w:rsid w:val="00685857"/>
    <w:rsid w:val="00693CFC"/>
    <w:rsid w:val="006B7AAC"/>
    <w:rsid w:val="00702259"/>
    <w:rsid w:val="00713D3F"/>
    <w:rsid w:val="0079685C"/>
    <w:rsid w:val="007D5AB8"/>
    <w:rsid w:val="00817016"/>
    <w:rsid w:val="0081724A"/>
    <w:rsid w:val="008222CA"/>
    <w:rsid w:val="00891F47"/>
    <w:rsid w:val="008A15AE"/>
    <w:rsid w:val="00912379"/>
    <w:rsid w:val="009812FD"/>
    <w:rsid w:val="00984FDD"/>
    <w:rsid w:val="009E2287"/>
    <w:rsid w:val="00A059CB"/>
    <w:rsid w:val="00A1366E"/>
    <w:rsid w:val="00A35A10"/>
    <w:rsid w:val="00A90B2D"/>
    <w:rsid w:val="00AA2CBE"/>
    <w:rsid w:val="00AB4D83"/>
    <w:rsid w:val="00AB68D4"/>
    <w:rsid w:val="00B055D4"/>
    <w:rsid w:val="00B06287"/>
    <w:rsid w:val="00B4123B"/>
    <w:rsid w:val="00B51261"/>
    <w:rsid w:val="00B54F44"/>
    <w:rsid w:val="00B97730"/>
    <w:rsid w:val="00BB2717"/>
    <w:rsid w:val="00BE5AAC"/>
    <w:rsid w:val="00BE736D"/>
    <w:rsid w:val="00BF1541"/>
    <w:rsid w:val="00C15F26"/>
    <w:rsid w:val="00C227A9"/>
    <w:rsid w:val="00C45322"/>
    <w:rsid w:val="00C506BC"/>
    <w:rsid w:val="00C72BBF"/>
    <w:rsid w:val="00C77D5F"/>
    <w:rsid w:val="00CA053F"/>
    <w:rsid w:val="00CC3EE1"/>
    <w:rsid w:val="00CC6618"/>
    <w:rsid w:val="00CF772B"/>
    <w:rsid w:val="00D105C9"/>
    <w:rsid w:val="00D91AB2"/>
    <w:rsid w:val="00DC2595"/>
    <w:rsid w:val="00DE14DF"/>
    <w:rsid w:val="00DE3811"/>
    <w:rsid w:val="00E4616F"/>
    <w:rsid w:val="00E55872"/>
    <w:rsid w:val="00E6694A"/>
    <w:rsid w:val="00ED2DF6"/>
    <w:rsid w:val="00ED3202"/>
    <w:rsid w:val="00EF2585"/>
    <w:rsid w:val="00F32F83"/>
    <w:rsid w:val="00F34420"/>
    <w:rsid w:val="00F47478"/>
    <w:rsid w:val="00FB5199"/>
    <w:rsid w:val="00FD5660"/>
    <w:rsid w:val="00FE5745"/>
    <w:rsid w:val="00FF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91329-FD09-4870-A546-87A9981D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3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38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C603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E5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5745"/>
  </w:style>
  <w:style w:type="paragraph" w:styleId="a6">
    <w:name w:val="footer"/>
    <w:basedOn w:val="a"/>
    <w:link w:val="a7"/>
    <w:uiPriority w:val="99"/>
    <w:unhideWhenUsed/>
    <w:rsid w:val="00FE5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5745"/>
  </w:style>
  <w:style w:type="paragraph" w:styleId="a8">
    <w:name w:val="Balloon Text"/>
    <w:basedOn w:val="a"/>
    <w:link w:val="a9"/>
    <w:uiPriority w:val="99"/>
    <w:semiHidden/>
    <w:unhideWhenUsed/>
    <w:rsid w:val="004C4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40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15F26"/>
    <w:pPr>
      <w:ind w:left="720"/>
      <w:contextualSpacing/>
    </w:pPr>
  </w:style>
  <w:style w:type="table" w:styleId="ab">
    <w:name w:val="Table Grid"/>
    <w:basedOn w:val="a1"/>
    <w:uiPriority w:val="39"/>
    <w:rsid w:val="00ED3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96288-6906-47E1-BEDC-916C5B8B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8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cp:lastPrinted>2016-11-11T05:26:00Z</cp:lastPrinted>
  <dcterms:created xsi:type="dcterms:W3CDTF">2016-02-02T13:54:00Z</dcterms:created>
  <dcterms:modified xsi:type="dcterms:W3CDTF">2016-11-15T15:17:00Z</dcterms:modified>
</cp:coreProperties>
</file>