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C4" w:rsidRPr="00D426A9" w:rsidRDefault="00E36CC4" w:rsidP="00D4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6A9">
        <w:rPr>
          <w:rFonts w:ascii="Times New Roman" w:hAnsi="Times New Roman"/>
          <w:b/>
          <w:sz w:val="28"/>
          <w:szCs w:val="28"/>
        </w:rPr>
        <w:t xml:space="preserve">Уведомление о разработке проекта Закона Курской области «О внесении изменений и дополнений в Закон Курской области </w:t>
      </w:r>
      <w:r w:rsidRPr="00D426A9">
        <w:rPr>
          <w:rFonts w:ascii="Times New Roman" w:hAnsi="Times New Roman"/>
          <w:b/>
          <w:sz w:val="28"/>
          <w:szCs w:val="28"/>
        </w:rPr>
        <w:br/>
        <w:t>«О наделении органов местного самоуправления Курской области отдельными государственными полномочиями на государственную регистрацию актов гражданского состояния»</w:t>
      </w:r>
    </w:p>
    <w:tbl>
      <w:tblPr>
        <w:tblpPr w:leftFromText="180" w:rightFromText="180" w:vertAnchor="page" w:horzAnchor="margin" w:tblpY="3856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86"/>
        <w:gridCol w:w="2126"/>
        <w:gridCol w:w="6804"/>
      </w:tblGrid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804" w:type="dxa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Закон Курской области</w:t>
            </w:r>
          </w:p>
        </w:tc>
      </w:tr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A9">
              <w:rPr>
                <w:rFonts w:ascii="Times New Roman" w:hAnsi="Times New Roman"/>
                <w:sz w:val="28"/>
                <w:szCs w:val="28"/>
              </w:rPr>
              <w:t>« О внесении изменений и дополнений в Закон Курской области «О наделении органов местного самоуправления Курской области</w:t>
            </w:r>
          </w:p>
          <w:p w:rsidR="00E36CC4" w:rsidRPr="00D426A9" w:rsidRDefault="00E36CC4" w:rsidP="00D42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A9">
              <w:rPr>
                <w:rFonts w:ascii="Times New Roman" w:hAnsi="Times New Roman"/>
                <w:sz w:val="28"/>
                <w:szCs w:val="28"/>
              </w:rPr>
              <w:t>отдельными государственными полномочиями на государственную регистрацию актов гражданского состояния»</w:t>
            </w:r>
          </w:p>
        </w:tc>
      </w:tr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26A9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Круг лиц, на которых будет распространятся действие акта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Органы местного самоуправления Курской области, </w:t>
            </w:r>
          </w:p>
        </w:tc>
      </w:tr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36CC4" w:rsidRPr="00D426A9" w:rsidTr="003A5383">
        <w:trPr>
          <w:trHeight w:val="1617"/>
        </w:trPr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Приведение законодательства Курской области в соответствие с законодательством Российской Федерации </w:t>
            </w:r>
          </w:p>
        </w:tc>
      </w:tr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pStyle w:val="Default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D426A9">
              <w:rPr>
                <w:color w:val="auto"/>
                <w:sz w:val="28"/>
                <w:szCs w:val="28"/>
              </w:rPr>
              <w:t xml:space="preserve">В соответствии с Федеральным законом от 23.06.2016 № 219-ФЗ «О внесении изменений в Федеральный закон «Об актах гражданского состояния», распоряжениями Правительства Российской Федерации от 15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426A9">
                <w:rPr>
                  <w:color w:val="auto"/>
                  <w:sz w:val="28"/>
                  <w:szCs w:val="28"/>
                </w:rPr>
                <w:t>2014 г</w:t>
              </w:r>
            </w:smartTag>
            <w:r w:rsidRPr="00D426A9">
              <w:rPr>
                <w:color w:val="auto"/>
                <w:sz w:val="28"/>
                <w:szCs w:val="28"/>
              </w:rPr>
              <w:t xml:space="preserve">. № 1309-р,  от 3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426A9">
                <w:rPr>
                  <w:color w:val="auto"/>
                  <w:sz w:val="28"/>
                  <w:szCs w:val="28"/>
                </w:rPr>
                <w:t>2013 г</w:t>
              </w:r>
            </w:smartTag>
            <w:r w:rsidRPr="00D426A9">
              <w:rPr>
                <w:color w:val="auto"/>
                <w:sz w:val="28"/>
                <w:szCs w:val="28"/>
              </w:rPr>
              <w:t xml:space="preserve">.  № 2256-р  и постановлением Правительства Российской Федерации  от 28.03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426A9">
                <w:rPr>
                  <w:color w:val="auto"/>
                  <w:sz w:val="28"/>
                  <w:szCs w:val="28"/>
                </w:rPr>
                <w:t>2005 г</w:t>
              </w:r>
            </w:smartTag>
            <w:r w:rsidRPr="00D426A9">
              <w:rPr>
                <w:color w:val="auto"/>
                <w:sz w:val="28"/>
                <w:szCs w:val="28"/>
              </w:rPr>
              <w:t xml:space="preserve">. № 159 (в редакции постановления Правительства Российской Федерации от 14.03.2017 г.          № 289) необходимо  приведение законодательства Курской области в соответствие с законодательством Российской Федерации в части распределения денежных средств федеральной субвенции на </w:t>
            </w:r>
            <w:r w:rsidRPr="00D426A9">
              <w:rPr>
                <w:color w:val="auto"/>
                <w:sz w:val="28"/>
                <w:szCs w:val="28"/>
              </w:rPr>
              <w:lastRenderedPageBreak/>
              <w:t>осуществление государственных полномочий по государственной регистрации актов гражданского состояния, в том числе в части конвертации (преобразования) актовых книг в электронную форму, а также приведение в соответствии с федеральным законодательством отдельных норм по государственной регистрации актов гражданского состояния и юридически значимых действий.</w:t>
            </w:r>
          </w:p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ЗАГС Курской области</w:t>
            </w:r>
          </w:p>
        </w:tc>
      </w:tr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начала обсуждения: 25 мая </w:t>
            </w:r>
            <w:smartTag w:uri="urn:schemas-microsoft-com:office:smarttags" w:element="metricconverter">
              <w:smartTagPr>
                <w:attr w:name="ProductID" w:val="305002, г"/>
              </w:smartTagPr>
              <w:r w:rsidRPr="00D426A9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окончания обсуждения: 03 июня </w:t>
            </w:r>
            <w:smartTag w:uri="urn:schemas-microsoft-com:office:smarttags" w:element="metricconverter">
              <w:smartTagPr>
                <w:attr w:name="ProductID" w:val="305002, г"/>
              </w:smartTagPr>
              <w:r w:rsidRPr="00D426A9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Срок приема предложений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E36CC4" w:rsidRPr="00D426A9" w:rsidTr="00614890">
        <w:tc>
          <w:tcPr>
            <w:tcW w:w="48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6804" w:type="dxa"/>
            <w:vAlign w:val="center"/>
          </w:tcPr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В письменной форме по адресу:</w:t>
            </w:r>
          </w:p>
          <w:p w:rsidR="00E36CC4" w:rsidRPr="00D426A9" w:rsidRDefault="00E36CC4" w:rsidP="00D42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05002, г"/>
              </w:smartTagPr>
              <w:r w:rsidRPr="00D426A9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305002, г</w:t>
              </w:r>
            </w:smartTag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>. Курск, ул. Марата, д. 9</w:t>
            </w:r>
          </w:p>
          <w:p w:rsidR="00E36CC4" w:rsidRPr="00D426A9" w:rsidRDefault="00E36CC4" w:rsidP="008F4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r w:rsidRPr="00D42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047">
              <w:rPr>
                <w:rFonts w:ascii="Times New Roman" w:hAnsi="Times New Roman"/>
                <w:sz w:val="28"/>
                <w:szCs w:val="28"/>
                <w:lang w:val="en-US"/>
              </w:rPr>
              <w:t>kom</w:t>
            </w:r>
            <w:r w:rsidR="008F4047" w:rsidRPr="008F4047">
              <w:rPr>
                <w:rFonts w:ascii="Times New Roman" w:hAnsi="Times New Roman"/>
                <w:sz w:val="28"/>
                <w:szCs w:val="28"/>
              </w:rPr>
              <w:t>.</w:t>
            </w:r>
            <w:r w:rsidR="008F4047">
              <w:rPr>
                <w:rFonts w:ascii="Times New Roman" w:hAnsi="Times New Roman"/>
                <w:sz w:val="28"/>
                <w:szCs w:val="28"/>
                <w:lang w:val="en-US"/>
              </w:rPr>
              <w:t>zags</w:t>
            </w:r>
            <w:r w:rsidR="008F4047" w:rsidRPr="008F4047">
              <w:rPr>
                <w:rFonts w:ascii="Times New Roman" w:hAnsi="Times New Roman"/>
                <w:sz w:val="28"/>
                <w:szCs w:val="28"/>
              </w:rPr>
              <w:t>@</w:t>
            </w:r>
            <w:r w:rsidR="008F4047">
              <w:rPr>
                <w:rFonts w:ascii="Times New Roman" w:hAnsi="Times New Roman"/>
                <w:sz w:val="28"/>
                <w:szCs w:val="28"/>
                <w:lang w:val="en-US"/>
              </w:rPr>
              <w:t>rkursk</w:t>
            </w:r>
            <w:r w:rsidR="008F4047" w:rsidRPr="008F4047">
              <w:rPr>
                <w:rFonts w:ascii="Times New Roman" w:hAnsi="Times New Roman"/>
                <w:sz w:val="28"/>
                <w:szCs w:val="28"/>
              </w:rPr>
              <w:t>.</w:t>
            </w:r>
            <w:r w:rsidR="008F404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E36CC4" w:rsidRPr="00D426A9" w:rsidRDefault="00E36CC4" w:rsidP="00D426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CC4" w:rsidRPr="00D426A9" w:rsidRDefault="00E36CC4" w:rsidP="00D42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CC4" w:rsidRPr="00D426A9" w:rsidRDefault="00E36CC4" w:rsidP="00D42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6CC4" w:rsidRPr="00D426A9" w:rsidRDefault="00E36CC4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6A9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E36CC4" w:rsidRPr="00D426A9" w:rsidRDefault="00E36CC4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6A9">
        <w:rPr>
          <w:rFonts w:ascii="Times New Roman" w:hAnsi="Times New Roman"/>
          <w:sz w:val="28"/>
          <w:szCs w:val="28"/>
        </w:rPr>
        <w:t>комитета ЗАГС Курской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26A9">
        <w:rPr>
          <w:rFonts w:ascii="Times New Roman" w:hAnsi="Times New Roman"/>
          <w:sz w:val="28"/>
          <w:szCs w:val="28"/>
        </w:rPr>
        <w:t xml:space="preserve">   </w:t>
      </w:r>
      <w:r w:rsidR="00694D99">
        <w:rPr>
          <w:rFonts w:ascii="Times New Roman" w:hAnsi="Times New Roman"/>
          <w:sz w:val="28"/>
          <w:szCs w:val="28"/>
        </w:rPr>
        <w:t xml:space="preserve">       </w:t>
      </w:r>
      <w:r w:rsidRPr="00D426A9">
        <w:rPr>
          <w:rFonts w:ascii="Times New Roman" w:hAnsi="Times New Roman"/>
          <w:sz w:val="28"/>
          <w:szCs w:val="28"/>
        </w:rPr>
        <w:t xml:space="preserve">   И.Г. </w:t>
      </w:r>
      <w:proofErr w:type="spellStart"/>
      <w:r w:rsidRPr="00D426A9">
        <w:rPr>
          <w:rFonts w:ascii="Times New Roman" w:hAnsi="Times New Roman"/>
          <w:sz w:val="28"/>
          <w:szCs w:val="28"/>
        </w:rPr>
        <w:t>Татаренкова</w:t>
      </w:r>
      <w:proofErr w:type="spellEnd"/>
    </w:p>
    <w:p w:rsidR="00E36CC4" w:rsidRPr="00D426A9" w:rsidRDefault="00E36CC4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C4" w:rsidRPr="00D426A9" w:rsidRDefault="00E36CC4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C4" w:rsidRPr="00D426A9" w:rsidRDefault="00E36CC4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C4" w:rsidRPr="00D426A9" w:rsidRDefault="00E36CC4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C4" w:rsidRPr="00D426A9" w:rsidRDefault="00E36CC4" w:rsidP="00D4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CC4" w:rsidRPr="00D426A9" w:rsidRDefault="00E36CC4" w:rsidP="00D426A9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CC4" w:rsidRPr="00D426A9" w:rsidSect="001C006F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720"/>
    <w:multiLevelType w:val="multilevel"/>
    <w:tmpl w:val="B590CA0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EFB"/>
    <w:rsid w:val="0000431E"/>
    <w:rsid w:val="000A29AD"/>
    <w:rsid w:val="000E2945"/>
    <w:rsid w:val="0012366C"/>
    <w:rsid w:val="0014453C"/>
    <w:rsid w:val="00166034"/>
    <w:rsid w:val="001663C8"/>
    <w:rsid w:val="00175FDB"/>
    <w:rsid w:val="00184DEE"/>
    <w:rsid w:val="00194D10"/>
    <w:rsid w:val="001C006F"/>
    <w:rsid w:val="001C7F16"/>
    <w:rsid w:val="0021355F"/>
    <w:rsid w:val="002219DF"/>
    <w:rsid w:val="0028392E"/>
    <w:rsid w:val="002B1893"/>
    <w:rsid w:val="003A5383"/>
    <w:rsid w:val="003B537E"/>
    <w:rsid w:val="003D62E4"/>
    <w:rsid w:val="003E618A"/>
    <w:rsid w:val="0047672B"/>
    <w:rsid w:val="00491EFB"/>
    <w:rsid w:val="005031CC"/>
    <w:rsid w:val="00614890"/>
    <w:rsid w:val="006666BA"/>
    <w:rsid w:val="00694D99"/>
    <w:rsid w:val="006C041D"/>
    <w:rsid w:val="006D4478"/>
    <w:rsid w:val="007A2388"/>
    <w:rsid w:val="00826EFA"/>
    <w:rsid w:val="008F4047"/>
    <w:rsid w:val="008F5251"/>
    <w:rsid w:val="0090571D"/>
    <w:rsid w:val="009C221C"/>
    <w:rsid w:val="00A27871"/>
    <w:rsid w:val="00A86361"/>
    <w:rsid w:val="00AA31A1"/>
    <w:rsid w:val="00AC560B"/>
    <w:rsid w:val="00AE71BA"/>
    <w:rsid w:val="00AF7A18"/>
    <w:rsid w:val="00B94E78"/>
    <w:rsid w:val="00C05CE1"/>
    <w:rsid w:val="00C14C11"/>
    <w:rsid w:val="00C46E0B"/>
    <w:rsid w:val="00CB057E"/>
    <w:rsid w:val="00D030DA"/>
    <w:rsid w:val="00D426A9"/>
    <w:rsid w:val="00DA53AC"/>
    <w:rsid w:val="00E36CC4"/>
    <w:rsid w:val="00F06819"/>
    <w:rsid w:val="00F500DD"/>
    <w:rsid w:val="00F93A4D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F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A5383"/>
    <w:pPr>
      <w:ind w:left="720"/>
      <w:contextualSpacing/>
    </w:pPr>
  </w:style>
  <w:style w:type="paragraph" w:customStyle="1" w:styleId="Default">
    <w:name w:val="Default"/>
    <w:uiPriority w:val="99"/>
    <w:rsid w:val="006C04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1961</Characters>
  <Application>Microsoft Office Word</Application>
  <DocSecurity>0</DocSecurity>
  <Lines>16</Lines>
  <Paragraphs>4</Paragraphs>
  <ScaleCrop>false</ScaleCrop>
  <Company>Komfin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Lisenko_V</dc:creator>
  <cp:keywords/>
  <dc:description/>
  <cp:lastModifiedBy>Aleksey</cp:lastModifiedBy>
  <cp:revision>5</cp:revision>
  <cp:lastPrinted>2017-05-23T05:36:00Z</cp:lastPrinted>
  <dcterms:created xsi:type="dcterms:W3CDTF">2017-05-23T08:22:00Z</dcterms:created>
  <dcterms:modified xsi:type="dcterms:W3CDTF">2017-05-24T14:37:00Z</dcterms:modified>
</cp:coreProperties>
</file>