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AA" w:rsidRDefault="004A58AA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Default="00D76ACC" w:rsidP="00D76ACC">
      <w:pPr>
        <w:spacing w:after="0" w:line="240" w:lineRule="auto"/>
      </w:pPr>
    </w:p>
    <w:p w:rsidR="00D76ACC" w:rsidRPr="00E11C8B" w:rsidRDefault="00D76ACC" w:rsidP="00D76ACC">
      <w:pPr>
        <w:spacing w:after="0" w:line="240" w:lineRule="auto"/>
        <w:rPr>
          <w:sz w:val="28"/>
          <w:szCs w:val="28"/>
        </w:rPr>
      </w:pPr>
    </w:p>
    <w:p w:rsidR="00D76ACC" w:rsidRPr="00E11C8B" w:rsidRDefault="00D76ACC" w:rsidP="00D76ACC">
      <w:pPr>
        <w:spacing w:after="0" w:line="240" w:lineRule="auto"/>
        <w:rPr>
          <w:sz w:val="28"/>
          <w:szCs w:val="28"/>
        </w:rPr>
      </w:pPr>
    </w:p>
    <w:p w:rsidR="00D60F86" w:rsidRPr="00E11C8B" w:rsidRDefault="002C3233" w:rsidP="0071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8B"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и региональном операторе </w:t>
      </w:r>
      <w:proofErr w:type="gramStart"/>
      <w:r w:rsidRPr="00E11C8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156CA" w:rsidRPr="00E11C8B" w:rsidRDefault="007156CA" w:rsidP="0071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8B">
        <w:rPr>
          <w:rFonts w:ascii="Times New Roman" w:hAnsi="Times New Roman" w:cs="Times New Roman"/>
          <w:b/>
          <w:sz w:val="28"/>
          <w:szCs w:val="28"/>
        </w:rPr>
        <w:t>осуществлению единовременной компенсационной выплаты учителю</w:t>
      </w:r>
      <w:r w:rsidR="0062303D" w:rsidRPr="00E11C8B">
        <w:rPr>
          <w:rFonts w:ascii="Times New Roman" w:hAnsi="Times New Roman" w:cs="Times New Roman"/>
          <w:b/>
          <w:sz w:val="28"/>
          <w:szCs w:val="28"/>
        </w:rPr>
        <w:t>, прибывшему (переехавшему) на работу в сельские населенные пункты, поселки городского типа, либо города с населением до 50 тыс. человек</w:t>
      </w:r>
    </w:p>
    <w:p w:rsidR="006A017F" w:rsidRPr="00E11C8B" w:rsidRDefault="006A017F" w:rsidP="00D6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75" w:rsidRPr="00E11C8B" w:rsidRDefault="00010375" w:rsidP="00D76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29" w:rsidRPr="00E11C8B" w:rsidRDefault="00D76ACC" w:rsidP="00B76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C8B">
        <w:rPr>
          <w:rFonts w:ascii="Times New Roman" w:hAnsi="Times New Roman" w:cs="Times New Roman"/>
          <w:b/>
          <w:sz w:val="28"/>
          <w:szCs w:val="28"/>
        </w:rPr>
        <w:tab/>
      </w:r>
      <w:r w:rsidR="00DF3729" w:rsidRPr="00E11C8B">
        <w:rPr>
          <w:rFonts w:ascii="Times New Roman" w:hAnsi="Times New Roman" w:cs="Times New Roman"/>
          <w:sz w:val="28"/>
          <w:szCs w:val="28"/>
        </w:rPr>
        <w:t xml:space="preserve">Во </w:t>
      </w:r>
      <w:r w:rsidR="005D0B76" w:rsidRPr="00E11C8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C3233" w:rsidRPr="00E11C8B">
        <w:rPr>
          <w:rFonts w:ascii="Times New Roman" w:hAnsi="Times New Roman" w:cs="Times New Roman"/>
          <w:sz w:val="28"/>
          <w:szCs w:val="28"/>
        </w:rPr>
        <w:t xml:space="preserve">перечня поручений </w:t>
      </w:r>
      <w:r w:rsidR="008B2702" w:rsidRPr="00E11C8B">
        <w:rPr>
          <w:rFonts w:ascii="Times New Roman" w:hAnsi="Times New Roman" w:cs="Times New Roman"/>
          <w:sz w:val="28"/>
          <w:szCs w:val="28"/>
        </w:rPr>
        <w:t xml:space="preserve">по реализации Послания </w:t>
      </w:r>
      <w:r w:rsidR="007156CA" w:rsidRPr="00E11C8B">
        <w:rPr>
          <w:rFonts w:ascii="Times New Roman" w:hAnsi="Times New Roman" w:cs="Times New Roman"/>
          <w:sz w:val="28"/>
          <w:szCs w:val="28"/>
        </w:rPr>
        <w:t>Президента</w:t>
      </w:r>
      <w:r w:rsidR="008B2702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2C3233" w:rsidRPr="00E11C8B">
        <w:rPr>
          <w:rFonts w:ascii="Times New Roman" w:hAnsi="Times New Roman" w:cs="Times New Roman"/>
          <w:sz w:val="28"/>
          <w:szCs w:val="28"/>
        </w:rPr>
        <w:t>Ф</w:t>
      </w:r>
      <w:r w:rsidR="007156CA" w:rsidRPr="00E11C8B">
        <w:rPr>
          <w:rFonts w:ascii="Times New Roman" w:hAnsi="Times New Roman" w:cs="Times New Roman"/>
          <w:sz w:val="28"/>
          <w:szCs w:val="28"/>
        </w:rPr>
        <w:t>едеральному Собранию от</w:t>
      </w:r>
      <w:r w:rsidR="008B2702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7156CA" w:rsidRPr="00E11C8B">
        <w:rPr>
          <w:rFonts w:ascii="Times New Roman" w:hAnsi="Times New Roman" w:cs="Times New Roman"/>
          <w:sz w:val="28"/>
          <w:szCs w:val="28"/>
        </w:rPr>
        <w:t>27</w:t>
      </w:r>
      <w:r w:rsidR="002C3233" w:rsidRPr="00E11C8B">
        <w:rPr>
          <w:rFonts w:ascii="Times New Roman" w:hAnsi="Times New Roman" w:cs="Times New Roman"/>
          <w:sz w:val="28"/>
          <w:szCs w:val="28"/>
        </w:rPr>
        <w:t xml:space="preserve"> февраля 2019 года № Пр-294</w:t>
      </w:r>
      <w:r w:rsidR="00DF3729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2C3233" w:rsidRPr="00E11C8B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</w:t>
      </w:r>
      <w:r w:rsidRPr="00E11C8B">
        <w:rPr>
          <w:rFonts w:ascii="Times New Roman" w:hAnsi="Times New Roman" w:cs="Times New Roman"/>
          <w:sz w:val="28"/>
          <w:szCs w:val="28"/>
        </w:rPr>
        <w:t>:</w:t>
      </w:r>
    </w:p>
    <w:p w:rsidR="00C31B85" w:rsidRPr="00E11C8B" w:rsidRDefault="00DF3729" w:rsidP="00B7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8B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870" w:rsidRPr="00E11C8B">
        <w:rPr>
          <w:rFonts w:ascii="Times New Roman" w:hAnsi="Times New Roman" w:cs="Times New Roman"/>
          <w:sz w:val="28"/>
          <w:szCs w:val="28"/>
        </w:rPr>
        <w:t xml:space="preserve">1. </w:t>
      </w:r>
      <w:r w:rsidR="002C3233" w:rsidRPr="00E11C8B">
        <w:rPr>
          <w:rFonts w:ascii="Times New Roman" w:hAnsi="Times New Roman" w:cs="Times New Roman"/>
          <w:sz w:val="28"/>
          <w:szCs w:val="28"/>
        </w:rPr>
        <w:t>Определить</w:t>
      </w:r>
      <w:r w:rsidR="00C31B85" w:rsidRPr="00E11C8B">
        <w:rPr>
          <w:rFonts w:ascii="Times New Roman" w:hAnsi="Times New Roman" w:cs="Times New Roman"/>
          <w:sz w:val="28"/>
          <w:szCs w:val="28"/>
        </w:rPr>
        <w:t>:</w:t>
      </w:r>
    </w:p>
    <w:p w:rsidR="008E1033" w:rsidRPr="00E11C8B" w:rsidRDefault="00A16D11" w:rsidP="00715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870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2C3233" w:rsidRPr="00E11C8B">
        <w:rPr>
          <w:rFonts w:ascii="Times New Roman" w:hAnsi="Times New Roman" w:cs="Times New Roman"/>
          <w:sz w:val="28"/>
          <w:szCs w:val="28"/>
        </w:rPr>
        <w:t xml:space="preserve">комитет образования и науки Курской области уполномоченным исполнительным органом государственной власти Курской области по </w:t>
      </w:r>
      <w:r w:rsidR="007156CA" w:rsidRPr="00E11C8B">
        <w:rPr>
          <w:rFonts w:ascii="Times New Roman" w:hAnsi="Times New Roman" w:cs="Times New Roman"/>
          <w:sz w:val="28"/>
          <w:szCs w:val="28"/>
        </w:rPr>
        <w:t>осуществлению единовременной компенсационной выплаты в размере 1 млн. рублей учителю, прибывшему (переехавшему) на работ</w:t>
      </w:r>
      <w:r w:rsidR="0062303D" w:rsidRPr="00E11C8B">
        <w:rPr>
          <w:rFonts w:ascii="Times New Roman" w:hAnsi="Times New Roman" w:cs="Times New Roman"/>
          <w:sz w:val="28"/>
          <w:szCs w:val="28"/>
        </w:rPr>
        <w:t>у в сельские населенные пункты,</w:t>
      </w:r>
      <w:r w:rsidR="007156CA" w:rsidRPr="00E11C8B">
        <w:rPr>
          <w:rFonts w:ascii="Times New Roman" w:hAnsi="Times New Roman" w:cs="Times New Roman"/>
          <w:sz w:val="28"/>
          <w:szCs w:val="28"/>
        </w:rPr>
        <w:t xml:space="preserve"> поселки городского типа, либо города с населением до 50 тыс. человек</w:t>
      </w:r>
      <w:r w:rsidR="008E1033" w:rsidRPr="00E11C8B">
        <w:rPr>
          <w:rFonts w:ascii="Times New Roman" w:hAnsi="Times New Roman" w:cs="Times New Roman"/>
          <w:sz w:val="28"/>
          <w:szCs w:val="28"/>
        </w:rPr>
        <w:t>;</w:t>
      </w:r>
    </w:p>
    <w:p w:rsidR="00DF3729" w:rsidRPr="00E11C8B" w:rsidRDefault="00A16D11" w:rsidP="00715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C8B">
        <w:rPr>
          <w:rFonts w:ascii="Times New Roman" w:hAnsi="Times New Roman" w:cs="Times New Roman"/>
          <w:sz w:val="28"/>
          <w:szCs w:val="28"/>
        </w:rPr>
        <w:t> </w:t>
      </w:r>
      <w:r w:rsidR="0061253D" w:rsidRPr="00E11C8B">
        <w:rPr>
          <w:rFonts w:ascii="Times New Roman" w:hAnsi="Times New Roman" w:cs="Times New Roman"/>
          <w:sz w:val="28"/>
          <w:szCs w:val="28"/>
        </w:rPr>
        <w:t>О</w:t>
      </w:r>
      <w:r w:rsidR="00D60F86" w:rsidRPr="00E11C8B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профессионального образования «Курский институт развития образования»</w:t>
      </w:r>
      <w:r w:rsidR="00DF3729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C57974" w:rsidRPr="00E11C8B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DF3729" w:rsidRPr="00E11C8B">
        <w:rPr>
          <w:rFonts w:ascii="Times New Roman" w:hAnsi="Times New Roman" w:cs="Times New Roman"/>
          <w:sz w:val="28"/>
          <w:szCs w:val="28"/>
        </w:rPr>
        <w:t>оператором</w:t>
      </w:r>
      <w:r w:rsidR="005C6FAD" w:rsidRPr="00E11C8B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заявлений и пакета документов претендентов для проведения конкурсного отбора на право получения единовременных компенсационных выплат</w:t>
      </w:r>
      <w:r w:rsidR="00D60F86" w:rsidRPr="00E11C8B">
        <w:rPr>
          <w:rFonts w:ascii="Times New Roman" w:hAnsi="Times New Roman" w:cs="Times New Roman"/>
          <w:sz w:val="28"/>
          <w:szCs w:val="28"/>
        </w:rPr>
        <w:t>.</w:t>
      </w:r>
    </w:p>
    <w:p w:rsidR="00A87699" w:rsidRPr="00E11C8B" w:rsidRDefault="002C3233" w:rsidP="00A8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8B">
        <w:rPr>
          <w:rFonts w:ascii="Times New Roman" w:hAnsi="Times New Roman" w:cs="Times New Roman"/>
          <w:sz w:val="28"/>
          <w:szCs w:val="28"/>
        </w:rPr>
        <w:t>2</w:t>
      </w:r>
      <w:r w:rsidR="00A87699" w:rsidRPr="00E11C8B">
        <w:rPr>
          <w:rFonts w:ascii="Times New Roman" w:hAnsi="Times New Roman" w:cs="Times New Roman"/>
          <w:sz w:val="28"/>
          <w:szCs w:val="28"/>
        </w:rPr>
        <w:t xml:space="preserve">. </w:t>
      </w:r>
      <w:r w:rsidRPr="00E11C8B">
        <w:rPr>
          <w:rFonts w:ascii="Times New Roman" w:hAnsi="Times New Roman" w:cs="Times New Roman"/>
          <w:sz w:val="28"/>
          <w:szCs w:val="28"/>
        </w:rPr>
        <w:t>П</w:t>
      </w:r>
      <w:r w:rsidR="00A87699" w:rsidRPr="00E11C8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CF73FF" w:rsidRPr="00E11C8B" w:rsidRDefault="00CF73FF" w:rsidP="00A8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233" w:rsidRPr="00E11C8B" w:rsidRDefault="002C3233" w:rsidP="00A8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233" w:rsidRPr="00E11C8B" w:rsidRDefault="002C3233" w:rsidP="00A8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85" w:rsidRPr="00E11C8B" w:rsidRDefault="00BE7C7C" w:rsidP="00C3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B85" w:rsidRPr="00E11C8B">
        <w:rPr>
          <w:rFonts w:ascii="Times New Roman" w:hAnsi="Times New Roman" w:cs="Times New Roman"/>
          <w:sz w:val="28"/>
          <w:szCs w:val="28"/>
        </w:rPr>
        <w:t>убернатор</w:t>
      </w:r>
    </w:p>
    <w:p w:rsidR="00C31B85" w:rsidRPr="00E11C8B" w:rsidRDefault="00C31B85" w:rsidP="00C3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C8B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</w:t>
      </w:r>
      <w:r w:rsidR="0047398C" w:rsidRPr="00E11C8B">
        <w:rPr>
          <w:rFonts w:ascii="Times New Roman" w:hAnsi="Times New Roman" w:cs="Times New Roman"/>
          <w:sz w:val="28"/>
          <w:szCs w:val="28"/>
        </w:rPr>
        <w:t xml:space="preserve"> </w:t>
      </w:r>
      <w:r w:rsidR="000C1E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D11">
        <w:rPr>
          <w:rFonts w:ascii="Times New Roman" w:hAnsi="Times New Roman" w:cs="Times New Roman"/>
          <w:sz w:val="28"/>
          <w:szCs w:val="28"/>
        </w:rPr>
        <w:t xml:space="preserve"> </w:t>
      </w:r>
      <w:r w:rsidR="00BE7C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7C7C">
        <w:rPr>
          <w:rFonts w:ascii="Times New Roman" w:hAnsi="Times New Roman" w:cs="Times New Roman"/>
          <w:sz w:val="28"/>
          <w:szCs w:val="28"/>
        </w:rPr>
        <w:t xml:space="preserve"> Р</w:t>
      </w:r>
      <w:r w:rsidRPr="00E11C8B">
        <w:rPr>
          <w:rFonts w:ascii="Times New Roman" w:hAnsi="Times New Roman" w:cs="Times New Roman"/>
          <w:sz w:val="28"/>
          <w:szCs w:val="28"/>
        </w:rPr>
        <w:t>.</w:t>
      </w:r>
      <w:r w:rsidR="00BE7C7C">
        <w:rPr>
          <w:rFonts w:ascii="Times New Roman" w:hAnsi="Times New Roman" w:cs="Times New Roman"/>
          <w:sz w:val="28"/>
          <w:szCs w:val="28"/>
        </w:rPr>
        <w:t>В</w:t>
      </w:r>
      <w:r w:rsidRPr="00E11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C7C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C31B85" w:rsidRPr="00CF73FF" w:rsidRDefault="00C31B85" w:rsidP="007B511F">
      <w:pPr>
        <w:rPr>
          <w:rFonts w:ascii="Times New Roman" w:hAnsi="Times New Roman" w:cs="Times New Roman"/>
          <w:sz w:val="26"/>
          <w:szCs w:val="26"/>
        </w:rPr>
      </w:pPr>
    </w:p>
    <w:sectPr w:rsidR="00C31B85" w:rsidRPr="00CF73FF" w:rsidSect="00A16D11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C6" w:rsidRDefault="006104C6" w:rsidP="0061063B">
      <w:pPr>
        <w:spacing w:after="0" w:line="240" w:lineRule="auto"/>
      </w:pPr>
      <w:r>
        <w:separator/>
      </w:r>
    </w:p>
  </w:endnote>
  <w:endnote w:type="continuationSeparator" w:id="0">
    <w:p w:rsidR="006104C6" w:rsidRDefault="006104C6" w:rsidP="0061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C6" w:rsidRDefault="006104C6" w:rsidP="0061063B">
      <w:pPr>
        <w:spacing w:after="0" w:line="240" w:lineRule="auto"/>
      </w:pPr>
      <w:r>
        <w:separator/>
      </w:r>
    </w:p>
  </w:footnote>
  <w:footnote w:type="continuationSeparator" w:id="0">
    <w:p w:rsidR="006104C6" w:rsidRDefault="006104C6" w:rsidP="0061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6342"/>
      <w:docPartObj>
        <w:docPartGallery w:val="Page Numbers (Top of Page)"/>
        <w:docPartUnique/>
      </w:docPartObj>
    </w:sdtPr>
    <w:sdtEndPr/>
    <w:sdtContent>
      <w:p w:rsidR="00010375" w:rsidRDefault="00B074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63B" w:rsidRDefault="006106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3DCB"/>
    <w:multiLevelType w:val="hybridMultilevel"/>
    <w:tmpl w:val="1180B956"/>
    <w:lvl w:ilvl="0" w:tplc="AB566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ACC"/>
    <w:rsid w:val="00010375"/>
    <w:rsid w:val="00016AD9"/>
    <w:rsid w:val="000A2EFB"/>
    <w:rsid w:val="000C1957"/>
    <w:rsid w:val="000C1EC4"/>
    <w:rsid w:val="00187326"/>
    <w:rsid w:val="001D2A68"/>
    <w:rsid w:val="00203A02"/>
    <w:rsid w:val="00272455"/>
    <w:rsid w:val="00274FA3"/>
    <w:rsid w:val="0028188D"/>
    <w:rsid w:val="002C3233"/>
    <w:rsid w:val="002E7A55"/>
    <w:rsid w:val="002F4347"/>
    <w:rsid w:val="002F4957"/>
    <w:rsid w:val="00365965"/>
    <w:rsid w:val="003E567E"/>
    <w:rsid w:val="00462DBD"/>
    <w:rsid w:val="00465D3B"/>
    <w:rsid w:val="0047398C"/>
    <w:rsid w:val="004A1E3E"/>
    <w:rsid w:val="004A58AA"/>
    <w:rsid w:val="004B1A54"/>
    <w:rsid w:val="004D3A0A"/>
    <w:rsid w:val="004D44C7"/>
    <w:rsid w:val="005554FE"/>
    <w:rsid w:val="005C6FAD"/>
    <w:rsid w:val="005D0B76"/>
    <w:rsid w:val="005F0CA6"/>
    <w:rsid w:val="00603E64"/>
    <w:rsid w:val="006104C6"/>
    <w:rsid w:val="0061063B"/>
    <w:rsid w:val="0061253D"/>
    <w:rsid w:val="0062303D"/>
    <w:rsid w:val="006269FE"/>
    <w:rsid w:val="00642AE3"/>
    <w:rsid w:val="00642D47"/>
    <w:rsid w:val="006A017F"/>
    <w:rsid w:val="006A11ED"/>
    <w:rsid w:val="006F1012"/>
    <w:rsid w:val="0070028F"/>
    <w:rsid w:val="007156CA"/>
    <w:rsid w:val="007234A7"/>
    <w:rsid w:val="00743A8D"/>
    <w:rsid w:val="00751C17"/>
    <w:rsid w:val="00761E3C"/>
    <w:rsid w:val="00782AC1"/>
    <w:rsid w:val="00794B41"/>
    <w:rsid w:val="007B511F"/>
    <w:rsid w:val="007E6970"/>
    <w:rsid w:val="00800734"/>
    <w:rsid w:val="00833F94"/>
    <w:rsid w:val="00837406"/>
    <w:rsid w:val="00842AA4"/>
    <w:rsid w:val="00864D1C"/>
    <w:rsid w:val="008B02EC"/>
    <w:rsid w:val="008B2702"/>
    <w:rsid w:val="008E1033"/>
    <w:rsid w:val="00932606"/>
    <w:rsid w:val="00936BFC"/>
    <w:rsid w:val="009F23D5"/>
    <w:rsid w:val="00A06B49"/>
    <w:rsid w:val="00A16D11"/>
    <w:rsid w:val="00A3464B"/>
    <w:rsid w:val="00A57B7D"/>
    <w:rsid w:val="00A823BB"/>
    <w:rsid w:val="00A87699"/>
    <w:rsid w:val="00B07434"/>
    <w:rsid w:val="00B6178E"/>
    <w:rsid w:val="00B76D98"/>
    <w:rsid w:val="00BB2441"/>
    <w:rsid w:val="00BC0B81"/>
    <w:rsid w:val="00BD15EF"/>
    <w:rsid w:val="00BE7C7C"/>
    <w:rsid w:val="00C21870"/>
    <w:rsid w:val="00C31B85"/>
    <w:rsid w:val="00C32783"/>
    <w:rsid w:val="00C55C46"/>
    <w:rsid w:val="00C56769"/>
    <w:rsid w:val="00C57974"/>
    <w:rsid w:val="00CB7066"/>
    <w:rsid w:val="00CC05B0"/>
    <w:rsid w:val="00CC446F"/>
    <w:rsid w:val="00CF73FF"/>
    <w:rsid w:val="00CF785E"/>
    <w:rsid w:val="00D15B67"/>
    <w:rsid w:val="00D35A7F"/>
    <w:rsid w:val="00D60F86"/>
    <w:rsid w:val="00D629B6"/>
    <w:rsid w:val="00D66F48"/>
    <w:rsid w:val="00D735B8"/>
    <w:rsid w:val="00D76ACC"/>
    <w:rsid w:val="00DA2686"/>
    <w:rsid w:val="00DB2790"/>
    <w:rsid w:val="00DE4203"/>
    <w:rsid w:val="00DE4710"/>
    <w:rsid w:val="00DF3729"/>
    <w:rsid w:val="00E11C8B"/>
    <w:rsid w:val="00E57F98"/>
    <w:rsid w:val="00E64AA6"/>
    <w:rsid w:val="00E9171D"/>
    <w:rsid w:val="00EB7852"/>
    <w:rsid w:val="00ED330C"/>
    <w:rsid w:val="00ED7179"/>
    <w:rsid w:val="00F04D75"/>
    <w:rsid w:val="00F37E9E"/>
    <w:rsid w:val="00F522C1"/>
    <w:rsid w:val="00F93381"/>
    <w:rsid w:val="00FB359D"/>
    <w:rsid w:val="00FB793C"/>
    <w:rsid w:val="00FC213C"/>
    <w:rsid w:val="00FC4087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A"/>
  </w:style>
  <w:style w:type="paragraph" w:styleId="1">
    <w:name w:val="heading 1"/>
    <w:basedOn w:val="a"/>
    <w:next w:val="a"/>
    <w:link w:val="10"/>
    <w:uiPriority w:val="9"/>
    <w:qFormat/>
    <w:rsid w:val="00DF3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63B"/>
  </w:style>
  <w:style w:type="paragraph" w:styleId="a6">
    <w:name w:val="footer"/>
    <w:basedOn w:val="a"/>
    <w:link w:val="a7"/>
    <w:uiPriority w:val="99"/>
    <w:semiHidden/>
    <w:unhideWhenUsed/>
    <w:rsid w:val="0061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63B"/>
  </w:style>
  <w:style w:type="paragraph" w:styleId="a8">
    <w:name w:val="Balloon Text"/>
    <w:basedOn w:val="a"/>
    <w:link w:val="a9"/>
    <w:uiPriority w:val="99"/>
    <w:semiHidden/>
    <w:unhideWhenUsed/>
    <w:rsid w:val="00CF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Инна Викторовна Кожух</cp:lastModifiedBy>
  <cp:revision>16</cp:revision>
  <cp:lastPrinted>2019-12-10T14:00:00Z</cp:lastPrinted>
  <dcterms:created xsi:type="dcterms:W3CDTF">2019-10-30T07:17:00Z</dcterms:created>
  <dcterms:modified xsi:type="dcterms:W3CDTF">2019-12-11T11:47:00Z</dcterms:modified>
</cp:coreProperties>
</file>