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CE9" w:rsidRDefault="00FA3CE9" w:rsidP="00FA3CE9">
      <w:pPr>
        <w:autoSpaceDE w:val="0"/>
        <w:autoSpaceDN w:val="0"/>
        <w:adjustRightInd w:val="0"/>
        <w:spacing w:after="0" w:line="240" w:lineRule="auto"/>
        <w:jc w:val="center"/>
        <w:rPr>
          <w:rFonts w:ascii="Times New Roman" w:hAnsi="Times New Roman"/>
          <w:b/>
          <w:sz w:val="28"/>
          <w:szCs w:val="28"/>
        </w:rPr>
      </w:pPr>
    </w:p>
    <w:p w:rsidR="00FA3CE9" w:rsidRDefault="00FA3CE9" w:rsidP="00FA3CE9">
      <w:pPr>
        <w:autoSpaceDE w:val="0"/>
        <w:autoSpaceDN w:val="0"/>
        <w:adjustRightInd w:val="0"/>
        <w:spacing w:after="0" w:line="240" w:lineRule="auto"/>
        <w:jc w:val="center"/>
        <w:rPr>
          <w:rFonts w:ascii="Times New Roman" w:hAnsi="Times New Roman"/>
          <w:b/>
          <w:sz w:val="28"/>
          <w:szCs w:val="28"/>
        </w:rPr>
      </w:pPr>
    </w:p>
    <w:p w:rsidR="00D64D11" w:rsidRPr="00D64D11" w:rsidRDefault="00D64D11" w:rsidP="00D64D11">
      <w:pPr>
        <w:autoSpaceDN w:val="0"/>
        <w:spacing w:after="0" w:line="240" w:lineRule="auto"/>
        <w:jc w:val="right"/>
        <w:rPr>
          <w:rFonts w:ascii="Times New Roman" w:eastAsia="Times New Roman" w:hAnsi="Times New Roman" w:cs="Courier New"/>
          <w:sz w:val="28"/>
          <w:szCs w:val="20"/>
          <w:lang w:eastAsia="zh-CN"/>
        </w:rPr>
      </w:pPr>
      <w:r w:rsidRPr="00D64D11">
        <w:rPr>
          <w:rFonts w:ascii="Times New Roman" w:eastAsia="Times New Roman" w:hAnsi="Times New Roman" w:cs="Courier New"/>
          <w:sz w:val="28"/>
          <w:szCs w:val="20"/>
          <w:lang w:eastAsia="zh-CN"/>
        </w:rPr>
        <w:t>ПРОЕКТ</w:t>
      </w:r>
    </w:p>
    <w:p w:rsidR="00D64D11" w:rsidRPr="00D64D11" w:rsidRDefault="00D64D11" w:rsidP="00D64D11">
      <w:pPr>
        <w:widowControl w:val="0"/>
        <w:spacing w:after="0" w:line="240" w:lineRule="auto"/>
        <w:jc w:val="center"/>
        <w:outlineLvl w:val="0"/>
        <w:rPr>
          <w:rFonts w:ascii="Times New Roman" w:hAnsi="Times New Roman"/>
          <w:b/>
          <w:bCs/>
          <w:sz w:val="32"/>
          <w:szCs w:val="32"/>
        </w:rPr>
      </w:pPr>
    </w:p>
    <w:p w:rsidR="00D64D11" w:rsidRPr="00D64D11" w:rsidRDefault="00D64D11" w:rsidP="00D64D11">
      <w:pPr>
        <w:widowControl w:val="0"/>
        <w:spacing w:after="0" w:line="240" w:lineRule="auto"/>
        <w:jc w:val="center"/>
        <w:outlineLvl w:val="0"/>
        <w:rPr>
          <w:rFonts w:ascii="Times New Roman" w:hAnsi="Times New Roman"/>
          <w:b/>
          <w:sz w:val="34"/>
          <w:szCs w:val="34"/>
        </w:rPr>
      </w:pPr>
      <w:r w:rsidRPr="00D64D11">
        <w:rPr>
          <w:rFonts w:ascii="Times New Roman" w:hAnsi="Times New Roman"/>
          <w:b/>
          <w:bCs/>
          <w:sz w:val="34"/>
          <w:szCs w:val="34"/>
        </w:rPr>
        <w:t xml:space="preserve">АДМИНИСТРАЦИЯ  </w:t>
      </w:r>
      <w:r w:rsidRPr="00D64D11">
        <w:rPr>
          <w:rFonts w:ascii="Times New Roman" w:hAnsi="Times New Roman"/>
          <w:b/>
          <w:sz w:val="34"/>
          <w:szCs w:val="34"/>
        </w:rPr>
        <w:t>КУРСКОЙ  ОБЛАСТИ</w:t>
      </w:r>
    </w:p>
    <w:p w:rsidR="00D64D11" w:rsidRPr="00D64D11" w:rsidRDefault="00D64D11" w:rsidP="00D64D11">
      <w:pPr>
        <w:widowControl w:val="0"/>
        <w:spacing w:after="0" w:line="240" w:lineRule="auto"/>
        <w:jc w:val="center"/>
        <w:rPr>
          <w:rFonts w:ascii="Times New Roman" w:hAnsi="Times New Roman"/>
          <w:b/>
          <w:bCs/>
          <w:color w:val="000000"/>
          <w:spacing w:val="80"/>
          <w:lang w:eastAsia="ru-RU" w:bidi="ru-RU"/>
        </w:rPr>
      </w:pPr>
      <w:r w:rsidRPr="00D64D11">
        <w:rPr>
          <w:rFonts w:ascii="Times New Roman" w:hAnsi="Times New Roman"/>
          <w:b/>
          <w:bCs/>
          <w:color w:val="000000"/>
          <w:spacing w:val="80"/>
          <w:sz w:val="10"/>
          <w:szCs w:val="10"/>
          <w:lang w:eastAsia="ru-RU" w:bidi="ru-RU"/>
        </w:rPr>
        <w:t xml:space="preserve"> </w:t>
      </w:r>
    </w:p>
    <w:p w:rsidR="00D64D11" w:rsidRPr="00D64D11" w:rsidRDefault="00D64D11" w:rsidP="00D64D11">
      <w:pPr>
        <w:widowControl w:val="0"/>
        <w:spacing w:after="0" w:line="240" w:lineRule="auto"/>
        <w:jc w:val="center"/>
        <w:rPr>
          <w:rFonts w:ascii="Times New Roman" w:hAnsi="Times New Roman"/>
          <w:spacing w:val="40"/>
          <w:sz w:val="30"/>
          <w:szCs w:val="30"/>
        </w:rPr>
      </w:pPr>
      <w:r w:rsidRPr="00D64D11">
        <w:rPr>
          <w:rFonts w:ascii="Times New Roman" w:hAnsi="Times New Roman"/>
          <w:bCs/>
          <w:color w:val="000000"/>
          <w:spacing w:val="40"/>
          <w:sz w:val="30"/>
          <w:szCs w:val="30"/>
          <w:lang w:eastAsia="ru-RU" w:bidi="ru-RU"/>
        </w:rPr>
        <w:t>ПОСТАНОВЛЕНИЕ</w:t>
      </w:r>
    </w:p>
    <w:p w:rsidR="00D64D11" w:rsidRPr="00D64D11" w:rsidRDefault="00D64D11" w:rsidP="00D64D11">
      <w:pPr>
        <w:autoSpaceDN w:val="0"/>
        <w:spacing w:after="0" w:line="240" w:lineRule="auto"/>
        <w:jc w:val="center"/>
        <w:rPr>
          <w:rFonts w:ascii="Times New Roman" w:eastAsia="Times New Roman" w:hAnsi="Times New Roman" w:cs="Courier New"/>
          <w:sz w:val="16"/>
          <w:szCs w:val="16"/>
          <w:lang w:eastAsia="zh-CN"/>
        </w:rPr>
      </w:pPr>
    </w:p>
    <w:p w:rsidR="00D64D11" w:rsidRPr="00D64D11" w:rsidRDefault="00D64D11" w:rsidP="00D64D11">
      <w:pPr>
        <w:spacing w:after="0" w:line="240" w:lineRule="auto"/>
        <w:jc w:val="center"/>
        <w:rPr>
          <w:rFonts w:ascii="Times New Roman" w:eastAsia="Times New Roman" w:hAnsi="Times New Roman"/>
          <w:sz w:val="26"/>
          <w:szCs w:val="26"/>
          <w:lang w:eastAsia="ru-RU"/>
        </w:rPr>
      </w:pPr>
      <w:r w:rsidRPr="00D64D11">
        <w:rPr>
          <w:rFonts w:ascii="Times New Roman" w:eastAsia="Times New Roman" w:hAnsi="Times New Roman"/>
          <w:sz w:val="26"/>
          <w:szCs w:val="26"/>
          <w:lang w:eastAsia="ru-RU"/>
        </w:rPr>
        <w:t>от _______________  № ______________</w:t>
      </w:r>
    </w:p>
    <w:p w:rsidR="00D64D11" w:rsidRPr="00D64D11" w:rsidRDefault="00D64D11" w:rsidP="00D64D11">
      <w:pPr>
        <w:spacing w:after="0" w:line="240" w:lineRule="auto"/>
        <w:jc w:val="center"/>
        <w:rPr>
          <w:rFonts w:ascii="Times New Roman" w:eastAsia="Times New Roman" w:hAnsi="Times New Roman"/>
          <w:sz w:val="16"/>
          <w:szCs w:val="16"/>
          <w:lang w:eastAsia="ru-RU"/>
        </w:rPr>
      </w:pPr>
    </w:p>
    <w:p w:rsidR="00D64D11" w:rsidRPr="00D64D11" w:rsidRDefault="00D64D11" w:rsidP="00D64D11">
      <w:pPr>
        <w:spacing w:after="0" w:line="240" w:lineRule="auto"/>
        <w:jc w:val="center"/>
        <w:rPr>
          <w:rFonts w:ascii="Times New Roman" w:eastAsia="Times New Roman" w:hAnsi="Times New Roman" w:cs="Courier New"/>
          <w:sz w:val="26"/>
          <w:szCs w:val="26"/>
          <w:lang w:eastAsia="zh-CN"/>
        </w:rPr>
      </w:pPr>
      <w:r w:rsidRPr="00D64D11">
        <w:rPr>
          <w:rFonts w:ascii="Times New Roman" w:eastAsia="Times New Roman" w:hAnsi="Times New Roman"/>
          <w:sz w:val="26"/>
          <w:szCs w:val="26"/>
          <w:lang w:eastAsia="ru-RU"/>
        </w:rPr>
        <w:t>г. Курск</w:t>
      </w:r>
    </w:p>
    <w:p w:rsidR="00FA3CE9" w:rsidRDefault="00FA3CE9" w:rsidP="00FA3CE9">
      <w:pPr>
        <w:autoSpaceDE w:val="0"/>
        <w:autoSpaceDN w:val="0"/>
        <w:adjustRightInd w:val="0"/>
        <w:spacing w:after="0" w:line="240" w:lineRule="auto"/>
        <w:jc w:val="center"/>
        <w:rPr>
          <w:rFonts w:ascii="Times New Roman" w:hAnsi="Times New Roman"/>
          <w:b/>
          <w:sz w:val="28"/>
          <w:szCs w:val="28"/>
        </w:rPr>
      </w:pPr>
    </w:p>
    <w:p w:rsidR="00FA3CE9" w:rsidRDefault="00FA3CE9" w:rsidP="00FA3CE9">
      <w:pPr>
        <w:autoSpaceDE w:val="0"/>
        <w:autoSpaceDN w:val="0"/>
        <w:adjustRightInd w:val="0"/>
        <w:spacing w:after="0" w:line="240" w:lineRule="auto"/>
        <w:jc w:val="center"/>
        <w:rPr>
          <w:rFonts w:ascii="Times New Roman" w:hAnsi="Times New Roman"/>
          <w:b/>
          <w:sz w:val="28"/>
          <w:szCs w:val="28"/>
        </w:rPr>
      </w:pPr>
    </w:p>
    <w:p w:rsidR="001B7DB0" w:rsidRDefault="00FA3CE9" w:rsidP="001B7DB0">
      <w:pPr>
        <w:pStyle w:val="ConsPlusTitle"/>
        <w:jc w:val="center"/>
        <w:rPr>
          <w:rFonts w:ascii="Times New Roman" w:hAnsi="Times New Roman" w:cs="Times New Roman"/>
          <w:sz w:val="28"/>
          <w:szCs w:val="28"/>
        </w:rPr>
      </w:pPr>
      <w:bookmarkStart w:id="0" w:name="_GoBack"/>
      <w:r w:rsidRPr="00A330C2">
        <w:rPr>
          <w:rFonts w:ascii="Times New Roman" w:hAnsi="Times New Roman" w:cs="Times New Roman"/>
          <w:sz w:val="28"/>
          <w:szCs w:val="28"/>
        </w:rPr>
        <w:t>Об утверждении Правил предоставления субсиди</w:t>
      </w:r>
      <w:r>
        <w:rPr>
          <w:rFonts w:ascii="Times New Roman" w:hAnsi="Times New Roman" w:cs="Times New Roman"/>
          <w:sz w:val="28"/>
          <w:szCs w:val="28"/>
        </w:rPr>
        <w:t>и</w:t>
      </w:r>
      <w:r w:rsidRPr="00A330C2">
        <w:rPr>
          <w:rFonts w:ascii="Times New Roman" w:hAnsi="Times New Roman" w:cs="Times New Roman"/>
          <w:sz w:val="28"/>
          <w:szCs w:val="28"/>
        </w:rPr>
        <w:t xml:space="preserve"> из областного бюджета </w:t>
      </w:r>
      <w:r w:rsidR="001B7DB0">
        <w:rPr>
          <w:rFonts w:ascii="Times New Roman" w:hAnsi="Times New Roman" w:cs="Times New Roman"/>
          <w:sz w:val="28"/>
          <w:szCs w:val="28"/>
        </w:rPr>
        <w:t xml:space="preserve">сельскохозяйственным товаропроизводителям на стимулирование развития приоритетной </w:t>
      </w:r>
      <w:proofErr w:type="spellStart"/>
      <w:r w:rsidR="001B7DB0">
        <w:rPr>
          <w:rFonts w:ascii="Times New Roman" w:hAnsi="Times New Roman" w:cs="Times New Roman"/>
          <w:sz w:val="28"/>
          <w:szCs w:val="28"/>
        </w:rPr>
        <w:t>подотрасли</w:t>
      </w:r>
      <w:proofErr w:type="spellEnd"/>
      <w:r w:rsidR="001B7DB0">
        <w:rPr>
          <w:rFonts w:ascii="Times New Roman" w:hAnsi="Times New Roman" w:cs="Times New Roman"/>
          <w:sz w:val="28"/>
          <w:szCs w:val="28"/>
        </w:rPr>
        <w:t xml:space="preserve"> животноводства на производство молока  </w:t>
      </w:r>
    </w:p>
    <w:bookmarkEnd w:id="0"/>
    <w:p w:rsidR="00FA3CE9" w:rsidRPr="00A330C2" w:rsidRDefault="00FA3CE9" w:rsidP="00FA3CE9">
      <w:pPr>
        <w:autoSpaceDE w:val="0"/>
        <w:autoSpaceDN w:val="0"/>
        <w:adjustRightInd w:val="0"/>
        <w:spacing w:after="0" w:line="240" w:lineRule="auto"/>
        <w:jc w:val="center"/>
        <w:rPr>
          <w:rFonts w:ascii="Times New Roman" w:hAnsi="Times New Roman"/>
          <w:b/>
          <w:sz w:val="28"/>
          <w:szCs w:val="28"/>
        </w:rPr>
      </w:pPr>
    </w:p>
    <w:p w:rsidR="00FA3CE9" w:rsidRPr="003D5BA8" w:rsidRDefault="00FA3CE9" w:rsidP="000710D4">
      <w:pPr>
        <w:autoSpaceDE w:val="0"/>
        <w:autoSpaceDN w:val="0"/>
        <w:adjustRightInd w:val="0"/>
        <w:spacing w:after="0" w:line="240" w:lineRule="auto"/>
        <w:ind w:firstLine="540"/>
        <w:jc w:val="both"/>
        <w:rPr>
          <w:rFonts w:ascii="Times New Roman" w:hAnsi="Times New Roman"/>
          <w:sz w:val="28"/>
          <w:szCs w:val="28"/>
        </w:rPr>
      </w:pPr>
      <w:proofErr w:type="gramStart"/>
      <w:r w:rsidRPr="004E0E13">
        <w:rPr>
          <w:rFonts w:ascii="Times New Roman" w:hAnsi="Times New Roman"/>
          <w:sz w:val="28"/>
          <w:szCs w:val="28"/>
        </w:rPr>
        <w:t xml:space="preserve">В соответствии со </w:t>
      </w:r>
      <w:hyperlink r:id="rId8" w:history="1">
        <w:r w:rsidRPr="004E0E13">
          <w:rPr>
            <w:rFonts w:ascii="Times New Roman" w:hAnsi="Times New Roman"/>
            <w:sz w:val="28"/>
            <w:szCs w:val="28"/>
          </w:rPr>
          <w:t>статьей 78</w:t>
        </w:r>
      </w:hyperlink>
      <w:r w:rsidRPr="004E0E13">
        <w:rPr>
          <w:rFonts w:ascii="Times New Roman" w:hAnsi="Times New Roman"/>
          <w:sz w:val="28"/>
          <w:szCs w:val="28"/>
        </w:rPr>
        <w:t xml:space="preserve"> Бюджетного кодекса Российской Федерации, </w:t>
      </w:r>
      <w:hyperlink r:id="rId9" w:history="1">
        <w:r w:rsidRPr="004E0E13">
          <w:rPr>
            <w:rFonts w:ascii="Times New Roman" w:hAnsi="Times New Roman"/>
            <w:sz w:val="28"/>
            <w:szCs w:val="28"/>
          </w:rPr>
          <w:t>Правилами</w:t>
        </w:r>
      </w:hyperlink>
      <w:r w:rsidRPr="004E0E13">
        <w:rPr>
          <w:rFonts w:ascii="Times New Roman" w:hAnsi="Times New Roman"/>
          <w:sz w:val="28"/>
          <w:szCs w:val="28"/>
        </w:rPr>
        <w:t xml:space="preserve"> предоставления и распределения субсидий из федерального бюджета бюджетам субъектов Российской Федерации на </w:t>
      </w:r>
      <w:r w:rsidR="00597B32">
        <w:rPr>
          <w:rFonts w:ascii="Times New Roman" w:hAnsi="Times New Roman"/>
          <w:sz w:val="28"/>
          <w:szCs w:val="28"/>
        </w:rPr>
        <w:t xml:space="preserve">стимулирование развития приоритетных </w:t>
      </w:r>
      <w:proofErr w:type="spellStart"/>
      <w:r w:rsidR="00597B32">
        <w:rPr>
          <w:rFonts w:ascii="Times New Roman" w:hAnsi="Times New Roman"/>
          <w:sz w:val="28"/>
          <w:szCs w:val="28"/>
        </w:rPr>
        <w:t>подотраслей</w:t>
      </w:r>
      <w:proofErr w:type="spellEnd"/>
      <w:r w:rsidR="00597B32">
        <w:rPr>
          <w:rFonts w:ascii="Times New Roman" w:hAnsi="Times New Roman"/>
          <w:sz w:val="28"/>
          <w:szCs w:val="28"/>
        </w:rPr>
        <w:t xml:space="preserve"> агропромышленного комплекса и развития малых форм хозяйствования, </w:t>
      </w:r>
      <w:r w:rsidR="000710D4" w:rsidRPr="000710D4">
        <w:rPr>
          <w:rFonts w:ascii="Times New Roman" w:eastAsia="Times New Roman" w:hAnsi="Times New Roman"/>
          <w:sz w:val="28"/>
          <w:szCs w:val="28"/>
          <w:lang w:eastAsia="ru-RU"/>
        </w:rPr>
        <w:t xml:space="preserve">приведенными в приложении № </w:t>
      </w:r>
      <w:r w:rsidR="000710D4">
        <w:rPr>
          <w:rFonts w:ascii="Times New Roman" w:eastAsia="Times New Roman" w:hAnsi="Times New Roman"/>
          <w:sz w:val="28"/>
          <w:szCs w:val="28"/>
          <w:lang w:eastAsia="ru-RU"/>
        </w:rPr>
        <w:t>8</w:t>
      </w:r>
      <w:r w:rsidR="000710D4" w:rsidRPr="000710D4">
        <w:rPr>
          <w:rFonts w:ascii="Times New Roman" w:eastAsia="Times New Roman" w:hAnsi="Times New Roman"/>
          <w:sz w:val="28"/>
          <w:szCs w:val="28"/>
          <w:lang w:eastAsia="ru-RU"/>
        </w:rP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w:t>
      </w:r>
      <w:proofErr w:type="gramEnd"/>
      <w:r w:rsidR="000710D4" w:rsidRPr="000710D4">
        <w:rPr>
          <w:rFonts w:ascii="Times New Roman" w:eastAsia="Times New Roman" w:hAnsi="Times New Roman"/>
          <w:sz w:val="28"/>
          <w:szCs w:val="28"/>
          <w:lang w:eastAsia="ru-RU"/>
        </w:rPr>
        <w:t xml:space="preserve"> г. № 717, </w:t>
      </w:r>
      <w:r w:rsidR="00EA4A48">
        <w:rPr>
          <w:rFonts w:ascii="Times New Roman" w:hAnsi="Times New Roman"/>
          <w:sz w:val="28"/>
          <w:szCs w:val="28"/>
        </w:rPr>
        <w:t xml:space="preserve">государственной программе Курской области «Развитие сельского хозяйства и регулирование рынков сельскохозяйственной продукции, сырья и продовольствия в Курской области», утвержденной постановлением Администрации Курской области от 18.10.2013 №744- па, </w:t>
      </w:r>
      <w:r w:rsidR="000710D4" w:rsidRPr="000710D4">
        <w:rPr>
          <w:rFonts w:ascii="Times New Roman" w:eastAsia="Times New Roman" w:hAnsi="Times New Roman"/>
          <w:sz w:val="28"/>
          <w:szCs w:val="28"/>
          <w:lang w:eastAsia="ru-RU"/>
        </w:rPr>
        <w:t xml:space="preserve">Администрация Курской области </w:t>
      </w:r>
      <w:r w:rsidR="00A12C2F" w:rsidRPr="004E0E13">
        <w:rPr>
          <w:rFonts w:ascii="Times New Roman" w:hAnsi="Times New Roman"/>
          <w:sz w:val="28"/>
          <w:szCs w:val="28"/>
        </w:rPr>
        <w:t>ПОСТАНОВЛЯЕТ</w:t>
      </w:r>
      <w:r w:rsidRPr="003D5BA8">
        <w:rPr>
          <w:rFonts w:ascii="Times New Roman" w:hAnsi="Times New Roman"/>
          <w:sz w:val="28"/>
          <w:szCs w:val="28"/>
        </w:rPr>
        <w:t>:</w:t>
      </w:r>
    </w:p>
    <w:p w:rsidR="00C00889" w:rsidRPr="00C00889" w:rsidRDefault="00FA3CE9" w:rsidP="00C00889">
      <w:pPr>
        <w:pStyle w:val="ConsPlusTitle"/>
        <w:ind w:firstLine="709"/>
        <w:jc w:val="both"/>
        <w:rPr>
          <w:rFonts w:ascii="Times New Roman" w:hAnsi="Times New Roman" w:cs="Times New Roman"/>
          <w:b w:val="0"/>
          <w:sz w:val="28"/>
          <w:szCs w:val="28"/>
        </w:rPr>
      </w:pPr>
      <w:r w:rsidRPr="00C00889">
        <w:rPr>
          <w:rFonts w:ascii="Times New Roman" w:hAnsi="Times New Roman"/>
          <w:b w:val="0"/>
          <w:sz w:val="28"/>
          <w:szCs w:val="28"/>
        </w:rPr>
        <w:t xml:space="preserve">1. Утвердить прилагаемые </w:t>
      </w:r>
      <w:r w:rsidR="00C00889" w:rsidRPr="00C00889">
        <w:rPr>
          <w:rFonts w:ascii="Times New Roman" w:hAnsi="Times New Roman" w:cs="Times New Roman"/>
          <w:b w:val="0"/>
          <w:sz w:val="28"/>
          <w:szCs w:val="28"/>
        </w:rPr>
        <w:t>Правил</w:t>
      </w:r>
      <w:r w:rsidR="00C00889">
        <w:rPr>
          <w:rFonts w:ascii="Times New Roman" w:hAnsi="Times New Roman" w:cs="Times New Roman"/>
          <w:b w:val="0"/>
          <w:sz w:val="28"/>
          <w:szCs w:val="28"/>
        </w:rPr>
        <w:t>а</w:t>
      </w:r>
      <w:r w:rsidR="00C00889" w:rsidRPr="00C00889">
        <w:rPr>
          <w:rFonts w:ascii="Times New Roman" w:hAnsi="Times New Roman" w:cs="Times New Roman"/>
          <w:b w:val="0"/>
          <w:sz w:val="28"/>
          <w:szCs w:val="28"/>
        </w:rPr>
        <w:t xml:space="preserve"> предоставления субсидии из областного бюджета сельскохозяйственным товаропроизводителям на стимулирование развития приоритетной </w:t>
      </w:r>
      <w:proofErr w:type="spellStart"/>
      <w:r w:rsidR="00C00889" w:rsidRPr="00C00889">
        <w:rPr>
          <w:rFonts w:ascii="Times New Roman" w:hAnsi="Times New Roman" w:cs="Times New Roman"/>
          <w:b w:val="0"/>
          <w:sz w:val="28"/>
          <w:szCs w:val="28"/>
        </w:rPr>
        <w:t>подотрасли</w:t>
      </w:r>
      <w:proofErr w:type="spellEnd"/>
      <w:r w:rsidR="00C00889" w:rsidRPr="00C00889">
        <w:rPr>
          <w:rFonts w:ascii="Times New Roman" w:hAnsi="Times New Roman" w:cs="Times New Roman"/>
          <w:b w:val="0"/>
          <w:sz w:val="28"/>
          <w:szCs w:val="28"/>
        </w:rPr>
        <w:t xml:space="preserve"> животноводства на производство молока</w:t>
      </w:r>
      <w:r w:rsidR="00C00889">
        <w:rPr>
          <w:rFonts w:ascii="Times New Roman" w:hAnsi="Times New Roman" w:cs="Times New Roman"/>
          <w:b w:val="0"/>
          <w:sz w:val="28"/>
          <w:szCs w:val="28"/>
        </w:rPr>
        <w:t>.</w:t>
      </w:r>
      <w:r w:rsidR="00C00889" w:rsidRPr="00C00889">
        <w:rPr>
          <w:rFonts w:ascii="Times New Roman" w:hAnsi="Times New Roman" w:cs="Times New Roman"/>
          <w:b w:val="0"/>
          <w:sz w:val="28"/>
          <w:szCs w:val="28"/>
        </w:rPr>
        <w:t xml:space="preserve">  </w:t>
      </w:r>
    </w:p>
    <w:p w:rsidR="00FA3CE9" w:rsidRDefault="00FA3CE9" w:rsidP="00FA3CE9">
      <w:pPr>
        <w:autoSpaceDE w:val="0"/>
        <w:autoSpaceDN w:val="0"/>
        <w:adjustRightInd w:val="0"/>
        <w:spacing w:after="0" w:line="240" w:lineRule="auto"/>
        <w:ind w:firstLine="709"/>
        <w:jc w:val="both"/>
        <w:rPr>
          <w:rFonts w:ascii="Times New Roman" w:hAnsi="Times New Roman"/>
          <w:sz w:val="28"/>
          <w:szCs w:val="28"/>
        </w:rPr>
      </w:pPr>
      <w:r w:rsidRPr="00E63F69">
        <w:rPr>
          <w:rFonts w:ascii="Times New Roman" w:hAnsi="Times New Roman"/>
          <w:sz w:val="28"/>
          <w:szCs w:val="28"/>
        </w:rPr>
        <w:t>2. Постановление вступает в силу со дня его официального опубликования</w:t>
      </w:r>
      <w:r w:rsidR="00454848">
        <w:rPr>
          <w:rFonts w:ascii="Times New Roman" w:hAnsi="Times New Roman"/>
          <w:sz w:val="28"/>
          <w:szCs w:val="28"/>
        </w:rPr>
        <w:t xml:space="preserve"> и распространяется на правоотношения, в</w:t>
      </w:r>
      <w:r w:rsidR="00104464">
        <w:rPr>
          <w:rFonts w:ascii="Times New Roman" w:hAnsi="Times New Roman"/>
          <w:sz w:val="28"/>
          <w:szCs w:val="28"/>
        </w:rPr>
        <w:t>о</w:t>
      </w:r>
      <w:r w:rsidR="00454848">
        <w:rPr>
          <w:rFonts w:ascii="Times New Roman" w:hAnsi="Times New Roman"/>
          <w:sz w:val="28"/>
          <w:szCs w:val="28"/>
        </w:rPr>
        <w:t>зникшие с 1 января 2020 года</w:t>
      </w:r>
      <w:r w:rsidRPr="00E63F69">
        <w:rPr>
          <w:rFonts w:ascii="Times New Roman" w:hAnsi="Times New Roman"/>
          <w:sz w:val="28"/>
          <w:szCs w:val="28"/>
        </w:rPr>
        <w:t>.</w:t>
      </w:r>
    </w:p>
    <w:p w:rsidR="00FA3CE9" w:rsidRDefault="00FA3CE9" w:rsidP="00FA3CE9">
      <w:pPr>
        <w:autoSpaceDE w:val="0"/>
        <w:autoSpaceDN w:val="0"/>
        <w:adjustRightInd w:val="0"/>
        <w:spacing w:after="0" w:line="240" w:lineRule="auto"/>
        <w:jc w:val="both"/>
        <w:rPr>
          <w:rFonts w:ascii="Times New Roman" w:hAnsi="Times New Roman"/>
          <w:sz w:val="28"/>
          <w:szCs w:val="28"/>
        </w:rPr>
      </w:pPr>
    </w:p>
    <w:p w:rsidR="00FA3CE9" w:rsidRDefault="00FA3CE9" w:rsidP="00FA3CE9">
      <w:pPr>
        <w:autoSpaceDE w:val="0"/>
        <w:autoSpaceDN w:val="0"/>
        <w:adjustRightInd w:val="0"/>
        <w:spacing w:after="0" w:line="240" w:lineRule="auto"/>
        <w:jc w:val="both"/>
        <w:rPr>
          <w:rFonts w:ascii="Times New Roman" w:hAnsi="Times New Roman"/>
          <w:sz w:val="28"/>
          <w:szCs w:val="28"/>
        </w:rPr>
      </w:pPr>
    </w:p>
    <w:p w:rsidR="00FA3CE9" w:rsidRDefault="00FA3CE9" w:rsidP="00FA3CE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Губернатор </w:t>
      </w:r>
    </w:p>
    <w:p w:rsidR="00FA3CE9" w:rsidRPr="003D5BA8" w:rsidRDefault="00FA3CE9" w:rsidP="00FA3CE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Курской области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roofErr w:type="spellStart"/>
      <w:r>
        <w:rPr>
          <w:rFonts w:ascii="Times New Roman" w:hAnsi="Times New Roman"/>
          <w:sz w:val="28"/>
          <w:szCs w:val="28"/>
        </w:rPr>
        <w:t>Р.В.Старовойт</w:t>
      </w:r>
      <w:proofErr w:type="spellEnd"/>
    </w:p>
    <w:p w:rsidR="00FA3CE9" w:rsidRDefault="00FA3CE9" w:rsidP="00FA3CE9">
      <w:pPr>
        <w:autoSpaceDE w:val="0"/>
        <w:autoSpaceDN w:val="0"/>
        <w:adjustRightInd w:val="0"/>
        <w:spacing w:after="0" w:line="240" w:lineRule="auto"/>
        <w:ind w:firstLine="540"/>
        <w:jc w:val="both"/>
        <w:rPr>
          <w:rFonts w:ascii="Times New Roman" w:hAnsi="Times New Roman"/>
          <w:sz w:val="28"/>
          <w:szCs w:val="28"/>
        </w:rPr>
      </w:pPr>
    </w:p>
    <w:p w:rsidR="005D462C" w:rsidRDefault="005D462C" w:rsidP="00FA3CE9">
      <w:pPr>
        <w:autoSpaceDE w:val="0"/>
        <w:autoSpaceDN w:val="0"/>
        <w:adjustRightInd w:val="0"/>
        <w:spacing w:after="0" w:line="240" w:lineRule="auto"/>
        <w:ind w:firstLine="540"/>
        <w:jc w:val="both"/>
        <w:rPr>
          <w:rFonts w:ascii="Times New Roman" w:hAnsi="Times New Roman"/>
          <w:sz w:val="28"/>
          <w:szCs w:val="28"/>
        </w:rPr>
      </w:pPr>
    </w:p>
    <w:p w:rsidR="005D462C" w:rsidRDefault="005D462C" w:rsidP="00FA3CE9">
      <w:pPr>
        <w:autoSpaceDE w:val="0"/>
        <w:autoSpaceDN w:val="0"/>
        <w:adjustRightInd w:val="0"/>
        <w:spacing w:after="0" w:line="240" w:lineRule="auto"/>
        <w:ind w:firstLine="540"/>
        <w:jc w:val="both"/>
        <w:rPr>
          <w:rFonts w:ascii="Times New Roman" w:hAnsi="Times New Roman"/>
          <w:sz w:val="28"/>
          <w:szCs w:val="28"/>
        </w:rPr>
      </w:pPr>
    </w:p>
    <w:p w:rsidR="007A646C" w:rsidRDefault="007A646C" w:rsidP="007A646C">
      <w:pPr>
        <w:pStyle w:val="ConsPlusNormal"/>
        <w:ind w:left="4111"/>
        <w:jc w:val="center"/>
        <w:outlineLvl w:val="0"/>
        <w:rPr>
          <w:rFonts w:ascii="Times New Roman" w:hAnsi="Times New Roman" w:cs="Times New Roman"/>
          <w:sz w:val="28"/>
          <w:szCs w:val="28"/>
        </w:rPr>
      </w:pPr>
      <w:r>
        <w:rPr>
          <w:rFonts w:ascii="Times New Roman" w:hAnsi="Times New Roman" w:cs="Times New Roman"/>
          <w:sz w:val="28"/>
          <w:szCs w:val="28"/>
        </w:rPr>
        <w:t>УТВЕРЖДЕНЫ</w:t>
      </w:r>
    </w:p>
    <w:p w:rsidR="007A646C" w:rsidRDefault="007A646C" w:rsidP="007A646C">
      <w:pPr>
        <w:pStyle w:val="ConsPlusNormal"/>
        <w:ind w:left="4111"/>
        <w:jc w:val="center"/>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7A646C" w:rsidRDefault="007A646C" w:rsidP="007A646C">
      <w:pPr>
        <w:pStyle w:val="ConsPlusNormal"/>
        <w:ind w:left="4111"/>
        <w:jc w:val="center"/>
        <w:rPr>
          <w:rFonts w:ascii="Times New Roman" w:hAnsi="Times New Roman" w:cs="Times New Roman"/>
          <w:sz w:val="28"/>
          <w:szCs w:val="28"/>
        </w:rPr>
      </w:pPr>
      <w:r>
        <w:rPr>
          <w:rFonts w:ascii="Times New Roman" w:hAnsi="Times New Roman" w:cs="Times New Roman"/>
          <w:sz w:val="28"/>
          <w:szCs w:val="28"/>
        </w:rPr>
        <w:t>Курской области</w:t>
      </w:r>
    </w:p>
    <w:p w:rsidR="007A646C" w:rsidRDefault="007A646C" w:rsidP="007A646C">
      <w:pPr>
        <w:pStyle w:val="ConsPlusNormal"/>
        <w:ind w:left="4111"/>
        <w:jc w:val="center"/>
        <w:rPr>
          <w:rFonts w:ascii="Times New Roman" w:hAnsi="Times New Roman" w:cs="Times New Roman"/>
          <w:sz w:val="28"/>
          <w:szCs w:val="28"/>
        </w:rPr>
      </w:pPr>
      <w:r>
        <w:rPr>
          <w:rFonts w:ascii="Times New Roman" w:hAnsi="Times New Roman" w:cs="Times New Roman"/>
          <w:sz w:val="28"/>
          <w:szCs w:val="28"/>
        </w:rPr>
        <w:t>от ____ ________  № ____- па</w:t>
      </w:r>
    </w:p>
    <w:p w:rsidR="007A646C" w:rsidRDefault="007A646C" w:rsidP="007A646C">
      <w:pPr>
        <w:pStyle w:val="ConsPlusNormal"/>
        <w:ind w:left="4111"/>
        <w:jc w:val="both"/>
        <w:rPr>
          <w:rFonts w:ascii="Times New Roman" w:hAnsi="Times New Roman" w:cs="Times New Roman"/>
          <w:sz w:val="28"/>
          <w:szCs w:val="28"/>
        </w:rPr>
      </w:pPr>
    </w:p>
    <w:p w:rsidR="007A646C" w:rsidRDefault="007A646C" w:rsidP="007A646C">
      <w:pPr>
        <w:pStyle w:val="ConsPlusNormal"/>
        <w:ind w:left="4111"/>
        <w:jc w:val="both"/>
        <w:rPr>
          <w:rFonts w:ascii="Times New Roman" w:hAnsi="Times New Roman" w:cs="Times New Roman"/>
          <w:sz w:val="28"/>
          <w:szCs w:val="28"/>
        </w:rPr>
      </w:pPr>
    </w:p>
    <w:p w:rsidR="007A646C" w:rsidRDefault="007A646C" w:rsidP="007A646C">
      <w:pPr>
        <w:pStyle w:val="ConsPlusTitle"/>
        <w:jc w:val="center"/>
        <w:rPr>
          <w:rFonts w:ascii="Times New Roman" w:hAnsi="Times New Roman" w:cs="Times New Roman"/>
          <w:sz w:val="28"/>
          <w:szCs w:val="28"/>
        </w:rPr>
      </w:pPr>
      <w:bookmarkStart w:id="1" w:name="P30"/>
      <w:bookmarkEnd w:id="1"/>
      <w:r>
        <w:rPr>
          <w:rFonts w:ascii="Times New Roman" w:hAnsi="Times New Roman" w:cs="Times New Roman"/>
          <w:sz w:val="28"/>
          <w:szCs w:val="28"/>
        </w:rPr>
        <w:t>ПРАВИЛА</w:t>
      </w:r>
    </w:p>
    <w:p w:rsidR="007A646C" w:rsidRDefault="007A646C" w:rsidP="007A646C">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предоставления субсидий из областного бюджета сельскохозяйственным товаропроизводителям на стимулирование развития </w:t>
      </w:r>
      <w:proofErr w:type="gramStart"/>
      <w:r>
        <w:rPr>
          <w:rFonts w:ascii="Times New Roman" w:hAnsi="Times New Roman" w:cs="Times New Roman"/>
          <w:sz w:val="28"/>
          <w:szCs w:val="28"/>
        </w:rPr>
        <w:t>приоритетной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подотрасли</w:t>
      </w:r>
      <w:proofErr w:type="spellEnd"/>
      <w:r>
        <w:rPr>
          <w:rFonts w:ascii="Times New Roman" w:hAnsi="Times New Roman" w:cs="Times New Roman"/>
          <w:sz w:val="28"/>
          <w:szCs w:val="28"/>
        </w:rPr>
        <w:t xml:space="preserve"> животноводства на производство молока  </w:t>
      </w:r>
    </w:p>
    <w:p w:rsidR="007A646C" w:rsidRDefault="007A646C" w:rsidP="007A646C">
      <w:pPr>
        <w:pStyle w:val="ConsPlusNormal"/>
        <w:jc w:val="both"/>
        <w:rPr>
          <w:rFonts w:ascii="Times New Roman" w:hAnsi="Times New Roman" w:cs="Times New Roman"/>
          <w:sz w:val="28"/>
          <w:szCs w:val="28"/>
        </w:rPr>
      </w:pPr>
    </w:p>
    <w:p w:rsidR="007A646C" w:rsidRDefault="007A646C" w:rsidP="007A646C">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Настоящие Правила устанавливают порядок, цели и условия предоставления субсидии из областного бюджета сельскохозяйственным товаропроизводителям на стимулирование развития приоритетной </w:t>
      </w:r>
      <w:proofErr w:type="spellStart"/>
      <w:r>
        <w:rPr>
          <w:rFonts w:ascii="Times New Roman" w:hAnsi="Times New Roman" w:cs="Times New Roman"/>
          <w:sz w:val="28"/>
          <w:szCs w:val="28"/>
        </w:rPr>
        <w:t>подотрасли</w:t>
      </w:r>
      <w:proofErr w:type="spellEnd"/>
      <w:r>
        <w:rPr>
          <w:rFonts w:ascii="Times New Roman" w:hAnsi="Times New Roman" w:cs="Times New Roman"/>
          <w:sz w:val="28"/>
          <w:szCs w:val="28"/>
        </w:rPr>
        <w:t xml:space="preserve"> животноводства на производство молока (далее - субсидии) в рамках реализации государственной программы Курской области «Развитие сельского хозяйства и регулирования рынков сельскохозяйственной продукции, сырья и продовольствия в Курской области», утвержденной постановлением Администрации Курской области от 18.10.2013 № 744-па».</w:t>
      </w:r>
      <w:proofErr w:type="gramEnd"/>
    </w:p>
    <w:p w:rsidR="007A646C" w:rsidRDefault="007A646C" w:rsidP="007A646C">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2. Предоставление субсидии осуществляется главным распорядителем средств областного бюджета – комитетом агропромышленного комплекса Курской области (дале</w:t>
      </w:r>
      <w:proofErr w:type="gramStart"/>
      <w:r>
        <w:rPr>
          <w:rFonts w:ascii="Times New Roman" w:hAnsi="Times New Roman"/>
          <w:sz w:val="28"/>
          <w:szCs w:val="28"/>
        </w:rPr>
        <w:t>е-</w:t>
      </w:r>
      <w:proofErr w:type="gramEnd"/>
      <w:r>
        <w:rPr>
          <w:rFonts w:ascii="Times New Roman" w:hAnsi="Times New Roman"/>
          <w:sz w:val="28"/>
          <w:szCs w:val="28"/>
        </w:rPr>
        <w:t xml:space="preserve"> комитет) в  соответствии со сводной бюджетной росписью областного бюджета в пределах лимитов бюджетных обязательств, доведенных в установленном порядке комитету на цели, указанные в </w:t>
      </w:r>
      <w:hyperlink r:id="rId10" w:anchor="Par49" w:history="1">
        <w:r>
          <w:rPr>
            <w:rStyle w:val="aa"/>
            <w:rFonts w:ascii="Times New Roman" w:hAnsi="Times New Roman"/>
            <w:sz w:val="28"/>
            <w:szCs w:val="28"/>
          </w:rPr>
          <w:t>пункте 1</w:t>
        </w:r>
      </w:hyperlink>
      <w:r>
        <w:rPr>
          <w:rFonts w:ascii="Times New Roman" w:hAnsi="Times New Roman"/>
          <w:sz w:val="28"/>
          <w:szCs w:val="28"/>
        </w:rPr>
        <w:t xml:space="preserve"> настоящих Правил.</w:t>
      </w:r>
    </w:p>
    <w:p w:rsidR="007A646C" w:rsidRDefault="007A646C" w:rsidP="007A646C">
      <w:pPr>
        <w:autoSpaceDE w:val="0"/>
        <w:autoSpaceDN w:val="0"/>
        <w:adjustRightInd w:val="0"/>
        <w:spacing w:after="0"/>
        <w:ind w:firstLine="540"/>
        <w:jc w:val="both"/>
        <w:rPr>
          <w:rFonts w:ascii="Times New Roman" w:hAnsi="Times New Roman"/>
          <w:sz w:val="28"/>
          <w:szCs w:val="28"/>
        </w:rPr>
      </w:pPr>
      <w:bookmarkStart w:id="2" w:name="Par49"/>
      <w:bookmarkEnd w:id="2"/>
      <w:r>
        <w:rPr>
          <w:rFonts w:ascii="Times New Roman" w:hAnsi="Times New Roman"/>
          <w:sz w:val="28"/>
          <w:szCs w:val="28"/>
        </w:rPr>
        <w:t xml:space="preserve">3. Субсидии предоставляются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w:t>
      </w:r>
      <w:proofErr w:type="gramStart"/>
      <w:r>
        <w:rPr>
          <w:rFonts w:ascii="Times New Roman" w:hAnsi="Times New Roman"/>
          <w:sz w:val="28"/>
          <w:szCs w:val="28"/>
        </w:rPr>
        <w:t>первичную</w:t>
      </w:r>
      <w:proofErr w:type="gramEnd"/>
      <w:r>
        <w:rPr>
          <w:rFonts w:ascii="Times New Roman" w:hAnsi="Times New Roman"/>
          <w:sz w:val="28"/>
          <w:szCs w:val="28"/>
        </w:rPr>
        <w:t xml:space="preserve"> и (или) последующую (промышленную) переработку  сельскохозяйственной продукции на возмещение части затрат (без учета налога на добавленную стоимость) на обеспечение прироста собственного производства молока по ставке на 1 тонну прироста молока (далее - сельскохозяйственные товаропроизводители, молоко).</w:t>
      </w:r>
    </w:p>
    <w:p w:rsidR="007A646C" w:rsidRDefault="007A646C" w:rsidP="007A646C">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Для сельскохозяйственных товаропроизводителей,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w:t>
      </w:r>
      <w:r>
        <w:rPr>
          <w:rFonts w:ascii="Times New Roman" w:hAnsi="Times New Roman"/>
          <w:sz w:val="28"/>
          <w:szCs w:val="28"/>
        </w:rPr>
        <w:lastRenderedPageBreak/>
        <w:t xml:space="preserve">приобретение товаров (работ, услуг), включая сумму налога на добавленную стоимость.  </w:t>
      </w:r>
    </w:p>
    <w:p w:rsidR="007A646C" w:rsidRDefault="007A646C" w:rsidP="007A646C">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Информацию об исполнении обязанности налогоплательщика, связанную с исчислением и уплатой налога на добавленную стоимость, сельскохозяйственный товаропроизводитель предоставляет по форме, установленной комитетом, одновременно с подачей Соглашения о предоставлении субсидии. </w:t>
      </w:r>
    </w:p>
    <w:p w:rsidR="007A646C" w:rsidRDefault="007A646C" w:rsidP="007A646C">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4. Проект Соглашения о предоставлении субсидии Комитет размещает на официальном сайте Комитета в сети «Интернет» в разделе «Документы» в первом квартале текущего года (далее - Соглашение).</w:t>
      </w:r>
    </w:p>
    <w:p w:rsidR="007A646C" w:rsidRDefault="007A646C" w:rsidP="007A646C">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5. Расчет размера субсидий сельскохозяйственному товаропроизводителю осуществляется исходя из объемов прироста производства молока в отчетном году по отношению к среднему объему производства молока за 5 лет, предшествующих отчетному году. Для вновь построенных животноводческих комплексов (ферм), у которых отсутствуют показатели  производства молока за 5 лет, предшествующих отчетному году,  расчета размера субсидии </w:t>
      </w:r>
      <w:proofErr w:type="gramStart"/>
      <w:r>
        <w:rPr>
          <w:rFonts w:ascii="Times New Roman" w:hAnsi="Times New Roman"/>
          <w:sz w:val="28"/>
          <w:szCs w:val="28"/>
        </w:rPr>
        <w:t>в</w:t>
      </w:r>
      <w:proofErr w:type="gramEnd"/>
      <w:r>
        <w:rPr>
          <w:rFonts w:ascii="Times New Roman" w:hAnsi="Times New Roman"/>
          <w:sz w:val="28"/>
          <w:szCs w:val="28"/>
        </w:rPr>
        <w:t xml:space="preserve"> осуществляется исходя </w:t>
      </w:r>
      <w:proofErr w:type="gramStart"/>
      <w:r>
        <w:rPr>
          <w:rFonts w:ascii="Times New Roman" w:hAnsi="Times New Roman"/>
          <w:sz w:val="28"/>
          <w:szCs w:val="28"/>
        </w:rPr>
        <w:t>из</w:t>
      </w:r>
      <w:proofErr w:type="gramEnd"/>
      <w:r>
        <w:rPr>
          <w:rFonts w:ascii="Times New Roman" w:hAnsi="Times New Roman"/>
          <w:sz w:val="28"/>
          <w:szCs w:val="28"/>
        </w:rPr>
        <w:t xml:space="preserve"> объемов прироста производства молока в отчетном году по отношению к среднему объему производства молока в годы его производства.   </w:t>
      </w:r>
    </w:p>
    <w:p w:rsidR="007A646C" w:rsidRDefault="007A646C" w:rsidP="007A646C">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Размер ставки определяется </w:t>
      </w:r>
      <w:proofErr w:type="gramStart"/>
      <w:r>
        <w:rPr>
          <w:rFonts w:ascii="Times New Roman" w:hAnsi="Times New Roman"/>
          <w:sz w:val="28"/>
          <w:szCs w:val="28"/>
        </w:rPr>
        <w:t>комитетом</w:t>
      </w:r>
      <w:proofErr w:type="gramEnd"/>
      <w:r>
        <w:rPr>
          <w:rFonts w:ascii="Times New Roman" w:hAnsi="Times New Roman"/>
          <w:sz w:val="28"/>
          <w:szCs w:val="28"/>
        </w:rPr>
        <w:t xml:space="preserve"> и применяются следующие коэффициенты: </w:t>
      </w:r>
    </w:p>
    <w:p w:rsidR="007A646C" w:rsidRDefault="007A646C" w:rsidP="007A646C">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в случае выполнения сельскохозяйственным товаропроизводителем условия по достижению в году, предшествующем году получения субсидии результата использования  субсидии, к ставке применяется коэффициент в размере равному среднему отношению фактического значения за отчетный год </w:t>
      </w:r>
      <w:proofErr w:type="gramStart"/>
      <w:r>
        <w:rPr>
          <w:rFonts w:ascii="Times New Roman" w:hAnsi="Times New Roman"/>
          <w:sz w:val="28"/>
          <w:szCs w:val="28"/>
        </w:rPr>
        <w:t>к</w:t>
      </w:r>
      <w:proofErr w:type="gramEnd"/>
      <w:r>
        <w:rPr>
          <w:rFonts w:ascii="Times New Roman" w:hAnsi="Times New Roman"/>
          <w:sz w:val="28"/>
          <w:szCs w:val="28"/>
        </w:rPr>
        <w:t xml:space="preserve"> установленному, но не выше 1,2. Требование настоящего положения применяется, начиная с 2021 года;</w:t>
      </w:r>
    </w:p>
    <w:p w:rsidR="007A646C" w:rsidRDefault="007A646C" w:rsidP="007A646C">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в случае невыполнения сельскохозяйственным товаропроизводителем условия по достижению в отчетном финансовом году, результата использования  субсидии, к ставке применяется коэффициент в размере, равному среднему отношению фактического значения за отчетный год </w:t>
      </w:r>
      <w:proofErr w:type="gramStart"/>
      <w:r>
        <w:rPr>
          <w:rFonts w:ascii="Times New Roman" w:hAnsi="Times New Roman"/>
          <w:sz w:val="28"/>
          <w:szCs w:val="28"/>
        </w:rPr>
        <w:t>к</w:t>
      </w:r>
      <w:proofErr w:type="gramEnd"/>
      <w:r>
        <w:rPr>
          <w:rFonts w:ascii="Times New Roman" w:hAnsi="Times New Roman"/>
          <w:sz w:val="28"/>
          <w:szCs w:val="28"/>
        </w:rPr>
        <w:t xml:space="preserve"> установленному. Требование настоящего положения применяется, начиная с 2021 года;</w:t>
      </w:r>
    </w:p>
    <w:p w:rsidR="007A646C" w:rsidRDefault="007A646C" w:rsidP="007A646C">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в случае достижения молочной продуктивности животных выше установленной комитетом в соответствии с подпунктом «б» пункта 6 Правил, применяется коэффициент в размере, равном отношению фактического значения за отчетный год по соответствующей категории хозяйств </w:t>
      </w:r>
      <w:proofErr w:type="gramStart"/>
      <w:r>
        <w:rPr>
          <w:rFonts w:ascii="Times New Roman" w:hAnsi="Times New Roman"/>
          <w:sz w:val="28"/>
          <w:szCs w:val="28"/>
        </w:rPr>
        <w:t>к</w:t>
      </w:r>
      <w:proofErr w:type="gramEnd"/>
      <w:r>
        <w:rPr>
          <w:rFonts w:ascii="Times New Roman" w:hAnsi="Times New Roman"/>
          <w:sz w:val="28"/>
          <w:szCs w:val="28"/>
        </w:rPr>
        <w:t xml:space="preserve"> установленному, но не более 1,2.</w:t>
      </w:r>
    </w:p>
    <w:p w:rsidR="007A646C" w:rsidRDefault="007A646C" w:rsidP="007A646C">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lastRenderedPageBreak/>
        <w:t>6. Субсидии предоставляются один раз в год при следующих условиях:</w:t>
      </w:r>
    </w:p>
    <w:p w:rsidR="007A646C" w:rsidRDefault="007A646C" w:rsidP="007A646C">
      <w:pPr>
        <w:spacing w:after="0"/>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достижение в отчетном финансовом году результатов использования сре</w:t>
      </w:r>
      <w:proofErr w:type="gramStart"/>
      <w:r>
        <w:rPr>
          <w:rFonts w:ascii="Times New Roman" w:eastAsia="Times New Roman" w:hAnsi="Times New Roman"/>
          <w:sz w:val="28"/>
          <w:szCs w:val="28"/>
          <w:lang w:eastAsia="ru-RU"/>
        </w:rPr>
        <w:t>дств в с</w:t>
      </w:r>
      <w:proofErr w:type="gramEnd"/>
      <w:r>
        <w:rPr>
          <w:rFonts w:ascii="Times New Roman" w:eastAsia="Times New Roman" w:hAnsi="Times New Roman"/>
          <w:sz w:val="28"/>
          <w:szCs w:val="28"/>
          <w:lang w:eastAsia="ru-RU"/>
        </w:rPr>
        <w:t>оответствии с заключенным между комитетом и сельскохозяйственным товаропроизводителем соглашением. Требование применяется, начиная с 2021 года;</w:t>
      </w:r>
    </w:p>
    <w:p w:rsidR="007A646C" w:rsidRDefault="007A646C" w:rsidP="007A646C">
      <w:pPr>
        <w:pStyle w:val="a5"/>
        <w:spacing w:line="276"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достижение уровня продуктивности коров (килограмм молока на 1 корову) не ниже средней продуктивности коров (килограмм молока на 1 корову) по соответствующей категории хозяйств Курской области в отчетном финансовом году;</w:t>
      </w:r>
    </w:p>
    <w:p w:rsidR="007A646C" w:rsidRDefault="007A646C" w:rsidP="007A646C">
      <w:pPr>
        <w:spacing w:after="0"/>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соответствие сельскохозяйственного товаропроизводителя требованиям, определенным пунктом 7 настоящих Правил;</w:t>
      </w:r>
    </w:p>
    <w:p w:rsidR="007A646C" w:rsidRDefault="007A646C" w:rsidP="007A646C">
      <w:pPr>
        <w:pStyle w:val="a5"/>
        <w:spacing w:line="276"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заключение с комитетом соглашения о предоставлении субсидий, дополнительного соглашения к Соглашению о предоставлении субсидий в соответствии с Типовыми формами соглашения, дополнительного соглашения, установленными приказом комитета финансов Курской области от 12.12.2016 г. № 105н (далее – Соглашение о предоставлении субсидий, Дополнительное соглашение);</w:t>
      </w:r>
    </w:p>
    <w:p w:rsidR="007A646C" w:rsidRDefault="007A646C" w:rsidP="007A646C">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д) согласия сельскохозяйственного товаропроизводителя на осуществление комитетом, органами государственного финансового контроля проверок соблюдения условий, целей и порядка предоставления субсидий;</w:t>
      </w:r>
    </w:p>
    <w:p w:rsidR="007A646C" w:rsidRDefault="007A646C" w:rsidP="007A646C">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е) предоставления сельскохозяйственными товаропроизводителями отчета о финансово-экономическом состоянии сельскохозяйственных товаропроизводителей по форме, установленной Министерством сельского хозяйства Российской Федерации, и в сроки, установленные комитетом.</w:t>
      </w:r>
    </w:p>
    <w:p w:rsidR="007A646C" w:rsidRDefault="007A646C" w:rsidP="007A646C">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Приказ комитета, устанавливающий сроки предоставления отчета, доводится до сельскохозяйственных товаропроизводителей в установленном порядке, а также размещается на официальном сайте комитета в сети «Интернет» в разделе «Документы».</w:t>
      </w:r>
    </w:p>
    <w:p w:rsidR="007A646C" w:rsidRDefault="007A646C" w:rsidP="007A646C">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ж) соответствия сельскохозяйственного товаропроизводителя требованиям </w:t>
      </w:r>
      <w:hyperlink r:id="rId11" w:history="1">
        <w:r>
          <w:rPr>
            <w:rStyle w:val="aa"/>
            <w:rFonts w:ascii="Times New Roman" w:hAnsi="Times New Roman"/>
            <w:sz w:val="28"/>
            <w:szCs w:val="28"/>
          </w:rPr>
          <w:t>статьи 3</w:t>
        </w:r>
      </w:hyperlink>
      <w:r>
        <w:rPr>
          <w:rFonts w:ascii="Times New Roman" w:hAnsi="Times New Roman"/>
          <w:sz w:val="28"/>
          <w:szCs w:val="28"/>
        </w:rPr>
        <w:t xml:space="preserve"> Федерального закона от 29 декабря 2006 года № 264-ФЗ «О развитии сельского хозяйства»;</w:t>
      </w:r>
    </w:p>
    <w:p w:rsidR="007A646C" w:rsidRDefault="007A646C" w:rsidP="007A646C">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з) предоставления документов для получения субсидии в полном объеме и в соответствии с требованиями, установленными настоящими Правилами.</w:t>
      </w:r>
    </w:p>
    <w:p w:rsidR="007A646C" w:rsidRDefault="007A646C" w:rsidP="007A646C">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В Соглашение о предоставлении субсидий включаются:</w:t>
      </w:r>
    </w:p>
    <w:p w:rsidR="007A646C" w:rsidRDefault="007A646C" w:rsidP="007A646C">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результат  предоставления субсидии </w:t>
      </w:r>
      <w:r>
        <w:rPr>
          <w:rFonts w:ascii="Times New Roman" w:eastAsia="Times New Roman" w:hAnsi="Times New Roman"/>
          <w:sz w:val="28"/>
          <w:szCs w:val="28"/>
          <w:lang w:eastAsia="ru-RU"/>
        </w:rPr>
        <w:t>по направлению, указанному в пункте 3 Правил</w:t>
      </w:r>
      <w:r>
        <w:rPr>
          <w:rFonts w:ascii="Times New Roman" w:hAnsi="Times New Roman"/>
          <w:sz w:val="28"/>
          <w:szCs w:val="28"/>
        </w:rPr>
        <w:t>;</w:t>
      </w:r>
    </w:p>
    <w:p w:rsidR="007A646C" w:rsidRDefault="007A646C" w:rsidP="007A646C">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сроки и форма отчетности о достижении результата предоставления субсидии;</w:t>
      </w:r>
    </w:p>
    <w:p w:rsidR="007A646C" w:rsidRDefault="007A646C" w:rsidP="007A646C">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порядок возврата субсидии за нарушение получателем субсидии порядка, целей и условий при предоставлении субсидии, а также за </w:t>
      </w:r>
      <w:proofErr w:type="spellStart"/>
      <w:r>
        <w:rPr>
          <w:rFonts w:ascii="Times New Roman" w:hAnsi="Times New Roman"/>
          <w:sz w:val="28"/>
          <w:szCs w:val="28"/>
        </w:rPr>
        <w:t>недостижение</w:t>
      </w:r>
      <w:proofErr w:type="spellEnd"/>
      <w:r>
        <w:rPr>
          <w:rFonts w:ascii="Times New Roman" w:hAnsi="Times New Roman"/>
          <w:sz w:val="28"/>
          <w:szCs w:val="28"/>
        </w:rPr>
        <w:t xml:space="preserve"> результата предоставления субсидии.</w:t>
      </w:r>
    </w:p>
    <w:p w:rsidR="007A646C" w:rsidRDefault="007A646C" w:rsidP="007A646C">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Сельскохозяйственный товаропроизводитель при первом обращении в текущем финансовом году в комитет за получением субсидии вместе с документами, указанными в приложении к настоящим Правилам, предоставляет в комитет подписанные с его стороны два экземпляра Соглашения о предоставлении субсидии. При последующих обращениях в текущем финансовом году в комитет за получением субсидии вместе с документами, указанными в приложении к настоящим Правилам, сельскохозяйственный товаропроизводитель предоставляет в комитет подписанные с его стороны два экземпляра Дополнительного соглашения.</w:t>
      </w:r>
    </w:p>
    <w:p w:rsidR="007A646C" w:rsidRDefault="007A646C" w:rsidP="007A646C">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Проверка представленного Соглашения о предоставлении субсидии, Дополнительного соглашения осуществляется комитетом в сроки рассмотрения документов, указанных в </w:t>
      </w:r>
      <w:hyperlink r:id="rId12" w:anchor="Par115" w:history="1">
        <w:r>
          <w:rPr>
            <w:rStyle w:val="aa"/>
            <w:rFonts w:ascii="Times New Roman" w:hAnsi="Times New Roman"/>
            <w:sz w:val="28"/>
            <w:szCs w:val="28"/>
          </w:rPr>
          <w:t>пункте 9</w:t>
        </w:r>
      </w:hyperlink>
      <w:r>
        <w:rPr>
          <w:rFonts w:ascii="Times New Roman" w:hAnsi="Times New Roman"/>
          <w:sz w:val="28"/>
          <w:szCs w:val="28"/>
        </w:rPr>
        <w:t xml:space="preserve"> настоящих Правил.</w:t>
      </w:r>
    </w:p>
    <w:p w:rsidR="007A646C" w:rsidRDefault="007A646C" w:rsidP="007A646C">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В случае принятия комитетом решения о предоставлении сельскохозяйственному товаропроизводителю субсидии Соглашение о предоставлении субсидии, Дополнительное соглашение заключается в течение 15 рабочих дней </w:t>
      </w:r>
      <w:proofErr w:type="gramStart"/>
      <w:r>
        <w:rPr>
          <w:rFonts w:ascii="Times New Roman" w:hAnsi="Times New Roman"/>
          <w:sz w:val="28"/>
          <w:szCs w:val="28"/>
        </w:rPr>
        <w:t>с даты регистрации</w:t>
      </w:r>
      <w:proofErr w:type="gramEnd"/>
      <w:r>
        <w:rPr>
          <w:rFonts w:ascii="Times New Roman" w:hAnsi="Times New Roman"/>
          <w:sz w:val="28"/>
          <w:szCs w:val="28"/>
        </w:rPr>
        <w:t xml:space="preserve"> в комитете заявления о предоставлении субсидии.</w:t>
      </w:r>
    </w:p>
    <w:p w:rsidR="007A646C" w:rsidRDefault="007A646C" w:rsidP="007A646C">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Основанием для отказа в заключени</w:t>
      </w:r>
      <w:proofErr w:type="gramStart"/>
      <w:r>
        <w:rPr>
          <w:rFonts w:ascii="Times New Roman" w:hAnsi="Times New Roman"/>
          <w:sz w:val="28"/>
          <w:szCs w:val="28"/>
        </w:rPr>
        <w:t>и</w:t>
      </w:r>
      <w:proofErr w:type="gramEnd"/>
      <w:r>
        <w:rPr>
          <w:rFonts w:ascii="Times New Roman" w:hAnsi="Times New Roman"/>
          <w:sz w:val="28"/>
          <w:szCs w:val="28"/>
        </w:rPr>
        <w:t xml:space="preserve"> Соглашения о предоставлении субсидии, Дополнительного соглашения является их несоответствие Типовым формам соглашения, дополнительного соглашения, установленным </w:t>
      </w:r>
      <w:hyperlink r:id="rId13" w:history="1">
        <w:r>
          <w:rPr>
            <w:rStyle w:val="aa"/>
            <w:rFonts w:ascii="Times New Roman" w:hAnsi="Times New Roman"/>
            <w:sz w:val="28"/>
            <w:szCs w:val="28"/>
          </w:rPr>
          <w:t>приказом</w:t>
        </w:r>
      </w:hyperlink>
      <w:r>
        <w:rPr>
          <w:rFonts w:ascii="Times New Roman" w:hAnsi="Times New Roman"/>
          <w:sz w:val="28"/>
          <w:szCs w:val="28"/>
        </w:rPr>
        <w:t xml:space="preserve"> комитета финансов Курской области от 12.12.2016 №105н, и (или) положениям настоящих Правил, а также отказ в предоставлении субсидии.</w:t>
      </w:r>
    </w:p>
    <w:p w:rsidR="007A646C" w:rsidRDefault="007A646C" w:rsidP="007A646C">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6. Результатом предоставления субсидии </w:t>
      </w:r>
      <w:r>
        <w:rPr>
          <w:rFonts w:ascii="Times New Roman" w:eastAsia="Times New Roman" w:hAnsi="Times New Roman"/>
          <w:sz w:val="28"/>
          <w:szCs w:val="28"/>
          <w:lang w:eastAsia="ru-RU"/>
        </w:rPr>
        <w:t xml:space="preserve">на </w:t>
      </w:r>
      <w:r>
        <w:rPr>
          <w:rFonts w:ascii="Times New Roman" w:hAnsi="Times New Roman"/>
          <w:sz w:val="28"/>
          <w:szCs w:val="28"/>
        </w:rPr>
        <w:t xml:space="preserve">возмещение части затрат на обеспечение прироста производства молока </w:t>
      </w:r>
      <w:r>
        <w:rPr>
          <w:rFonts w:ascii="Times New Roman" w:eastAsia="Times New Roman" w:hAnsi="Times New Roman"/>
          <w:sz w:val="28"/>
          <w:szCs w:val="28"/>
          <w:lang w:eastAsia="ru-RU"/>
        </w:rPr>
        <w:t>я</w:t>
      </w:r>
      <w:r>
        <w:rPr>
          <w:rFonts w:ascii="Times New Roman" w:hAnsi="Times New Roman"/>
          <w:sz w:val="28"/>
          <w:szCs w:val="28"/>
        </w:rPr>
        <w:t>вляется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(тонн).</w:t>
      </w:r>
    </w:p>
    <w:p w:rsidR="007A646C" w:rsidRDefault="007A646C" w:rsidP="007A646C">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Отчет о достижении результата предоставления субсидии предоставляется сельскохозяйственным товаропроизводителем в комитет нарочным с распиской в получении или по почте заказным письмом с уведомлением о вручении.</w:t>
      </w:r>
    </w:p>
    <w:p w:rsidR="007A646C" w:rsidRDefault="007A646C" w:rsidP="007A646C">
      <w:pPr>
        <w:autoSpaceDE w:val="0"/>
        <w:autoSpaceDN w:val="0"/>
        <w:adjustRightInd w:val="0"/>
        <w:spacing w:after="0"/>
        <w:ind w:firstLine="540"/>
        <w:jc w:val="both"/>
        <w:rPr>
          <w:rFonts w:ascii="Times New Roman" w:hAnsi="Times New Roman"/>
          <w:sz w:val="28"/>
          <w:szCs w:val="28"/>
        </w:rPr>
      </w:pPr>
      <w:bookmarkStart w:id="3" w:name="Par95"/>
      <w:bookmarkEnd w:id="3"/>
      <w:r>
        <w:rPr>
          <w:rFonts w:ascii="Times New Roman" w:hAnsi="Times New Roman"/>
          <w:sz w:val="28"/>
          <w:szCs w:val="28"/>
        </w:rPr>
        <w:t xml:space="preserve">7. Сельскохозяйственный товаропроизводитель по состоянию на дату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30 дней до даты предоставления в комитет Соглашения о предоставлении субсидий должен соответствовать следующим требованиям:</w:t>
      </w:r>
    </w:p>
    <w:p w:rsidR="007A646C" w:rsidRDefault="007A646C" w:rsidP="007A646C">
      <w:pPr>
        <w:autoSpaceDE w:val="0"/>
        <w:autoSpaceDN w:val="0"/>
        <w:adjustRightInd w:val="0"/>
        <w:spacing w:after="0"/>
        <w:ind w:firstLine="540"/>
        <w:jc w:val="both"/>
        <w:rPr>
          <w:rFonts w:ascii="Times New Roman" w:hAnsi="Times New Roman"/>
          <w:sz w:val="28"/>
          <w:szCs w:val="28"/>
        </w:rPr>
      </w:pPr>
      <w:bookmarkStart w:id="4" w:name="Par96"/>
      <w:bookmarkEnd w:id="4"/>
      <w:r>
        <w:rPr>
          <w:rFonts w:ascii="Times New Roman" w:hAnsi="Times New Roman"/>
          <w:sz w:val="28"/>
          <w:szCs w:val="28"/>
        </w:rPr>
        <w:t>юридическое лицо не должно находиться в процессе реорганизации,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индивидуальный предприниматель не должен прекратить деятельность в качестве индивидуального предпринимателя;</w:t>
      </w:r>
    </w:p>
    <w:p w:rsidR="007A646C" w:rsidRDefault="007A646C" w:rsidP="007A646C">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A646C" w:rsidRDefault="007A646C" w:rsidP="007A646C">
      <w:pPr>
        <w:autoSpaceDE w:val="0"/>
        <w:autoSpaceDN w:val="0"/>
        <w:adjustRightInd w:val="0"/>
        <w:spacing w:after="0"/>
        <w:ind w:firstLine="540"/>
        <w:jc w:val="both"/>
        <w:rPr>
          <w:rFonts w:ascii="Times New Roman" w:hAnsi="Times New Roman"/>
          <w:sz w:val="28"/>
          <w:szCs w:val="28"/>
        </w:rPr>
      </w:pPr>
      <w:bookmarkStart w:id="5" w:name="Par98"/>
      <w:bookmarkEnd w:id="5"/>
      <w:r>
        <w:rPr>
          <w:rFonts w:ascii="Times New Roman" w:hAnsi="Times New Roman"/>
          <w:sz w:val="28"/>
          <w:szCs w:val="28"/>
        </w:rPr>
        <w:t>должна отсутствовать просроченная задолженность по возврату в бюджет Курской области субсидий, бюджетных инвестиций, предоставленных, в том числе, в соответствии с иными правовыми актами, и иная просроченная задолженность перед бюджетом Курской области;</w:t>
      </w:r>
    </w:p>
    <w:p w:rsidR="007A646C" w:rsidRDefault="007A646C" w:rsidP="007A646C">
      <w:pPr>
        <w:autoSpaceDE w:val="0"/>
        <w:autoSpaceDN w:val="0"/>
        <w:adjustRightInd w:val="0"/>
        <w:spacing w:after="0"/>
        <w:ind w:firstLine="540"/>
        <w:jc w:val="both"/>
        <w:rPr>
          <w:rFonts w:ascii="Times New Roman" w:hAnsi="Times New Roman"/>
          <w:sz w:val="28"/>
          <w:szCs w:val="28"/>
        </w:rPr>
      </w:pPr>
      <w:bookmarkStart w:id="6" w:name="Par99"/>
      <w:bookmarkEnd w:id="6"/>
      <w:r>
        <w:rPr>
          <w:rFonts w:ascii="Times New Roman" w:hAnsi="Times New Roman"/>
          <w:sz w:val="28"/>
          <w:szCs w:val="28"/>
        </w:rPr>
        <w:t xml:space="preserve">не должен получать средства из бюджета Курской области на основании иных нормативных правовых актов Курской области на цели, указанные в </w:t>
      </w:r>
      <w:hyperlink r:id="rId14" w:anchor="Par49" w:history="1">
        <w:r>
          <w:rPr>
            <w:rStyle w:val="aa"/>
            <w:rFonts w:ascii="Times New Roman" w:hAnsi="Times New Roman"/>
            <w:sz w:val="28"/>
            <w:szCs w:val="28"/>
          </w:rPr>
          <w:t>пункте 1</w:t>
        </w:r>
      </w:hyperlink>
      <w:r>
        <w:rPr>
          <w:rFonts w:ascii="Times New Roman" w:hAnsi="Times New Roman"/>
          <w:sz w:val="28"/>
          <w:szCs w:val="28"/>
        </w:rPr>
        <w:t xml:space="preserve"> настоящих Правил;</w:t>
      </w:r>
    </w:p>
    <w:p w:rsidR="007A646C" w:rsidRDefault="007A646C" w:rsidP="007A646C">
      <w:pPr>
        <w:autoSpaceDE w:val="0"/>
        <w:autoSpaceDN w:val="0"/>
        <w:adjustRightInd w:val="0"/>
        <w:spacing w:after="0"/>
        <w:ind w:firstLine="540"/>
        <w:jc w:val="both"/>
        <w:rPr>
          <w:rFonts w:ascii="Times New Roman" w:hAnsi="Times New Roman"/>
          <w:sz w:val="28"/>
          <w:szCs w:val="28"/>
        </w:rPr>
      </w:pPr>
      <w:bookmarkStart w:id="7" w:name="Par100"/>
      <w:bookmarkEnd w:id="7"/>
      <w:proofErr w:type="gramStart"/>
      <w:r>
        <w:rPr>
          <w:rFonts w:ascii="Times New Roman" w:hAnsi="Times New Roman"/>
          <w:sz w:val="28"/>
          <w:szCs w:val="28"/>
        </w:rPr>
        <w:t>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включенная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Pr>
          <w:rFonts w:ascii="Times New Roman" w:hAnsi="Times New Roman"/>
          <w:sz w:val="28"/>
          <w:szCs w:val="28"/>
        </w:rPr>
        <w:t xml:space="preserve"> таких юридических лиц, в совокупности превышает 50 процентов.</w:t>
      </w:r>
    </w:p>
    <w:p w:rsidR="007A646C" w:rsidRDefault="007A646C" w:rsidP="007A646C">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Информацию о соответствии сельскохозяйственного товаропроизводителя требованиям, указанным в </w:t>
      </w:r>
      <w:hyperlink r:id="rId15" w:anchor="Par96" w:history="1">
        <w:r>
          <w:rPr>
            <w:rStyle w:val="aa"/>
            <w:rFonts w:ascii="Times New Roman" w:hAnsi="Times New Roman"/>
            <w:sz w:val="28"/>
            <w:szCs w:val="28"/>
          </w:rPr>
          <w:t>абзацах втором</w:t>
        </w:r>
      </w:hyperlink>
      <w:r>
        <w:rPr>
          <w:rFonts w:ascii="Times New Roman" w:hAnsi="Times New Roman"/>
          <w:sz w:val="28"/>
          <w:szCs w:val="28"/>
        </w:rPr>
        <w:t xml:space="preserve">, </w:t>
      </w:r>
      <w:hyperlink r:id="rId16" w:anchor="Par98" w:history="1">
        <w:r>
          <w:rPr>
            <w:rStyle w:val="aa"/>
            <w:rFonts w:ascii="Times New Roman" w:hAnsi="Times New Roman"/>
            <w:sz w:val="28"/>
            <w:szCs w:val="28"/>
          </w:rPr>
          <w:t>четвертом</w:t>
        </w:r>
      </w:hyperlink>
      <w:r>
        <w:rPr>
          <w:rFonts w:ascii="Times New Roman" w:hAnsi="Times New Roman"/>
          <w:sz w:val="28"/>
          <w:szCs w:val="28"/>
        </w:rPr>
        <w:t xml:space="preserve">, </w:t>
      </w:r>
      <w:hyperlink r:id="rId17" w:anchor="Par99" w:history="1">
        <w:r>
          <w:rPr>
            <w:rStyle w:val="aa"/>
            <w:rFonts w:ascii="Times New Roman" w:hAnsi="Times New Roman"/>
            <w:sz w:val="28"/>
            <w:szCs w:val="28"/>
          </w:rPr>
          <w:t>пятом</w:t>
        </w:r>
      </w:hyperlink>
      <w:r>
        <w:rPr>
          <w:rFonts w:ascii="Times New Roman" w:hAnsi="Times New Roman"/>
          <w:sz w:val="28"/>
          <w:szCs w:val="28"/>
        </w:rPr>
        <w:t xml:space="preserve">, </w:t>
      </w:r>
      <w:hyperlink r:id="rId18" w:anchor="Par100" w:history="1">
        <w:r>
          <w:rPr>
            <w:rStyle w:val="aa"/>
            <w:rFonts w:ascii="Times New Roman" w:hAnsi="Times New Roman"/>
            <w:sz w:val="28"/>
            <w:szCs w:val="28"/>
          </w:rPr>
          <w:t>шестом</w:t>
        </w:r>
      </w:hyperlink>
      <w:r>
        <w:rPr>
          <w:rFonts w:ascii="Times New Roman" w:hAnsi="Times New Roman"/>
          <w:sz w:val="28"/>
          <w:szCs w:val="28"/>
        </w:rPr>
        <w:t xml:space="preserve"> настоящего пункта, по форме, установленной комитетом, сельскохозяйственный товаропроизводитель представляет в комитет одновременно с Соглашением о предоставлении субсидий.</w:t>
      </w:r>
    </w:p>
    <w:p w:rsidR="007A646C" w:rsidRDefault="007A646C" w:rsidP="007A646C">
      <w:pPr>
        <w:autoSpaceDE w:val="0"/>
        <w:autoSpaceDN w:val="0"/>
        <w:adjustRightInd w:val="0"/>
        <w:spacing w:after="0"/>
        <w:ind w:firstLine="540"/>
        <w:jc w:val="both"/>
        <w:rPr>
          <w:rFonts w:ascii="Times New Roman" w:hAnsi="Times New Roman"/>
          <w:sz w:val="28"/>
          <w:szCs w:val="28"/>
        </w:rPr>
      </w:pPr>
      <w:proofErr w:type="gramStart"/>
      <w:r>
        <w:rPr>
          <w:rFonts w:ascii="Times New Roman" w:hAnsi="Times New Roman"/>
          <w:sz w:val="28"/>
          <w:szCs w:val="28"/>
        </w:rPr>
        <w:t>Комитет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 от Федеральной налоговой службы сведения о наличии (об отсутствии) у сельскохозяйственного товаропроизводителя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w:t>
      </w:r>
      <w:proofErr w:type="gramEnd"/>
      <w:r>
        <w:rPr>
          <w:rFonts w:ascii="Times New Roman" w:hAnsi="Times New Roman"/>
          <w:sz w:val="28"/>
          <w:szCs w:val="28"/>
        </w:rPr>
        <w:t xml:space="preserve"> о налогах и сборах на дату регистрации заявления о предоставлении субсидии.</w:t>
      </w:r>
    </w:p>
    <w:p w:rsidR="007A646C" w:rsidRDefault="007A646C" w:rsidP="007A646C">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При последующем обращении сельскохозяйственного товаропроизводителя в текущем финансовом году в комитет за предоставлением субсидии вышеуказанные требования не применяются.</w:t>
      </w:r>
    </w:p>
    <w:p w:rsidR="007A646C" w:rsidRDefault="007A646C" w:rsidP="007A646C">
      <w:pPr>
        <w:autoSpaceDE w:val="0"/>
        <w:autoSpaceDN w:val="0"/>
        <w:adjustRightInd w:val="0"/>
        <w:spacing w:after="0"/>
        <w:ind w:firstLine="540"/>
        <w:jc w:val="both"/>
        <w:rPr>
          <w:rFonts w:ascii="Times New Roman" w:hAnsi="Times New Roman"/>
          <w:sz w:val="28"/>
          <w:szCs w:val="28"/>
        </w:rPr>
      </w:pPr>
      <w:bookmarkStart w:id="8" w:name="Par108"/>
      <w:bookmarkEnd w:id="8"/>
      <w:r>
        <w:rPr>
          <w:rFonts w:ascii="Times New Roman" w:hAnsi="Times New Roman"/>
          <w:sz w:val="28"/>
          <w:szCs w:val="28"/>
        </w:rPr>
        <w:t xml:space="preserve">8. Для предоставления субсидий сельскохозяйственный товаропроизводитель предоставляет в комитет документы по </w:t>
      </w:r>
      <w:hyperlink r:id="rId19" w:anchor="Par151" w:history="1">
        <w:r>
          <w:rPr>
            <w:rStyle w:val="aa"/>
            <w:rFonts w:ascii="Times New Roman" w:hAnsi="Times New Roman"/>
            <w:sz w:val="28"/>
            <w:szCs w:val="28"/>
          </w:rPr>
          <w:t>перечню</w:t>
        </w:r>
      </w:hyperlink>
      <w:r>
        <w:rPr>
          <w:rFonts w:ascii="Times New Roman" w:hAnsi="Times New Roman"/>
          <w:sz w:val="28"/>
          <w:szCs w:val="28"/>
        </w:rPr>
        <w:t xml:space="preserve"> согласно приложению к настоящим Правилам.</w:t>
      </w:r>
    </w:p>
    <w:p w:rsidR="007A646C" w:rsidRDefault="007A646C" w:rsidP="007A646C">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Сроки предоставления документов устанавливаются комитетом. Приказ комитета об установлении сроков предоставления документов доводится до сельскохозяйственных товаропроизводителей в установленном порядке, а также подлежит размещению на официальном сайте комитета в сети «Интернет» в разделе «Документы» в течение 10 календарных дней со дня его принятия.</w:t>
      </w:r>
    </w:p>
    <w:p w:rsidR="007A646C" w:rsidRDefault="007A646C" w:rsidP="007A646C">
      <w:pPr>
        <w:autoSpaceDE w:val="0"/>
        <w:autoSpaceDN w:val="0"/>
        <w:adjustRightInd w:val="0"/>
        <w:spacing w:after="0"/>
        <w:ind w:firstLine="540"/>
        <w:jc w:val="both"/>
        <w:rPr>
          <w:rFonts w:ascii="Times New Roman" w:hAnsi="Times New Roman"/>
          <w:sz w:val="28"/>
          <w:szCs w:val="28"/>
        </w:rPr>
      </w:pPr>
      <w:proofErr w:type="gramStart"/>
      <w:r>
        <w:rPr>
          <w:rFonts w:ascii="Times New Roman" w:hAnsi="Times New Roman"/>
          <w:sz w:val="28"/>
          <w:szCs w:val="28"/>
        </w:rPr>
        <w:t xml:space="preserve">В случае изменения ставок субсидий сельскохозяйственные товаропроизводители, получившие субсидии в текущем финансовом году, предоставляют в комитет документы, указанные в </w:t>
      </w:r>
      <w:hyperlink r:id="rId20" w:anchor="Par161" w:history="1">
        <w:r>
          <w:rPr>
            <w:rStyle w:val="aa"/>
            <w:rFonts w:ascii="Times New Roman" w:hAnsi="Times New Roman"/>
            <w:sz w:val="28"/>
            <w:szCs w:val="28"/>
          </w:rPr>
          <w:t>пунктах 1</w:t>
        </w:r>
      </w:hyperlink>
      <w:r>
        <w:rPr>
          <w:rFonts w:ascii="Times New Roman" w:hAnsi="Times New Roman"/>
          <w:sz w:val="28"/>
          <w:szCs w:val="28"/>
        </w:rPr>
        <w:t xml:space="preserve"> и </w:t>
      </w:r>
      <w:hyperlink r:id="rId21" w:anchor="Par164" w:history="1">
        <w:r>
          <w:rPr>
            <w:rStyle w:val="aa"/>
            <w:rFonts w:ascii="Times New Roman" w:hAnsi="Times New Roman"/>
            <w:sz w:val="28"/>
            <w:szCs w:val="28"/>
          </w:rPr>
          <w:t>2</w:t>
        </w:r>
      </w:hyperlink>
      <w:r>
        <w:rPr>
          <w:rFonts w:ascii="Times New Roman" w:hAnsi="Times New Roman"/>
          <w:sz w:val="28"/>
          <w:szCs w:val="28"/>
        </w:rPr>
        <w:t xml:space="preserve"> приложения к настоящим Правилам, и подписанное с их сторон Дополнительное соглашение в двух экземплярах в соответствии с типовой формой дополнительного соглашения, установленной приказом комитета финансов Курской области от 12.12.2016 № 105 н.</w:t>
      </w:r>
      <w:proofErr w:type="gramEnd"/>
    </w:p>
    <w:p w:rsidR="007A646C" w:rsidRDefault="007A646C" w:rsidP="007A646C">
      <w:pPr>
        <w:autoSpaceDE w:val="0"/>
        <w:autoSpaceDN w:val="0"/>
        <w:adjustRightInd w:val="0"/>
        <w:spacing w:after="0"/>
        <w:ind w:firstLine="540"/>
        <w:jc w:val="both"/>
        <w:rPr>
          <w:rFonts w:ascii="Times New Roman" w:hAnsi="Times New Roman"/>
          <w:sz w:val="28"/>
          <w:szCs w:val="28"/>
        </w:rPr>
      </w:pPr>
      <w:bookmarkStart w:id="9" w:name="Par115"/>
      <w:bookmarkEnd w:id="9"/>
      <w:r>
        <w:rPr>
          <w:rFonts w:ascii="Times New Roman" w:hAnsi="Times New Roman"/>
          <w:sz w:val="28"/>
          <w:szCs w:val="28"/>
        </w:rPr>
        <w:t xml:space="preserve">9. Комитет регистрирует заявление о предоставлении субсидий в день его поступления в специальном журнале регистрации, который должен быть пронумерован, прошнурован и скреплен печатью (далее - журнал регистрации), и в течение 15 рабочих дней </w:t>
      </w:r>
      <w:proofErr w:type="gramStart"/>
      <w:r>
        <w:rPr>
          <w:rFonts w:ascii="Times New Roman" w:hAnsi="Times New Roman"/>
          <w:sz w:val="28"/>
          <w:szCs w:val="28"/>
        </w:rPr>
        <w:t>с даты регистрации</w:t>
      </w:r>
      <w:proofErr w:type="gramEnd"/>
      <w:r>
        <w:rPr>
          <w:rFonts w:ascii="Times New Roman" w:hAnsi="Times New Roman"/>
          <w:sz w:val="28"/>
          <w:szCs w:val="28"/>
        </w:rPr>
        <w:t xml:space="preserve"> заявления осуществляет проверку представленных документов, указанных в </w:t>
      </w:r>
      <w:hyperlink r:id="rId22" w:anchor="Par59" w:history="1">
        <w:r>
          <w:rPr>
            <w:rStyle w:val="aa"/>
            <w:rFonts w:ascii="Times New Roman" w:hAnsi="Times New Roman"/>
            <w:sz w:val="28"/>
            <w:szCs w:val="28"/>
          </w:rPr>
          <w:t xml:space="preserve">пунктах </w:t>
        </w:r>
      </w:hyperlink>
      <w:r>
        <w:rPr>
          <w:rFonts w:ascii="Times New Roman" w:hAnsi="Times New Roman"/>
          <w:sz w:val="28"/>
          <w:szCs w:val="28"/>
        </w:rPr>
        <w:t xml:space="preserve"> </w:t>
      </w:r>
      <w:hyperlink r:id="rId23" w:anchor="Par95" w:history="1">
        <w:r>
          <w:rPr>
            <w:rStyle w:val="aa"/>
            <w:rFonts w:ascii="Times New Roman" w:hAnsi="Times New Roman"/>
            <w:sz w:val="28"/>
            <w:szCs w:val="28"/>
          </w:rPr>
          <w:t>7</w:t>
        </w:r>
      </w:hyperlink>
      <w:r>
        <w:rPr>
          <w:rFonts w:ascii="Times New Roman" w:hAnsi="Times New Roman"/>
          <w:sz w:val="28"/>
          <w:szCs w:val="28"/>
        </w:rPr>
        <w:t xml:space="preserve">, </w:t>
      </w:r>
      <w:hyperlink r:id="rId24" w:anchor="Par108" w:history="1">
        <w:r>
          <w:rPr>
            <w:rStyle w:val="aa"/>
            <w:rFonts w:ascii="Times New Roman" w:hAnsi="Times New Roman"/>
            <w:sz w:val="28"/>
            <w:szCs w:val="28"/>
          </w:rPr>
          <w:t>8</w:t>
        </w:r>
      </w:hyperlink>
      <w:r>
        <w:rPr>
          <w:rFonts w:ascii="Times New Roman" w:hAnsi="Times New Roman"/>
          <w:sz w:val="28"/>
          <w:szCs w:val="28"/>
        </w:rPr>
        <w:t xml:space="preserve"> настоящих Правил.</w:t>
      </w:r>
    </w:p>
    <w:p w:rsidR="007A646C" w:rsidRDefault="007A646C" w:rsidP="007A646C">
      <w:pPr>
        <w:autoSpaceDE w:val="0"/>
        <w:autoSpaceDN w:val="0"/>
        <w:adjustRightInd w:val="0"/>
        <w:spacing w:after="0"/>
        <w:ind w:firstLine="540"/>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правильностью оформления и полнотой предоставленных документов осуществляет комитет.</w:t>
      </w:r>
    </w:p>
    <w:p w:rsidR="007A646C" w:rsidRDefault="007A646C" w:rsidP="007A646C">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Ответственность за достоверность сведений, содержащихся в документах, предоставляемых в соответствии с </w:t>
      </w:r>
      <w:hyperlink r:id="rId25" w:anchor="Par95" w:history="1">
        <w:r>
          <w:rPr>
            <w:rStyle w:val="aa"/>
            <w:rFonts w:ascii="Times New Roman" w:hAnsi="Times New Roman"/>
            <w:sz w:val="28"/>
            <w:szCs w:val="28"/>
          </w:rPr>
          <w:t>пунктами 7</w:t>
        </w:r>
      </w:hyperlink>
      <w:r>
        <w:rPr>
          <w:rFonts w:ascii="Times New Roman" w:hAnsi="Times New Roman"/>
          <w:sz w:val="28"/>
          <w:szCs w:val="28"/>
        </w:rPr>
        <w:t xml:space="preserve">, </w:t>
      </w:r>
      <w:hyperlink r:id="rId26" w:anchor="Par108" w:history="1">
        <w:r>
          <w:rPr>
            <w:rStyle w:val="aa"/>
            <w:rFonts w:ascii="Times New Roman" w:hAnsi="Times New Roman"/>
            <w:sz w:val="28"/>
            <w:szCs w:val="28"/>
          </w:rPr>
          <w:t>8</w:t>
        </w:r>
      </w:hyperlink>
      <w:r>
        <w:rPr>
          <w:rFonts w:ascii="Times New Roman" w:hAnsi="Times New Roman"/>
          <w:sz w:val="28"/>
          <w:szCs w:val="28"/>
        </w:rPr>
        <w:t xml:space="preserve"> настоящих Правил, возлагается на сельскохозяйственных товаропроизводителей.</w:t>
      </w:r>
    </w:p>
    <w:p w:rsidR="007A646C" w:rsidRDefault="007A646C" w:rsidP="007A646C">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В случае отказа в предоставлении субсидий сельскохозяйственному товаропроизводителю делается соответствующая запись в журнале регистрации, при этом сельскохозяйственному товаропроизводителю в течение 5 дней со дня принятия решения направляется соответствующее уведомление.</w:t>
      </w:r>
    </w:p>
    <w:p w:rsidR="007A646C" w:rsidRDefault="007A646C" w:rsidP="007A646C">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10. </w:t>
      </w:r>
      <w:proofErr w:type="gramStart"/>
      <w:r>
        <w:rPr>
          <w:rFonts w:ascii="Times New Roman" w:hAnsi="Times New Roman"/>
          <w:sz w:val="28"/>
          <w:szCs w:val="28"/>
        </w:rPr>
        <w:t xml:space="preserve">Основанием для отказа в предоставлении субсидии являются </w:t>
      </w:r>
      <w:proofErr w:type="spellStart"/>
      <w:r>
        <w:rPr>
          <w:rFonts w:ascii="Times New Roman" w:hAnsi="Times New Roman"/>
          <w:sz w:val="28"/>
          <w:szCs w:val="28"/>
        </w:rPr>
        <w:t>непредоставление</w:t>
      </w:r>
      <w:proofErr w:type="spellEnd"/>
      <w:r>
        <w:rPr>
          <w:rFonts w:ascii="Times New Roman" w:hAnsi="Times New Roman"/>
          <w:sz w:val="28"/>
          <w:szCs w:val="28"/>
        </w:rPr>
        <w:t xml:space="preserve"> (предоставление не в полном объеме) или несоответствие предоставленных документов документам, указанным в пункте 8 настоящих Правил, несоответствие сельскохозяйственного товаропроизводителя условиям и требованиям, установленным настоящими Правилами, недостоверность предоставленной сельскохозяйственным товаропроизводителем информации, а также отсутствие лимита бюджетных обязательств на текущий финансовый год на цели, указанные в пункте 1 настоящих Правил, несоответствие представленного сельскохозяйственным товаропроизводителем</w:t>
      </w:r>
      <w:proofErr w:type="gramEnd"/>
      <w:r>
        <w:rPr>
          <w:rFonts w:ascii="Times New Roman" w:hAnsi="Times New Roman"/>
          <w:sz w:val="28"/>
          <w:szCs w:val="28"/>
        </w:rPr>
        <w:t xml:space="preserve"> Соглашения о предоставлении субсидии, Дополнительного соглашения Типовым формам соглашения, дополнительного соглашения, установленным </w:t>
      </w:r>
      <w:hyperlink r:id="rId27" w:history="1">
        <w:r>
          <w:rPr>
            <w:rStyle w:val="aa"/>
            <w:rFonts w:ascii="Times New Roman" w:hAnsi="Times New Roman"/>
            <w:sz w:val="28"/>
            <w:szCs w:val="28"/>
          </w:rPr>
          <w:t>приказом</w:t>
        </w:r>
      </w:hyperlink>
      <w:r>
        <w:rPr>
          <w:rFonts w:ascii="Times New Roman" w:hAnsi="Times New Roman"/>
          <w:sz w:val="28"/>
          <w:szCs w:val="28"/>
        </w:rPr>
        <w:t xml:space="preserve"> комитета финансов Курской области от 12.12.2016 № 105н.</w:t>
      </w:r>
    </w:p>
    <w:p w:rsidR="007A646C" w:rsidRDefault="007A646C" w:rsidP="007A646C">
      <w:pPr>
        <w:autoSpaceDE w:val="0"/>
        <w:autoSpaceDN w:val="0"/>
        <w:adjustRightInd w:val="0"/>
        <w:spacing w:after="0"/>
        <w:ind w:firstLine="540"/>
        <w:jc w:val="both"/>
        <w:rPr>
          <w:rFonts w:ascii="Times New Roman" w:hAnsi="Times New Roman"/>
          <w:sz w:val="28"/>
          <w:szCs w:val="28"/>
        </w:rPr>
      </w:pPr>
      <w:proofErr w:type="gramStart"/>
      <w:r>
        <w:rPr>
          <w:rFonts w:ascii="Times New Roman" w:hAnsi="Times New Roman"/>
          <w:sz w:val="28"/>
          <w:szCs w:val="28"/>
        </w:rPr>
        <w:t xml:space="preserve">При устранении причин отказа, касающихся предоставления (предоставления не в полном объеме) документов, несоответствия представленных документов документам, указанным в </w:t>
      </w:r>
      <w:hyperlink r:id="rId28" w:anchor="Par108" w:history="1">
        <w:r>
          <w:rPr>
            <w:rStyle w:val="aa"/>
            <w:rFonts w:ascii="Times New Roman" w:hAnsi="Times New Roman"/>
            <w:sz w:val="28"/>
            <w:szCs w:val="28"/>
          </w:rPr>
          <w:t>пункте 8</w:t>
        </w:r>
      </w:hyperlink>
      <w:r>
        <w:rPr>
          <w:rFonts w:ascii="Times New Roman" w:hAnsi="Times New Roman"/>
          <w:sz w:val="28"/>
          <w:szCs w:val="28"/>
        </w:rPr>
        <w:t xml:space="preserve"> настоящих Правил, несоответствия условиям и требованиям, установленным настоящими Правилами, несоответствия представленного сельскохозяйственным товаропроизводителем Соглашения о предоставлении субсидии и Дополнительного соглашения Типовым формам соглашения, дополнительного соглашения, установленным приказом комитета финансов Курской области от 12.12.2016 № 105н, сельскохозяйственный товаропроизводитель имеет право повторно предоставить</w:t>
      </w:r>
      <w:proofErr w:type="gramEnd"/>
      <w:r>
        <w:rPr>
          <w:rFonts w:ascii="Times New Roman" w:hAnsi="Times New Roman"/>
          <w:sz w:val="28"/>
          <w:szCs w:val="28"/>
        </w:rPr>
        <w:t xml:space="preserve"> документы в комитет с учетом установленных комитетом сроков приема документов в соответствии с пунктом 8 настоящих Правил.</w:t>
      </w:r>
    </w:p>
    <w:p w:rsidR="007A646C" w:rsidRDefault="007A646C" w:rsidP="007A646C">
      <w:pPr>
        <w:autoSpaceDE w:val="0"/>
        <w:autoSpaceDN w:val="0"/>
        <w:adjustRightInd w:val="0"/>
        <w:spacing w:after="0"/>
        <w:ind w:firstLine="540"/>
        <w:jc w:val="both"/>
        <w:rPr>
          <w:rFonts w:ascii="Times New Roman" w:hAnsi="Times New Roman"/>
          <w:sz w:val="28"/>
          <w:szCs w:val="28"/>
        </w:rPr>
      </w:pPr>
      <w:proofErr w:type="gramStart"/>
      <w:r>
        <w:rPr>
          <w:rFonts w:ascii="Times New Roman" w:hAnsi="Times New Roman"/>
          <w:sz w:val="28"/>
          <w:szCs w:val="28"/>
        </w:rPr>
        <w:t>В случае увеличения в текущем году лимита бюджетных обязательств на предоставление субсидий комитет в течение 10 рабочих дней со дня его доведения в установленном порядке принимает решение о предоставлении субсидий в отношении сельскохозяйственных товаропроизводителей, которым ранее было отказано в предоставлении субсидий в связи с отсутствием лимита бюджетных обязательств на соответствующий финансовый год (при отсутствии иных оснований для отказа в предоставлении</w:t>
      </w:r>
      <w:proofErr w:type="gramEnd"/>
      <w:r>
        <w:rPr>
          <w:rFonts w:ascii="Times New Roman" w:hAnsi="Times New Roman"/>
          <w:sz w:val="28"/>
          <w:szCs w:val="28"/>
        </w:rPr>
        <w:t xml:space="preserve"> субсидий), направляет сельскохозяйственному товаропроизводителю письменное уведомление о принятом решении и делает соответствующую отметку в журнале регистрации. В этом случае предоставление субсидий осуществляется исходя из даты регистрации заявления в журнале регистрации при условии заключения Соглашения о предоставлении субсидий, Дополнительного соглашения с комитетом.</w:t>
      </w:r>
    </w:p>
    <w:p w:rsidR="007A646C" w:rsidRDefault="007A646C" w:rsidP="007A646C">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11. При отсутствии оснований для отказа в предоставлении субсидии сельскохозяйственному товаропроизводителю комитет направляет в комитет финансов Курской области платежное поручение и заверенный руководителем комитета расчет размера субсидии по форме, установленной комитетом, для перечисления субсидии сельскохозяйственному товаропроизводителю (далее - получатель субсидии).</w:t>
      </w:r>
    </w:p>
    <w:p w:rsidR="007A646C" w:rsidRDefault="007A646C" w:rsidP="007A646C">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Субсидии должны быть перечислены комитетом на расчетный счет получателя субсидии, открытый в российской кредитной организации, не позднее десятого рабочего дня после истечения срока, указанного в абзаце первом </w:t>
      </w:r>
      <w:hyperlink r:id="rId29" w:anchor="Par115" w:history="1">
        <w:r>
          <w:rPr>
            <w:rStyle w:val="aa"/>
            <w:rFonts w:ascii="Times New Roman" w:hAnsi="Times New Roman"/>
            <w:sz w:val="28"/>
            <w:szCs w:val="28"/>
          </w:rPr>
          <w:t>пункта 9</w:t>
        </w:r>
      </w:hyperlink>
      <w:r>
        <w:rPr>
          <w:rFonts w:ascii="Times New Roman" w:hAnsi="Times New Roman"/>
          <w:sz w:val="28"/>
          <w:szCs w:val="28"/>
        </w:rPr>
        <w:t xml:space="preserve"> настоящих Правил.</w:t>
      </w:r>
    </w:p>
    <w:p w:rsidR="007A646C" w:rsidRDefault="007A646C" w:rsidP="007A646C">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12. Контроль (в том числе обязательная проверка) за соблюдением получателями субсидий условий, целей и порядка предоставления субсидий осуществляется комитетом, а также органами государственного финансового контроля в соответствии с их полномочиями, установленными Бюджетным </w:t>
      </w:r>
      <w:hyperlink r:id="rId30" w:history="1">
        <w:r>
          <w:rPr>
            <w:rStyle w:val="aa"/>
            <w:rFonts w:ascii="Times New Roman" w:hAnsi="Times New Roman"/>
            <w:sz w:val="28"/>
            <w:szCs w:val="28"/>
          </w:rPr>
          <w:t>кодексом</w:t>
        </w:r>
      </w:hyperlink>
      <w:r>
        <w:rPr>
          <w:rFonts w:ascii="Times New Roman" w:hAnsi="Times New Roman"/>
          <w:sz w:val="28"/>
          <w:szCs w:val="28"/>
        </w:rPr>
        <w:t xml:space="preserve"> Российской Федерации, законами и иными нормативными правовыми актами Курской области.</w:t>
      </w:r>
    </w:p>
    <w:p w:rsidR="007A646C" w:rsidRDefault="007A646C" w:rsidP="007A646C">
      <w:pPr>
        <w:pStyle w:val="a5"/>
        <w:spacing w:line="276" w:lineRule="auto"/>
        <w:ind w:firstLine="709"/>
        <w:jc w:val="both"/>
        <w:rPr>
          <w:rFonts w:ascii="Times New Roman" w:hAnsi="Times New Roman" w:cs="Times New Roman"/>
          <w:sz w:val="28"/>
          <w:szCs w:val="28"/>
          <w:lang w:eastAsia="ru-RU"/>
        </w:rPr>
      </w:pPr>
      <w:bookmarkStart w:id="10" w:name="Par131"/>
      <w:bookmarkEnd w:id="10"/>
      <w:r>
        <w:rPr>
          <w:rFonts w:ascii="Times New Roman" w:hAnsi="Times New Roman" w:cs="Times New Roman"/>
          <w:sz w:val="28"/>
          <w:szCs w:val="28"/>
        </w:rPr>
        <w:t xml:space="preserve">13. </w:t>
      </w:r>
      <w:r>
        <w:rPr>
          <w:rFonts w:ascii="Times New Roman" w:hAnsi="Times New Roman" w:cs="Times New Roman"/>
          <w:sz w:val="28"/>
          <w:szCs w:val="28"/>
          <w:lang w:eastAsia="ru-RU"/>
        </w:rPr>
        <w:t xml:space="preserve">При установлении Комитетом или органами, осуществляющими государственный финансовый контроль, нарушения получателем субсидии порядка, целей и условий при предоставлении субсидии, Комитет в течение 10 рабочих дней со дня установления нарушений или факта </w:t>
      </w:r>
      <w:proofErr w:type="spellStart"/>
      <w:r>
        <w:rPr>
          <w:rFonts w:ascii="Times New Roman" w:hAnsi="Times New Roman" w:cs="Times New Roman"/>
          <w:sz w:val="28"/>
          <w:szCs w:val="28"/>
          <w:lang w:eastAsia="ru-RU"/>
        </w:rPr>
        <w:t>недостижения</w:t>
      </w:r>
      <w:proofErr w:type="spellEnd"/>
      <w:r>
        <w:rPr>
          <w:rFonts w:ascii="Times New Roman" w:hAnsi="Times New Roman" w:cs="Times New Roman"/>
          <w:sz w:val="28"/>
          <w:szCs w:val="28"/>
          <w:lang w:eastAsia="ru-RU"/>
        </w:rPr>
        <w:t xml:space="preserve"> результата предоставления субсидии направляет получателю субсидии требование по форме, утвержденной Комитетом:</w:t>
      </w:r>
    </w:p>
    <w:p w:rsidR="007A646C" w:rsidRDefault="007A646C" w:rsidP="007A646C">
      <w:pPr>
        <w:pStyle w:val="a5"/>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 возврате средств субсидии в полном размере на лицевой счет Комитета в течение 10 рабочих дней со дня получения указанного требования в случае нарушения условий, целей и порядка предоставления субсидии, за исключением </w:t>
      </w:r>
      <w:proofErr w:type="spellStart"/>
      <w:r>
        <w:rPr>
          <w:rFonts w:ascii="Times New Roman" w:hAnsi="Times New Roman" w:cs="Times New Roman"/>
          <w:sz w:val="28"/>
          <w:szCs w:val="28"/>
          <w:lang w:eastAsia="ru-RU"/>
        </w:rPr>
        <w:t>недостижения</w:t>
      </w:r>
      <w:proofErr w:type="spellEnd"/>
      <w:r>
        <w:rPr>
          <w:rFonts w:ascii="Times New Roman" w:hAnsi="Times New Roman" w:cs="Times New Roman"/>
          <w:sz w:val="28"/>
          <w:szCs w:val="28"/>
          <w:lang w:eastAsia="ru-RU"/>
        </w:rPr>
        <w:t xml:space="preserve"> результата предоставления субсидии;</w:t>
      </w:r>
    </w:p>
    <w:p w:rsidR="007A646C" w:rsidRDefault="007A646C" w:rsidP="007A646C">
      <w:pPr>
        <w:spacing w:after="0"/>
        <w:ind w:firstLine="709"/>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о возврате средств субсидии на лицевой счет Комитета в течение 10 рабочих дней со дня получения указанного требования в случае нарушения условий, целей и порядка в части </w:t>
      </w:r>
      <w:proofErr w:type="spellStart"/>
      <w:r>
        <w:rPr>
          <w:rFonts w:ascii="Times New Roman" w:eastAsia="Times New Roman" w:hAnsi="Times New Roman"/>
          <w:sz w:val="28"/>
          <w:szCs w:val="24"/>
          <w:lang w:eastAsia="ru-RU"/>
        </w:rPr>
        <w:t>недостижения</w:t>
      </w:r>
      <w:proofErr w:type="spellEnd"/>
      <w:r>
        <w:rPr>
          <w:rFonts w:ascii="Times New Roman" w:eastAsia="Times New Roman" w:hAnsi="Times New Roman"/>
          <w:sz w:val="28"/>
          <w:szCs w:val="24"/>
          <w:lang w:eastAsia="ru-RU"/>
        </w:rPr>
        <w:t xml:space="preserve"> результата предоставления субсидии, установленного при предоставлении отчета о достижении результата предоставления субсидии, исходя из расчета:</w:t>
      </w:r>
    </w:p>
    <w:p w:rsidR="007A646C" w:rsidRDefault="007A646C" w:rsidP="007A646C">
      <w:pPr>
        <w:spacing w:after="0"/>
        <w:ind w:firstLine="709"/>
        <w:jc w:val="both"/>
        <w:rPr>
          <w:rFonts w:ascii="Times New Roman" w:eastAsia="Times New Roman" w:hAnsi="Times New Roman"/>
          <w:sz w:val="28"/>
          <w:szCs w:val="24"/>
          <w:lang w:eastAsia="ru-RU"/>
        </w:rPr>
      </w:pPr>
    </w:p>
    <w:p w:rsidR="007A646C" w:rsidRDefault="007A646C" w:rsidP="007A646C">
      <w:pPr>
        <w:spacing w:after="0" w:line="240" w:lineRule="auto"/>
        <w:ind w:firstLine="709"/>
        <w:jc w:val="center"/>
        <w:rPr>
          <w:rFonts w:ascii="Times New Roman" w:eastAsia="Times New Roman" w:hAnsi="Times New Roman"/>
          <w:sz w:val="28"/>
          <w:szCs w:val="24"/>
          <w:lang w:eastAsia="ru-RU"/>
        </w:rPr>
      </w:pPr>
      <w:proofErr w:type="gramStart"/>
      <w:r>
        <w:rPr>
          <w:rFonts w:ascii="Times New Roman" w:eastAsia="Times New Roman" w:hAnsi="Times New Roman"/>
          <w:sz w:val="28"/>
          <w:szCs w:val="24"/>
          <w:lang w:eastAsia="ru-RU"/>
        </w:rPr>
        <w:t xml:space="preserve">В </w:t>
      </w:r>
      <w:r>
        <w:rPr>
          <w:rFonts w:ascii="Times New Roman" w:eastAsia="Times New Roman" w:hAnsi="Times New Roman"/>
          <w:sz w:val="28"/>
          <w:szCs w:val="24"/>
          <w:vertAlign w:val="subscript"/>
          <w:lang w:eastAsia="ru-RU"/>
        </w:rPr>
        <w:t xml:space="preserve">субсидии </w:t>
      </w:r>
      <w:r>
        <w:rPr>
          <w:rFonts w:ascii="Times New Roman" w:eastAsia="Times New Roman" w:hAnsi="Times New Roman"/>
          <w:sz w:val="28"/>
          <w:szCs w:val="24"/>
          <w:lang w:eastAsia="ru-RU"/>
        </w:rPr>
        <w:t>=((100 %- (</w:t>
      </w:r>
      <w:proofErr w:type="spellStart"/>
      <w:r>
        <w:rPr>
          <w:rFonts w:ascii="Times New Roman" w:eastAsia="Times New Roman" w:hAnsi="Times New Roman"/>
          <w:sz w:val="28"/>
          <w:szCs w:val="24"/>
          <w:lang w:eastAsia="ru-RU"/>
        </w:rPr>
        <w:t>Р</w:t>
      </w:r>
      <w:r>
        <w:rPr>
          <w:rFonts w:ascii="Times New Roman" w:eastAsia="Times New Roman" w:hAnsi="Times New Roman"/>
          <w:sz w:val="28"/>
          <w:szCs w:val="24"/>
          <w:vertAlign w:val="subscript"/>
          <w:lang w:eastAsia="ru-RU"/>
        </w:rPr>
        <w:t>д</w:t>
      </w:r>
      <w:proofErr w:type="spellEnd"/>
      <w:r>
        <w:rPr>
          <w:rFonts w:ascii="Times New Roman" w:eastAsia="Times New Roman" w:hAnsi="Times New Roman"/>
          <w:sz w:val="28"/>
          <w:szCs w:val="24"/>
          <w:lang w:eastAsia="ru-RU"/>
        </w:rPr>
        <w:t>/</w:t>
      </w:r>
      <w:proofErr w:type="spellStart"/>
      <w:r>
        <w:rPr>
          <w:rFonts w:ascii="Times New Roman" w:eastAsia="Times New Roman" w:hAnsi="Times New Roman"/>
          <w:sz w:val="28"/>
          <w:szCs w:val="24"/>
          <w:lang w:eastAsia="ru-RU"/>
        </w:rPr>
        <w:t>Р</w:t>
      </w:r>
      <w:r>
        <w:rPr>
          <w:rFonts w:ascii="Times New Roman" w:eastAsia="Times New Roman" w:hAnsi="Times New Roman"/>
          <w:sz w:val="28"/>
          <w:szCs w:val="24"/>
          <w:vertAlign w:val="subscript"/>
          <w:lang w:eastAsia="ru-RU"/>
        </w:rPr>
        <w:t>п</w:t>
      </w:r>
      <w:proofErr w:type="spellEnd"/>
      <w:r>
        <w:rPr>
          <w:rFonts w:ascii="Times New Roman" w:eastAsia="Times New Roman" w:hAnsi="Times New Roman"/>
          <w:sz w:val="28"/>
          <w:szCs w:val="24"/>
          <w:lang w:eastAsia="ru-RU"/>
        </w:rPr>
        <w:t xml:space="preserve">*100%))* </w:t>
      </w:r>
      <w:proofErr w:type="spellStart"/>
      <w:r>
        <w:rPr>
          <w:rFonts w:ascii="Times New Roman" w:eastAsia="Times New Roman" w:hAnsi="Times New Roman"/>
          <w:sz w:val="28"/>
          <w:szCs w:val="24"/>
          <w:lang w:eastAsia="ru-RU"/>
        </w:rPr>
        <w:t>Р</w:t>
      </w:r>
      <w:r>
        <w:rPr>
          <w:rFonts w:ascii="Times New Roman" w:eastAsia="Times New Roman" w:hAnsi="Times New Roman"/>
          <w:sz w:val="28"/>
          <w:szCs w:val="24"/>
          <w:vertAlign w:val="subscript"/>
          <w:lang w:eastAsia="ru-RU"/>
        </w:rPr>
        <w:t>субсидии</w:t>
      </w:r>
      <w:proofErr w:type="spellEnd"/>
      <w:proofErr w:type="gramEnd"/>
    </w:p>
    <w:p w:rsidR="007A646C" w:rsidRDefault="007A646C" w:rsidP="007A646C">
      <w:pPr>
        <w:spacing w:after="0" w:line="240" w:lineRule="auto"/>
        <w:ind w:firstLine="709"/>
        <w:jc w:val="center"/>
        <w:rPr>
          <w:rFonts w:ascii="Times New Roman" w:eastAsia="Times New Roman" w:hAnsi="Times New Roman"/>
          <w:sz w:val="28"/>
          <w:szCs w:val="24"/>
          <w:lang w:eastAsia="ru-RU"/>
        </w:rPr>
      </w:pPr>
    </w:p>
    <w:p w:rsidR="007A646C" w:rsidRDefault="007A646C" w:rsidP="007A646C">
      <w:pPr>
        <w:spacing w:after="0" w:line="240" w:lineRule="auto"/>
        <w:ind w:firstLine="709"/>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где,</w:t>
      </w:r>
    </w:p>
    <w:p w:rsidR="007A646C" w:rsidRDefault="007A646C" w:rsidP="007A646C">
      <w:pPr>
        <w:spacing w:after="0" w:line="240" w:lineRule="auto"/>
        <w:ind w:firstLine="708"/>
        <w:jc w:val="both"/>
        <w:rPr>
          <w:rFonts w:ascii="Times New Roman" w:eastAsia="Times New Roman" w:hAnsi="Times New Roman"/>
          <w:sz w:val="28"/>
          <w:szCs w:val="24"/>
          <w:lang w:eastAsia="ru-RU"/>
        </w:rPr>
      </w:pPr>
      <w:proofErr w:type="spellStart"/>
      <w:r>
        <w:rPr>
          <w:rFonts w:ascii="Times New Roman" w:eastAsia="Times New Roman" w:hAnsi="Times New Roman"/>
          <w:sz w:val="28"/>
          <w:szCs w:val="24"/>
          <w:lang w:eastAsia="ru-RU"/>
        </w:rPr>
        <w:t>В</w:t>
      </w:r>
      <w:r>
        <w:rPr>
          <w:rFonts w:ascii="Times New Roman" w:eastAsia="Times New Roman" w:hAnsi="Times New Roman"/>
          <w:sz w:val="28"/>
          <w:szCs w:val="24"/>
          <w:vertAlign w:val="subscript"/>
          <w:lang w:eastAsia="ru-RU"/>
        </w:rPr>
        <w:t>субсидии</w:t>
      </w:r>
      <w:proofErr w:type="spellEnd"/>
      <w:r>
        <w:rPr>
          <w:rFonts w:ascii="Times New Roman" w:eastAsia="Times New Roman" w:hAnsi="Times New Roman"/>
          <w:sz w:val="28"/>
          <w:szCs w:val="24"/>
          <w:vertAlign w:val="subscript"/>
          <w:lang w:eastAsia="ru-RU"/>
        </w:rPr>
        <w:t xml:space="preserve"> </w:t>
      </w:r>
      <w:r>
        <w:rPr>
          <w:rFonts w:ascii="Times New Roman" w:eastAsia="Times New Roman" w:hAnsi="Times New Roman"/>
          <w:sz w:val="28"/>
          <w:szCs w:val="24"/>
          <w:lang w:eastAsia="ru-RU"/>
        </w:rPr>
        <w:t>– размер возврата субсидии;</w:t>
      </w:r>
    </w:p>
    <w:p w:rsidR="007A646C" w:rsidRDefault="007A646C" w:rsidP="007A646C">
      <w:pPr>
        <w:spacing w:after="0" w:line="240" w:lineRule="auto"/>
        <w:ind w:firstLine="709"/>
        <w:jc w:val="both"/>
        <w:rPr>
          <w:rFonts w:ascii="Times New Roman" w:eastAsia="Times New Roman" w:hAnsi="Times New Roman"/>
          <w:sz w:val="28"/>
          <w:szCs w:val="24"/>
          <w:lang w:eastAsia="ru-RU"/>
        </w:rPr>
      </w:pPr>
      <w:proofErr w:type="spellStart"/>
      <w:r>
        <w:rPr>
          <w:rFonts w:ascii="Times New Roman" w:eastAsia="Times New Roman" w:hAnsi="Times New Roman"/>
          <w:sz w:val="28"/>
          <w:szCs w:val="24"/>
          <w:lang w:eastAsia="ru-RU"/>
        </w:rPr>
        <w:t>Р</w:t>
      </w:r>
      <w:proofErr w:type="gramStart"/>
      <w:r>
        <w:rPr>
          <w:rFonts w:ascii="Times New Roman" w:eastAsia="Times New Roman" w:hAnsi="Times New Roman"/>
          <w:sz w:val="28"/>
          <w:szCs w:val="24"/>
          <w:vertAlign w:val="subscript"/>
          <w:lang w:eastAsia="ru-RU"/>
        </w:rPr>
        <w:t>д</w:t>
      </w:r>
      <w:proofErr w:type="spellEnd"/>
      <w:r>
        <w:rPr>
          <w:rFonts w:ascii="Times New Roman" w:eastAsia="Times New Roman" w:hAnsi="Times New Roman"/>
          <w:sz w:val="28"/>
          <w:szCs w:val="24"/>
          <w:vertAlign w:val="subscript"/>
          <w:lang w:eastAsia="ru-RU"/>
        </w:rPr>
        <w:t>-</w:t>
      </w:r>
      <w:proofErr w:type="gramEnd"/>
      <w:r>
        <w:rPr>
          <w:rFonts w:ascii="Times New Roman" w:eastAsia="Times New Roman" w:hAnsi="Times New Roman"/>
          <w:sz w:val="28"/>
          <w:szCs w:val="24"/>
          <w:vertAlign w:val="subscript"/>
          <w:lang w:eastAsia="ru-RU"/>
        </w:rPr>
        <w:t xml:space="preserve"> </w:t>
      </w:r>
      <w:r>
        <w:rPr>
          <w:rFonts w:ascii="Times New Roman" w:eastAsia="Times New Roman" w:hAnsi="Times New Roman"/>
          <w:sz w:val="28"/>
          <w:szCs w:val="24"/>
          <w:lang w:eastAsia="ru-RU"/>
        </w:rPr>
        <w:t>достигнутое значение результата предоставления субсидии;</w:t>
      </w:r>
    </w:p>
    <w:p w:rsidR="007A646C" w:rsidRDefault="007A646C" w:rsidP="007A646C">
      <w:pPr>
        <w:spacing w:after="0" w:line="240" w:lineRule="auto"/>
        <w:ind w:firstLine="709"/>
        <w:jc w:val="both"/>
        <w:rPr>
          <w:rFonts w:ascii="Times New Roman" w:eastAsia="Times New Roman" w:hAnsi="Times New Roman"/>
          <w:sz w:val="28"/>
          <w:szCs w:val="24"/>
          <w:lang w:eastAsia="ru-RU"/>
        </w:rPr>
      </w:pPr>
      <w:proofErr w:type="spellStart"/>
      <w:r>
        <w:rPr>
          <w:rFonts w:ascii="Times New Roman" w:eastAsia="Times New Roman" w:hAnsi="Times New Roman"/>
          <w:sz w:val="28"/>
          <w:szCs w:val="24"/>
          <w:lang w:eastAsia="ru-RU"/>
        </w:rPr>
        <w:t>Р</w:t>
      </w:r>
      <w:r>
        <w:rPr>
          <w:rFonts w:ascii="Times New Roman" w:eastAsia="Times New Roman" w:hAnsi="Times New Roman"/>
          <w:sz w:val="28"/>
          <w:szCs w:val="24"/>
          <w:vertAlign w:val="subscript"/>
          <w:lang w:eastAsia="ru-RU"/>
        </w:rPr>
        <w:t>п</w:t>
      </w:r>
      <w:proofErr w:type="spellEnd"/>
      <w:r>
        <w:rPr>
          <w:rFonts w:ascii="Times New Roman" w:eastAsia="Times New Roman" w:hAnsi="Times New Roman"/>
          <w:sz w:val="28"/>
          <w:szCs w:val="24"/>
          <w:vertAlign w:val="subscript"/>
          <w:lang w:eastAsia="ru-RU"/>
        </w:rPr>
        <w:t xml:space="preserve"> </w:t>
      </w:r>
      <w:r>
        <w:rPr>
          <w:rFonts w:ascii="Times New Roman" w:eastAsia="Times New Roman" w:hAnsi="Times New Roman"/>
          <w:sz w:val="28"/>
          <w:szCs w:val="24"/>
          <w:lang w:eastAsia="ru-RU"/>
        </w:rPr>
        <w:t>– плановое значение результата предоставления субсидии;</w:t>
      </w:r>
    </w:p>
    <w:p w:rsidR="007A646C" w:rsidRDefault="007A646C" w:rsidP="007A646C">
      <w:pPr>
        <w:spacing w:after="0" w:line="240" w:lineRule="auto"/>
        <w:ind w:firstLine="709"/>
        <w:jc w:val="both"/>
        <w:rPr>
          <w:rFonts w:ascii="Times New Roman" w:eastAsia="Times New Roman" w:hAnsi="Times New Roman"/>
          <w:sz w:val="28"/>
          <w:szCs w:val="24"/>
          <w:lang w:eastAsia="ru-RU"/>
        </w:rPr>
      </w:pPr>
      <w:proofErr w:type="spellStart"/>
      <w:r>
        <w:rPr>
          <w:rFonts w:ascii="Times New Roman" w:eastAsia="Times New Roman" w:hAnsi="Times New Roman"/>
          <w:sz w:val="28"/>
          <w:szCs w:val="24"/>
          <w:lang w:eastAsia="ru-RU"/>
        </w:rPr>
        <w:t>Р</w:t>
      </w:r>
      <w:r>
        <w:rPr>
          <w:rFonts w:ascii="Times New Roman" w:eastAsia="Times New Roman" w:hAnsi="Times New Roman"/>
          <w:sz w:val="28"/>
          <w:szCs w:val="24"/>
          <w:vertAlign w:val="subscript"/>
          <w:lang w:eastAsia="ru-RU"/>
        </w:rPr>
        <w:t>субсидии</w:t>
      </w:r>
      <w:proofErr w:type="spellEnd"/>
      <w:r>
        <w:rPr>
          <w:rFonts w:ascii="Times New Roman" w:eastAsia="Times New Roman" w:hAnsi="Times New Roman"/>
          <w:sz w:val="28"/>
          <w:szCs w:val="24"/>
          <w:vertAlign w:val="subscript"/>
          <w:lang w:eastAsia="ru-RU"/>
        </w:rPr>
        <w:t xml:space="preserve"> </w:t>
      </w:r>
      <w:r>
        <w:rPr>
          <w:rFonts w:ascii="Times New Roman" w:eastAsia="Times New Roman" w:hAnsi="Times New Roman"/>
          <w:sz w:val="28"/>
          <w:szCs w:val="24"/>
          <w:lang w:eastAsia="ru-RU"/>
        </w:rPr>
        <w:t>– размер полученной субсидии, тысяч рублей.</w:t>
      </w:r>
    </w:p>
    <w:p w:rsidR="007A646C" w:rsidRDefault="007A646C" w:rsidP="007A646C">
      <w:pPr>
        <w:autoSpaceDE w:val="0"/>
        <w:autoSpaceDN w:val="0"/>
        <w:adjustRightInd w:val="0"/>
        <w:spacing w:after="0" w:line="240" w:lineRule="auto"/>
        <w:ind w:firstLine="540"/>
        <w:jc w:val="both"/>
        <w:rPr>
          <w:rFonts w:ascii="Times New Roman" w:hAnsi="Times New Roman"/>
          <w:sz w:val="28"/>
          <w:szCs w:val="28"/>
        </w:rPr>
      </w:pPr>
    </w:p>
    <w:p w:rsidR="007A646C" w:rsidRDefault="007A646C" w:rsidP="007A646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14. В случае </w:t>
      </w:r>
      <w:proofErr w:type="spellStart"/>
      <w:r>
        <w:rPr>
          <w:rFonts w:ascii="Times New Roman" w:hAnsi="Times New Roman"/>
          <w:sz w:val="28"/>
          <w:szCs w:val="28"/>
        </w:rPr>
        <w:t>неперечисления</w:t>
      </w:r>
      <w:proofErr w:type="spellEnd"/>
      <w:r>
        <w:rPr>
          <w:rFonts w:ascii="Times New Roman" w:hAnsi="Times New Roman"/>
          <w:sz w:val="28"/>
          <w:szCs w:val="28"/>
        </w:rPr>
        <w:t xml:space="preserve"> средств субсидии в сроки, установленные в </w:t>
      </w:r>
      <w:hyperlink r:id="rId31" w:anchor="Par131" w:history="1">
        <w:r>
          <w:rPr>
            <w:rStyle w:val="aa"/>
            <w:rFonts w:ascii="Times New Roman" w:hAnsi="Times New Roman"/>
            <w:sz w:val="28"/>
            <w:szCs w:val="28"/>
          </w:rPr>
          <w:t>пункте 13</w:t>
        </w:r>
      </w:hyperlink>
      <w:r>
        <w:rPr>
          <w:rFonts w:ascii="Times New Roman" w:hAnsi="Times New Roman"/>
          <w:sz w:val="28"/>
          <w:szCs w:val="28"/>
        </w:rPr>
        <w:t xml:space="preserve"> настоящих Правил, они подлежат взысканию в судебном порядке.</w:t>
      </w:r>
    </w:p>
    <w:p w:rsidR="007A646C" w:rsidRDefault="007A646C" w:rsidP="007A646C">
      <w:pPr>
        <w:autoSpaceDE w:val="0"/>
        <w:autoSpaceDN w:val="0"/>
        <w:adjustRightInd w:val="0"/>
        <w:spacing w:after="0" w:line="240" w:lineRule="auto"/>
        <w:outlineLvl w:val="1"/>
        <w:rPr>
          <w:rFonts w:ascii="Times New Roman" w:hAnsi="Times New Roman"/>
          <w:sz w:val="28"/>
          <w:szCs w:val="28"/>
        </w:rPr>
      </w:pPr>
    </w:p>
    <w:p w:rsidR="007A646C" w:rsidRDefault="007A646C" w:rsidP="007A646C">
      <w:pPr>
        <w:autoSpaceDE w:val="0"/>
        <w:autoSpaceDN w:val="0"/>
        <w:adjustRightInd w:val="0"/>
        <w:spacing w:after="0" w:line="240" w:lineRule="auto"/>
        <w:ind w:left="3969"/>
        <w:jc w:val="center"/>
        <w:outlineLvl w:val="1"/>
        <w:rPr>
          <w:rFonts w:ascii="Times New Roman" w:hAnsi="Times New Roman"/>
          <w:sz w:val="28"/>
          <w:szCs w:val="28"/>
        </w:rPr>
      </w:pPr>
    </w:p>
    <w:p w:rsidR="007A646C" w:rsidRDefault="007A646C" w:rsidP="007A646C">
      <w:pPr>
        <w:autoSpaceDE w:val="0"/>
        <w:autoSpaceDN w:val="0"/>
        <w:adjustRightInd w:val="0"/>
        <w:spacing w:after="0" w:line="240" w:lineRule="auto"/>
        <w:ind w:left="3969"/>
        <w:jc w:val="center"/>
        <w:outlineLvl w:val="1"/>
        <w:rPr>
          <w:rFonts w:ascii="Times New Roman" w:hAnsi="Times New Roman"/>
          <w:sz w:val="28"/>
          <w:szCs w:val="28"/>
        </w:rPr>
      </w:pPr>
    </w:p>
    <w:p w:rsidR="007A646C" w:rsidRDefault="007A646C" w:rsidP="007A646C">
      <w:pPr>
        <w:autoSpaceDE w:val="0"/>
        <w:autoSpaceDN w:val="0"/>
        <w:adjustRightInd w:val="0"/>
        <w:spacing w:after="0" w:line="240" w:lineRule="auto"/>
        <w:ind w:left="3969"/>
        <w:jc w:val="center"/>
        <w:outlineLvl w:val="1"/>
        <w:rPr>
          <w:rFonts w:ascii="Times New Roman" w:hAnsi="Times New Roman"/>
          <w:sz w:val="28"/>
          <w:szCs w:val="28"/>
        </w:rPr>
      </w:pPr>
    </w:p>
    <w:p w:rsidR="007A646C" w:rsidRDefault="007A646C" w:rsidP="007A646C">
      <w:pPr>
        <w:autoSpaceDE w:val="0"/>
        <w:autoSpaceDN w:val="0"/>
        <w:adjustRightInd w:val="0"/>
        <w:spacing w:after="0" w:line="240" w:lineRule="auto"/>
        <w:ind w:left="3969"/>
        <w:jc w:val="center"/>
        <w:outlineLvl w:val="1"/>
        <w:rPr>
          <w:rFonts w:ascii="Times New Roman" w:hAnsi="Times New Roman"/>
          <w:sz w:val="28"/>
          <w:szCs w:val="28"/>
        </w:rPr>
      </w:pPr>
    </w:p>
    <w:p w:rsidR="007A646C" w:rsidRDefault="007A646C" w:rsidP="007A646C">
      <w:pPr>
        <w:autoSpaceDE w:val="0"/>
        <w:autoSpaceDN w:val="0"/>
        <w:adjustRightInd w:val="0"/>
        <w:spacing w:after="0" w:line="240" w:lineRule="auto"/>
        <w:ind w:left="3969"/>
        <w:jc w:val="center"/>
        <w:outlineLvl w:val="1"/>
        <w:rPr>
          <w:rFonts w:ascii="Times New Roman" w:hAnsi="Times New Roman"/>
          <w:sz w:val="28"/>
          <w:szCs w:val="28"/>
        </w:rPr>
      </w:pPr>
    </w:p>
    <w:p w:rsidR="007A646C" w:rsidRDefault="007A646C" w:rsidP="007A646C">
      <w:pPr>
        <w:autoSpaceDE w:val="0"/>
        <w:autoSpaceDN w:val="0"/>
        <w:adjustRightInd w:val="0"/>
        <w:spacing w:after="0" w:line="240" w:lineRule="auto"/>
        <w:ind w:left="3969"/>
        <w:jc w:val="center"/>
        <w:outlineLvl w:val="1"/>
        <w:rPr>
          <w:rFonts w:ascii="Times New Roman" w:hAnsi="Times New Roman"/>
          <w:sz w:val="28"/>
          <w:szCs w:val="28"/>
        </w:rPr>
      </w:pPr>
    </w:p>
    <w:p w:rsidR="007A646C" w:rsidRDefault="007A646C" w:rsidP="007A646C">
      <w:pPr>
        <w:autoSpaceDE w:val="0"/>
        <w:autoSpaceDN w:val="0"/>
        <w:adjustRightInd w:val="0"/>
        <w:spacing w:after="0" w:line="240" w:lineRule="auto"/>
        <w:ind w:left="3969"/>
        <w:jc w:val="center"/>
        <w:outlineLvl w:val="1"/>
        <w:rPr>
          <w:rFonts w:ascii="Times New Roman" w:hAnsi="Times New Roman"/>
          <w:sz w:val="28"/>
          <w:szCs w:val="28"/>
        </w:rPr>
      </w:pPr>
    </w:p>
    <w:p w:rsidR="007A646C" w:rsidRDefault="007A646C" w:rsidP="007A646C">
      <w:pPr>
        <w:autoSpaceDE w:val="0"/>
        <w:autoSpaceDN w:val="0"/>
        <w:adjustRightInd w:val="0"/>
        <w:spacing w:after="0" w:line="240" w:lineRule="auto"/>
        <w:ind w:left="3969"/>
        <w:jc w:val="center"/>
        <w:outlineLvl w:val="1"/>
        <w:rPr>
          <w:rFonts w:ascii="Times New Roman" w:hAnsi="Times New Roman"/>
          <w:sz w:val="28"/>
          <w:szCs w:val="28"/>
        </w:rPr>
      </w:pPr>
    </w:p>
    <w:p w:rsidR="007A646C" w:rsidRDefault="007A646C" w:rsidP="007A646C">
      <w:pPr>
        <w:autoSpaceDE w:val="0"/>
        <w:autoSpaceDN w:val="0"/>
        <w:adjustRightInd w:val="0"/>
        <w:spacing w:after="0" w:line="240" w:lineRule="auto"/>
        <w:ind w:left="3969"/>
        <w:jc w:val="center"/>
        <w:outlineLvl w:val="1"/>
        <w:rPr>
          <w:rFonts w:ascii="Times New Roman" w:hAnsi="Times New Roman"/>
          <w:sz w:val="28"/>
          <w:szCs w:val="28"/>
        </w:rPr>
      </w:pPr>
    </w:p>
    <w:p w:rsidR="007A646C" w:rsidRDefault="007A646C" w:rsidP="007A646C">
      <w:pPr>
        <w:autoSpaceDE w:val="0"/>
        <w:autoSpaceDN w:val="0"/>
        <w:adjustRightInd w:val="0"/>
        <w:spacing w:after="0" w:line="240" w:lineRule="auto"/>
        <w:ind w:left="3969"/>
        <w:jc w:val="center"/>
        <w:outlineLvl w:val="1"/>
        <w:rPr>
          <w:rFonts w:ascii="Times New Roman" w:hAnsi="Times New Roman"/>
          <w:sz w:val="28"/>
          <w:szCs w:val="28"/>
        </w:rPr>
      </w:pPr>
    </w:p>
    <w:p w:rsidR="007A646C" w:rsidRDefault="007A646C" w:rsidP="007A646C">
      <w:pPr>
        <w:autoSpaceDE w:val="0"/>
        <w:autoSpaceDN w:val="0"/>
        <w:adjustRightInd w:val="0"/>
        <w:spacing w:after="0" w:line="240" w:lineRule="auto"/>
        <w:ind w:left="3969"/>
        <w:jc w:val="center"/>
        <w:outlineLvl w:val="1"/>
        <w:rPr>
          <w:rFonts w:ascii="Times New Roman" w:hAnsi="Times New Roman"/>
          <w:sz w:val="28"/>
          <w:szCs w:val="28"/>
        </w:rPr>
      </w:pPr>
    </w:p>
    <w:p w:rsidR="007A646C" w:rsidRDefault="007A646C" w:rsidP="007A646C">
      <w:pPr>
        <w:autoSpaceDE w:val="0"/>
        <w:autoSpaceDN w:val="0"/>
        <w:adjustRightInd w:val="0"/>
        <w:spacing w:after="0" w:line="240" w:lineRule="auto"/>
        <w:ind w:left="3969"/>
        <w:jc w:val="center"/>
        <w:outlineLvl w:val="1"/>
        <w:rPr>
          <w:rFonts w:ascii="Times New Roman" w:hAnsi="Times New Roman"/>
          <w:sz w:val="28"/>
          <w:szCs w:val="28"/>
        </w:rPr>
      </w:pPr>
    </w:p>
    <w:p w:rsidR="007A646C" w:rsidRDefault="007A646C" w:rsidP="007A646C">
      <w:pPr>
        <w:autoSpaceDE w:val="0"/>
        <w:autoSpaceDN w:val="0"/>
        <w:adjustRightInd w:val="0"/>
        <w:spacing w:after="0" w:line="240" w:lineRule="auto"/>
        <w:ind w:left="3969"/>
        <w:jc w:val="center"/>
        <w:outlineLvl w:val="1"/>
        <w:rPr>
          <w:rFonts w:ascii="Times New Roman" w:hAnsi="Times New Roman"/>
          <w:sz w:val="28"/>
          <w:szCs w:val="28"/>
        </w:rPr>
      </w:pPr>
    </w:p>
    <w:p w:rsidR="007A646C" w:rsidRDefault="007A646C" w:rsidP="007A646C">
      <w:pPr>
        <w:autoSpaceDE w:val="0"/>
        <w:autoSpaceDN w:val="0"/>
        <w:adjustRightInd w:val="0"/>
        <w:spacing w:after="0" w:line="240" w:lineRule="auto"/>
        <w:ind w:left="3969"/>
        <w:jc w:val="center"/>
        <w:outlineLvl w:val="1"/>
        <w:rPr>
          <w:rFonts w:ascii="Times New Roman" w:hAnsi="Times New Roman"/>
          <w:sz w:val="28"/>
          <w:szCs w:val="28"/>
        </w:rPr>
      </w:pPr>
    </w:p>
    <w:p w:rsidR="007A646C" w:rsidRDefault="007A646C" w:rsidP="007A646C">
      <w:pPr>
        <w:autoSpaceDE w:val="0"/>
        <w:autoSpaceDN w:val="0"/>
        <w:adjustRightInd w:val="0"/>
        <w:spacing w:after="0" w:line="240" w:lineRule="auto"/>
        <w:ind w:left="3969"/>
        <w:jc w:val="center"/>
        <w:outlineLvl w:val="1"/>
        <w:rPr>
          <w:rFonts w:ascii="Times New Roman" w:hAnsi="Times New Roman"/>
          <w:sz w:val="28"/>
          <w:szCs w:val="28"/>
        </w:rPr>
      </w:pPr>
    </w:p>
    <w:p w:rsidR="007A646C" w:rsidRDefault="007A646C" w:rsidP="007A646C">
      <w:pPr>
        <w:autoSpaceDE w:val="0"/>
        <w:autoSpaceDN w:val="0"/>
        <w:adjustRightInd w:val="0"/>
        <w:spacing w:after="0" w:line="240" w:lineRule="auto"/>
        <w:ind w:left="3969"/>
        <w:jc w:val="center"/>
        <w:outlineLvl w:val="1"/>
        <w:rPr>
          <w:rFonts w:ascii="Times New Roman" w:hAnsi="Times New Roman"/>
          <w:sz w:val="28"/>
          <w:szCs w:val="28"/>
        </w:rPr>
      </w:pPr>
    </w:p>
    <w:p w:rsidR="007A646C" w:rsidRDefault="007A646C" w:rsidP="007A646C">
      <w:pPr>
        <w:autoSpaceDE w:val="0"/>
        <w:autoSpaceDN w:val="0"/>
        <w:adjustRightInd w:val="0"/>
        <w:spacing w:after="0" w:line="240" w:lineRule="auto"/>
        <w:ind w:left="3969"/>
        <w:jc w:val="center"/>
        <w:outlineLvl w:val="1"/>
        <w:rPr>
          <w:rFonts w:ascii="Times New Roman" w:hAnsi="Times New Roman"/>
          <w:sz w:val="28"/>
          <w:szCs w:val="28"/>
        </w:rPr>
      </w:pPr>
    </w:p>
    <w:p w:rsidR="007A646C" w:rsidRDefault="007A646C" w:rsidP="007A646C">
      <w:pPr>
        <w:autoSpaceDE w:val="0"/>
        <w:autoSpaceDN w:val="0"/>
        <w:adjustRightInd w:val="0"/>
        <w:spacing w:after="0" w:line="240" w:lineRule="auto"/>
        <w:ind w:left="3969"/>
        <w:jc w:val="center"/>
        <w:outlineLvl w:val="1"/>
        <w:rPr>
          <w:rFonts w:ascii="Times New Roman" w:hAnsi="Times New Roman"/>
          <w:sz w:val="28"/>
          <w:szCs w:val="28"/>
        </w:rPr>
      </w:pPr>
    </w:p>
    <w:p w:rsidR="007A646C" w:rsidRDefault="007A646C" w:rsidP="007A646C">
      <w:pPr>
        <w:autoSpaceDE w:val="0"/>
        <w:autoSpaceDN w:val="0"/>
        <w:adjustRightInd w:val="0"/>
        <w:spacing w:after="0" w:line="240" w:lineRule="auto"/>
        <w:ind w:left="3969"/>
        <w:jc w:val="center"/>
        <w:outlineLvl w:val="1"/>
        <w:rPr>
          <w:rFonts w:ascii="Times New Roman" w:hAnsi="Times New Roman"/>
          <w:sz w:val="28"/>
          <w:szCs w:val="28"/>
        </w:rPr>
      </w:pPr>
    </w:p>
    <w:p w:rsidR="007A646C" w:rsidRDefault="007A646C" w:rsidP="007A646C">
      <w:pPr>
        <w:autoSpaceDE w:val="0"/>
        <w:autoSpaceDN w:val="0"/>
        <w:adjustRightInd w:val="0"/>
        <w:spacing w:after="0" w:line="240" w:lineRule="auto"/>
        <w:ind w:left="3969"/>
        <w:jc w:val="center"/>
        <w:outlineLvl w:val="1"/>
        <w:rPr>
          <w:rFonts w:ascii="Times New Roman" w:hAnsi="Times New Roman"/>
          <w:sz w:val="28"/>
          <w:szCs w:val="28"/>
        </w:rPr>
      </w:pPr>
    </w:p>
    <w:p w:rsidR="007A646C" w:rsidRDefault="007A646C" w:rsidP="007A646C">
      <w:pPr>
        <w:autoSpaceDE w:val="0"/>
        <w:autoSpaceDN w:val="0"/>
        <w:adjustRightInd w:val="0"/>
        <w:spacing w:after="0" w:line="240" w:lineRule="auto"/>
        <w:ind w:left="3969"/>
        <w:jc w:val="center"/>
        <w:outlineLvl w:val="1"/>
        <w:rPr>
          <w:rFonts w:ascii="Times New Roman" w:hAnsi="Times New Roman"/>
          <w:sz w:val="28"/>
          <w:szCs w:val="28"/>
        </w:rPr>
      </w:pPr>
    </w:p>
    <w:p w:rsidR="007A646C" w:rsidRDefault="007A646C" w:rsidP="007A646C">
      <w:pPr>
        <w:autoSpaceDE w:val="0"/>
        <w:autoSpaceDN w:val="0"/>
        <w:adjustRightInd w:val="0"/>
        <w:spacing w:after="0" w:line="240" w:lineRule="auto"/>
        <w:ind w:left="3969"/>
        <w:jc w:val="center"/>
        <w:outlineLvl w:val="1"/>
        <w:rPr>
          <w:rFonts w:ascii="Times New Roman" w:hAnsi="Times New Roman"/>
          <w:sz w:val="28"/>
          <w:szCs w:val="28"/>
        </w:rPr>
      </w:pPr>
    </w:p>
    <w:p w:rsidR="007A646C" w:rsidRDefault="007A646C" w:rsidP="007A646C">
      <w:pPr>
        <w:autoSpaceDE w:val="0"/>
        <w:autoSpaceDN w:val="0"/>
        <w:adjustRightInd w:val="0"/>
        <w:spacing w:after="0" w:line="240" w:lineRule="auto"/>
        <w:ind w:left="3969"/>
        <w:jc w:val="center"/>
        <w:outlineLvl w:val="1"/>
        <w:rPr>
          <w:rFonts w:ascii="Times New Roman" w:hAnsi="Times New Roman"/>
          <w:sz w:val="28"/>
          <w:szCs w:val="28"/>
        </w:rPr>
      </w:pPr>
    </w:p>
    <w:p w:rsidR="007A646C" w:rsidRDefault="007A646C" w:rsidP="007A646C">
      <w:pPr>
        <w:autoSpaceDE w:val="0"/>
        <w:autoSpaceDN w:val="0"/>
        <w:adjustRightInd w:val="0"/>
        <w:spacing w:after="0" w:line="240" w:lineRule="auto"/>
        <w:ind w:left="3969"/>
        <w:jc w:val="center"/>
        <w:outlineLvl w:val="1"/>
        <w:rPr>
          <w:rFonts w:ascii="Times New Roman" w:hAnsi="Times New Roman"/>
          <w:sz w:val="28"/>
          <w:szCs w:val="28"/>
        </w:rPr>
      </w:pPr>
    </w:p>
    <w:p w:rsidR="007A646C" w:rsidRDefault="007A646C" w:rsidP="007A646C">
      <w:pPr>
        <w:autoSpaceDE w:val="0"/>
        <w:autoSpaceDN w:val="0"/>
        <w:adjustRightInd w:val="0"/>
        <w:spacing w:after="0" w:line="240" w:lineRule="auto"/>
        <w:ind w:left="3969"/>
        <w:jc w:val="center"/>
        <w:outlineLvl w:val="1"/>
        <w:rPr>
          <w:rFonts w:ascii="Times New Roman" w:hAnsi="Times New Roman"/>
          <w:sz w:val="28"/>
          <w:szCs w:val="28"/>
        </w:rPr>
      </w:pPr>
    </w:p>
    <w:p w:rsidR="007A646C" w:rsidRDefault="007A646C" w:rsidP="007A646C">
      <w:pPr>
        <w:autoSpaceDE w:val="0"/>
        <w:autoSpaceDN w:val="0"/>
        <w:adjustRightInd w:val="0"/>
        <w:spacing w:after="0" w:line="240" w:lineRule="auto"/>
        <w:ind w:left="3969"/>
        <w:jc w:val="center"/>
        <w:outlineLvl w:val="1"/>
        <w:rPr>
          <w:rFonts w:ascii="Times New Roman" w:hAnsi="Times New Roman"/>
          <w:sz w:val="28"/>
          <w:szCs w:val="28"/>
        </w:rPr>
      </w:pPr>
    </w:p>
    <w:p w:rsidR="007A646C" w:rsidRDefault="007A646C" w:rsidP="007A646C">
      <w:pPr>
        <w:autoSpaceDE w:val="0"/>
        <w:autoSpaceDN w:val="0"/>
        <w:adjustRightInd w:val="0"/>
        <w:spacing w:after="0" w:line="240" w:lineRule="auto"/>
        <w:ind w:left="3969"/>
        <w:jc w:val="center"/>
        <w:outlineLvl w:val="1"/>
        <w:rPr>
          <w:rFonts w:ascii="Times New Roman" w:hAnsi="Times New Roman"/>
          <w:sz w:val="28"/>
          <w:szCs w:val="28"/>
        </w:rPr>
      </w:pPr>
    </w:p>
    <w:p w:rsidR="007A646C" w:rsidRDefault="007A646C" w:rsidP="007A646C">
      <w:pPr>
        <w:autoSpaceDE w:val="0"/>
        <w:autoSpaceDN w:val="0"/>
        <w:adjustRightInd w:val="0"/>
        <w:spacing w:after="0" w:line="240" w:lineRule="auto"/>
        <w:ind w:left="3969"/>
        <w:jc w:val="center"/>
        <w:outlineLvl w:val="1"/>
        <w:rPr>
          <w:rFonts w:ascii="Times New Roman" w:hAnsi="Times New Roman"/>
          <w:sz w:val="28"/>
          <w:szCs w:val="28"/>
        </w:rPr>
      </w:pPr>
    </w:p>
    <w:p w:rsidR="007A646C" w:rsidRDefault="007A646C" w:rsidP="007A646C">
      <w:pPr>
        <w:autoSpaceDE w:val="0"/>
        <w:autoSpaceDN w:val="0"/>
        <w:adjustRightInd w:val="0"/>
        <w:spacing w:after="0" w:line="240" w:lineRule="auto"/>
        <w:ind w:left="3969"/>
        <w:jc w:val="center"/>
        <w:outlineLvl w:val="1"/>
        <w:rPr>
          <w:rFonts w:ascii="Times New Roman" w:hAnsi="Times New Roman"/>
          <w:sz w:val="28"/>
          <w:szCs w:val="28"/>
        </w:rPr>
      </w:pPr>
    </w:p>
    <w:p w:rsidR="007A646C" w:rsidRDefault="007A646C" w:rsidP="007A646C">
      <w:pPr>
        <w:autoSpaceDE w:val="0"/>
        <w:autoSpaceDN w:val="0"/>
        <w:adjustRightInd w:val="0"/>
        <w:spacing w:after="0" w:line="240" w:lineRule="auto"/>
        <w:ind w:left="3969"/>
        <w:jc w:val="center"/>
        <w:outlineLvl w:val="1"/>
        <w:rPr>
          <w:rFonts w:ascii="Times New Roman" w:hAnsi="Times New Roman"/>
          <w:sz w:val="28"/>
          <w:szCs w:val="28"/>
        </w:rPr>
      </w:pPr>
    </w:p>
    <w:p w:rsidR="007A646C" w:rsidRDefault="007A646C" w:rsidP="007A646C">
      <w:pPr>
        <w:autoSpaceDE w:val="0"/>
        <w:autoSpaceDN w:val="0"/>
        <w:adjustRightInd w:val="0"/>
        <w:spacing w:after="0" w:line="240" w:lineRule="auto"/>
        <w:ind w:left="3969"/>
        <w:jc w:val="center"/>
        <w:outlineLvl w:val="1"/>
        <w:rPr>
          <w:rFonts w:ascii="Times New Roman" w:hAnsi="Times New Roman"/>
          <w:sz w:val="28"/>
          <w:szCs w:val="28"/>
        </w:rPr>
      </w:pPr>
    </w:p>
    <w:p w:rsidR="007A646C" w:rsidRDefault="007A646C" w:rsidP="007A646C">
      <w:pPr>
        <w:autoSpaceDE w:val="0"/>
        <w:autoSpaceDN w:val="0"/>
        <w:adjustRightInd w:val="0"/>
        <w:spacing w:after="0" w:line="240" w:lineRule="auto"/>
        <w:ind w:left="3969"/>
        <w:jc w:val="center"/>
        <w:outlineLvl w:val="1"/>
        <w:rPr>
          <w:rFonts w:ascii="Times New Roman" w:hAnsi="Times New Roman"/>
          <w:sz w:val="28"/>
          <w:szCs w:val="28"/>
        </w:rPr>
      </w:pPr>
    </w:p>
    <w:p w:rsidR="007A646C" w:rsidRDefault="007A646C" w:rsidP="007A646C">
      <w:pPr>
        <w:autoSpaceDE w:val="0"/>
        <w:autoSpaceDN w:val="0"/>
        <w:adjustRightInd w:val="0"/>
        <w:spacing w:after="0" w:line="240" w:lineRule="auto"/>
        <w:ind w:left="3969"/>
        <w:jc w:val="center"/>
        <w:outlineLvl w:val="1"/>
        <w:rPr>
          <w:rFonts w:ascii="Times New Roman" w:hAnsi="Times New Roman"/>
          <w:sz w:val="28"/>
          <w:szCs w:val="28"/>
        </w:rPr>
      </w:pPr>
    </w:p>
    <w:p w:rsidR="007A646C" w:rsidRDefault="007A646C" w:rsidP="007A646C">
      <w:pPr>
        <w:autoSpaceDE w:val="0"/>
        <w:autoSpaceDN w:val="0"/>
        <w:adjustRightInd w:val="0"/>
        <w:spacing w:after="0" w:line="240" w:lineRule="auto"/>
        <w:ind w:left="3969"/>
        <w:jc w:val="center"/>
        <w:outlineLvl w:val="1"/>
        <w:rPr>
          <w:rFonts w:ascii="Times New Roman" w:hAnsi="Times New Roman"/>
          <w:sz w:val="28"/>
          <w:szCs w:val="28"/>
        </w:rPr>
      </w:pPr>
    </w:p>
    <w:p w:rsidR="007A646C" w:rsidRDefault="007A646C" w:rsidP="007A646C">
      <w:pPr>
        <w:autoSpaceDE w:val="0"/>
        <w:autoSpaceDN w:val="0"/>
        <w:adjustRightInd w:val="0"/>
        <w:spacing w:after="0" w:line="240" w:lineRule="auto"/>
        <w:ind w:left="3969"/>
        <w:jc w:val="center"/>
        <w:outlineLvl w:val="1"/>
        <w:rPr>
          <w:rFonts w:ascii="Times New Roman" w:hAnsi="Times New Roman"/>
          <w:sz w:val="28"/>
          <w:szCs w:val="28"/>
        </w:rPr>
      </w:pPr>
    </w:p>
    <w:p w:rsidR="007A646C" w:rsidRDefault="007A646C" w:rsidP="007A646C">
      <w:pPr>
        <w:autoSpaceDE w:val="0"/>
        <w:autoSpaceDN w:val="0"/>
        <w:adjustRightInd w:val="0"/>
        <w:spacing w:after="0" w:line="240" w:lineRule="auto"/>
        <w:ind w:left="3969"/>
        <w:jc w:val="center"/>
        <w:outlineLvl w:val="1"/>
        <w:rPr>
          <w:rFonts w:ascii="Times New Roman" w:hAnsi="Times New Roman"/>
          <w:sz w:val="28"/>
          <w:szCs w:val="28"/>
        </w:rPr>
      </w:pPr>
    </w:p>
    <w:p w:rsidR="007A646C" w:rsidRDefault="007A646C" w:rsidP="007A646C">
      <w:pPr>
        <w:autoSpaceDE w:val="0"/>
        <w:autoSpaceDN w:val="0"/>
        <w:adjustRightInd w:val="0"/>
        <w:spacing w:after="0" w:line="240" w:lineRule="auto"/>
        <w:ind w:left="3969"/>
        <w:jc w:val="center"/>
        <w:outlineLvl w:val="1"/>
        <w:rPr>
          <w:rFonts w:ascii="Times New Roman" w:hAnsi="Times New Roman"/>
          <w:sz w:val="28"/>
          <w:szCs w:val="28"/>
        </w:rPr>
      </w:pPr>
    </w:p>
    <w:p w:rsidR="007A646C" w:rsidRDefault="007A646C" w:rsidP="007A646C">
      <w:pPr>
        <w:autoSpaceDE w:val="0"/>
        <w:autoSpaceDN w:val="0"/>
        <w:adjustRightInd w:val="0"/>
        <w:spacing w:after="0" w:line="240" w:lineRule="auto"/>
        <w:ind w:left="3969"/>
        <w:jc w:val="center"/>
        <w:outlineLvl w:val="1"/>
        <w:rPr>
          <w:rFonts w:ascii="Times New Roman" w:hAnsi="Times New Roman"/>
          <w:sz w:val="28"/>
          <w:szCs w:val="28"/>
        </w:rPr>
      </w:pPr>
    </w:p>
    <w:p w:rsidR="007A646C" w:rsidRDefault="007A646C" w:rsidP="007A646C">
      <w:pPr>
        <w:autoSpaceDE w:val="0"/>
        <w:autoSpaceDN w:val="0"/>
        <w:adjustRightInd w:val="0"/>
        <w:spacing w:after="0" w:line="240" w:lineRule="auto"/>
        <w:ind w:left="3969"/>
        <w:jc w:val="center"/>
        <w:outlineLvl w:val="1"/>
        <w:rPr>
          <w:rFonts w:ascii="Times New Roman" w:hAnsi="Times New Roman"/>
          <w:sz w:val="28"/>
          <w:szCs w:val="28"/>
        </w:rPr>
      </w:pPr>
      <w:r>
        <w:rPr>
          <w:rFonts w:ascii="Times New Roman" w:hAnsi="Times New Roman"/>
          <w:sz w:val="28"/>
          <w:szCs w:val="28"/>
        </w:rPr>
        <w:t>Приложение</w:t>
      </w:r>
    </w:p>
    <w:p w:rsidR="007A646C" w:rsidRDefault="007A646C" w:rsidP="007A646C">
      <w:pPr>
        <w:autoSpaceDE w:val="0"/>
        <w:autoSpaceDN w:val="0"/>
        <w:adjustRightInd w:val="0"/>
        <w:spacing w:after="0" w:line="240" w:lineRule="auto"/>
        <w:ind w:left="3969"/>
        <w:jc w:val="center"/>
        <w:rPr>
          <w:rFonts w:ascii="Times New Roman" w:hAnsi="Times New Roman"/>
          <w:sz w:val="28"/>
          <w:szCs w:val="28"/>
        </w:rPr>
      </w:pPr>
      <w:r>
        <w:rPr>
          <w:rFonts w:ascii="Times New Roman" w:hAnsi="Times New Roman"/>
          <w:sz w:val="28"/>
          <w:szCs w:val="28"/>
        </w:rPr>
        <w:t>к Правилам предоставления субсидий</w:t>
      </w:r>
    </w:p>
    <w:p w:rsidR="007A646C" w:rsidRDefault="007A646C" w:rsidP="007A646C">
      <w:pPr>
        <w:autoSpaceDE w:val="0"/>
        <w:autoSpaceDN w:val="0"/>
        <w:adjustRightInd w:val="0"/>
        <w:spacing w:after="0" w:line="240" w:lineRule="auto"/>
        <w:ind w:left="3402"/>
        <w:jc w:val="center"/>
        <w:rPr>
          <w:rFonts w:ascii="Times New Roman" w:hAnsi="Times New Roman"/>
          <w:sz w:val="28"/>
          <w:szCs w:val="28"/>
        </w:rPr>
      </w:pPr>
      <w:r>
        <w:rPr>
          <w:rFonts w:ascii="Times New Roman" w:hAnsi="Times New Roman"/>
          <w:sz w:val="28"/>
          <w:szCs w:val="28"/>
        </w:rPr>
        <w:t xml:space="preserve">из областного бюджета </w:t>
      </w:r>
      <w:proofErr w:type="gramStart"/>
      <w:r>
        <w:rPr>
          <w:rFonts w:ascii="Times New Roman" w:hAnsi="Times New Roman"/>
          <w:sz w:val="28"/>
          <w:szCs w:val="28"/>
        </w:rPr>
        <w:t>сельскохозяйственным</w:t>
      </w:r>
      <w:proofErr w:type="gramEnd"/>
    </w:p>
    <w:p w:rsidR="007A646C" w:rsidRDefault="007A646C" w:rsidP="007A646C">
      <w:pPr>
        <w:pStyle w:val="ConsPlusTitle"/>
        <w:ind w:left="3828"/>
        <w:jc w:val="center"/>
        <w:rPr>
          <w:rFonts w:ascii="Times New Roman" w:hAnsi="Times New Roman" w:cs="Times New Roman"/>
          <w:b w:val="0"/>
          <w:sz w:val="28"/>
          <w:szCs w:val="28"/>
        </w:rPr>
      </w:pPr>
      <w:r>
        <w:rPr>
          <w:rFonts w:ascii="Times New Roman" w:hAnsi="Times New Roman" w:cs="Times New Roman"/>
          <w:b w:val="0"/>
          <w:sz w:val="28"/>
          <w:szCs w:val="28"/>
        </w:rPr>
        <w:t xml:space="preserve">на стимулирование развития </w:t>
      </w:r>
      <w:proofErr w:type="gramStart"/>
      <w:r>
        <w:rPr>
          <w:rFonts w:ascii="Times New Roman" w:hAnsi="Times New Roman" w:cs="Times New Roman"/>
          <w:b w:val="0"/>
          <w:sz w:val="28"/>
          <w:szCs w:val="28"/>
        </w:rPr>
        <w:t>приоритетной</w:t>
      </w:r>
      <w:proofErr w:type="gramEnd"/>
      <w:r>
        <w:rPr>
          <w:rFonts w:ascii="Times New Roman" w:hAnsi="Times New Roman" w:cs="Times New Roman"/>
          <w:b w:val="0"/>
          <w:sz w:val="28"/>
          <w:szCs w:val="28"/>
        </w:rPr>
        <w:t xml:space="preserve"> </w:t>
      </w:r>
      <w:proofErr w:type="spellStart"/>
      <w:r>
        <w:rPr>
          <w:rFonts w:ascii="Times New Roman" w:hAnsi="Times New Roman" w:cs="Times New Roman"/>
          <w:b w:val="0"/>
          <w:sz w:val="28"/>
          <w:szCs w:val="28"/>
        </w:rPr>
        <w:t>подотрасли</w:t>
      </w:r>
      <w:proofErr w:type="spellEnd"/>
      <w:r>
        <w:rPr>
          <w:rFonts w:ascii="Times New Roman" w:hAnsi="Times New Roman" w:cs="Times New Roman"/>
          <w:b w:val="0"/>
          <w:sz w:val="28"/>
          <w:szCs w:val="28"/>
        </w:rPr>
        <w:t xml:space="preserve"> агропромышленного комплекса прирост производства молока</w:t>
      </w:r>
    </w:p>
    <w:p w:rsidR="007A646C" w:rsidRDefault="007A646C" w:rsidP="007A646C">
      <w:pPr>
        <w:autoSpaceDE w:val="0"/>
        <w:autoSpaceDN w:val="0"/>
        <w:adjustRightInd w:val="0"/>
        <w:spacing w:after="0" w:line="240" w:lineRule="auto"/>
        <w:ind w:left="3969"/>
        <w:jc w:val="center"/>
        <w:rPr>
          <w:rFonts w:ascii="Times New Roman" w:hAnsi="Times New Roman"/>
          <w:sz w:val="28"/>
          <w:szCs w:val="28"/>
        </w:rPr>
      </w:pPr>
    </w:p>
    <w:p w:rsidR="007A646C" w:rsidRDefault="007A646C" w:rsidP="007A646C">
      <w:pPr>
        <w:autoSpaceDE w:val="0"/>
        <w:autoSpaceDN w:val="0"/>
        <w:adjustRightInd w:val="0"/>
        <w:spacing w:after="0" w:line="240" w:lineRule="auto"/>
        <w:ind w:left="4111"/>
        <w:jc w:val="center"/>
        <w:rPr>
          <w:rFonts w:ascii="Times New Roman" w:hAnsi="Times New Roman"/>
          <w:sz w:val="28"/>
          <w:szCs w:val="28"/>
        </w:rPr>
      </w:pPr>
    </w:p>
    <w:p w:rsidR="007A646C" w:rsidRDefault="007A646C" w:rsidP="007A646C">
      <w:pPr>
        <w:autoSpaceDE w:val="0"/>
        <w:autoSpaceDN w:val="0"/>
        <w:adjustRightInd w:val="0"/>
        <w:spacing w:after="0" w:line="240" w:lineRule="auto"/>
        <w:jc w:val="center"/>
        <w:rPr>
          <w:rFonts w:ascii="Times New Roman" w:hAnsi="Times New Roman"/>
          <w:b/>
          <w:sz w:val="28"/>
          <w:szCs w:val="28"/>
        </w:rPr>
      </w:pPr>
      <w:bookmarkStart w:id="11" w:name="Par151"/>
      <w:bookmarkEnd w:id="11"/>
      <w:r>
        <w:rPr>
          <w:rFonts w:ascii="Times New Roman" w:hAnsi="Times New Roman"/>
          <w:b/>
          <w:sz w:val="28"/>
          <w:szCs w:val="28"/>
        </w:rPr>
        <w:t>Перечень</w:t>
      </w:r>
    </w:p>
    <w:p w:rsidR="007A646C" w:rsidRDefault="007A646C" w:rsidP="007A646C">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документов, предоставляемых </w:t>
      </w:r>
      <w:proofErr w:type="gramStart"/>
      <w:r>
        <w:rPr>
          <w:rFonts w:ascii="Times New Roman" w:hAnsi="Times New Roman"/>
          <w:b/>
          <w:sz w:val="28"/>
          <w:szCs w:val="28"/>
        </w:rPr>
        <w:t>сельскохозяйственными</w:t>
      </w:r>
      <w:proofErr w:type="gramEnd"/>
    </w:p>
    <w:p w:rsidR="007A646C" w:rsidRDefault="007A646C" w:rsidP="007A646C">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товаропроизводителями для получения субсидии из областного бюджета  на стимулирование развития приоритетной </w:t>
      </w:r>
      <w:proofErr w:type="spellStart"/>
      <w:r>
        <w:rPr>
          <w:rFonts w:ascii="Times New Roman" w:hAnsi="Times New Roman"/>
          <w:b/>
          <w:sz w:val="28"/>
          <w:szCs w:val="28"/>
        </w:rPr>
        <w:t>подотрасли</w:t>
      </w:r>
      <w:proofErr w:type="spellEnd"/>
      <w:r>
        <w:rPr>
          <w:rFonts w:ascii="Times New Roman" w:hAnsi="Times New Roman"/>
          <w:b/>
          <w:sz w:val="28"/>
          <w:szCs w:val="28"/>
        </w:rPr>
        <w:t xml:space="preserve"> агропромышленного комплекса прирост производства молока</w:t>
      </w:r>
    </w:p>
    <w:p w:rsidR="007A646C" w:rsidRDefault="007A646C" w:rsidP="007A646C">
      <w:pPr>
        <w:autoSpaceDE w:val="0"/>
        <w:autoSpaceDN w:val="0"/>
        <w:adjustRightInd w:val="0"/>
        <w:spacing w:after="0" w:line="240" w:lineRule="auto"/>
        <w:jc w:val="center"/>
        <w:rPr>
          <w:rFonts w:ascii="Times New Roman" w:hAnsi="Times New Roman"/>
          <w:sz w:val="28"/>
          <w:szCs w:val="28"/>
        </w:rPr>
      </w:pPr>
    </w:p>
    <w:p w:rsidR="007A646C" w:rsidRDefault="007A646C" w:rsidP="007A646C">
      <w:pPr>
        <w:autoSpaceDE w:val="0"/>
        <w:autoSpaceDN w:val="0"/>
        <w:adjustRightInd w:val="0"/>
        <w:spacing w:after="0" w:line="240" w:lineRule="auto"/>
        <w:rPr>
          <w:rFonts w:ascii="Times New Roman" w:hAnsi="Times New Roman"/>
          <w:sz w:val="28"/>
          <w:szCs w:val="28"/>
        </w:rPr>
      </w:pPr>
    </w:p>
    <w:p w:rsidR="007A646C" w:rsidRDefault="007A646C" w:rsidP="007A646C">
      <w:pPr>
        <w:autoSpaceDE w:val="0"/>
        <w:autoSpaceDN w:val="0"/>
        <w:adjustRightInd w:val="0"/>
        <w:spacing w:after="0" w:line="240" w:lineRule="auto"/>
        <w:jc w:val="center"/>
        <w:rPr>
          <w:rFonts w:ascii="Times New Roman" w:hAnsi="Times New Roman"/>
          <w:sz w:val="28"/>
          <w:szCs w:val="28"/>
        </w:rPr>
      </w:pPr>
    </w:p>
    <w:p w:rsidR="007A646C" w:rsidRDefault="007A646C" w:rsidP="007A646C">
      <w:pPr>
        <w:autoSpaceDE w:val="0"/>
        <w:autoSpaceDN w:val="0"/>
        <w:adjustRightInd w:val="0"/>
        <w:spacing w:after="0" w:line="240" w:lineRule="auto"/>
        <w:ind w:firstLine="540"/>
        <w:jc w:val="both"/>
        <w:rPr>
          <w:rFonts w:ascii="Times New Roman" w:hAnsi="Times New Roman"/>
          <w:sz w:val="28"/>
          <w:szCs w:val="28"/>
        </w:rPr>
      </w:pPr>
      <w:bookmarkStart w:id="12" w:name="Par161"/>
      <w:bookmarkEnd w:id="12"/>
      <w:r>
        <w:rPr>
          <w:rFonts w:ascii="Times New Roman" w:hAnsi="Times New Roman"/>
          <w:sz w:val="28"/>
          <w:szCs w:val="28"/>
        </w:rPr>
        <w:t>1. Заявление о предоставлении субсидий из областного бюджета по форме, установленной комитетом агропромышленного комплекса Курской области.</w:t>
      </w:r>
    </w:p>
    <w:p w:rsidR="007A646C" w:rsidRDefault="007A646C" w:rsidP="007A646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Расчет размера субсидии по форме, установленной комитетом агропромышленного комплекса Курской области.</w:t>
      </w:r>
    </w:p>
    <w:p w:rsidR="007A646C" w:rsidRDefault="007A646C" w:rsidP="007A646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 xml:space="preserve">Копия формы федерального статистического наблюдения № </w:t>
      </w:r>
      <w:hyperlink r:id="rId32" w:history="1">
        <w:r>
          <w:rPr>
            <w:rStyle w:val="aa"/>
            <w:rFonts w:ascii="Times New Roman" w:hAnsi="Times New Roman"/>
            <w:sz w:val="28"/>
            <w:szCs w:val="28"/>
          </w:rPr>
          <w:t>24-СХ</w:t>
        </w:r>
      </w:hyperlink>
      <w:r>
        <w:rPr>
          <w:rFonts w:ascii="Times New Roman" w:hAnsi="Times New Roman"/>
          <w:sz w:val="28"/>
          <w:szCs w:val="28"/>
        </w:rPr>
        <w:t xml:space="preserve"> за отчетный год с отметкой территориального органа Федеральной службы государственной статистики по Курской области, заверенная сельскохозяйственным товаропроизводителем - для юридических лиц, за исключением юридических лиц - субъектов малого предпринимательства, основным видом деятельности которых является сельскохозяйственная деятельность, крестьянских (фермерских) хозяйств, а также физических лиц, занимающихся предпринимательской сельскохозяйственной деятельностью без образования юридического лица.</w:t>
      </w:r>
      <w:proofErr w:type="gramEnd"/>
    </w:p>
    <w:p w:rsidR="007A646C" w:rsidRDefault="007A646C" w:rsidP="007A646C">
      <w:pPr>
        <w:autoSpaceDE w:val="0"/>
        <w:autoSpaceDN w:val="0"/>
        <w:adjustRightInd w:val="0"/>
        <w:spacing w:after="0" w:line="240" w:lineRule="auto"/>
        <w:ind w:firstLine="540"/>
        <w:jc w:val="both"/>
        <w:rPr>
          <w:rFonts w:ascii="Times New Roman" w:hAnsi="Times New Roman"/>
          <w:sz w:val="28"/>
          <w:szCs w:val="28"/>
        </w:rPr>
      </w:pPr>
      <w:bookmarkStart w:id="13" w:name="Par164"/>
      <w:bookmarkEnd w:id="13"/>
      <w:r>
        <w:rPr>
          <w:rFonts w:ascii="Times New Roman" w:hAnsi="Times New Roman"/>
          <w:sz w:val="28"/>
          <w:szCs w:val="28"/>
        </w:rPr>
        <w:t xml:space="preserve">4. </w:t>
      </w:r>
      <w:proofErr w:type="gramStart"/>
      <w:r>
        <w:rPr>
          <w:rFonts w:ascii="Times New Roman" w:hAnsi="Times New Roman"/>
          <w:sz w:val="28"/>
          <w:szCs w:val="28"/>
        </w:rPr>
        <w:t xml:space="preserve">Копия формы федерального статистического наблюдения </w:t>
      </w:r>
      <w:hyperlink r:id="rId33" w:history="1">
        <w:r>
          <w:rPr>
            <w:rStyle w:val="aa"/>
            <w:rFonts w:ascii="Times New Roman" w:hAnsi="Times New Roman"/>
            <w:sz w:val="28"/>
            <w:szCs w:val="28"/>
          </w:rPr>
          <w:t>№ 3-фермер</w:t>
        </w:r>
      </w:hyperlink>
      <w:r>
        <w:rPr>
          <w:rFonts w:ascii="Times New Roman" w:hAnsi="Times New Roman"/>
          <w:sz w:val="28"/>
          <w:szCs w:val="28"/>
        </w:rPr>
        <w:t xml:space="preserve"> за отчетный год с отметкой территориального органа Федеральной службы государственной статистики по Курской области, заверенная сельскохозяйственным товаропроизводителем для юридических лиц, субъектов малого предпринимательства, основным видом деятельности которых является сельскохозяйственная деятельность и крестьянских (фермерских) хозяйств, а также физических лиц, занимающихся предпринимательской сельскохозяйственной деятельностью без образования юридического лица. </w:t>
      </w:r>
      <w:proofErr w:type="gramEnd"/>
    </w:p>
    <w:p w:rsidR="007A646C" w:rsidRDefault="007A646C" w:rsidP="007A646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Реестр документов, подтверждающих фактические затраты на производство молока на 1-е число месяца, в котором предоставляется заявление о предоставлении субсидии, по форме, установленной комитетом агропромышленного комплекса Курской области (в 1 экземпляре).</w:t>
      </w:r>
    </w:p>
    <w:p w:rsidR="007A646C" w:rsidRDefault="007A646C" w:rsidP="007A646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6. Сведения об объемах производства молока за отчетный год по отношению к среднему за 5 лет, предшествующих текущему финансовому году, по форме утвержденной комитетом агропромышленного комплекса Курской области (в 1 экземпляре). Для вновь построенных животноводческих комплексов (ферм), у которых отсутствует производства молока за 5 лет предшествующих текущему финансовому году, сведения об объемах молока предоставляется по годам его производства. Сведения об объемах производства молока должны соответствовать данным территориального органа Федеральной службы государственной статистики по Курской области. </w:t>
      </w:r>
    </w:p>
    <w:p w:rsidR="007A646C" w:rsidRDefault="007A646C" w:rsidP="007A646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 Сведения о молочной продуктивности коров за отчетный финансовый год в сравнении со средней молочной продуктивностью коров, по соответствующей категории хозяйств по области, по форме, утвержденной комитетом агропромышленного комплекса Курской области (в 1 экземпляре).</w:t>
      </w:r>
    </w:p>
    <w:p w:rsidR="007A646C" w:rsidRDefault="007A646C" w:rsidP="007A646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 Информацию об исполнении обязанности налогоплательщика, связанную с исчислением и уплатой налога на добавленную стоимость по форме, установленной комитетом агропромышленного комплекса Курской области (в 1 экземпляре).</w:t>
      </w:r>
    </w:p>
    <w:p w:rsidR="00256999" w:rsidRDefault="00256999" w:rsidP="00FA3CE9">
      <w:pPr>
        <w:autoSpaceDE w:val="0"/>
        <w:autoSpaceDN w:val="0"/>
        <w:adjustRightInd w:val="0"/>
        <w:spacing w:after="0" w:line="240" w:lineRule="auto"/>
        <w:ind w:firstLine="540"/>
        <w:jc w:val="both"/>
        <w:rPr>
          <w:rFonts w:ascii="Times New Roman" w:hAnsi="Times New Roman"/>
          <w:sz w:val="28"/>
          <w:szCs w:val="28"/>
        </w:rPr>
      </w:pPr>
    </w:p>
    <w:p w:rsidR="005D462C" w:rsidRDefault="005D462C" w:rsidP="00FA3CE9">
      <w:pPr>
        <w:autoSpaceDE w:val="0"/>
        <w:autoSpaceDN w:val="0"/>
        <w:adjustRightInd w:val="0"/>
        <w:spacing w:after="0" w:line="240" w:lineRule="auto"/>
        <w:ind w:firstLine="540"/>
        <w:jc w:val="both"/>
        <w:rPr>
          <w:rFonts w:ascii="Times New Roman" w:hAnsi="Times New Roman"/>
          <w:sz w:val="28"/>
          <w:szCs w:val="28"/>
        </w:rPr>
      </w:pPr>
    </w:p>
    <w:p w:rsidR="005D462C" w:rsidRPr="005D462C" w:rsidRDefault="005D462C" w:rsidP="005D462C">
      <w:pPr>
        <w:spacing w:after="0" w:line="240" w:lineRule="auto"/>
        <w:rPr>
          <w:rFonts w:ascii="Times New Roman" w:eastAsia="Times New Roman" w:hAnsi="Times New Roman"/>
          <w:sz w:val="24"/>
          <w:szCs w:val="24"/>
          <w:lang w:eastAsia="ru-RU"/>
        </w:rPr>
      </w:pPr>
    </w:p>
    <w:p w:rsidR="005D462C" w:rsidRPr="005D462C" w:rsidRDefault="005D462C" w:rsidP="005D462C">
      <w:pPr>
        <w:tabs>
          <w:tab w:val="left" w:pos="5130"/>
        </w:tabs>
        <w:spacing w:after="0" w:line="240" w:lineRule="auto"/>
        <w:ind w:left="5812"/>
        <w:jc w:val="center"/>
        <w:rPr>
          <w:rFonts w:ascii="Times New Roman" w:eastAsia="Times New Roman" w:hAnsi="Times New Roman"/>
          <w:b/>
          <w:sz w:val="16"/>
          <w:szCs w:val="16"/>
          <w:lang w:eastAsia="ru-RU"/>
        </w:rPr>
      </w:pPr>
      <w:r w:rsidRPr="005D462C">
        <w:rPr>
          <w:rFonts w:ascii="Times New Roman" w:eastAsia="Times New Roman" w:hAnsi="Times New Roman"/>
          <w:b/>
          <w:sz w:val="16"/>
          <w:szCs w:val="16"/>
          <w:lang w:eastAsia="ru-RU"/>
        </w:rPr>
        <w:t>__________________________________</w:t>
      </w:r>
    </w:p>
    <w:p w:rsidR="005D462C" w:rsidRPr="005D462C" w:rsidRDefault="005D462C" w:rsidP="005D462C">
      <w:pPr>
        <w:tabs>
          <w:tab w:val="left" w:pos="9498"/>
        </w:tabs>
        <w:spacing w:after="0" w:line="240" w:lineRule="auto"/>
        <w:ind w:left="5812"/>
        <w:jc w:val="center"/>
        <w:rPr>
          <w:rFonts w:ascii="Times New Roman" w:eastAsia="Times New Roman" w:hAnsi="Times New Roman"/>
          <w:sz w:val="16"/>
          <w:szCs w:val="16"/>
          <w:lang w:eastAsia="ru-RU"/>
        </w:rPr>
      </w:pPr>
      <w:r w:rsidRPr="005D462C">
        <w:rPr>
          <w:rFonts w:ascii="Times New Roman" w:eastAsia="Times New Roman" w:hAnsi="Times New Roman"/>
          <w:sz w:val="16"/>
          <w:szCs w:val="16"/>
          <w:lang w:eastAsia="ru-RU"/>
        </w:rPr>
        <w:t>(место для проставления условного знака «Н»)</w:t>
      </w:r>
    </w:p>
    <w:p w:rsidR="005D462C" w:rsidRPr="005D462C" w:rsidRDefault="005D462C" w:rsidP="005D462C">
      <w:pPr>
        <w:spacing w:after="0" w:line="240" w:lineRule="auto"/>
        <w:jc w:val="both"/>
        <w:rPr>
          <w:rFonts w:ascii="Times New Roman" w:eastAsia="Times New Roman" w:hAnsi="Times New Roman"/>
          <w:szCs w:val="24"/>
          <w:lang w:eastAsia="ru-RU"/>
        </w:rPr>
      </w:pPr>
      <w:proofErr w:type="gramStart"/>
      <w:r w:rsidRPr="005D462C">
        <w:rPr>
          <w:rFonts w:ascii="Times New Roman" w:eastAsia="Times New Roman" w:hAnsi="Times New Roman"/>
          <w:b/>
          <w:sz w:val="24"/>
          <w:szCs w:val="24"/>
          <w:lang w:eastAsia="ru-RU"/>
        </w:rPr>
        <w:t>Ответственный</w:t>
      </w:r>
      <w:proofErr w:type="gramEnd"/>
      <w:r w:rsidRPr="005D462C">
        <w:rPr>
          <w:rFonts w:ascii="Times New Roman" w:eastAsia="Times New Roman" w:hAnsi="Times New Roman"/>
          <w:b/>
          <w:sz w:val="24"/>
          <w:szCs w:val="24"/>
          <w:lang w:eastAsia="ru-RU"/>
        </w:rPr>
        <w:t xml:space="preserve"> за подготовку и</w:t>
      </w:r>
      <w:r w:rsidRPr="005D462C">
        <w:rPr>
          <w:rFonts w:ascii="Times New Roman" w:eastAsia="Times New Roman" w:hAnsi="Times New Roman"/>
          <w:b/>
          <w:szCs w:val="24"/>
          <w:lang w:eastAsia="ru-RU"/>
        </w:rPr>
        <w:t xml:space="preserve">                                             </w:t>
      </w:r>
      <w:r w:rsidRPr="005D462C">
        <w:rPr>
          <w:rFonts w:ascii="Times New Roman" w:eastAsia="Times New Roman" w:hAnsi="Times New Roman"/>
          <w:szCs w:val="24"/>
          <w:lang w:eastAsia="ru-RU"/>
        </w:rPr>
        <w:t>____________________________</w:t>
      </w:r>
    </w:p>
    <w:p w:rsidR="005D462C" w:rsidRPr="005D462C" w:rsidRDefault="005D462C" w:rsidP="005D462C">
      <w:pPr>
        <w:spacing w:after="0" w:line="240" w:lineRule="auto"/>
        <w:ind w:right="-427"/>
        <w:rPr>
          <w:rFonts w:ascii="Times New Roman" w:eastAsia="Times New Roman" w:hAnsi="Times New Roman"/>
          <w:b/>
          <w:szCs w:val="24"/>
          <w:lang w:eastAsia="ru-RU"/>
        </w:rPr>
      </w:pPr>
      <w:r w:rsidRPr="005D462C">
        <w:rPr>
          <w:rFonts w:ascii="Times New Roman" w:eastAsia="Times New Roman" w:hAnsi="Times New Roman"/>
          <w:b/>
          <w:sz w:val="24"/>
          <w:szCs w:val="24"/>
          <w:lang w:eastAsia="ru-RU"/>
        </w:rPr>
        <w:t>качество проекта документа:</w:t>
      </w:r>
      <w:r w:rsidRPr="005D462C">
        <w:rPr>
          <w:rFonts w:ascii="Times New Roman" w:eastAsia="Times New Roman" w:hAnsi="Times New Roman"/>
          <w:sz w:val="20"/>
          <w:szCs w:val="24"/>
          <w:lang w:eastAsia="ru-RU"/>
        </w:rPr>
        <w:t xml:space="preserve">                                       (</w:t>
      </w:r>
      <w:r w:rsidRPr="005D462C">
        <w:rPr>
          <w:rFonts w:ascii="Times New Roman" w:eastAsia="Times New Roman" w:hAnsi="Times New Roman"/>
          <w:sz w:val="16"/>
          <w:szCs w:val="16"/>
          <w:lang w:eastAsia="ru-RU"/>
        </w:rPr>
        <w:t>место для проставления номера позиции классификации акта)</w:t>
      </w:r>
    </w:p>
    <w:p w:rsidR="005D462C" w:rsidRPr="005D462C" w:rsidRDefault="005D462C" w:rsidP="005D462C">
      <w:pPr>
        <w:spacing w:after="0" w:line="240" w:lineRule="auto"/>
        <w:ind w:right="-427"/>
        <w:rPr>
          <w:rFonts w:ascii="Times New Roman" w:eastAsia="Times New Roman" w:hAnsi="Times New Roman"/>
          <w:sz w:val="10"/>
          <w:szCs w:val="10"/>
          <w:lang w:eastAsia="ru-RU"/>
        </w:rPr>
      </w:pPr>
    </w:p>
    <w:p w:rsidR="005D462C" w:rsidRPr="005D462C" w:rsidRDefault="005D462C" w:rsidP="005D462C">
      <w:pPr>
        <w:spacing w:after="0" w:line="240" w:lineRule="auto"/>
        <w:ind w:right="-427"/>
        <w:rPr>
          <w:rFonts w:ascii="Times New Roman" w:eastAsia="Times New Roman" w:hAnsi="Times New Roman"/>
          <w:sz w:val="24"/>
          <w:szCs w:val="24"/>
          <w:lang w:eastAsia="ru-RU"/>
        </w:rPr>
      </w:pPr>
      <w:r w:rsidRPr="005D462C">
        <w:rPr>
          <w:rFonts w:ascii="Times New Roman" w:eastAsia="Times New Roman" w:hAnsi="Times New Roman"/>
          <w:sz w:val="24"/>
          <w:szCs w:val="24"/>
          <w:lang w:eastAsia="ru-RU"/>
        </w:rPr>
        <w:t>заместитель Губернатора Курской области</w:t>
      </w:r>
      <w:r w:rsidRPr="005D462C">
        <w:rPr>
          <w:rFonts w:ascii="Times New Roman" w:eastAsia="Times New Roman" w:hAnsi="Times New Roman"/>
          <w:szCs w:val="24"/>
          <w:lang w:eastAsia="ru-RU"/>
        </w:rPr>
        <w:t xml:space="preserve"> </w:t>
      </w:r>
      <w:proofErr w:type="spellStart"/>
      <w:r>
        <w:rPr>
          <w:rFonts w:ascii="Times New Roman" w:eastAsia="Times New Roman" w:hAnsi="Times New Roman"/>
          <w:szCs w:val="24"/>
          <w:u w:val="single"/>
          <w:lang w:eastAsia="ru-RU"/>
        </w:rPr>
        <w:t>Стародуюцев</w:t>
      </w:r>
      <w:proofErr w:type="spellEnd"/>
      <w:r>
        <w:rPr>
          <w:rFonts w:ascii="Times New Roman" w:eastAsia="Times New Roman" w:hAnsi="Times New Roman"/>
          <w:szCs w:val="24"/>
          <w:u w:val="single"/>
          <w:lang w:eastAsia="ru-RU"/>
        </w:rPr>
        <w:t xml:space="preserve"> С.И.   </w:t>
      </w:r>
      <w:r w:rsidRPr="005D462C">
        <w:rPr>
          <w:rFonts w:ascii="Times New Roman" w:eastAsia="Times New Roman" w:hAnsi="Times New Roman"/>
          <w:sz w:val="24"/>
          <w:szCs w:val="24"/>
          <w:lang w:eastAsia="ru-RU"/>
        </w:rPr>
        <w:t xml:space="preserve">  ____________  __________</w:t>
      </w:r>
    </w:p>
    <w:p w:rsidR="005D462C" w:rsidRPr="005D462C" w:rsidRDefault="005D462C" w:rsidP="005D462C">
      <w:pPr>
        <w:spacing w:after="0" w:line="240" w:lineRule="auto"/>
        <w:rPr>
          <w:rFonts w:ascii="Times New Roman" w:eastAsia="Times New Roman" w:hAnsi="Times New Roman"/>
          <w:sz w:val="16"/>
          <w:szCs w:val="16"/>
          <w:lang w:eastAsia="ru-RU"/>
        </w:rPr>
      </w:pPr>
      <w:r w:rsidRPr="005D462C">
        <w:rPr>
          <w:rFonts w:ascii="Times New Roman" w:eastAsia="Times New Roman" w:hAnsi="Times New Roman"/>
          <w:sz w:val="16"/>
          <w:szCs w:val="16"/>
          <w:lang w:eastAsia="ru-RU"/>
        </w:rPr>
        <w:t xml:space="preserve">                                                                                                                                   (Ф.И.О.)                            (подпись)                          (дата)</w:t>
      </w:r>
    </w:p>
    <w:p w:rsidR="005D462C" w:rsidRPr="005D462C" w:rsidRDefault="005D462C" w:rsidP="005D462C">
      <w:pPr>
        <w:spacing w:after="0" w:line="240" w:lineRule="auto"/>
        <w:jc w:val="both"/>
        <w:rPr>
          <w:rFonts w:ascii="Times New Roman" w:eastAsia="Times New Roman" w:hAnsi="Times New Roman"/>
          <w:sz w:val="10"/>
          <w:szCs w:val="10"/>
          <w:lang w:eastAsia="ru-RU"/>
        </w:rPr>
      </w:pPr>
    </w:p>
    <w:p w:rsidR="005D462C" w:rsidRPr="005D462C" w:rsidRDefault="005D462C" w:rsidP="005D462C">
      <w:pPr>
        <w:spacing w:after="0" w:line="240" w:lineRule="auto"/>
        <w:jc w:val="both"/>
        <w:rPr>
          <w:rFonts w:ascii="Times New Roman" w:eastAsia="Times New Roman" w:hAnsi="Times New Roman"/>
          <w:sz w:val="24"/>
          <w:szCs w:val="20"/>
          <w:lang w:eastAsia="ru-RU"/>
        </w:rPr>
      </w:pPr>
      <w:r w:rsidRPr="005D462C">
        <w:rPr>
          <w:rFonts w:ascii="Times New Roman" w:eastAsia="Times New Roman" w:hAnsi="Times New Roman"/>
          <w:sz w:val="24"/>
          <w:szCs w:val="24"/>
          <w:lang w:eastAsia="ru-RU"/>
        </w:rPr>
        <w:t xml:space="preserve">руководитель подразделения </w:t>
      </w:r>
      <w:r>
        <w:rPr>
          <w:rFonts w:ascii="Times New Roman" w:eastAsia="Times New Roman" w:hAnsi="Times New Roman"/>
          <w:sz w:val="24"/>
          <w:szCs w:val="24"/>
          <w:u w:val="single"/>
          <w:lang w:eastAsia="ru-RU"/>
        </w:rPr>
        <w:t xml:space="preserve">Музалёв И.И.       </w:t>
      </w:r>
      <w:r w:rsidRPr="005D462C">
        <w:rPr>
          <w:rFonts w:ascii="Times New Roman" w:eastAsia="Times New Roman" w:hAnsi="Times New Roman"/>
          <w:sz w:val="24"/>
          <w:szCs w:val="24"/>
          <w:lang w:eastAsia="ru-RU"/>
        </w:rPr>
        <w:t xml:space="preserve">   _________________  ______________</w:t>
      </w:r>
    </w:p>
    <w:p w:rsidR="005D462C" w:rsidRPr="005D462C" w:rsidRDefault="005D462C" w:rsidP="005D462C">
      <w:pPr>
        <w:spacing w:after="0" w:line="240" w:lineRule="auto"/>
        <w:jc w:val="both"/>
        <w:rPr>
          <w:rFonts w:ascii="Times New Roman" w:eastAsia="Times New Roman" w:hAnsi="Times New Roman"/>
          <w:sz w:val="16"/>
          <w:szCs w:val="16"/>
          <w:lang w:eastAsia="ru-RU"/>
        </w:rPr>
      </w:pPr>
      <w:r w:rsidRPr="005D462C">
        <w:rPr>
          <w:rFonts w:ascii="Times New Roman" w:eastAsia="Times New Roman" w:hAnsi="Times New Roman"/>
          <w:sz w:val="16"/>
          <w:szCs w:val="16"/>
          <w:lang w:eastAsia="ru-RU"/>
        </w:rPr>
        <w:t xml:space="preserve">                                                                                  (Ф.И.О.)                                    (подпись)                             (дата)</w:t>
      </w:r>
    </w:p>
    <w:p w:rsidR="005D462C" w:rsidRPr="005D462C" w:rsidRDefault="005D462C" w:rsidP="005D462C">
      <w:pPr>
        <w:spacing w:after="0" w:line="240" w:lineRule="auto"/>
        <w:jc w:val="center"/>
        <w:rPr>
          <w:rFonts w:ascii="Times New Roman" w:eastAsia="Times New Roman" w:hAnsi="Times New Roman"/>
          <w:b/>
          <w:sz w:val="28"/>
          <w:szCs w:val="28"/>
          <w:lang w:eastAsia="ru-RU"/>
        </w:rPr>
      </w:pPr>
      <w:r w:rsidRPr="005D462C">
        <w:rPr>
          <w:rFonts w:ascii="Times New Roman" w:eastAsia="Times New Roman" w:hAnsi="Times New Roman"/>
          <w:b/>
          <w:sz w:val="24"/>
          <w:szCs w:val="28"/>
          <w:lang w:eastAsia="ru-RU"/>
        </w:rPr>
        <w:t>Согласовано:</w:t>
      </w:r>
    </w:p>
    <w:p w:rsidR="005D462C" w:rsidRPr="005D462C" w:rsidRDefault="005D462C" w:rsidP="005D462C">
      <w:pPr>
        <w:spacing w:after="0" w:line="240" w:lineRule="auto"/>
        <w:jc w:val="center"/>
        <w:rPr>
          <w:rFonts w:ascii="Times New Roman" w:eastAsia="Times New Roman" w:hAnsi="Times New Roman"/>
          <w:b/>
          <w:sz w:val="16"/>
          <w:szCs w:val="16"/>
          <w:lang w:eastAsia="ru-RU"/>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4250"/>
        <w:gridCol w:w="2549"/>
        <w:gridCol w:w="1559"/>
      </w:tblGrid>
      <w:tr w:rsidR="005D462C" w:rsidRPr="005D462C" w:rsidTr="005D462C">
        <w:trPr>
          <w:trHeight w:val="267"/>
        </w:trPr>
        <w:tc>
          <w:tcPr>
            <w:tcW w:w="1242" w:type="dxa"/>
            <w:tcBorders>
              <w:top w:val="single" w:sz="4" w:space="0" w:color="auto"/>
              <w:left w:val="single" w:sz="4" w:space="0" w:color="auto"/>
              <w:bottom w:val="single" w:sz="4" w:space="0" w:color="auto"/>
              <w:right w:val="single" w:sz="4" w:space="0" w:color="auto"/>
            </w:tcBorders>
            <w:hideMark/>
          </w:tcPr>
          <w:p w:rsidR="005D462C" w:rsidRPr="005D462C" w:rsidRDefault="005D462C" w:rsidP="005D462C">
            <w:pPr>
              <w:suppressAutoHyphens/>
              <w:spacing w:after="0" w:line="240" w:lineRule="exact"/>
              <w:jc w:val="center"/>
              <w:rPr>
                <w:rFonts w:ascii="Journal" w:eastAsia="Times New Roman" w:hAnsi="Journal"/>
                <w:sz w:val="24"/>
                <w:szCs w:val="24"/>
                <w:lang w:eastAsia="ar-SA"/>
              </w:rPr>
            </w:pPr>
            <w:r w:rsidRPr="005D462C">
              <w:rPr>
                <w:rFonts w:ascii="Times New Roman" w:eastAsia="Times New Roman" w:hAnsi="Times New Roman"/>
                <w:sz w:val="24"/>
                <w:szCs w:val="24"/>
              </w:rPr>
              <w:t>Дата</w:t>
            </w:r>
          </w:p>
        </w:tc>
        <w:tc>
          <w:tcPr>
            <w:tcW w:w="4253" w:type="dxa"/>
            <w:tcBorders>
              <w:top w:val="single" w:sz="4" w:space="0" w:color="auto"/>
              <w:left w:val="single" w:sz="4" w:space="0" w:color="auto"/>
              <w:bottom w:val="single" w:sz="4" w:space="0" w:color="auto"/>
              <w:right w:val="single" w:sz="4" w:space="0" w:color="auto"/>
            </w:tcBorders>
            <w:hideMark/>
          </w:tcPr>
          <w:p w:rsidR="005D462C" w:rsidRPr="005D462C" w:rsidRDefault="005D462C" w:rsidP="005D462C">
            <w:pPr>
              <w:suppressAutoHyphens/>
              <w:spacing w:after="0" w:line="240" w:lineRule="exact"/>
              <w:jc w:val="center"/>
              <w:rPr>
                <w:rFonts w:ascii="Journal" w:eastAsia="Times New Roman" w:hAnsi="Journal"/>
                <w:sz w:val="24"/>
                <w:szCs w:val="24"/>
                <w:lang w:eastAsia="ar-SA"/>
              </w:rPr>
            </w:pPr>
            <w:r w:rsidRPr="005D462C">
              <w:rPr>
                <w:rFonts w:ascii="Times New Roman" w:eastAsia="Times New Roman" w:hAnsi="Times New Roman"/>
                <w:sz w:val="24"/>
                <w:szCs w:val="24"/>
              </w:rPr>
              <w:t>Должность</w:t>
            </w:r>
          </w:p>
        </w:tc>
        <w:tc>
          <w:tcPr>
            <w:tcW w:w="2551" w:type="dxa"/>
            <w:tcBorders>
              <w:top w:val="single" w:sz="4" w:space="0" w:color="auto"/>
              <w:left w:val="single" w:sz="4" w:space="0" w:color="auto"/>
              <w:bottom w:val="single" w:sz="4" w:space="0" w:color="auto"/>
              <w:right w:val="single" w:sz="4" w:space="0" w:color="auto"/>
            </w:tcBorders>
            <w:hideMark/>
          </w:tcPr>
          <w:p w:rsidR="005D462C" w:rsidRPr="005D462C" w:rsidRDefault="005D462C" w:rsidP="005D462C">
            <w:pPr>
              <w:suppressAutoHyphens/>
              <w:spacing w:after="0" w:line="240" w:lineRule="exact"/>
              <w:jc w:val="center"/>
              <w:rPr>
                <w:rFonts w:ascii="Journal" w:eastAsia="Times New Roman" w:hAnsi="Journal"/>
                <w:sz w:val="24"/>
                <w:szCs w:val="24"/>
                <w:lang w:eastAsia="ar-SA"/>
              </w:rPr>
            </w:pPr>
            <w:r w:rsidRPr="005D462C">
              <w:rPr>
                <w:rFonts w:ascii="Times New Roman" w:eastAsia="Times New Roman" w:hAnsi="Times New Roman"/>
                <w:sz w:val="24"/>
                <w:szCs w:val="24"/>
              </w:rPr>
              <w:t>Фамилия</w:t>
            </w:r>
          </w:p>
        </w:tc>
        <w:tc>
          <w:tcPr>
            <w:tcW w:w="1560" w:type="dxa"/>
            <w:tcBorders>
              <w:top w:val="single" w:sz="4" w:space="0" w:color="auto"/>
              <w:left w:val="single" w:sz="4" w:space="0" w:color="auto"/>
              <w:bottom w:val="single" w:sz="4" w:space="0" w:color="auto"/>
              <w:right w:val="single" w:sz="4" w:space="0" w:color="auto"/>
            </w:tcBorders>
            <w:hideMark/>
          </w:tcPr>
          <w:p w:rsidR="005D462C" w:rsidRPr="005D462C" w:rsidRDefault="005D462C" w:rsidP="005D462C">
            <w:pPr>
              <w:suppressAutoHyphens/>
              <w:spacing w:after="0" w:line="240" w:lineRule="exact"/>
              <w:jc w:val="center"/>
              <w:rPr>
                <w:rFonts w:ascii="Journal" w:eastAsia="Times New Roman" w:hAnsi="Journal"/>
                <w:sz w:val="24"/>
                <w:szCs w:val="24"/>
                <w:lang w:eastAsia="ar-SA"/>
              </w:rPr>
            </w:pPr>
            <w:r w:rsidRPr="005D462C">
              <w:rPr>
                <w:rFonts w:ascii="Times New Roman" w:eastAsia="Times New Roman" w:hAnsi="Times New Roman"/>
                <w:sz w:val="24"/>
                <w:szCs w:val="24"/>
              </w:rPr>
              <w:t>Подпись</w:t>
            </w:r>
          </w:p>
        </w:tc>
      </w:tr>
      <w:tr w:rsidR="005D462C" w:rsidRPr="005D462C" w:rsidTr="005D462C">
        <w:trPr>
          <w:trHeight w:val="267"/>
        </w:trPr>
        <w:tc>
          <w:tcPr>
            <w:tcW w:w="1242" w:type="dxa"/>
            <w:tcBorders>
              <w:top w:val="single" w:sz="4" w:space="0" w:color="auto"/>
              <w:left w:val="single" w:sz="4" w:space="0" w:color="auto"/>
              <w:bottom w:val="single" w:sz="4" w:space="0" w:color="auto"/>
              <w:right w:val="single" w:sz="4" w:space="0" w:color="auto"/>
            </w:tcBorders>
          </w:tcPr>
          <w:p w:rsidR="005D462C" w:rsidRPr="005D462C" w:rsidRDefault="005D462C" w:rsidP="005D462C">
            <w:pPr>
              <w:suppressAutoHyphens/>
              <w:spacing w:after="0" w:line="240" w:lineRule="exact"/>
              <w:jc w:val="center"/>
              <w:rPr>
                <w:rFonts w:ascii="Times New Roman" w:eastAsia="Times New Roman" w:hAnsi="Times New Roman"/>
                <w:b/>
                <w:sz w:val="28"/>
                <w:szCs w:val="28"/>
                <w:lang w:eastAsia="ar-SA"/>
              </w:rPr>
            </w:pPr>
          </w:p>
        </w:tc>
        <w:tc>
          <w:tcPr>
            <w:tcW w:w="4253" w:type="dxa"/>
            <w:tcBorders>
              <w:top w:val="single" w:sz="4" w:space="0" w:color="auto"/>
              <w:left w:val="single" w:sz="4" w:space="0" w:color="auto"/>
              <w:bottom w:val="single" w:sz="4" w:space="0" w:color="auto"/>
              <w:right w:val="single" w:sz="4" w:space="0" w:color="auto"/>
            </w:tcBorders>
          </w:tcPr>
          <w:p w:rsidR="005D462C" w:rsidRPr="005D462C" w:rsidRDefault="005D462C" w:rsidP="005D462C">
            <w:pPr>
              <w:suppressAutoHyphens/>
              <w:spacing w:after="0" w:line="240" w:lineRule="exact"/>
              <w:jc w:val="center"/>
              <w:rPr>
                <w:rFonts w:ascii="Journal" w:eastAsia="Times New Roman" w:hAnsi="Journal"/>
                <w:b/>
                <w:sz w:val="28"/>
                <w:szCs w:val="28"/>
                <w:lang w:eastAsia="ar-SA"/>
              </w:rPr>
            </w:pPr>
          </w:p>
        </w:tc>
        <w:tc>
          <w:tcPr>
            <w:tcW w:w="2551" w:type="dxa"/>
            <w:tcBorders>
              <w:top w:val="single" w:sz="4" w:space="0" w:color="auto"/>
              <w:left w:val="single" w:sz="4" w:space="0" w:color="auto"/>
              <w:bottom w:val="single" w:sz="4" w:space="0" w:color="auto"/>
              <w:right w:val="single" w:sz="4" w:space="0" w:color="auto"/>
            </w:tcBorders>
          </w:tcPr>
          <w:p w:rsidR="005D462C" w:rsidRPr="005D462C" w:rsidRDefault="005D462C" w:rsidP="005D462C">
            <w:pPr>
              <w:suppressAutoHyphens/>
              <w:spacing w:after="0" w:line="240" w:lineRule="exact"/>
              <w:jc w:val="center"/>
              <w:rPr>
                <w:rFonts w:ascii="Journal" w:eastAsia="Times New Roman" w:hAnsi="Journal"/>
                <w:b/>
                <w:sz w:val="28"/>
                <w:szCs w:val="28"/>
                <w:lang w:eastAsia="ar-SA"/>
              </w:rPr>
            </w:pPr>
          </w:p>
        </w:tc>
        <w:tc>
          <w:tcPr>
            <w:tcW w:w="1560" w:type="dxa"/>
            <w:tcBorders>
              <w:top w:val="single" w:sz="4" w:space="0" w:color="auto"/>
              <w:left w:val="single" w:sz="4" w:space="0" w:color="auto"/>
              <w:bottom w:val="single" w:sz="4" w:space="0" w:color="auto"/>
              <w:right w:val="single" w:sz="4" w:space="0" w:color="auto"/>
            </w:tcBorders>
          </w:tcPr>
          <w:p w:rsidR="005D462C" w:rsidRPr="005D462C" w:rsidRDefault="005D462C" w:rsidP="005D462C">
            <w:pPr>
              <w:suppressAutoHyphens/>
              <w:spacing w:after="0" w:line="240" w:lineRule="exact"/>
              <w:jc w:val="center"/>
              <w:rPr>
                <w:rFonts w:ascii="Journal" w:eastAsia="Times New Roman" w:hAnsi="Journal"/>
                <w:b/>
                <w:sz w:val="28"/>
                <w:szCs w:val="28"/>
                <w:lang w:eastAsia="ar-SA"/>
              </w:rPr>
            </w:pPr>
          </w:p>
        </w:tc>
      </w:tr>
      <w:tr w:rsidR="005D462C" w:rsidRPr="005D462C" w:rsidTr="005D462C">
        <w:trPr>
          <w:trHeight w:val="267"/>
        </w:trPr>
        <w:tc>
          <w:tcPr>
            <w:tcW w:w="1242" w:type="dxa"/>
            <w:tcBorders>
              <w:top w:val="single" w:sz="4" w:space="0" w:color="auto"/>
              <w:left w:val="single" w:sz="4" w:space="0" w:color="auto"/>
              <w:bottom w:val="single" w:sz="4" w:space="0" w:color="auto"/>
              <w:right w:val="single" w:sz="4" w:space="0" w:color="auto"/>
            </w:tcBorders>
          </w:tcPr>
          <w:p w:rsidR="005D462C" w:rsidRPr="005D462C" w:rsidRDefault="005D462C" w:rsidP="005D462C">
            <w:pPr>
              <w:suppressAutoHyphens/>
              <w:spacing w:after="0" w:line="240" w:lineRule="exact"/>
              <w:jc w:val="center"/>
              <w:rPr>
                <w:rFonts w:ascii="Journal" w:eastAsia="Times New Roman" w:hAnsi="Journal"/>
                <w:b/>
                <w:sz w:val="28"/>
                <w:szCs w:val="28"/>
                <w:lang w:eastAsia="ar-SA"/>
              </w:rPr>
            </w:pPr>
          </w:p>
        </w:tc>
        <w:tc>
          <w:tcPr>
            <w:tcW w:w="4253" w:type="dxa"/>
            <w:tcBorders>
              <w:top w:val="single" w:sz="4" w:space="0" w:color="auto"/>
              <w:left w:val="single" w:sz="4" w:space="0" w:color="auto"/>
              <w:bottom w:val="single" w:sz="4" w:space="0" w:color="auto"/>
              <w:right w:val="single" w:sz="4" w:space="0" w:color="auto"/>
            </w:tcBorders>
          </w:tcPr>
          <w:p w:rsidR="005D462C" w:rsidRPr="005D462C" w:rsidRDefault="005D462C" w:rsidP="005D462C">
            <w:pPr>
              <w:suppressAutoHyphens/>
              <w:spacing w:after="0" w:line="240" w:lineRule="exact"/>
              <w:jc w:val="center"/>
              <w:rPr>
                <w:rFonts w:ascii="Journal" w:eastAsia="Times New Roman" w:hAnsi="Journal"/>
                <w:b/>
                <w:sz w:val="28"/>
                <w:szCs w:val="28"/>
                <w:lang w:eastAsia="ar-SA"/>
              </w:rPr>
            </w:pPr>
          </w:p>
        </w:tc>
        <w:tc>
          <w:tcPr>
            <w:tcW w:w="2551" w:type="dxa"/>
            <w:tcBorders>
              <w:top w:val="single" w:sz="4" w:space="0" w:color="auto"/>
              <w:left w:val="single" w:sz="4" w:space="0" w:color="auto"/>
              <w:bottom w:val="single" w:sz="4" w:space="0" w:color="auto"/>
              <w:right w:val="single" w:sz="4" w:space="0" w:color="auto"/>
            </w:tcBorders>
          </w:tcPr>
          <w:p w:rsidR="005D462C" w:rsidRPr="005D462C" w:rsidRDefault="005D462C" w:rsidP="005D462C">
            <w:pPr>
              <w:suppressAutoHyphens/>
              <w:spacing w:after="0" w:line="240" w:lineRule="exact"/>
              <w:jc w:val="center"/>
              <w:rPr>
                <w:rFonts w:ascii="Journal" w:eastAsia="Times New Roman" w:hAnsi="Journal"/>
                <w:b/>
                <w:sz w:val="28"/>
                <w:szCs w:val="28"/>
                <w:lang w:eastAsia="ar-SA"/>
              </w:rPr>
            </w:pPr>
          </w:p>
        </w:tc>
        <w:tc>
          <w:tcPr>
            <w:tcW w:w="1560" w:type="dxa"/>
            <w:tcBorders>
              <w:top w:val="single" w:sz="4" w:space="0" w:color="auto"/>
              <w:left w:val="single" w:sz="4" w:space="0" w:color="auto"/>
              <w:bottom w:val="single" w:sz="4" w:space="0" w:color="auto"/>
              <w:right w:val="single" w:sz="4" w:space="0" w:color="auto"/>
            </w:tcBorders>
          </w:tcPr>
          <w:p w:rsidR="005D462C" w:rsidRPr="005D462C" w:rsidRDefault="005D462C" w:rsidP="005D462C">
            <w:pPr>
              <w:suppressAutoHyphens/>
              <w:spacing w:after="0" w:line="240" w:lineRule="exact"/>
              <w:jc w:val="center"/>
              <w:rPr>
                <w:rFonts w:ascii="Journal" w:eastAsia="Times New Roman" w:hAnsi="Journal"/>
                <w:b/>
                <w:sz w:val="28"/>
                <w:szCs w:val="28"/>
                <w:lang w:eastAsia="ar-SA"/>
              </w:rPr>
            </w:pPr>
          </w:p>
        </w:tc>
      </w:tr>
      <w:tr w:rsidR="005D462C" w:rsidRPr="005D462C" w:rsidTr="005D462C">
        <w:trPr>
          <w:trHeight w:val="267"/>
        </w:trPr>
        <w:tc>
          <w:tcPr>
            <w:tcW w:w="1242" w:type="dxa"/>
            <w:tcBorders>
              <w:top w:val="single" w:sz="4" w:space="0" w:color="auto"/>
              <w:left w:val="single" w:sz="4" w:space="0" w:color="auto"/>
              <w:bottom w:val="single" w:sz="4" w:space="0" w:color="auto"/>
              <w:right w:val="single" w:sz="4" w:space="0" w:color="auto"/>
            </w:tcBorders>
          </w:tcPr>
          <w:p w:rsidR="005D462C" w:rsidRPr="005D462C" w:rsidRDefault="005D462C" w:rsidP="005D462C">
            <w:pPr>
              <w:suppressAutoHyphens/>
              <w:spacing w:after="0" w:line="240" w:lineRule="exact"/>
              <w:jc w:val="center"/>
              <w:rPr>
                <w:rFonts w:ascii="Journal" w:eastAsia="Times New Roman" w:hAnsi="Journal"/>
                <w:b/>
                <w:sz w:val="28"/>
                <w:szCs w:val="28"/>
                <w:lang w:eastAsia="ar-SA"/>
              </w:rPr>
            </w:pPr>
          </w:p>
        </w:tc>
        <w:tc>
          <w:tcPr>
            <w:tcW w:w="4253" w:type="dxa"/>
            <w:tcBorders>
              <w:top w:val="single" w:sz="4" w:space="0" w:color="auto"/>
              <w:left w:val="single" w:sz="4" w:space="0" w:color="auto"/>
              <w:bottom w:val="single" w:sz="4" w:space="0" w:color="auto"/>
              <w:right w:val="single" w:sz="4" w:space="0" w:color="auto"/>
            </w:tcBorders>
          </w:tcPr>
          <w:p w:rsidR="005D462C" w:rsidRPr="005D462C" w:rsidRDefault="005D462C" w:rsidP="005D462C">
            <w:pPr>
              <w:suppressAutoHyphens/>
              <w:spacing w:after="0" w:line="240" w:lineRule="exact"/>
              <w:jc w:val="center"/>
              <w:rPr>
                <w:rFonts w:ascii="Journal" w:eastAsia="Times New Roman" w:hAnsi="Journal"/>
                <w:b/>
                <w:sz w:val="28"/>
                <w:szCs w:val="28"/>
                <w:lang w:eastAsia="ar-SA"/>
              </w:rPr>
            </w:pPr>
          </w:p>
        </w:tc>
        <w:tc>
          <w:tcPr>
            <w:tcW w:w="2551" w:type="dxa"/>
            <w:tcBorders>
              <w:top w:val="single" w:sz="4" w:space="0" w:color="auto"/>
              <w:left w:val="single" w:sz="4" w:space="0" w:color="auto"/>
              <w:bottom w:val="single" w:sz="4" w:space="0" w:color="auto"/>
              <w:right w:val="single" w:sz="4" w:space="0" w:color="auto"/>
            </w:tcBorders>
          </w:tcPr>
          <w:p w:rsidR="005D462C" w:rsidRPr="005D462C" w:rsidRDefault="005D462C" w:rsidP="005D462C">
            <w:pPr>
              <w:suppressAutoHyphens/>
              <w:spacing w:after="0" w:line="240" w:lineRule="exact"/>
              <w:jc w:val="center"/>
              <w:rPr>
                <w:rFonts w:ascii="Journal" w:eastAsia="Times New Roman" w:hAnsi="Journal"/>
                <w:b/>
                <w:sz w:val="28"/>
                <w:szCs w:val="28"/>
                <w:lang w:eastAsia="ar-SA"/>
              </w:rPr>
            </w:pPr>
          </w:p>
        </w:tc>
        <w:tc>
          <w:tcPr>
            <w:tcW w:w="1560" w:type="dxa"/>
            <w:tcBorders>
              <w:top w:val="single" w:sz="4" w:space="0" w:color="auto"/>
              <w:left w:val="single" w:sz="4" w:space="0" w:color="auto"/>
              <w:bottom w:val="single" w:sz="4" w:space="0" w:color="auto"/>
              <w:right w:val="single" w:sz="4" w:space="0" w:color="auto"/>
            </w:tcBorders>
          </w:tcPr>
          <w:p w:rsidR="005D462C" w:rsidRPr="005D462C" w:rsidRDefault="005D462C" w:rsidP="005D462C">
            <w:pPr>
              <w:suppressAutoHyphens/>
              <w:spacing w:after="0" w:line="240" w:lineRule="exact"/>
              <w:jc w:val="center"/>
              <w:rPr>
                <w:rFonts w:ascii="Journal" w:eastAsia="Times New Roman" w:hAnsi="Journal"/>
                <w:b/>
                <w:sz w:val="28"/>
                <w:szCs w:val="28"/>
                <w:lang w:eastAsia="ar-SA"/>
              </w:rPr>
            </w:pPr>
          </w:p>
        </w:tc>
      </w:tr>
      <w:tr w:rsidR="005D462C" w:rsidRPr="005D462C" w:rsidTr="005D462C">
        <w:trPr>
          <w:trHeight w:val="267"/>
        </w:trPr>
        <w:tc>
          <w:tcPr>
            <w:tcW w:w="1242" w:type="dxa"/>
            <w:tcBorders>
              <w:top w:val="single" w:sz="4" w:space="0" w:color="auto"/>
              <w:left w:val="single" w:sz="4" w:space="0" w:color="auto"/>
              <w:bottom w:val="single" w:sz="4" w:space="0" w:color="auto"/>
              <w:right w:val="single" w:sz="4" w:space="0" w:color="auto"/>
            </w:tcBorders>
          </w:tcPr>
          <w:p w:rsidR="005D462C" w:rsidRPr="005D462C" w:rsidRDefault="005D462C" w:rsidP="005D462C">
            <w:pPr>
              <w:suppressAutoHyphens/>
              <w:spacing w:after="0" w:line="240" w:lineRule="exact"/>
              <w:jc w:val="center"/>
              <w:rPr>
                <w:rFonts w:ascii="Journal" w:eastAsia="Times New Roman" w:hAnsi="Journal"/>
                <w:b/>
                <w:sz w:val="28"/>
                <w:szCs w:val="28"/>
                <w:lang w:eastAsia="ar-SA"/>
              </w:rPr>
            </w:pPr>
          </w:p>
        </w:tc>
        <w:tc>
          <w:tcPr>
            <w:tcW w:w="4253" w:type="dxa"/>
            <w:tcBorders>
              <w:top w:val="single" w:sz="4" w:space="0" w:color="auto"/>
              <w:left w:val="single" w:sz="4" w:space="0" w:color="auto"/>
              <w:bottom w:val="single" w:sz="4" w:space="0" w:color="auto"/>
              <w:right w:val="single" w:sz="4" w:space="0" w:color="auto"/>
            </w:tcBorders>
          </w:tcPr>
          <w:p w:rsidR="005D462C" w:rsidRPr="005D462C" w:rsidRDefault="005D462C" w:rsidP="005D462C">
            <w:pPr>
              <w:suppressAutoHyphens/>
              <w:spacing w:after="0" w:line="240" w:lineRule="exact"/>
              <w:jc w:val="center"/>
              <w:rPr>
                <w:rFonts w:ascii="Journal" w:eastAsia="Times New Roman" w:hAnsi="Journal"/>
                <w:b/>
                <w:sz w:val="28"/>
                <w:szCs w:val="28"/>
                <w:lang w:eastAsia="ar-SA"/>
              </w:rPr>
            </w:pPr>
          </w:p>
        </w:tc>
        <w:tc>
          <w:tcPr>
            <w:tcW w:w="2551" w:type="dxa"/>
            <w:tcBorders>
              <w:top w:val="single" w:sz="4" w:space="0" w:color="auto"/>
              <w:left w:val="single" w:sz="4" w:space="0" w:color="auto"/>
              <w:bottom w:val="single" w:sz="4" w:space="0" w:color="auto"/>
              <w:right w:val="single" w:sz="4" w:space="0" w:color="auto"/>
            </w:tcBorders>
          </w:tcPr>
          <w:p w:rsidR="005D462C" w:rsidRPr="005D462C" w:rsidRDefault="005D462C" w:rsidP="005D462C">
            <w:pPr>
              <w:suppressAutoHyphens/>
              <w:spacing w:after="0" w:line="240" w:lineRule="exact"/>
              <w:jc w:val="center"/>
              <w:rPr>
                <w:rFonts w:ascii="Journal" w:eastAsia="Times New Roman" w:hAnsi="Journal"/>
                <w:b/>
                <w:sz w:val="28"/>
                <w:szCs w:val="28"/>
                <w:lang w:eastAsia="ar-SA"/>
              </w:rPr>
            </w:pPr>
          </w:p>
        </w:tc>
        <w:tc>
          <w:tcPr>
            <w:tcW w:w="1560" w:type="dxa"/>
            <w:tcBorders>
              <w:top w:val="single" w:sz="4" w:space="0" w:color="auto"/>
              <w:left w:val="single" w:sz="4" w:space="0" w:color="auto"/>
              <w:bottom w:val="single" w:sz="4" w:space="0" w:color="auto"/>
              <w:right w:val="single" w:sz="4" w:space="0" w:color="auto"/>
            </w:tcBorders>
          </w:tcPr>
          <w:p w:rsidR="005D462C" w:rsidRPr="005D462C" w:rsidRDefault="005D462C" w:rsidP="005D462C">
            <w:pPr>
              <w:suppressAutoHyphens/>
              <w:spacing w:after="0" w:line="240" w:lineRule="exact"/>
              <w:jc w:val="center"/>
              <w:rPr>
                <w:rFonts w:ascii="Journal" w:eastAsia="Times New Roman" w:hAnsi="Journal"/>
                <w:b/>
                <w:sz w:val="28"/>
                <w:szCs w:val="28"/>
                <w:lang w:eastAsia="ar-SA"/>
              </w:rPr>
            </w:pPr>
          </w:p>
        </w:tc>
      </w:tr>
      <w:tr w:rsidR="005D462C" w:rsidRPr="005D462C" w:rsidTr="005D462C">
        <w:trPr>
          <w:trHeight w:val="267"/>
        </w:trPr>
        <w:tc>
          <w:tcPr>
            <w:tcW w:w="1242" w:type="dxa"/>
            <w:tcBorders>
              <w:top w:val="single" w:sz="4" w:space="0" w:color="auto"/>
              <w:left w:val="single" w:sz="4" w:space="0" w:color="auto"/>
              <w:bottom w:val="single" w:sz="4" w:space="0" w:color="auto"/>
              <w:right w:val="single" w:sz="4" w:space="0" w:color="auto"/>
            </w:tcBorders>
          </w:tcPr>
          <w:p w:rsidR="005D462C" w:rsidRPr="005D462C" w:rsidRDefault="005D462C" w:rsidP="005D462C">
            <w:pPr>
              <w:suppressAutoHyphens/>
              <w:spacing w:after="0" w:line="240" w:lineRule="exact"/>
              <w:jc w:val="center"/>
              <w:rPr>
                <w:rFonts w:ascii="Journal" w:eastAsia="Times New Roman" w:hAnsi="Journal"/>
                <w:b/>
                <w:sz w:val="28"/>
                <w:szCs w:val="28"/>
                <w:lang w:eastAsia="ar-SA"/>
              </w:rPr>
            </w:pPr>
          </w:p>
        </w:tc>
        <w:tc>
          <w:tcPr>
            <w:tcW w:w="4253" w:type="dxa"/>
            <w:tcBorders>
              <w:top w:val="single" w:sz="4" w:space="0" w:color="auto"/>
              <w:left w:val="single" w:sz="4" w:space="0" w:color="auto"/>
              <w:bottom w:val="single" w:sz="4" w:space="0" w:color="auto"/>
              <w:right w:val="single" w:sz="4" w:space="0" w:color="auto"/>
            </w:tcBorders>
          </w:tcPr>
          <w:p w:rsidR="005D462C" w:rsidRPr="005D462C" w:rsidRDefault="005D462C" w:rsidP="005D462C">
            <w:pPr>
              <w:suppressAutoHyphens/>
              <w:spacing w:after="0" w:line="240" w:lineRule="exact"/>
              <w:jc w:val="center"/>
              <w:rPr>
                <w:rFonts w:ascii="Journal" w:eastAsia="Times New Roman" w:hAnsi="Journal"/>
                <w:b/>
                <w:sz w:val="28"/>
                <w:szCs w:val="28"/>
                <w:lang w:eastAsia="ar-SA"/>
              </w:rPr>
            </w:pPr>
          </w:p>
        </w:tc>
        <w:tc>
          <w:tcPr>
            <w:tcW w:w="2551" w:type="dxa"/>
            <w:tcBorders>
              <w:top w:val="single" w:sz="4" w:space="0" w:color="auto"/>
              <w:left w:val="single" w:sz="4" w:space="0" w:color="auto"/>
              <w:bottom w:val="single" w:sz="4" w:space="0" w:color="auto"/>
              <w:right w:val="single" w:sz="4" w:space="0" w:color="auto"/>
            </w:tcBorders>
          </w:tcPr>
          <w:p w:rsidR="005D462C" w:rsidRPr="005D462C" w:rsidRDefault="005D462C" w:rsidP="005D462C">
            <w:pPr>
              <w:suppressAutoHyphens/>
              <w:spacing w:after="0" w:line="240" w:lineRule="exact"/>
              <w:jc w:val="center"/>
              <w:rPr>
                <w:rFonts w:ascii="Journal" w:eastAsia="Times New Roman" w:hAnsi="Journal"/>
                <w:b/>
                <w:sz w:val="28"/>
                <w:szCs w:val="28"/>
                <w:lang w:eastAsia="ar-SA"/>
              </w:rPr>
            </w:pPr>
          </w:p>
        </w:tc>
        <w:tc>
          <w:tcPr>
            <w:tcW w:w="1560" w:type="dxa"/>
            <w:tcBorders>
              <w:top w:val="single" w:sz="4" w:space="0" w:color="auto"/>
              <w:left w:val="single" w:sz="4" w:space="0" w:color="auto"/>
              <w:bottom w:val="single" w:sz="4" w:space="0" w:color="auto"/>
              <w:right w:val="single" w:sz="4" w:space="0" w:color="auto"/>
            </w:tcBorders>
          </w:tcPr>
          <w:p w:rsidR="005D462C" w:rsidRPr="005D462C" w:rsidRDefault="005D462C" w:rsidP="005D462C">
            <w:pPr>
              <w:suppressAutoHyphens/>
              <w:spacing w:after="0" w:line="240" w:lineRule="exact"/>
              <w:jc w:val="center"/>
              <w:rPr>
                <w:rFonts w:ascii="Journal" w:eastAsia="Times New Roman" w:hAnsi="Journal"/>
                <w:b/>
                <w:sz w:val="28"/>
                <w:szCs w:val="28"/>
                <w:lang w:eastAsia="ar-SA"/>
              </w:rPr>
            </w:pPr>
          </w:p>
        </w:tc>
      </w:tr>
      <w:tr w:rsidR="005D462C" w:rsidRPr="005D462C" w:rsidTr="005D462C">
        <w:trPr>
          <w:trHeight w:val="267"/>
        </w:trPr>
        <w:tc>
          <w:tcPr>
            <w:tcW w:w="1242" w:type="dxa"/>
            <w:tcBorders>
              <w:top w:val="single" w:sz="4" w:space="0" w:color="auto"/>
              <w:left w:val="single" w:sz="4" w:space="0" w:color="auto"/>
              <w:bottom w:val="single" w:sz="4" w:space="0" w:color="auto"/>
              <w:right w:val="single" w:sz="4" w:space="0" w:color="auto"/>
            </w:tcBorders>
          </w:tcPr>
          <w:p w:rsidR="005D462C" w:rsidRPr="005D462C" w:rsidRDefault="005D462C" w:rsidP="005D462C">
            <w:pPr>
              <w:suppressAutoHyphens/>
              <w:spacing w:after="0" w:line="240" w:lineRule="exact"/>
              <w:jc w:val="center"/>
              <w:rPr>
                <w:rFonts w:ascii="Journal" w:eastAsia="Times New Roman" w:hAnsi="Journal"/>
                <w:b/>
                <w:sz w:val="28"/>
                <w:szCs w:val="28"/>
                <w:lang w:eastAsia="ar-SA"/>
              </w:rPr>
            </w:pPr>
          </w:p>
        </w:tc>
        <w:tc>
          <w:tcPr>
            <w:tcW w:w="4253" w:type="dxa"/>
            <w:tcBorders>
              <w:top w:val="single" w:sz="4" w:space="0" w:color="auto"/>
              <w:left w:val="single" w:sz="4" w:space="0" w:color="auto"/>
              <w:bottom w:val="single" w:sz="4" w:space="0" w:color="auto"/>
              <w:right w:val="single" w:sz="4" w:space="0" w:color="auto"/>
            </w:tcBorders>
          </w:tcPr>
          <w:p w:rsidR="005D462C" w:rsidRPr="005D462C" w:rsidRDefault="005D462C" w:rsidP="005D462C">
            <w:pPr>
              <w:suppressAutoHyphens/>
              <w:spacing w:after="0" w:line="240" w:lineRule="exact"/>
              <w:jc w:val="center"/>
              <w:rPr>
                <w:rFonts w:ascii="Journal" w:eastAsia="Times New Roman" w:hAnsi="Journal"/>
                <w:b/>
                <w:sz w:val="28"/>
                <w:szCs w:val="28"/>
                <w:lang w:eastAsia="ar-SA"/>
              </w:rPr>
            </w:pPr>
          </w:p>
        </w:tc>
        <w:tc>
          <w:tcPr>
            <w:tcW w:w="2551" w:type="dxa"/>
            <w:tcBorders>
              <w:top w:val="single" w:sz="4" w:space="0" w:color="auto"/>
              <w:left w:val="single" w:sz="4" w:space="0" w:color="auto"/>
              <w:bottom w:val="single" w:sz="4" w:space="0" w:color="auto"/>
              <w:right w:val="single" w:sz="4" w:space="0" w:color="auto"/>
            </w:tcBorders>
          </w:tcPr>
          <w:p w:rsidR="005D462C" w:rsidRPr="005D462C" w:rsidRDefault="005D462C" w:rsidP="005D462C">
            <w:pPr>
              <w:suppressAutoHyphens/>
              <w:spacing w:after="0" w:line="240" w:lineRule="exact"/>
              <w:jc w:val="center"/>
              <w:rPr>
                <w:rFonts w:ascii="Journal" w:eastAsia="Times New Roman" w:hAnsi="Journal"/>
                <w:b/>
                <w:sz w:val="28"/>
                <w:szCs w:val="28"/>
                <w:lang w:eastAsia="ar-SA"/>
              </w:rPr>
            </w:pPr>
          </w:p>
        </w:tc>
        <w:tc>
          <w:tcPr>
            <w:tcW w:w="1560" w:type="dxa"/>
            <w:tcBorders>
              <w:top w:val="single" w:sz="4" w:space="0" w:color="auto"/>
              <w:left w:val="single" w:sz="4" w:space="0" w:color="auto"/>
              <w:bottom w:val="single" w:sz="4" w:space="0" w:color="auto"/>
              <w:right w:val="single" w:sz="4" w:space="0" w:color="auto"/>
            </w:tcBorders>
          </w:tcPr>
          <w:p w:rsidR="005D462C" w:rsidRPr="005D462C" w:rsidRDefault="005D462C" w:rsidP="005D462C">
            <w:pPr>
              <w:suppressAutoHyphens/>
              <w:spacing w:after="0" w:line="240" w:lineRule="exact"/>
              <w:jc w:val="center"/>
              <w:rPr>
                <w:rFonts w:ascii="Journal" w:eastAsia="Times New Roman" w:hAnsi="Journal"/>
                <w:b/>
                <w:sz w:val="28"/>
                <w:szCs w:val="28"/>
                <w:lang w:eastAsia="ar-SA"/>
              </w:rPr>
            </w:pPr>
          </w:p>
        </w:tc>
      </w:tr>
      <w:tr w:rsidR="005D462C" w:rsidRPr="005D462C" w:rsidTr="005D462C">
        <w:trPr>
          <w:trHeight w:val="267"/>
        </w:trPr>
        <w:tc>
          <w:tcPr>
            <w:tcW w:w="1242" w:type="dxa"/>
            <w:tcBorders>
              <w:top w:val="single" w:sz="4" w:space="0" w:color="auto"/>
              <w:left w:val="single" w:sz="4" w:space="0" w:color="auto"/>
              <w:bottom w:val="single" w:sz="4" w:space="0" w:color="auto"/>
              <w:right w:val="single" w:sz="4" w:space="0" w:color="auto"/>
            </w:tcBorders>
          </w:tcPr>
          <w:p w:rsidR="005D462C" w:rsidRPr="005D462C" w:rsidRDefault="005D462C" w:rsidP="005D462C">
            <w:pPr>
              <w:suppressAutoHyphens/>
              <w:spacing w:after="0" w:line="240" w:lineRule="exact"/>
              <w:jc w:val="center"/>
              <w:rPr>
                <w:rFonts w:ascii="Journal" w:eastAsia="Times New Roman" w:hAnsi="Journal"/>
                <w:b/>
                <w:sz w:val="28"/>
                <w:szCs w:val="28"/>
                <w:lang w:eastAsia="ar-SA"/>
              </w:rPr>
            </w:pPr>
          </w:p>
        </w:tc>
        <w:tc>
          <w:tcPr>
            <w:tcW w:w="4253" w:type="dxa"/>
            <w:tcBorders>
              <w:top w:val="single" w:sz="4" w:space="0" w:color="auto"/>
              <w:left w:val="single" w:sz="4" w:space="0" w:color="auto"/>
              <w:bottom w:val="single" w:sz="4" w:space="0" w:color="auto"/>
              <w:right w:val="single" w:sz="4" w:space="0" w:color="auto"/>
            </w:tcBorders>
          </w:tcPr>
          <w:p w:rsidR="005D462C" w:rsidRPr="005D462C" w:rsidRDefault="005D462C" w:rsidP="005D462C">
            <w:pPr>
              <w:suppressAutoHyphens/>
              <w:spacing w:after="0" w:line="240" w:lineRule="exact"/>
              <w:jc w:val="center"/>
              <w:rPr>
                <w:rFonts w:ascii="Journal" w:eastAsia="Times New Roman" w:hAnsi="Journal"/>
                <w:b/>
                <w:sz w:val="28"/>
                <w:szCs w:val="28"/>
                <w:lang w:eastAsia="ar-SA"/>
              </w:rPr>
            </w:pPr>
          </w:p>
        </w:tc>
        <w:tc>
          <w:tcPr>
            <w:tcW w:w="2551" w:type="dxa"/>
            <w:tcBorders>
              <w:top w:val="single" w:sz="4" w:space="0" w:color="auto"/>
              <w:left w:val="single" w:sz="4" w:space="0" w:color="auto"/>
              <w:bottom w:val="single" w:sz="4" w:space="0" w:color="auto"/>
              <w:right w:val="single" w:sz="4" w:space="0" w:color="auto"/>
            </w:tcBorders>
          </w:tcPr>
          <w:p w:rsidR="005D462C" w:rsidRPr="005D462C" w:rsidRDefault="005D462C" w:rsidP="005D462C">
            <w:pPr>
              <w:suppressAutoHyphens/>
              <w:spacing w:after="0" w:line="240" w:lineRule="exact"/>
              <w:jc w:val="center"/>
              <w:rPr>
                <w:rFonts w:ascii="Journal" w:eastAsia="Times New Roman" w:hAnsi="Journal"/>
                <w:b/>
                <w:sz w:val="28"/>
                <w:szCs w:val="28"/>
                <w:lang w:eastAsia="ar-SA"/>
              </w:rPr>
            </w:pPr>
          </w:p>
        </w:tc>
        <w:tc>
          <w:tcPr>
            <w:tcW w:w="1560" w:type="dxa"/>
            <w:tcBorders>
              <w:top w:val="single" w:sz="4" w:space="0" w:color="auto"/>
              <w:left w:val="single" w:sz="4" w:space="0" w:color="auto"/>
              <w:bottom w:val="single" w:sz="4" w:space="0" w:color="auto"/>
              <w:right w:val="single" w:sz="4" w:space="0" w:color="auto"/>
            </w:tcBorders>
          </w:tcPr>
          <w:p w:rsidR="005D462C" w:rsidRPr="005D462C" w:rsidRDefault="005D462C" w:rsidP="005D462C">
            <w:pPr>
              <w:suppressAutoHyphens/>
              <w:spacing w:after="0" w:line="240" w:lineRule="exact"/>
              <w:jc w:val="center"/>
              <w:rPr>
                <w:rFonts w:ascii="Journal" w:eastAsia="Times New Roman" w:hAnsi="Journal"/>
                <w:b/>
                <w:sz w:val="28"/>
                <w:szCs w:val="28"/>
                <w:lang w:eastAsia="ar-SA"/>
              </w:rPr>
            </w:pPr>
          </w:p>
        </w:tc>
      </w:tr>
      <w:tr w:rsidR="005D462C" w:rsidRPr="005D462C" w:rsidTr="005D462C">
        <w:trPr>
          <w:trHeight w:val="267"/>
        </w:trPr>
        <w:tc>
          <w:tcPr>
            <w:tcW w:w="1242" w:type="dxa"/>
            <w:tcBorders>
              <w:top w:val="single" w:sz="4" w:space="0" w:color="auto"/>
              <w:left w:val="single" w:sz="4" w:space="0" w:color="auto"/>
              <w:bottom w:val="single" w:sz="4" w:space="0" w:color="auto"/>
              <w:right w:val="single" w:sz="4" w:space="0" w:color="auto"/>
            </w:tcBorders>
          </w:tcPr>
          <w:p w:rsidR="005D462C" w:rsidRPr="005D462C" w:rsidRDefault="005D462C" w:rsidP="005D462C">
            <w:pPr>
              <w:suppressAutoHyphens/>
              <w:spacing w:after="0" w:line="240" w:lineRule="exact"/>
              <w:jc w:val="center"/>
              <w:rPr>
                <w:rFonts w:ascii="Journal" w:eastAsia="Times New Roman" w:hAnsi="Journal"/>
                <w:b/>
                <w:sz w:val="28"/>
                <w:szCs w:val="28"/>
                <w:lang w:eastAsia="ar-SA"/>
              </w:rPr>
            </w:pPr>
          </w:p>
        </w:tc>
        <w:tc>
          <w:tcPr>
            <w:tcW w:w="4253" w:type="dxa"/>
            <w:tcBorders>
              <w:top w:val="single" w:sz="4" w:space="0" w:color="auto"/>
              <w:left w:val="single" w:sz="4" w:space="0" w:color="auto"/>
              <w:bottom w:val="single" w:sz="4" w:space="0" w:color="auto"/>
              <w:right w:val="single" w:sz="4" w:space="0" w:color="auto"/>
            </w:tcBorders>
          </w:tcPr>
          <w:p w:rsidR="005D462C" w:rsidRPr="005D462C" w:rsidRDefault="005D462C" w:rsidP="005D462C">
            <w:pPr>
              <w:suppressAutoHyphens/>
              <w:spacing w:after="0" w:line="240" w:lineRule="exact"/>
              <w:jc w:val="center"/>
              <w:rPr>
                <w:rFonts w:ascii="Journal" w:eastAsia="Times New Roman" w:hAnsi="Journal"/>
                <w:b/>
                <w:sz w:val="28"/>
                <w:szCs w:val="28"/>
                <w:lang w:eastAsia="ar-SA"/>
              </w:rPr>
            </w:pPr>
          </w:p>
        </w:tc>
        <w:tc>
          <w:tcPr>
            <w:tcW w:w="2551" w:type="dxa"/>
            <w:tcBorders>
              <w:top w:val="single" w:sz="4" w:space="0" w:color="auto"/>
              <w:left w:val="single" w:sz="4" w:space="0" w:color="auto"/>
              <w:bottom w:val="single" w:sz="4" w:space="0" w:color="auto"/>
              <w:right w:val="single" w:sz="4" w:space="0" w:color="auto"/>
            </w:tcBorders>
          </w:tcPr>
          <w:p w:rsidR="005D462C" w:rsidRPr="005D462C" w:rsidRDefault="005D462C" w:rsidP="005D462C">
            <w:pPr>
              <w:suppressAutoHyphens/>
              <w:spacing w:after="0" w:line="240" w:lineRule="exact"/>
              <w:jc w:val="center"/>
              <w:rPr>
                <w:rFonts w:ascii="Journal" w:eastAsia="Times New Roman" w:hAnsi="Journal"/>
                <w:b/>
                <w:sz w:val="28"/>
                <w:szCs w:val="28"/>
                <w:lang w:eastAsia="ar-SA"/>
              </w:rPr>
            </w:pPr>
          </w:p>
        </w:tc>
        <w:tc>
          <w:tcPr>
            <w:tcW w:w="1560" w:type="dxa"/>
            <w:tcBorders>
              <w:top w:val="single" w:sz="4" w:space="0" w:color="auto"/>
              <w:left w:val="single" w:sz="4" w:space="0" w:color="auto"/>
              <w:bottom w:val="single" w:sz="4" w:space="0" w:color="auto"/>
              <w:right w:val="single" w:sz="4" w:space="0" w:color="auto"/>
            </w:tcBorders>
          </w:tcPr>
          <w:p w:rsidR="005D462C" w:rsidRPr="005D462C" w:rsidRDefault="005D462C" w:rsidP="005D462C">
            <w:pPr>
              <w:suppressAutoHyphens/>
              <w:spacing w:after="0" w:line="240" w:lineRule="exact"/>
              <w:jc w:val="center"/>
              <w:rPr>
                <w:rFonts w:ascii="Journal" w:eastAsia="Times New Roman" w:hAnsi="Journal"/>
                <w:b/>
                <w:sz w:val="28"/>
                <w:szCs w:val="28"/>
                <w:lang w:eastAsia="ar-SA"/>
              </w:rPr>
            </w:pPr>
          </w:p>
        </w:tc>
      </w:tr>
      <w:tr w:rsidR="005D462C" w:rsidRPr="005D462C" w:rsidTr="005D462C">
        <w:trPr>
          <w:trHeight w:val="267"/>
        </w:trPr>
        <w:tc>
          <w:tcPr>
            <w:tcW w:w="1242" w:type="dxa"/>
            <w:tcBorders>
              <w:top w:val="single" w:sz="4" w:space="0" w:color="auto"/>
              <w:left w:val="single" w:sz="4" w:space="0" w:color="auto"/>
              <w:bottom w:val="single" w:sz="4" w:space="0" w:color="auto"/>
              <w:right w:val="single" w:sz="4" w:space="0" w:color="auto"/>
            </w:tcBorders>
          </w:tcPr>
          <w:p w:rsidR="005D462C" w:rsidRPr="005D462C" w:rsidRDefault="005D462C" w:rsidP="005D462C">
            <w:pPr>
              <w:suppressAutoHyphens/>
              <w:spacing w:after="0" w:line="240" w:lineRule="exact"/>
              <w:jc w:val="center"/>
              <w:rPr>
                <w:rFonts w:ascii="Journal" w:eastAsia="Times New Roman" w:hAnsi="Journal"/>
                <w:b/>
                <w:sz w:val="28"/>
                <w:szCs w:val="28"/>
                <w:lang w:eastAsia="ar-SA"/>
              </w:rPr>
            </w:pPr>
          </w:p>
        </w:tc>
        <w:tc>
          <w:tcPr>
            <w:tcW w:w="4253" w:type="dxa"/>
            <w:tcBorders>
              <w:top w:val="single" w:sz="4" w:space="0" w:color="auto"/>
              <w:left w:val="single" w:sz="4" w:space="0" w:color="auto"/>
              <w:bottom w:val="single" w:sz="4" w:space="0" w:color="auto"/>
              <w:right w:val="single" w:sz="4" w:space="0" w:color="auto"/>
            </w:tcBorders>
          </w:tcPr>
          <w:p w:rsidR="005D462C" w:rsidRPr="005D462C" w:rsidRDefault="005D462C" w:rsidP="005D462C">
            <w:pPr>
              <w:suppressAutoHyphens/>
              <w:spacing w:after="0" w:line="240" w:lineRule="exact"/>
              <w:jc w:val="center"/>
              <w:rPr>
                <w:rFonts w:ascii="Journal" w:eastAsia="Times New Roman" w:hAnsi="Journal"/>
                <w:b/>
                <w:sz w:val="28"/>
                <w:szCs w:val="28"/>
                <w:lang w:eastAsia="ar-SA"/>
              </w:rPr>
            </w:pPr>
          </w:p>
        </w:tc>
        <w:tc>
          <w:tcPr>
            <w:tcW w:w="2551" w:type="dxa"/>
            <w:tcBorders>
              <w:top w:val="single" w:sz="4" w:space="0" w:color="auto"/>
              <w:left w:val="single" w:sz="4" w:space="0" w:color="auto"/>
              <w:bottom w:val="single" w:sz="4" w:space="0" w:color="auto"/>
              <w:right w:val="single" w:sz="4" w:space="0" w:color="auto"/>
            </w:tcBorders>
          </w:tcPr>
          <w:p w:rsidR="005D462C" w:rsidRPr="005D462C" w:rsidRDefault="005D462C" w:rsidP="005D462C">
            <w:pPr>
              <w:suppressAutoHyphens/>
              <w:spacing w:after="0" w:line="240" w:lineRule="exact"/>
              <w:jc w:val="center"/>
              <w:rPr>
                <w:rFonts w:ascii="Journal" w:eastAsia="Times New Roman" w:hAnsi="Journal"/>
                <w:b/>
                <w:sz w:val="28"/>
                <w:szCs w:val="28"/>
                <w:lang w:eastAsia="ar-SA"/>
              </w:rPr>
            </w:pPr>
          </w:p>
        </w:tc>
        <w:tc>
          <w:tcPr>
            <w:tcW w:w="1560" w:type="dxa"/>
            <w:tcBorders>
              <w:top w:val="single" w:sz="4" w:space="0" w:color="auto"/>
              <w:left w:val="single" w:sz="4" w:space="0" w:color="auto"/>
              <w:bottom w:val="single" w:sz="4" w:space="0" w:color="auto"/>
              <w:right w:val="single" w:sz="4" w:space="0" w:color="auto"/>
            </w:tcBorders>
          </w:tcPr>
          <w:p w:rsidR="005D462C" w:rsidRPr="005D462C" w:rsidRDefault="005D462C" w:rsidP="005D462C">
            <w:pPr>
              <w:suppressAutoHyphens/>
              <w:spacing w:after="0" w:line="240" w:lineRule="exact"/>
              <w:jc w:val="center"/>
              <w:rPr>
                <w:rFonts w:ascii="Journal" w:eastAsia="Times New Roman" w:hAnsi="Journal"/>
                <w:b/>
                <w:sz w:val="28"/>
                <w:szCs w:val="28"/>
                <w:lang w:eastAsia="ar-SA"/>
              </w:rPr>
            </w:pPr>
          </w:p>
        </w:tc>
      </w:tr>
      <w:tr w:rsidR="005D462C" w:rsidRPr="005D462C" w:rsidTr="005D462C">
        <w:trPr>
          <w:trHeight w:val="267"/>
        </w:trPr>
        <w:tc>
          <w:tcPr>
            <w:tcW w:w="1242" w:type="dxa"/>
            <w:tcBorders>
              <w:top w:val="single" w:sz="4" w:space="0" w:color="auto"/>
              <w:left w:val="single" w:sz="4" w:space="0" w:color="auto"/>
              <w:bottom w:val="single" w:sz="4" w:space="0" w:color="auto"/>
              <w:right w:val="single" w:sz="4" w:space="0" w:color="auto"/>
            </w:tcBorders>
          </w:tcPr>
          <w:p w:rsidR="005D462C" w:rsidRPr="005D462C" w:rsidRDefault="005D462C" w:rsidP="005D462C">
            <w:pPr>
              <w:suppressAutoHyphens/>
              <w:spacing w:after="0" w:line="240" w:lineRule="exact"/>
              <w:jc w:val="center"/>
              <w:rPr>
                <w:rFonts w:ascii="Journal" w:eastAsia="Times New Roman" w:hAnsi="Journal"/>
                <w:b/>
                <w:sz w:val="28"/>
                <w:szCs w:val="28"/>
                <w:lang w:eastAsia="ar-SA"/>
              </w:rPr>
            </w:pPr>
          </w:p>
        </w:tc>
        <w:tc>
          <w:tcPr>
            <w:tcW w:w="4253" w:type="dxa"/>
            <w:tcBorders>
              <w:top w:val="single" w:sz="4" w:space="0" w:color="auto"/>
              <w:left w:val="single" w:sz="4" w:space="0" w:color="auto"/>
              <w:bottom w:val="single" w:sz="4" w:space="0" w:color="auto"/>
              <w:right w:val="single" w:sz="4" w:space="0" w:color="auto"/>
            </w:tcBorders>
          </w:tcPr>
          <w:p w:rsidR="005D462C" w:rsidRPr="005D462C" w:rsidRDefault="005D462C" w:rsidP="005D462C">
            <w:pPr>
              <w:suppressAutoHyphens/>
              <w:spacing w:after="0" w:line="240" w:lineRule="exact"/>
              <w:jc w:val="center"/>
              <w:rPr>
                <w:rFonts w:ascii="Journal" w:eastAsia="Times New Roman" w:hAnsi="Journal"/>
                <w:b/>
                <w:sz w:val="28"/>
                <w:szCs w:val="28"/>
                <w:lang w:eastAsia="ar-SA"/>
              </w:rPr>
            </w:pPr>
          </w:p>
        </w:tc>
        <w:tc>
          <w:tcPr>
            <w:tcW w:w="2551" w:type="dxa"/>
            <w:tcBorders>
              <w:top w:val="single" w:sz="4" w:space="0" w:color="auto"/>
              <w:left w:val="single" w:sz="4" w:space="0" w:color="auto"/>
              <w:bottom w:val="single" w:sz="4" w:space="0" w:color="auto"/>
              <w:right w:val="single" w:sz="4" w:space="0" w:color="auto"/>
            </w:tcBorders>
          </w:tcPr>
          <w:p w:rsidR="005D462C" w:rsidRPr="005D462C" w:rsidRDefault="005D462C" w:rsidP="005D462C">
            <w:pPr>
              <w:suppressAutoHyphens/>
              <w:spacing w:after="0" w:line="240" w:lineRule="exact"/>
              <w:jc w:val="center"/>
              <w:rPr>
                <w:rFonts w:ascii="Journal" w:eastAsia="Times New Roman" w:hAnsi="Journal"/>
                <w:b/>
                <w:sz w:val="28"/>
                <w:szCs w:val="28"/>
                <w:lang w:eastAsia="ar-SA"/>
              </w:rPr>
            </w:pPr>
          </w:p>
        </w:tc>
        <w:tc>
          <w:tcPr>
            <w:tcW w:w="1560" w:type="dxa"/>
            <w:tcBorders>
              <w:top w:val="single" w:sz="4" w:space="0" w:color="auto"/>
              <w:left w:val="single" w:sz="4" w:space="0" w:color="auto"/>
              <w:bottom w:val="single" w:sz="4" w:space="0" w:color="auto"/>
              <w:right w:val="single" w:sz="4" w:space="0" w:color="auto"/>
            </w:tcBorders>
          </w:tcPr>
          <w:p w:rsidR="005D462C" w:rsidRPr="005D462C" w:rsidRDefault="005D462C" w:rsidP="005D462C">
            <w:pPr>
              <w:suppressAutoHyphens/>
              <w:spacing w:after="0" w:line="240" w:lineRule="exact"/>
              <w:jc w:val="center"/>
              <w:rPr>
                <w:rFonts w:ascii="Journal" w:eastAsia="Times New Roman" w:hAnsi="Journal"/>
                <w:b/>
                <w:sz w:val="28"/>
                <w:szCs w:val="28"/>
                <w:lang w:eastAsia="ar-SA"/>
              </w:rPr>
            </w:pPr>
          </w:p>
        </w:tc>
      </w:tr>
      <w:tr w:rsidR="005D462C" w:rsidRPr="005D462C" w:rsidTr="005D462C">
        <w:trPr>
          <w:trHeight w:val="267"/>
        </w:trPr>
        <w:tc>
          <w:tcPr>
            <w:tcW w:w="1242" w:type="dxa"/>
            <w:tcBorders>
              <w:top w:val="single" w:sz="4" w:space="0" w:color="auto"/>
              <w:left w:val="single" w:sz="4" w:space="0" w:color="auto"/>
              <w:bottom w:val="single" w:sz="4" w:space="0" w:color="auto"/>
              <w:right w:val="single" w:sz="4" w:space="0" w:color="auto"/>
            </w:tcBorders>
          </w:tcPr>
          <w:p w:rsidR="005D462C" w:rsidRPr="005D462C" w:rsidRDefault="005D462C" w:rsidP="005D462C">
            <w:pPr>
              <w:suppressAutoHyphens/>
              <w:spacing w:after="0" w:line="240" w:lineRule="exact"/>
              <w:jc w:val="center"/>
              <w:rPr>
                <w:rFonts w:ascii="Journal" w:eastAsia="Times New Roman" w:hAnsi="Journal"/>
                <w:b/>
                <w:sz w:val="28"/>
                <w:szCs w:val="28"/>
                <w:lang w:eastAsia="ar-SA"/>
              </w:rPr>
            </w:pPr>
          </w:p>
        </w:tc>
        <w:tc>
          <w:tcPr>
            <w:tcW w:w="4253" w:type="dxa"/>
            <w:tcBorders>
              <w:top w:val="single" w:sz="4" w:space="0" w:color="auto"/>
              <w:left w:val="single" w:sz="4" w:space="0" w:color="auto"/>
              <w:bottom w:val="single" w:sz="4" w:space="0" w:color="auto"/>
              <w:right w:val="single" w:sz="4" w:space="0" w:color="auto"/>
            </w:tcBorders>
          </w:tcPr>
          <w:p w:rsidR="005D462C" w:rsidRPr="005D462C" w:rsidRDefault="005D462C" w:rsidP="005D462C">
            <w:pPr>
              <w:suppressAutoHyphens/>
              <w:spacing w:after="0" w:line="240" w:lineRule="exact"/>
              <w:jc w:val="center"/>
              <w:rPr>
                <w:rFonts w:ascii="Journal" w:eastAsia="Times New Roman" w:hAnsi="Journal"/>
                <w:b/>
                <w:sz w:val="28"/>
                <w:szCs w:val="28"/>
                <w:lang w:eastAsia="ar-SA"/>
              </w:rPr>
            </w:pPr>
          </w:p>
        </w:tc>
        <w:tc>
          <w:tcPr>
            <w:tcW w:w="2551" w:type="dxa"/>
            <w:tcBorders>
              <w:top w:val="single" w:sz="4" w:space="0" w:color="auto"/>
              <w:left w:val="single" w:sz="4" w:space="0" w:color="auto"/>
              <w:bottom w:val="single" w:sz="4" w:space="0" w:color="auto"/>
              <w:right w:val="single" w:sz="4" w:space="0" w:color="auto"/>
            </w:tcBorders>
          </w:tcPr>
          <w:p w:rsidR="005D462C" w:rsidRPr="005D462C" w:rsidRDefault="005D462C" w:rsidP="005D462C">
            <w:pPr>
              <w:suppressAutoHyphens/>
              <w:spacing w:after="0" w:line="240" w:lineRule="exact"/>
              <w:jc w:val="center"/>
              <w:rPr>
                <w:rFonts w:ascii="Journal" w:eastAsia="Times New Roman" w:hAnsi="Journal"/>
                <w:b/>
                <w:sz w:val="28"/>
                <w:szCs w:val="28"/>
                <w:lang w:eastAsia="ar-SA"/>
              </w:rPr>
            </w:pPr>
          </w:p>
        </w:tc>
        <w:tc>
          <w:tcPr>
            <w:tcW w:w="1560" w:type="dxa"/>
            <w:tcBorders>
              <w:top w:val="single" w:sz="4" w:space="0" w:color="auto"/>
              <w:left w:val="single" w:sz="4" w:space="0" w:color="auto"/>
              <w:bottom w:val="single" w:sz="4" w:space="0" w:color="auto"/>
              <w:right w:val="single" w:sz="4" w:space="0" w:color="auto"/>
            </w:tcBorders>
          </w:tcPr>
          <w:p w:rsidR="005D462C" w:rsidRPr="005D462C" w:rsidRDefault="005D462C" w:rsidP="005D462C">
            <w:pPr>
              <w:suppressAutoHyphens/>
              <w:spacing w:after="0" w:line="240" w:lineRule="exact"/>
              <w:jc w:val="center"/>
              <w:rPr>
                <w:rFonts w:ascii="Journal" w:eastAsia="Times New Roman" w:hAnsi="Journal"/>
                <w:b/>
                <w:sz w:val="28"/>
                <w:szCs w:val="28"/>
                <w:lang w:eastAsia="ar-SA"/>
              </w:rPr>
            </w:pPr>
          </w:p>
        </w:tc>
      </w:tr>
      <w:tr w:rsidR="005D462C" w:rsidRPr="005D462C" w:rsidTr="005D462C">
        <w:trPr>
          <w:trHeight w:val="267"/>
        </w:trPr>
        <w:tc>
          <w:tcPr>
            <w:tcW w:w="1242" w:type="dxa"/>
            <w:tcBorders>
              <w:top w:val="single" w:sz="4" w:space="0" w:color="auto"/>
              <w:left w:val="single" w:sz="4" w:space="0" w:color="auto"/>
              <w:bottom w:val="single" w:sz="4" w:space="0" w:color="auto"/>
              <w:right w:val="single" w:sz="4" w:space="0" w:color="auto"/>
            </w:tcBorders>
          </w:tcPr>
          <w:p w:rsidR="005D462C" w:rsidRPr="005D462C" w:rsidRDefault="005D462C" w:rsidP="005D462C">
            <w:pPr>
              <w:suppressAutoHyphens/>
              <w:spacing w:after="0" w:line="240" w:lineRule="exact"/>
              <w:jc w:val="center"/>
              <w:rPr>
                <w:rFonts w:ascii="Journal" w:eastAsia="Times New Roman" w:hAnsi="Journal"/>
                <w:b/>
                <w:sz w:val="28"/>
                <w:szCs w:val="28"/>
                <w:lang w:eastAsia="ar-SA"/>
              </w:rPr>
            </w:pPr>
          </w:p>
        </w:tc>
        <w:tc>
          <w:tcPr>
            <w:tcW w:w="4253" w:type="dxa"/>
            <w:tcBorders>
              <w:top w:val="single" w:sz="4" w:space="0" w:color="auto"/>
              <w:left w:val="single" w:sz="4" w:space="0" w:color="auto"/>
              <w:bottom w:val="single" w:sz="4" w:space="0" w:color="auto"/>
              <w:right w:val="single" w:sz="4" w:space="0" w:color="auto"/>
            </w:tcBorders>
          </w:tcPr>
          <w:p w:rsidR="005D462C" w:rsidRPr="005D462C" w:rsidRDefault="005D462C" w:rsidP="005D462C">
            <w:pPr>
              <w:suppressAutoHyphens/>
              <w:spacing w:after="0" w:line="240" w:lineRule="exact"/>
              <w:jc w:val="center"/>
              <w:rPr>
                <w:rFonts w:ascii="Journal" w:eastAsia="Times New Roman" w:hAnsi="Journal"/>
                <w:b/>
                <w:sz w:val="28"/>
                <w:szCs w:val="28"/>
                <w:lang w:eastAsia="ar-SA"/>
              </w:rPr>
            </w:pPr>
          </w:p>
        </w:tc>
        <w:tc>
          <w:tcPr>
            <w:tcW w:w="2551" w:type="dxa"/>
            <w:tcBorders>
              <w:top w:val="single" w:sz="4" w:space="0" w:color="auto"/>
              <w:left w:val="single" w:sz="4" w:space="0" w:color="auto"/>
              <w:bottom w:val="single" w:sz="4" w:space="0" w:color="auto"/>
              <w:right w:val="single" w:sz="4" w:space="0" w:color="auto"/>
            </w:tcBorders>
          </w:tcPr>
          <w:p w:rsidR="005D462C" w:rsidRPr="005D462C" w:rsidRDefault="005D462C" w:rsidP="005D462C">
            <w:pPr>
              <w:suppressAutoHyphens/>
              <w:spacing w:after="0" w:line="240" w:lineRule="exact"/>
              <w:jc w:val="center"/>
              <w:rPr>
                <w:rFonts w:ascii="Journal" w:eastAsia="Times New Roman" w:hAnsi="Journal"/>
                <w:b/>
                <w:sz w:val="28"/>
                <w:szCs w:val="28"/>
                <w:lang w:eastAsia="ar-SA"/>
              </w:rPr>
            </w:pPr>
          </w:p>
        </w:tc>
        <w:tc>
          <w:tcPr>
            <w:tcW w:w="1560" w:type="dxa"/>
            <w:tcBorders>
              <w:top w:val="single" w:sz="4" w:space="0" w:color="auto"/>
              <w:left w:val="single" w:sz="4" w:space="0" w:color="auto"/>
              <w:bottom w:val="single" w:sz="4" w:space="0" w:color="auto"/>
              <w:right w:val="single" w:sz="4" w:space="0" w:color="auto"/>
            </w:tcBorders>
          </w:tcPr>
          <w:p w:rsidR="005D462C" w:rsidRPr="005D462C" w:rsidRDefault="005D462C" w:rsidP="005D462C">
            <w:pPr>
              <w:suppressAutoHyphens/>
              <w:spacing w:after="0" w:line="240" w:lineRule="exact"/>
              <w:jc w:val="center"/>
              <w:rPr>
                <w:rFonts w:ascii="Journal" w:eastAsia="Times New Roman" w:hAnsi="Journal"/>
                <w:b/>
                <w:sz w:val="28"/>
                <w:szCs w:val="28"/>
                <w:lang w:eastAsia="ar-SA"/>
              </w:rPr>
            </w:pPr>
          </w:p>
        </w:tc>
      </w:tr>
      <w:tr w:rsidR="005D462C" w:rsidRPr="005D462C" w:rsidTr="005D462C">
        <w:trPr>
          <w:trHeight w:val="267"/>
        </w:trPr>
        <w:tc>
          <w:tcPr>
            <w:tcW w:w="1242" w:type="dxa"/>
            <w:tcBorders>
              <w:top w:val="single" w:sz="4" w:space="0" w:color="auto"/>
              <w:left w:val="single" w:sz="4" w:space="0" w:color="auto"/>
              <w:bottom w:val="single" w:sz="4" w:space="0" w:color="auto"/>
              <w:right w:val="single" w:sz="4" w:space="0" w:color="auto"/>
            </w:tcBorders>
          </w:tcPr>
          <w:p w:rsidR="005D462C" w:rsidRPr="005D462C" w:rsidRDefault="005D462C" w:rsidP="005D462C">
            <w:pPr>
              <w:suppressAutoHyphens/>
              <w:spacing w:after="0" w:line="240" w:lineRule="exact"/>
              <w:jc w:val="center"/>
              <w:rPr>
                <w:rFonts w:ascii="Journal" w:eastAsia="Times New Roman" w:hAnsi="Journal"/>
                <w:b/>
                <w:sz w:val="28"/>
                <w:szCs w:val="28"/>
                <w:lang w:eastAsia="ar-SA"/>
              </w:rPr>
            </w:pPr>
          </w:p>
        </w:tc>
        <w:tc>
          <w:tcPr>
            <w:tcW w:w="4253" w:type="dxa"/>
            <w:tcBorders>
              <w:top w:val="single" w:sz="4" w:space="0" w:color="auto"/>
              <w:left w:val="single" w:sz="4" w:space="0" w:color="auto"/>
              <w:bottom w:val="single" w:sz="4" w:space="0" w:color="auto"/>
              <w:right w:val="single" w:sz="4" w:space="0" w:color="auto"/>
            </w:tcBorders>
          </w:tcPr>
          <w:p w:rsidR="005D462C" w:rsidRPr="005D462C" w:rsidRDefault="005D462C" w:rsidP="005D462C">
            <w:pPr>
              <w:suppressAutoHyphens/>
              <w:spacing w:after="0" w:line="240" w:lineRule="exact"/>
              <w:jc w:val="center"/>
              <w:rPr>
                <w:rFonts w:ascii="Journal" w:eastAsia="Times New Roman" w:hAnsi="Journal"/>
                <w:b/>
                <w:sz w:val="28"/>
                <w:szCs w:val="28"/>
                <w:lang w:eastAsia="ar-SA"/>
              </w:rPr>
            </w:pPr>
          </w:p>
        </w:tc>
        <w:tc>
          <w:tcPr>
            <w:tcW w:w="2551" w:type="dxa"/>
            <w:tcBorders>
              <w:top w:val="single" w:sz="4" w:space="0" w:color="auto"/>
              <w:left w:val="single" w:sz="4" w:space="0" w:color="auto"/>
              <w:bottom w:val="single" w:sz="4" w:space="0" w:color="auto"/>
              <w:right w:val="single" w:sz="4" w:space="0" w:color="auto"/>
            </w:tcBorders>
          </w:tcPr>
          <w:p w:rsidR="005D462C" w:rsidRPr="005D462C" w:rsidRDefault="005D462C" w:rsidP="005D462C">
            <w:pPr>
              <w:suppressAutoHyphens/>
              <w:spacing w:after="0" w:line="240" w:lineRule="exact"/>
              <w:jc w:val="center"/>
              <w:rPr>
                <w:rFonts w:ascii="Journal" w:eastAsia="Times New Roman" w:hAnsi="Journal"/>
                <w:b/>
                <w:sz w:val="28"/>
                <w:szCs w:val="28"/>
                <w:lang w:eastAsia="ar-SA"/>
              </w:rPr>
            </w:pPr>
          </w:p>
        </w:tc>
        <w:tc>
          <w:tcPr>
            <w:tcW w:w="1560" w:type="dxa"/>
            <w:tcBorders>
              <w:top w:val="single" w:sz="4" w:space="0" w:color="auto"/>
              <w:left w:val="single" w:sz="4" w:space="0" w:color="auto"/>
              <w:bottom w:val="single" w:sz="4" w:space="0" w:color="auto"/>
              <w:right w:val="single" w:sz="4" w:space="0" w:color="auto"/>
            </w:tcBorders>
          </w:tcPr>
          <w:p w:rsidR="005D462C" w:rsidRPr="005D462C" w:rsidRDefault="005D462C" w:rsidP="005D462C">
            <w:pPr>
              <w:suppressAutoHyphens/>
              <w:spacing w:after="0" w:line="240" w:lineRule="exact"/>
              <w:jc w:val="center"/>
              <w:rPr>
                <w:rFonts w:ascii="Journal" w:eastAsia="Times New Roman" w:hAnsi="Journal"/>
                <w:b/>
                <w:sz w:val="28"/>
                <w:szCs w:val="28"/>
                <w:lang w:eastAsia="ar-SA"/>
              </w:rPr>
            </w:pPr>
          </w:p>
        </w:tc>
      </w:tr>
    </w:tbl>
    <w:p w:rsidR="005D462C" w:rsidRPr="005D462C" w:rsidRDefault="005D462C" w:rsidP="005D462C">
      <w:pPr>
        <w:spacing w:after="0" w:line="240" w:lineRule="auto"/>
        <w:jc w:val="center"/>
        <w:rPr>
          <w:rFonts w:ascii="Times New Roman" w:eastAsia="Times New Roman" w:hAnsi="Times New Roman"/>
          <w:b/>
          <w:sz w:val="16"/>
          <w:szCs w:val="16"/>
          <w:lang w:eastAsia="ru-RU"/>
        </w:rPr>
      </w:pPr>
    </w:p>
    <w:p w:rsidR="005D462C" w:rsidRPr="005D462C" w:rsidRDefault="005D462C" w:rsidP="005D462C">
      <w:pPr>
        <w:spacing w:after="0" w:line="240" w:lineRule="auto"/>
        <w:jc w:val="center"/>
        <w:rPr>
          <w:rFonts w:ascii="Times New Roman" w:eastAsia="Times New Roman" w:hAnsi="Times New Roman"/>
          <w:b/>
          <w:sz w:val="24"/>
          <w:szCs w:val="28"/>
          <w:lang w:eastAsia="ru-RU"/>
        </w:rPr>
      </w:pPr>
      <w:r w:rsidRPr="005D462C">
        <w:rPr>
          <w:rFonts w:ascii="Times New Roman" w:eastAsia="Times New Roman" w:hAnsi="Times New Roman"/>
          <w:b/>
          <w:sz w:val="24"/>
          <w:szCs w:val="28"/>
          <w:lang w:eastAsia="ru-RU"/>
        </w:rPr>
        <w:t>Разослать:</w:t>
      </w:r>
    </w:p>
    <w:p w:rsidR="005D462C" w:rsidRPr="005D462C" w:rsidRDefault="005D462C" w:rsidP="005D462C">
      <w:pPr>
        <w:spacing w:after="0" w:line="240" w:lineRule="auto"/>
        <w:rPr>
          <w:rFonts w:ascii="Times New Roman" w:eastAsia="Times New Roman" w:hAnsi="Times New Roman"/>
          <w:sz w:val="24"/>
          <w:szCs w:val="24"/>
          <w:lang w:eastAsia="ru-RU"/>
        </w:rPr>
      </w:pPr>
      <w:r w:rsidRPr="005D462C">
        <w:rPr>
          <w:rFonts w:ascii="Times New Roman" w:eastAsia="Times New Roman" w:hAnsi="Times New Roman"/>
          <w:sz w:val="24"/>
          <w:szCs w:val="24"/>
          <w:lang w:eastAsia="ru-RU"/>
        </w:rPr>
        <w:t xml:space="preserve"> 1.</w:t>
      </w:r>
    </w:p>
    <w:tbl>
      <w:tblPr>
        <w:tblW w:w="0" w:type="auto"/>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036"/>
      </w:tblGrid>
      <w:tr w:rsidR="005D462C" w:rsidRPr="005D462C" w:rsidTr="005D462C">
        <w:trPr>
          <w:trHeight w:val="268"/>
        </w:trPr>
        <w:tc>
          <w:tcPr>
            <w:tcW w:w="534" w:type="dxa"/>
            <w:tcBorders>
              <w:top w:val="nil"/>
              <w:left w:val="nil"/>
              <w:bottom w:val="nil"/>
              <w:right w:val="nil"/>
            </w:tcBorders>
            <w:hideMark/>
          </w:tcPr>
          <w:p w:rsidR="005D462C" w:rsidRPr="005D462C" w:rsidRDefault="005D462C" w:rsidP="005D462C">
            <w:pPr>
              <w:suppressAutoHyphens/>
              <w:spacing w:after="0" w:line="240" w:lineRule="exact"/>
              <w:jc w:val="center"/>
              <w:rPr>
                <w:rFonts w:ascii="Journal" w:eastAsia="Times New Roman" w:hAnsi="Journal"/>
                <w:sz w:val="24"/>
                <w:szCs w:val="24"/>
                <w:lang w:eastAsia="ar-SA"/>
              </w:rPr>
            </w:pPr>
            <w:r w:rsidRPr="005D462C">
              <w:rPr>
                <w:rFonts w:ascii="Times New Roman" w:eastAsia="Times New Roman" w:hAnsi="Times New Roman"/>
                <w:sz w:val="24"/>
                <w:szCs w:val="24"/>
              </w:rPr>
              <w:t>2.</w:t>
            </w:r>
          </w:p>
        </w:tc>
        <w:tc>
          <w:tcPr>
            <w:tcW w:w="9036" w:type="dxa"/>
            <w:tcBorders>
              <w:top w:val="single" w:sz="4" w:space="0" w:color="auto"/>
              <w:left w:val="nil"/>
              <w:bottom w:val="single" w:sz="4" w:space="0" w:color="auto"/>
              <w:right w:val="nil"/>
            </w:tcBorders>
          </w:tcPr>
          <w:p w:rsidR="005D462C" w:rsidRPr="005D462C" w:rsidRDefault="005D462C" w:rsidP="005D462C">
            <w:pPr>
              <w:suppressAutoHyphens/>
              <w:spacing w:after="0" w:line="240" w:lineRule="exact"/>
              <w:jc w:val="center"/>
              <w:rPr>
                <w:rFonts w:ascii="Journal" w:eastAsia="Times New Roman" w:hAnsi="Journal"/>
                <w:b/>
                <w:sz w:val="24"/>
                <w:szCs w:val="24"/>
                <w:lang w:eastAsia="ar-SA"/>
              </w:rPr>
            </w:pPr>
          </w:p>
        </w:tc>
      </w:tr>
      <w:tr w:rsidR="005D462C" w:rsidRPr="005D462C" w:rsidTr="005D462C">
        <w:trPr>
          <w:trHeight w:val="268"/>
        </w:trPr>
        <w:tc>
          <w:tcPr>
            <w:tcW w:w="534" w:type="dxa"/>
            <w:tcBorders>
              <w:top w:val="nil"/>
              <w:left w:val="nil"/>
              <w:bottom w:val="nil"/>
              <w:right w:val="nil"/>
            </w:tcBorders>
            <w:hideMark/>
          </w:tcPr>
          <w:p w:rsidR="005D462C" w:rsidRPr="005D462C" w:rsidRDefault="005D462C" w:rsidP="005D462C">
            <w:pPr>
              <w:suppressAutoHyphens/>
              <w:spacing w:after="0" w:line="240" w:lineRule="exact"/>
              <w:jc w:val="center"/>
              <w:rPr>
                <w:rFonts w:ascii="Journal" w:eastAsia="Times New Roman" w:hAnsi="Journal"/>
                <w:sz w:val="24"/>
                <w:szCs w:val="24"/>
                <w:lang w:eastAsia="ar-SA"/>
              </w:rPr>
            </w:pPr>
            <w:r w:rsidRPr="005D462C">
              <w:rPr>
                <w:rFonts w:ascii="Times New Roman" w:eastAsia="Times New Roman" w:hAnsi="Times New Roman"/>
                <w:sz w:val="24"/>
                <w:szCs w:val="24"/>
              </w:rPr>
              <w:t>3.</w:t>
            </w:r>
          </w:p>
        </w:tc>
        <w:tc>
          <w:tcPr>
            <w:tcW w:w="9036" w:type="dxa"/>
            <w:tcBorders>
              <w:top w:val="single" w:sz="4" w:space="0" w:color="auto"/>
              <w:left w:val="nil"/>
              <w:bottom w:val="single" w:sz="4" w:space="0" w:color="auto"/>
              <w:right w:val="nil"/>
            </w:tcBorders>
          </w:tcPr>
          <w:p w:rsidR="005D462C" w:rsidRPr="005D462C" w:rsidRDefault="005D462C" w:rsidP="005D462C">
            <w:pPr>
              <w:suppressAutoHyphens/>
              <w:spacing w:after="0" w:line="240" w:lineRule="exact"/>
              <w:jc w:val="center"/>
              <w:rPr>
                <w:rFonts w:ascii="Journal" w:eastAsia="Times New Roman" w:hAnsi="Journal"/>
                <w:b/>
                <w:sz w:val="24"/>
                <w:szCs w:val="24"/>
                <w:lang w:eastAsia="ar-SA"/>
              </w:rPr>
            </w:pPr>
          </w:p>
        </w:tc>
      </w:tr>
      <w:tr w:rsidR="005D462C" w:rsidRPr="005D462C" w:rsidTr="005D462C">
        <w:trPr>
          <w:trHeight w:val="268"/>
        </w:trPr>
        <w:tc>
          <w:tcPr>
            <w:tcW w:w="534" w:type="dxa"/>
            <w:tcBorders>
              <w:top w:val="nil"/>
              <w:left w:val="nil"/>
              <w:bottom w:val="nil"/>
              <w:right w:val="nil"/>
            </w:tcBorders>
            <w:hideMark/>
          </w:tcPr>
          <w:p w:rsidR="005D462C" w:rsidRPr="005D462C" w:rsidRDefault="005D462C" w:rsidP="005D462C">
            <w:pPr>
              <w:suppressAutoHyphens/>
              <w:spacing w:after="0" w:line="240" w:lineRule="exact"/>
              <w:jc w:val="center"/>
              <w:rPr>
                <w:rFonts w:ascii="Journal" w:eastAsia="Times New Roman" w:hAnsi="Journal"/>
                <w:sz w:val="24"/>
                <w:szCs w:val="24"/>
                <w:lang w:eastAsia="ar-SA"/>
              </w:rPr>
            </w:pPr>
            <w:r w:rsidRPr="005D462C">
              <w:rPr>
                <w:rFonts w:ascii="Times New Roman" w:eastAsia="Times New Roman" w:hAnsi="Times New Roman"/>
                <w:sz w:val="24"/>
                <w:szCs w:val="24"/>
              </w:rPr>
              <w:t>4.</w:t>
            </w:r>
          </w:p>
        </w:tc>
        <w:tc>
          <w:tcPr>
            <w:tcW w:w="9036" w:type="dxa"/>
            <w:tcBorders>
              <w:top w:val="single" w:sz="4" w:space="0" w:color="auto"/>
              <w:left w:val="nil"/>
              <w:bottom w:val="single" w:sz="4" w:space="0" w:color="auto"/>
              <w:right w:val="nil"/>
            </w:tcBorders>
          </w:tcPr>
          <w:p w:rsidR="005D462C" w:rsidRPr="005D462C" w:rsidRDefault="005D462C" w:rsidP="005D462C">
            <w:pPr>
              <w:suppressAutoHyphens/>
              <w:spacing w:after="0" w:line="240" w:lineRule="exact"/>
              <w:jc w:val="center"/>
              <w:rPr>
                <w:rFonts w:ascii="Journal" w:eastAsia="Times New Roman" w:hAnsi="Journal"/>
                <w:b/>
                <w:sz w:val="24"/>
                <w:szCs w:val="24"/>
                <w:lang w:eastAsia="ar-SA"/>
              </w:rPr>
            </w:pPr>
          </w:p>
        </w:tc>
      </w:tr>
      <w:tr w:rsidR="005D462C" w:rsidRPr="005D462C" w:rsidTr="005D462C">
        <w:trPr>
          <w:trHeight w:val="268"/>
        </w:trPr>
        <w:tc>
          <w:tcPr>
            <w:tcW w:w="534" w:type="dxa"/>
            <w:tcBorders>
              <w:top w:val="nil"/>
              <w:left w:val="nil"/>
              <w:bottom w:val="nil"/>
              <w:right w:val="nil"/>
            </w:tcBorders>
            <w:hideMark/>
          </w:tcPr>
          <w:p w:rsidR="005D462C" w:rsidRPr="005D462C" w:rsidRDefault="005D462C" w:rsidP="005D462C">
            <w:pPr>
              <w:suppressAutoHyphens/>
              <w:spacing w:after="0" w:line="240" w:lineRule="exact"/>
              <w:jc w:val="center"/>
              <w:rPr>
                <w:rFonts w:ascii="Journal" w:eastAsia="Times New Roman" w:hAnsi="Journal"/>
                <w:sz w:val="24"/>
                <w:szCs w:val="24"/>
                <w:lang w:eastAsia="ar-SA"/>
              </w:rPr>
            </w:pPr>
            <w:r w:rsidRPr="005D462C">
              <w:rPr>
                <w:rFonts w:ascii="Times New Roman" w:eastAsia="Times New Roman" w:hAnsi="Times New Roman"/>
                <w:sz w:val="24"/>
                <w:szCs w:val="24"/>
              </w:rPr>
              <w:t>5.</w:t>
            </w:r>
          </w:p>
        </w:tc>
        <w:tc>
          <w:tcPr>
            <w:tcW w:w="9036" w:type="dxa"/>
            <w:tcBorders>
              <w:top w:val="single" w:sz="4" w:space="0" w:color="auto"/>
              <w:left w:val="nil"/>
              <w:bottom w:val="single" w:sz="4" w:space="0" w:color="auto"/>
              <w:right w:val="nil"/>
            </w:tcBorders>
          </w:tcPr>
          <w:p w:rsidR="005D462C" w:rsidRPr="005D462C" w:rsidRDefault="005D462C" w:rsidP="005D462C">
            <w:pPr>
              <w:suppressAutoHyphens/>
              <w:spacing w:after="0" w:line="240" w:lineRule="exact"/>
              <w:jc w:val="center"/>
              <w:rPr>
                <w:rFonts w:ascii="Journal" w:eastAsia="Times New Roman" w:hAnsi="Journal"/>
                <w:b/>
                <w:sz w:val="24"/>
                <w:szCs w:val="24"/>
                <w:lang w:eastAsia="ar-SA"/>
              </w:rPr>
            </w:pPr>
          </w:p>
        </w:tc>
      </w:tr>
      <w:tr w:rsidR="005D462C" w:rsidRPr="005D462C" w:rsidTr="005D462C">
        <w:trPr>
          <w:trHeight w:val="268"/>
        </w:trPr>
        <w:tc>
          <w:tcPr>
            <w:tcW w:w="534" w:type="dxa"/>
            <w:tcBorders>
              <w:top w:val="nil"/>
              <w:left w:val="nil"/>
              <w:bottom w:val="nil"/>
              <w:right w:val="nil"/>
            </w:tcBorders>
            <w:hideMark/>
          </w:tcPr>
          <w:p w:rsidR="005D462C" w:rsidRPr="005D462C" w:rsidRDefault="005D462C" w:rsidP="005D462C">
            <w:pPr>
              <w:suppressAutoHyphens/>
              <w:spacing w:after="0" w:line="240" w:lineRule="exact"/>
              <w:jc w:val="center"/>
              <w:rPr>
                <w:rFonts w:ascii="Journal" w:eastAsia="Times New Roman" w:hAnsi="Journal"/>
                <w:sz w:val="24"/>
                <w:szCs w:val="24"/>
                <w:lang w:eastAsia="ar-SA"/>
              </w:rPr>
            </w:pPr>
            <w:r w:rsidRPr="005D462C">
              <w:rPr>
                <w:rFonts w:ascii="Times New Roman" w:eastAsia="Times New Roman" w:hAnsi="Times New Roman"/>
                <w:sz w:val="24"/>
                <w:szCs w:val="24"/>
              </w:rPr>
              <w:t>6.</w:t>
            </w:r>
          </w:p>
        </w:tc>
        <w:tc>
          <w:tcPr>
            <w:tcW w:w="9036" w:type="dxa"/>
            <w:tcBorders>
              <w:top w:val="single" w:sz="4" w:space="0" w:color="auto"/>
              <w:left w:val="nil"/>
              <w:bottom w:val="single" w:sz="4" w:space="0" w:color="auto"/>
              <w:right w:val="nil"/>
            </w:tcBorders>
          </w:tcPr>
          <w:p w:rsidR="005D462C" w:rsidRPr="005D462C" w:rsidRDefault="005D462C" w:rsidP="005D462C">
            <w:pPr>
              <w:suppressAutoHyphens/>
              <w:spacing w:after="0" w:line="240" w:lineRule="exact"/>
              <w:jc w:val="center"/>
              <w:rPr>
                <w:rFonts w:ascii="Journal" w:eastAsia="Times New Roman" w:hAnsi="Journal"/>
                <w:b/>
                <w:sz w:val="24"/>
                <w:szCs w:val="24"/>
                <w:lang w:eastAsia="ar-SA"/>
              </w:rPr>
            </w:pPr>
          </w:p>
        </w:tc>
      </w:tr>
      <w:tr w:rsidR="005D462C" w:rsidRPr="005D462C" w:rsidTr="005D462C">
        <w:trPr>
          <w:trHeight w:val="268"/>
        </w:trPr>
        <w:tc>
          <w:tcPr>
            <w:tcW w:w="534" w:type="dxa"/>
            <w:tcBorders>
              <w:top w:val="nil"/>
              <w:left w:val="nil"/>
              <w:bottom w:val="nil"/>
              <w:right w:val="nil"/>
            </w:tcBorders>
            <w:hideMark/>
          </w:tcPr>
          <w:p w:rsidR="005D462C" w:rsidRPr="005D462C" w:rsidRDefault="005D462C" w:rsidP="005D462C">
            <w:pPr>
              <w:suppressAutoHyphens/>
              <w:spacing w:after="0" w:line="240" w:lineRule="exact"/>
              <w:jc w:val="center"/>
              <w:rPr>
                <w:rFonts w:ascii="Journal" w:eastAsia="Times New Roman" w:hAnsi="Journal"/>
                <w:sz w:val="24"/>
                <w:szCs w:val="24"/>
                <w:lang w:eastAsia="ar-SA"/>
              </w:rPr>
            </w:pPr>
            <w:r w:rsidRPr="005D462C">
              <w:rPr>
                <w:rFonts w:ascii="Times New Roman" w:eastAsia="Times New Roman" w:hAnsi="Times New Roman"/>
                <w:sz w:val="24"/>
                <w:szCs w:val="24"/>
              </w:rPr>
              <w:t>7.</w:t>
            </w:r>
          </w:p>
        </w:tc>
        <w:tc>
          <w:tcPr>
            <w:tcW w:w="9036" w:type="dxa"/>
            <w:tcBorders>
              <w:top w:val="single" w:sz="4" w:space="0" w:color="auto"/>
              <w:left w:val="nil"/>
              <w:bottom w:val="single" w:sz="4" w:space="0" w:color="auto"/>
              <w:right w:val="nil"/>
            </w:tcBorders>
          </w:tcPr>
          <w:p w:rsidR="005D462C" w:rsidRPr="005D462C" w:rsidRDefault="005D462C" w:rsidP="005D462C">
            <w:pPr>
              <w:suppressAutoHyphens/>
              <w:spacing w:after="0" w:line="240" w:lineRule="exact"/>
              <w:jc w:val="center"/>
              <w:rPr>
                <w:rFonts w:ascii="Journal" w:eastAsia="Times New Roman" w:hAnsi="Journal"/>
                <w:b/>
                <w:sz w:val="24"/>
                <w:szCs w:val="24"/>
                <w:lang w:eastAsia="ar-SA"/>
              </w:rPr>
            </w:pPr>
          </w:p>
        </w:tc>
      </w:tr>
      <w:tr w:rsidR="005D462C" w:rsidRPr="005D462C" w:rsidTr="005D462C">
        <w:trPr>
          <w:trHeight w:val="268"/>
        </w:trPr>
        <w:tc>
          <w:tcPr>
            <w:tcW w:w="534" w:type="dxa"/>
            <w:tcBorders>
              <w:top w:val="nil"/>
              <w:left w:val="nil"/>
              <w:bottom w:val="nil"/>
              <w:right w:val="nil"/>
            </w:tcBorders>
            <w:hideMark/>
          </w:tcPr>
          <w:p w:rsidR="005D462C" w:rsidRPr="005D462C" w:rsidRDefault="005D462C" w:rsidP="005D462C">
            <w:pPr>
              <w:suppressAutoHyphens/>
              <w:spacing w:after="0" w:line="240" w:lineRule="exact"/>
              <w:jc w:val="center"/>
              <w:rPr>
                <w:rFonts w:ascii="Journal" w:eastAsia="Times New Roman" w:hAnsi="Journal"/>
                <w:sz w:val="24"/>
                <w:szCs w:val="24"/>
                <w:lang w:eastAsia="ar-SA"/>
              </w:rPr>
            </w:pPr>
            <w:r w:rsidRPr="005D462C">
              <w:rPr>
                <w:rFonts w:ascii="Times New Roman" w:eastAsia="Times New Roman" w:hAnsi="Times New Roman"/>
                <w:sz w:val="24"/>
                <w:szCs w:val="24"/>
              </w:rPr>
              <w:t>8.</w:t>
            </w:r>
          </w:p>
        </w:tc>
        <w:tc>
          <w:tcPr>
            <w:tcW w:w="9036" w:type="dxa"/>
            <w:tcBorders>
              <w:top w:val="single" w:sz="4" w:space="0" w:color="auto"/>
              <w:left w:val="nil"/>
              <w:bottom w:val="single" w:sz="4" w:space="0" w:color="auto"/>
              <w:right w:val="nil"/>
            </w:tcBorders>
          </w:tcPr>
          <w:p w:rsidR="005D462C" w:rsidRPr="005D462C" w:rsidRDefault="005D462C" w:rsidP="005D462C">
            <w:pPr>
              <w:suppressAutoHyphens/>
              <w:spacing w:after="0" w:line="240" w:lineRule="exact"/>
              <w:jc w:val="center"/>
              <w:rPr>
                <w:rFonts w:ascii="Journal" w:eastAsia="Times New Roman" w:hAnsi="Journal"/>
                <w:b/>
                <w:sz w:val="24"/>
                <w:szCs w:val="24"/>
                <w:lang w:eastAsia="ar-SA"/>
              </w:rPr>
            </w:pPr>
          </w:p>
        </w:tc>
      </w:tr>
      <w:tr w:rsidR="005D462C" w:rsidRPr="005D462C" w:rsidTr="005D462C">
        <w:trPr>
          <w:trHeight w:val="268"/>
        </w:trPr>
        <w:tc>
          <w:tcPr>
            <w:tcW w:w="534" w:type="dxa"/>
            <w:tcBorders>
              <w:top w:val="nil"/>
              <w:left w:val="nil"/>
              <w:bottom w:val="nil"/>
              <w:right w:val="nil"/>
            </w:tcBorders>
            <w:hideMark/>
          </w:tcPr>
          <w:p w:rsidR="005D462C" w:rsidRPr="005D462C" w:rsidRDefault="005D462C" w:rsidP="005D462C">
            <w:pPr>
              <w:suppressAutoHyphens/>
              <w:spacing w:after="0" w:line="240" w:lineRule="exact"/>
              <w:jc w:val="center"/>
              <w:rPr>
                <w:rFonts w:ascii="Journal" w:eastAsia="Times New Roman" w:hAnsi="Journal"/>
                <w:sz w:val="24"/>
                <w:szCs w:val="24"/>
                <w:lang w:eastAsia="ar-SA"/>
              </w:rPr>
            </w:pPr>
            <w:r w:rsidRPr="005D462C">
              <w:rPr>
                <w:rFonts w:ascii="Times New Roman" w:eastAsia="Times New Roman" w:hAnsi="Times New Roman"/>
                <w:sz w:val="24"/>
                <w:szCs w:val="24"/>
              </w:rPr>
              <w:t>9.</w:t>
            </w:r>
          </w:p>
        </w:tc>
        <w:tc>
          <w:tcPr>
            <w:tcW w:w="9036" w:type="dxa"/>
            <w:tcBorders>
              <w:top w:val="single" w:sz="4" w:space="0" w:color="auto"/>
              <w:left w:val="nil"/>
              <w:bottom w:val="single" w:sz="4" w:space="0" w:color="auto"/>
              <w:right w:val="nil"/>
            </w:tcBorders>
          </w:tcPr>
          <w:p w:rsidR="005D462C" w:rsidRPr="005D462C" w:rsidRDefault="005D462C" w:rsidP="005D462C">
            <w:pPr>
              <w:suppressAutoHyphens/>
              <w:spacing w:after="0" w:line="240" w:lineRule="exact"/>
              <w:jc w:val="center"/>
              <w:rPr>
                <w:rFonts w:ascii="Journal" w:eastAsia="Times New Roman" w:hAnsi="Journal"/>
                <w:b/>
                <w:sz w:val="24"/>
                <w:szCs w:val="24"/>
                <w:lang w:eastAsia="ar-SA"/>
              </w:rPr>
            </w:pPr>
          </w:p>
        </w:tc>
      </w:tr>
      <w:tr w:rsidR="005D462C" w:rsidRPr="005D462C" w:rsidTr="005D462C">
        <w:trPr>
          <w:trHeight w:val="268"/>
        </w:trPr>
        <w:tc>
          <w:tcPr>
            <w:tcW w:w="534" w:type="dxa"/>
            <w:tcBorders>
              <w:top w:val="nil"/>
              <w:left w:val="nil"/>
              <w:bottom w:val="nil"/>
              <w:right w:val="nil"/>
            </w:tcBorders>
            <w:hideMark/>
          </w:tcPr>
          <w:p w:rsidR="005D462C" w:rsidRPr="005D462C" w:rsidRDefault="005D462C" w:rsidP="005D462C">
            <w:pPr>
              <w:suppressAutoHyphens/>
              <w:spacing w:after="0" w:line="240" w:lineRule="exact"/>
              <w:jc w:val="center"/>
              <w:rPr>
                <w:rFonts w:ascii="Journal" w:eastAsia="Times New Roman" w:hAnsi="Journal"/>
                <w:sz w:val="24"/>
                <w:szCs w:val="24"/>
                <w:lang w:eastAsia="ar-SA"/>
              </w:rPr>
            </w:pPr>
            <w:r w:rsidRPr="005D462C">
              <w:rPr>
                <w:rFonts w:ascii="Times New Roman" w:eastAsia="Times New Roman" w:hAnsi="Times New Roman"/>
                <w:sz w:val="24"/>
                <w:szCs w:val="24"/>
              </w:rPr>
              <w:t>10.</w:t>
            </w:r>
          </w:p>
        </w:tc>
        <w:tc>
          <w:tcPr>
            <w:tcW w:w="9036" w:type="dxa"/>
            <w:tcBorders>
              <w:top w:val="single" w:sz="4" w:space="0" w:color="auto"/>
              <w:left w:val="nil"/>
              <w:bottom w:val="single" w:sz="4" w:space="0" w:color="auto"/>
              <w:right w:val="nil"/>
            </w:tcBorders>
          </w:tcPr>
          <w:p w:rsidR="005D462C" w:rsidRPr="005D462C" w:rsidRDefault="005D462C" w:rsidP="005D462C">
            <w:pPr>
              <w:suppressAutoHyphens/>
              <w:spacing w:after="0" w:line="240" w:lineRule="exact"/>
              <w:jc w:val="center"/>
              <w:rPr>
                <w:rFonts w:ascii="Journal" w:eastAsia="Times New Roman" w:hAnsi="Journal"/>
                <w:b/>
                <w:sz w:val="24"/>
                <w:szCs w:val="24"/>
                <w:lang w:eastAsia="ar-SA"/>
              </w:rPr>
            </w:pPr>
          </w:p>
        </w:tc>
      </w:tr>
      <w:tr w:rsidR="005D462C" w:rsidRPr="005D462C" w:rsidTr="005D462C">
        <w:trPr>
          <w:trHeight w:val="268"/>
        </w:trPr>
        <w:tc>
          <w:tcPr>
            <w:tcW w:w="534" w:type="dxa"/>
            <w:tcBorders>
              <w:top w:val="nil"/>
              <w:left w:val="nil"/>
              <w:bottom w:val="nil"/>
              <w:right w:val="nil"/>
            </w:tcBorders>
            <w:hideMark/>
          </w:tcPr>
          <w:p w:rsidR="005D462C" w:rsidRPr="005D462C" w:rsidRDefault="005D462C" w:rsidP="005D462C">
            <w:pPr>
              <w:suppressAutoHyphens/>
              <w:spacing w:after="0" w:line="240" w:lineRule="exact"/>
              <w:jc w:val="center"/>
              <w:rPr>
                <w:rFonts w:ascii="Journal" w:eastAsia="Times New Roman" w:hAnsi="Journal"/>
                <w:sz w:val="24"/>
                <w:szCs w:val="24"/>
                <w:lang w:eastAsia="ar-SA"/>
              </w:rPr>
            </w:pPr>
            <w:r w:rsidRPr="005D462C">
              <w:rPr>
                <w:rFonts w:ascii="Times New Roman" w:eastAsia="Times New Roman" w:hAnsi="Times New Roman"/>
                <w:sz w:val="24"/>
                <w:szCs w:val="24"/>
              </w:rPr>
              <w:t>11.</w:t>
            </w:r>
          </w:p>
        </w:tc>
        <w:tc>
          <w:tcPr>
            <w:tcW w:w="9036" w:type="dxa"/>
            <w:tcBorders>
              <w:top w:val="single" w:sz="4" w:space="0" w:color="auto"/>
              <w:left w:val="nil"/>
              <w:bottom w:val="single" w:sz="4" w:space="0" w:color="auto"/>
              <w:right w:val="nil"/>
            </w:tcBorders>
          </w:tcPr>
          <w:p w:rsidR="005D462C" w:rsidRPr="005D462C" w:rsidRDefault="005D462C" w:rsidP="005D462C">
            <w:pPr>
              <w:suppressAutoHyphens/>
              <w:spacing w:after="0" w:line="240" w:lineRule="exact"/>
              <w:jc w:val="center"/>
              <w:rPr>
                <w:rFonts w:ascii="Journal" w:eastAsia="Times New Roman" w:hAnsi="Journal"/>
                <w:b/>
                <w:sz w:val="24"/>
                <w:szCs w:val="24"/>
                <w:lang w:eastAsia="ar-SA"/>
              </w:rPr>
            </w:pPr>
          </w:p>
        </w:tc>
      </w:tr>
      <w:tr w:rsidR="005D462C" w:rsidRPr="005D462C" w:rsidTr="005D462C">
        <w:trPr>
          <w:trHeight w:val="268"/>
        </w:trPr>
        <w:tc>
          <w:tcPr>
            <w:tcW w:w="534" w:type="dxa"/>
            <w:tcBorders>
              <w:top w:val="nil"/>
              <w:left w:val="nil"/>
              <w:bottom w:val="nil"/>
              <w:right w:val="nil"/>
            </w:tcBorders>
            <w:hideMark/>
          </w:tcPr>
          <w:p w:rsidR="005D462C" w:rsidRPr="005D462C" w:rsidRDefault="005D462C" w:rsidP="005D462C">
            <w:pPr>
              <w:suppressAutoHyphens/>
              <w:spacing w:after="0" w:line="240" w:lineRule="exact"/>
              <w:jc w:val="center"/>
              <w:rPr>
                <w:rFonts w:ascii="Journal" w:eastAsia="Times New Roman" w:hAnsi="Journal"/>
                <w:sz w:val="24"/>
                <w:szCs w:val="24"/>
                <w:lang w:eastAsia="ar-SA"/>
              </w:rPr>
            </w:pPr>
            <w:r w:rsidRPr="005D462C">
              <w:rPr>
                <w:rFonts w:ascii="Times New Roman" w:eastAsia="Times New Roman" w:hAnsi="Times New Roman"/>
                <w:sz w:val="24"/>
                <w:szCs w:val="24"/>
              </w:rPr>
              <w:t>12.</w:t>
            </w:r>
          </w:p>
        </w:tc>
        <w:tc>
          <w:tcPr>
            <w:tcW w:w="9036" w:type="dxa"/>
            <w:tcBorders>
              <w:top w:val="single" w:sz="4" w:space="0" w:color="auto"/>
              <w:left w:val="nil"/>
              <w:bottom w:val="single" w:sz="4" w:space="0" w:color="auto"/>
              <w:right w:val="nil"/>
            </w:tcBorders>
          </w:tcPr>
          <w:p w:rsidR="005D462C" w:rsidRPr="005D462C" w:rsidRDefault="005D462C" w:rsidP="005D462C">
            <w:pPr>
              <w:suppressAutoHyphens/>
              <w:spacing w:after="0" w:line="240" w:lineRule="exact"/>
              <w:jc w:val="center"/>
              <w:rPr>
                <w:rFonts w:ascii="Journal" w:eastAsia="Times New Roman" w:hAnsi="Journal"/>
                <w:b/>
                <w:sz w:val="24"/>
                <w:szCs w:val="24"/>
                <w:lang w:eastAsia="ar-SA"/>
              </w:rPr>
            </w:pPr>
          </w:p>
        </w:tc>
      </w:tr>
      <w:tr w:rsidR="005D462C" w:rsidRPr="005D462C" w:rsidTr="005D462C">
        <w:trPr>
          <w:trHeight w:val="268"/>
        </w:trPr>
        <w:tc>
          <w:tcPr>
            <w:tcW w:w="534" w:type="dxa"/>
            <w:tcBorders>
              <w:top w:val="nil"/>
              <w:left w:val="nil"/>
              <w:bottom w:val="nil"/>
              <w:right w:val="nil"/>
            </w:tcBorders>
            <w:hideMark/>
          </w:tcPr>
          <w:p w:rsidR="005D462C" w:rsidRPr="005D462C" w:rsidRDefault="005D462C" w:rsidP="005D462C">
            <w:pPr>
              <w:suppressAutoHyphens/>
              <w:spacing w:after="0" w:line="240" w:lineRule="exact"/>
              <w:jc w:val="center"/>
              <w:rPr>
                <w:rFonts w:ascii="Journal" w:eastAsia="Times New Roman" w:hAnsi="Journal"/>
                <w:sz w:val="24"/>
                <w:szCs w:val="24"/>
                <w:lang w:eastAsia="ar-SA"/>
              </w:rPr>
            </w:pPr>
            <w:r w:rsidRPr="005D462C">
              <w:rPr>
                <w:rFonts w:ascii="Times New Roman" w:eastAsia="Times New Roman" w:hAnsi="Times New Roman"/>
                <w:sz w:val="24"/>
                <w:szCs w:val="24"/>
              </w:rPr>
              <w:t>13.</w:t>
            </w:r>
          </w:p>
        </w:tc>
        <w:tc>
          <w:tcPr>
            <w:tcW w:w="9036" w:type="dxa"/>
            <w:tcBorders>
              <w:top w:val="single" w:sz="4" w:space="0" w:color="auto"/>
              <w:left w:val="nil"/>
              <w:bottom w:val="single" w:sz="4" w:space="0" w:color="auto"/>
              <w:right w:val="nil"/>
            </w:tcBorders>
          </w:tcPr>
          <w:p w:rsidR="005D462C" w:rsidRPr="005D462C" w:rsidRDefault="005D462C" w:rsidP="005D462C">
            <w:pPr>
              <w:suppressAutoHyphens/>
              <w:spacing w:after="0" w:line="240" w:lineRule="exact"/>
              <w:jc w:val="center"/>
              <w:rPr>
                <w:rFonts w:ascii="Journal" w:eastAsia="Times New Roman" w:hAnsi="Journal"/>
                <w:b/>
                <w:sz w:val="24"/>
                <w:szCs w:val="24"/>
                <w:lang w:eastAsia="ar-SA"/>
              </w:rPr>
            </w:pPr>
          </w:p>
        </w:tc>
      </w:tr>
      <w:tr w:rsidR="005D462C" w:rsidRPr="005D462C" w:rsidTr="005D462C">
        <w:trPr>
          <w:trHeight w:val="268"/>
        </w:trPr>
        <w:tc>
          <w:tcPr>
            <w:tcW w:w="534" w:type="dxa"/>
            <w:tcBorders>
              <w:top w:val="nil"/>
              <w:left w:val="nil"/>
              <w:bottom w:val="nil"/>
              <w:right w:val="nil"/>
            </w:tcBorders>
            <w:hideMark/>
          </w:tcPr>
          <w:p w:rsidR="005D462C" w:rsidRPr="005D462C" w:rsidRDefault="005D462C" w:rsidP="005D462C">
            <w:pPr>
              <w:suppressAutoHyphens/>
              <w:spacing w:after="0" w:line="240" w:lineRule="exact"/>
              <w:jc w:val="center"/>
              <w:rPr>
                <w:rFonts w:ascii="Times New Roman" w:eastAsia="Times New Roman" w:hAnsi="Times New Roman"/>
                <w:sz w:val="24"/>
                <w:szCs w:val="24"/>
              </w:rPr>
            </w:pPr>
            <w:r w:rsidRPr="005D462C">
              <w:rPr>
                <w:rFonts w:ascii="Times New Roman" w:eastAsia="Times New Roman" w:hAnsi="Times New Roman"/>
                <w:sz w:val="24"/>
                <w:szCs w:val="24"/>
              </w:rPr>
              <w:t>14.</w:t>
            </w:r>
          </w:p>
        </w:tc>
        <w:tc>
          <w:tcPr>
            <w:tcW w:w="9036" w:type="dxa"/>
            <w:tcBorders>
              <w:top w:val="single" w:sz="4" w:space="0" w:color="auto"/>
              <w:left w:val="nil"/>
              <w:bottom w:val="single" w:sz="4" w:space="0" w:color="auto"/>
              <w:right w:val="nil"/>
            </w:tcBorders>
          </w:tcPr>
          <w:p w:rsidR="005D462C" w:rsidRPr="005D462C" w:rsidRDefault="005D462C" w:rsidP="005D462C">
            <w:pPr>
              <w:suppressAutoHyphens/>
              <w:spacing w:after="0" w:line="240" w:lineRule="exact"/>
              <w:jc w:val="center"/>
              <w:rPr>
                <w:rFonts w:ascii="Journal" w:eastAsia="Times New Roman" w:hAnsi="Journal"/>
                <w:b/>
                <w:sz w:val="24"/>
                <w:szCs w:val="24"/>
                <w:lang w:eastAsia="ar-SA"/>
              </w:rPr>
            </w:pPr>
          </w:p>
        </w:tc>
      </w:tr>
      <w:tr w:rsidR="005D462C" w:rsidRPr="005D462C" w:rsidTr="005D462C">
        <w:trPr>
          <w:trHeight w:val="268"/>
        </w:trPr>
        <w:tc>
          <w:tcPr>
            <w:tcW w:w="534" w:type="dxa"/>
            <w:tcBorders>
              <w:top w:val="nil"/>
              <w:left w:val="nil"/>
              <w:bottom w:val="nil"/>
              <w:right w:val="nil"/>
            </w:tcBorders>
            <w:hideMark/>
          </w:tcPr>
          <w:p w:rsidR="005D462C" w:rsidRPr="005D462C" w:rsidRDefault="005D462C" w:rsidP="005D462C">
            <w:pPr>
              <w:suppressAutoHyphens/>
              <w:spacing w:after="0" w:line="240" w:lineRule="exact"/>
              <w:jc w:val="center"/>
              <w:rPr>
                <w:rFonts w:ascii="Times New Roman" w:eastAsia="Times New Roman" w:hAnsi="Times New Roman"/>
                <w:sz w:val="24"/>
                <w:szCs w:val="24"/>
              </w:rPr>
            </w:pPr>
            <w:r w:rsidRPr="005D462C">
              <w:rPr>
                <w:rFonts w:ascii="Times New Roman" w:eastAsia="Times New Roman" w:hAnsi="Times New Roman"/>
                <w:sz w:val="24"/>
                <w:szCs w:val="24"/>
              </w:rPr>
              <w:t>15.</w:t>
            </w:r>
          </w:p>
        </w:tc>
        <w:tc>
          <w:tcPr>
            <w:tcW w:w="9036" w:type="dxa"/>
            <w:tcBorders>
              <w:top w:val="single" w:sz="4" w:space="0" w:color="auto"/>
              <w:left w:val="nil"/>
              <w:bottom w:val="single" w:sz="4" w:space="0" w:color="auto"/>
              <w:right w:val="nil"/>
            </w:tcBorders>
          </w:tcPr>
          <w:p w:rsidR="005D462C" w:rsidRPr="005D462C" w:rsidRDefault="005D462C" w:rsidP="005D462C">
            <w:pPr>
              <w:suppressAutoHyphens/>
              <w:spacing w:after="0" w:line="240" w:lineRule="exact"/>
              <w:jc w:val="center"/>
              <w:rPr>
                <w:rFonts w:ascii="Journal" w:eastAsia="Times New Roman" w:hAnsi="Journal"/>
                <w:b/>
                <w:sz w:val="24"/>
                <w:szCs w:val="24"/>
                <w:lang w:eastAsia="ar-SA"/>
              </w:rPr>
            </w:pPr>
          </w:p>
        </w:tc>
      </w:tr>
      <w:tr w:rsidR="005D462C" w:rsidRPr="005D462C" w:rsidTr="005D462C">
        <w:trPr>
          <w:trHeight w:val="268"/>
        </w:trPr>
        <w:tc>
          <w:tcPr>
            <w:tcW w:w="534" w:type="dxa"/>
            <w:tcBorders>
              <w:top w:val="nil"/>
              <w:left w:val="nil"/>
              <w:bottom w:val="nil"/>
              <w:right w:val="nil"/>
            </w:tcBorders>
            <w:hideMark/>
          </w:tcPr>
          <w:p w:rsidR="005D462C" w:rsidRPr="005D462C" w:rsidRDefault="005D462C" w:rsidP="005D462C">
            <w:pPr>
              <w:suppressAutoHyphens/>
              <w:spacing w:after="0" w:line="240" w:lineRule="exact"/>
              <w:jc w:val="center"/>
              <w:rPr>
                <w:rFonts w:ascii="Times New Roman" w:eastAsia="Times New Roman" w:hAnsi="Times New Roman"/>
                <w:sz w:val="24"/>
                <w:szCs w:val="24"/>
              </w:rPr>
            </w:pPr>
            <w:r w:rsidRPr="005D462C">
              <w:rPr>
                <w:rFonts w:ascii="Times New Roman" w:eastAsia="Times New Roman" w:hAnsi="Times New Roman"/>
                <w:sz w:val="24"/>
                <w:szCs w:val="24"/>
              </w:rPr>
              <w:t>16.</w:t>
            </w:r>
          </w:p>
        </w:tc>
        <w:tc>
          <w:tcPr>
            <w:tcW w:w="9036" w:type="dxa"/>
            <w:tcBorders>
              <w:top w:val="single" w:sz="4" w:space="0" w:color="auto"/>
              <w:left w:val="nil"/>
              <w:bottom w:val="single" w:sz="4" w:space="0" w:color="auto"/>
              <w:right w:val="nil"/>
            </w:tcBorders>
          </w:tcPr>
          <w:p w:rsidR="005D462C" w:rsidRPr="005D462C" w:rsidRDefault="005D462C" w:rsidP="005D462C">
            <w:pPr>
              <w:suppressAutoHyphens/>
              <w:spacing w:after="0" w:line="240" w:lineRule="exact"/>
              <w:jc w:val="center"/>
              <w:rPr>
                <w:rFonts w:ascii="Journal" w:eastAsia="Times New Roman" w:hAnsi="Journal"/>
                <w:b/>
                <w:sz w:val="24"/>
                <w:szCs w:val="24"/>
                <w:lang w:eastAsia="ar-SA"/>
              </w:rPr>
            </w:pPr>
          </w:p>
        </w:tc>
      </w:tr>
      <w:tr w:rsidR="005D462C" w:rsidRPr="005D462C" w:rsidTr="005D462C">
        <w:trPr>
          <w:trHeight w:val="268"/>
        </w:trPr>
        <w:tc>
          <w:tcPr>
            <w:tcW w:w="534" w:type="dxa"/>
            <w:tcBorders>
              <w:top w:val="nil"/>
              <w:left w:val="nil"/>
              <w:bottom w:val="nil"/>
              <w:right w:val="nil"/>
            </w:tcBorders>
            <w:hideMark/>
          </w:tcPr>
          <w:p w:rsidR="005D462C" w:rsidRPr="005D462C" w:rsidRDefault="005D462C" w:rsidP="005D462C">
            <w:pPr>
              <w:suppressAutoHyphens/>
              <w:spacing w:after="0" w:line="240" w:lineRule="exact"/>
              <w:jc w:val="center"/>
              <w:rPr>
                <w:rFonts w:ascii="Times New Roman" w:eastAsia="Times New Roman" w:hAnsi="Times New Roman"/>
                <w:sz w:val="24"/>
                <w:szCs w:val="24"/>
              </w:rPr>
            </w:pPr>
            <w:r w:rsidRPr="005D462C">
              <w:rPr>
                <w:rFonts w:ascii="Times New Roman" w:eastAsia="Times New Roman" w:hAnsi="Times New Roman"/>
                <w:sz w:val="24"/>
                <w:szCs w:val="24"/>
              </w:rPr>
              <w:t>17.</w:t>
            </w:r>
          </w:p>
        </w:tc>
        <w:tc>
          <w:tcPr>
            <w:tcW w:w="9036" w:type="dxa"/>
            <w:tcBorders>
              <w:top w:val="single" w:sz="4" w:space="0" w:color="auto"/>
              <w:left w:val="nil"/>
              <w:bottom w:val="single" w:sz="4" w:space="0" w:color="auto"/>
              <w:right w:val="nil"/>
            </w:tcBorders>
          </w:tcPr>
          <w:p w:rsidR="005D462C" w:rsidRPr="005D462C" w:rsidRDefault="005D462C" w:rsidP="005D462C">
            <w:pPr>
              <w:suppressAutoHyphens/>
              <w:spacing w:after="0" w:line="240" w:lineRule="exact"/>
              <w:jc w:val="center"/>
              <w:rPr>
                <w:rFonts w:ascii="Journal" w:eastAsia="Times New Roman" w:hAnsi="Journal"/>
                <w:b/>
                <w:sz w:val="24"/>
                <w:szCs w:val="24"/>
                <w:lang w:eastAsia="ar-SA"/>
              </w:rPr>
            </w:pPr>
          </w:p>
        </w:tc>
      </w:tr>
      <w:tr w:rsidR="005D462C" w:rsidRPr="005D462C" w:rsidTr="005D462C">
        <w:trPr>
          <w:trHeight w:val="268"/>
        </w:trPr>
        <w:tc>
          <w:tcPr>
            <w:tcW w:w="534" w:type="dxa"/>
            <w:tcBorders>
              <w:top w:val="nil"/>
              <w:left w:val="nil"/>
              <w:bottom w:val="nil"/>
              <w:right w:val="nil"/>
            </w:tcBorders>
            <w:hideMark/>
          </w:tcPr>
          <w:p w:rsidR="005D462C" w:rsidRPr="005D462C" w:rsidRDefault="005D462C" w:rsidP="005D462C">
            <w:pPr>
              <w:suppressAutoHyphens/>
              <w:spacing w:after="0" w:line="240" w:lineRule="exact"/>
              <w:jc w:val="center"/>
              <w:rPr>
                <w:rFonts w:ascii="Times New Roman" w:eastAsia="Times New Roman" w:hAnsi="Times New Roman"/>
                <w:sz w:val="24"/>
                <w:szCs w:val="24"/>
              </w:rPr>
            </w:pPr>
            <w:r w:rsidRPr="005D462C">
              <w:rPr>
                <w:rFonts w:ascii="Times New Roman" w:eastAsia="Times New Roman" w:hAnsi="Times New Roman"/>
                <w:sz w:val="24"/>
                <w:szCs w:val="24"/>
              </w:rPr>
              <w:t>18.</w:t>
            </w:r>
          </w:p>
        </w:tc>
        <w:tc>
          <w:tcPr>
            <w:tcW w:w="9036" w:type="dxa"/>
            <w:tcBorders>
              <w:top w:val="single" w:sz="4" w:space="0" w:color="auto"/>
              <w:left w:val="nil"/>
              <w:bottom w:val="single" w:sz="4" w:space="0" w:color="auto"/>
              <w:right w:val="nil"/>
            </w:tcBorders>
          </w:tcPr>
          <w:p w:rsidR="005D462C" w:rsidRPr="005D462C" w:rsidRDefault="005D462C" w:rsidP="005D462C">
            <w:pPr>
              <w:suppressAutoHyphens/>
              <w:spacing w:after="0" w:line="240" w:lineRule="exact"/>
              <w:jc w:val="center"/>
              <w:rPr>
                <w:rFonts w:ascii="Journal" w:eastAsia="Times New Roman" w:hAnsi="Journal"/>
                <w:b/>
                <w:sz w:val="24"/>
                <w:szCs w:val="24"/>
                <w:lang w:eastAsia="ar-SA"/>
              </w:rPr>
            </w:pPr>
          </w:p>
        </w:tc>
      </w:tr>
    </w:tbl>
    <w:p w:rsidR="005D462C" w:rsidRPr="005D462C" w:rsidRDefault="005D462C" w:rsidP="005D462C">
      <w:pPr>
        <w:spacing w:after="0" w:line="240" w:lineRule="auto"/>
        <w:rPr>
          <w:rFonts w:ascii="Times New Roman" w:eastAsia="Times New Roman" w:hAnsi="Times New Roman"/>
          <w:sz w:val="20"/>
          <w:szCs w:val="20"/>
          <w:lang w:eastAsia="zh-CN"/>
        </w:rPr>
      </w:pPr>
      <w:r w:rsidRPr="005D462C">
        <w:rPr>
          <w:rFonts w:ascii="Times New Roman" w:eastAsia="Times New Roman" w:hAnsi="Times New Roman"/>
          <w:sz w:val="24"/>
          <w:szCs w:val="24"/>
          <w:lang w:eastAsia="zh-CN"/>
        </w:rPr>
        <w:t>Автор документа: должность</w:t>
      </w:r>
      <w:r w:rsidR="00537AD5">
        <w:rPr>
          <w:rFonts w:ascii="Times New Roman" w:eastAsia="Times New Roman" w:hAnsi="Times New Roman"/>
          <w:sz w:val="24"/>
          <w:szCs w:val="24"/>
          <w:lang w:eastAsia="zh-CN"/>
        </w:rPr>
        <w:t xml:space="preserve"> </w:t>
      </w:r>
      <w:r w:rsidR="00537AD5">
        <w:rPr>
          <w:rFonts w:ascii="Times New Roman" w:eastAsia="Times New Roman" w:hAnsi="Times New Roman"/>
          <w:sz w:val="20"/>
          <w:szCs w:val="20"/>
          <w:u w:val="single"/>
          <w:lang w:eastAsia="zh-CN"/>
        </w:rPr>
        <w:t xml:space="preserve">начальник управления животноводства, рыбоводства и </w:t>
      </w:r>
      <w:proofErr w:type="spellStart"/>
      <w:r w:rsidR="00537AD5">
        <w:rPr>
          <w:rFonts w:ascii="Times New Roman" w:eastAsia="Times New Roman" w:hAnsi="Times New Roman"/>
          <w:sz w:val="20"/>
          <w:szCs w:val="20"/>
          <w:u w:val="single"/>
          <w:lang w:eastAsia="zh-CN"/>
        </w:rPr>
        <w:t>плем</w:t>
      </w:r>
      <w:proofErr w:type="spellEnd"/>
      <w:r w:rsidR="00537AD5">
        <w:rPr>
          <w:rFonts w:ascii="Times New Roman" w:eastAsia="Times New Roman" w:hAnsi="Times New Roman"/>
          <w:sz w:val="20"/>
          <w:szCs w:val="20"/>
          <w:u w:val="single"/>
          <w:lang w:eastAsia="zh-CN"/>
        </w:rPr>
        <w:t>. дела</w:t>
      </w:r>
    </w:p>
    <w:p w:rsidR="005D462C" w:rsidRPr="005D462C" w:rsidRDefault="005D462C" w:rsidP="005D462C">
      <w:pPr>
        <w:spacing w:after="0" w:line="240" w:lineRule="auto"/>
        <w:rPr>
          <w:rFonts w:ascii="Journal" w:eastAsia="Times New Roman" w:hAnsi="Journal"/>
          <w:sz w:val="10"/>
          <w:szCs w:val="10"/>
          <w:lang w:eastAsia="ru-RU"/>
        </w:rPr>
      </w:pPr>
    </w:p>
    <w:p w:rsidR="005D462C" w:rsidRPr="005D462C" w:rsidRDefault="005D462C" w:rsidP="005D462C">
      <w:pPr>
        <w:spacing w:after="0" w:line="240" w:lineRule="auto"/>
        <w:rPr>
          <w:rFonts w:ascii="Times New Roman" w:eastAsia="Times New Roman" w:hAnsi="Times New Roman"/>
          <w:sz w:val="24"/>
          <w:szCs w:val="24"/>
          <w:lang w:eastAsia="ru-RU"/>
        </w:rPr>
      </w:pPr>
      <w:r w:rsidRPr="005D462C">
        <w:rPr>
          <w:rFonts w:ascii="Times New Roman" w:eastAsia="Times New Roman" w:hAnsi="Times New Roman"/>
          <w:sz w:val="24"/>
          <w:szCs w:val="24"/>
          <w:lang w:eastAsia="ru-RU"/>
        </w:rPr>
        <w:t xml:space="preserve">                                        </w:t>
      </w:r>
      <w:r w:rsidR="00537AD5">
        <w:rPr>
          <w:rFonts w:ascii="Times New Roman" w:eastAsia="Times New Roman" w:hAnsi="Times New Roman"/>
          <w:sz w:val="24"/>
          <w:szCs w:val="24"/>
          <w:u w:val="single"/>
          <w:lang w:eastAsia="ru-RU"/>
        </w:rPr>
        <w:t xml:space="preserve">Н.А. Гончарова            </w:t>
      </w:r>
      <w:r w:rsidRPr="005D462C">
        <w:rPr>
          <w:rFonts w:ascii="Times New Roman" w:eastAsia="Times New Roman" w:hAnsi="Times New Roman"/>
          <w:sz w:val="24"/>
          <w:szCs w:val="24"/>
          <w:lang w:eastAsia="ru-RU"/>
        </w:rPr>
        <w:t xml:space="preserve">                   ____________________</w:t>
      </w:r>
    </w:p>
    <w:p w:rsidR="005D462C" w:rsidRPr="005D462C" w:rsidRDefault="005D462C" w:rsidP="005D462C">
      <w:pPr>
        <w:spacing w:after="0" w:line="240" w:lineRule="auto"/>
        <w:rPr>
          <w:rFonts w:ascii="Times New Roman" w:eastAsia="Times New Roman" w:hAnsi="Times New Roman"/>
          <w:sz w:val="18"/>
          <w:szCs w:val="18"/>
          <w:lang w:eastAsia="zh-CN"/>
        </w:rPr>
      </w:pPr>
      <w:r w:rsidRPr="005D462C">
        <w:rPr>
          <w:rFonts w:ascii="Times New Roman" w:eastAsia="Times New Roman" w:hAnsi="Times New Roman"/>
          <w:sz w:val="18"/>
          <w:szCs w:val="18"/>
          <w:lang w:eastAsia="ru-RU"/>
        </w:rPr>
        <w:t xml:space="preserve">                                                                      (Ф.И.О.)                                                                   (подпись)</w:t>
      </w:r>
    </w:p>
    <w:p w:rsidR="005D462C" w:rsidRPr="005D462C" w:rsidRDefault="005D462C" w:rsidP="005D462C">
      <w:pPr>
        <w:spacing w:after="0" w:line="240" w:lineRule="auto"/>
        <w:rPr>
          <w:rFonts w:ascii="Times New Roman" w:eastAsia="Times New Roman" w:hAnsi="Times New Roman"/>
          <w:sz w:val="20"/>
          <w:szCs w:val="20"/>
          <w:u w:val="single"/>
          <w:lang w:eastAsia="zh-CN"/>
        </w:rPr>
      </w:pPr>
      <w:r w:rsidRPr="005D462C">
        <w:rPr>
          <w:rFonts w:ascii="Times New Roman" w:eastAsia="Times New Roman" w:hAnsi="Times New Roman"/>
          <w:sz w:val="24"/>
          <w:szCs w:val="24"/>
          <w:lang w:eastAsia="zh-CN"/>
        </w:rPr>
        <w:t>Имя файла:</w:t>
      </w:r>
      <w:r w:rsidRPr="005D462C">
        <w:rPr>
          <w:rFonts w:ascii="Times New Roman" w:eastAsia="Times New Roman" w:hAnsi="Times New Roman"/>
          <w:sz w:val="20"/>
          <w:szCs w:val="20"/>
          <w:lang w:eastAsia="zh-CN"/>
        </w:rPr>
        <w:t xml:space="preserve">_________________________         </w:t>
      </w:r>
      <w:r w:rsidRPr="005D462C">
        <w:rPr>
          <w:rFonts w:ascii="Times New Roman" w:eastAsia="Times New Roman" w:hAnsi="Times New Roman"/>
          <w:sz w:val="24"/>
          <w:szCs w:val="24"/>
          <w:lang w:eastAsia="zh-CN"/>
        </w:rPr>
        <w:t xml:space="preserve"> Дата: ___________</w:t>
      </w:r>
      <w:r w:rsidRPr="005D462C">
        <w:rPr>
          <w:rFonts w:ascii="Times New Roman" w:eastAsia="Times New Roman" w:hAnsi="Times New Roman"/>
          <w:sz w:val="20"/>
          <w:szCs w:val="20"/>
          <w:lang w:eastAsia="zh-CN"/>
        </w:rPr>
        <w:t xml:space="preserve"> </w:t>
      </w:r>
      <w:r w:rsidRPr="005D462C">
        <w:rPr>
          <w:rFonts w:ascii="Times New Roman" w:eastAsia="Times New Roman" w:hAnsi="Times New Roman"/>
          <w:sz w:val="24"/>
          <w:szCs w:val="24"/>
          <w:lang w:eastAsia="zh-CN"/>
        </w:rPr>
        <w:t>Телефон</w:t>
      </w:r>
      <w:r w:rsidR="00537AD5">
        <w:rPr>
          <w:rFonts w:ascii="Times New Roman" w:eastAsia="Times New Roman" w:hAnsi="Times New Roman"/>
          <w:sz w:val="24"/>
          <w:szCs w:val="24"/>
          <w:lang w:eastAsia="zh-CN"/>
        </w:rPr>
        <w:t xml:space="preserve">    </w:t>
      </w:r>
      <w:r w:rsidR="00537AD5">
        <w:rPr>
          <w:rFonts w:ascii="Times New Roman" w:eastAsia="Times New Roman" w:hAnsi="Times New Roman"/>
          <w:sz w:val="20"/>
          <w:szCs w:val="20"/>
          <w:u w:val="single"/>
          <w:lang w:eastAsia="zh-CN"/>
        </w:rPr>
        <w:t>52-07-47</w:t>
      </w:r>
    </w:p>
    <w:p w:rsidR="005D462C" w:rsidRPr="005D462C" w:rsidRDefault="005D462C" w:rsidP="005D462C">
      <w:pPr>
        <w:spacing w:after="0" w:line="240" w:lineRule="auto"/>
        <w:jc w:val="both"/>
        <w:rPr>
          <w:rFonts w:ascii="Times New Roman" w:eastAsia="Times New Roman" w:hAnsi="Times New Roman"/>
          <w:sz w:val="18"/>
          <w:szCs w:val="18"/>
          <w:lang w:eastAsia="ru-RU"/>
        </w:rPr>
      </w:pPr>
      <w:r w:rsidRPr="005D462C">
        <w:rPr>
          <w:rFonts w:ascii="Times New Roman" w:eastAsia="Times New Roman" w:hAnsi="Times New Roman"/>
          <w:sz w:val="18"/>
          <w:szCs w:val="18"/>
          <w:lang w:eastAsia="ru-RU"/>
        </w:rPr>
        <w:t xml:space="preserve">          (для подлежащих опубликованию правовых актов)</w:t>
      </w:r>
    </w:p>
    <w:p w:rsidR="005D462C" w:rsidRPr="005D462C" w:rsidRDefault="005D462C" w:rsidP="005D462C">
      <w:pPr>
        <w:spacing w:after="120" w:line="240" w:lineRule="auto"/>
        <w:jc w:val="both"/>
        <w:rPr>
          <w:rFonts w:ascii="Times New Roman" w:eastAsia="Times New Roman" w:hAnsi="Times New Roman"/>
          <w:b/>
          <w:sz w:val="26"/>
          <w:szCs w:val="26"/>
          <w:lang w:eastAsia="ru-RU"/>
        </w:rPr>
      </w:pPr>
      <w:r w:rsidRPr="005D462C">
        <w:rPr>
          <w:rFonts w:ascii="Times New Roman" w:eastAsia="Times New Roman" w:hAnsi="Times New Roman"/>
          <w:sz w:val="26"/>
          <w:szCs w:val="26"/>
          <w:lang w:eastAsia="ru-RU"/>
        </w:rPr>
        <w:t xml:space="preserve">Размножено: ____ экз. на _____ листах </w:t>
      </w:r>
      <w:proofErr w:type="gramStart"/>
      <w:r w:rsidRPr="005D462C">
        <w:rPr>
          <w:rFonts w:ascii="Times New Roman" w:eastAsia="Times New Roman" w:hAnsi="Times New Roman"/>
          <w:sz w:val="26"/>
          <w:szCs w:val="26"/>
          <w:lang w:eastAsia="ru-RU"/>
        </w:rPr>
        <w:t xml:space="preserve">( </w:t>
      </w:r>
      <w:proofErr w:type="gramEnd"/>
      <w:r w:rsidRPr="005D462C">
        <w:rPr>
          <w:rFonts w:ascii="Times New Roman" w:eastAsia="Times New Roman" w:hAnsi="Times New Roman"/>
          <w:sz w:val="26"/>
          <w:szCs w:val="26"/>
          <w:lang w:eastAsia="ru-RU"/>
        </w:rPr>
        <w:t xml:space="preserve">____ экз.  на _____ листах) и сдано в   канцелярию  для отправки </w:t>
      </w:r>
      <w:r w:rsidRPr="005D462C">
        <w:rPr>
          <w:rFonts w:ascii="Times New Roman" w:eastAsia="Times New Roman" w:hAnsi="Times New Roman"/>
          <w:b/>
          <w:sz w:val="26"/>
          <w:szCs w:val="26"/>
          <w:lang w:eastAsia="ru-RU"/>
        </w:rPr>
        <w:t>________________________________</w:t>
      </w:r>
    </w:p>
    <w:p w:rsidR="005D462C" w:rsidRPr="005D462C" w:rsidRDefault="005D462C" w:rsidP="005D462C">
      <w:pPr>
        <w:spacing w:after="0" w:line="240" w:lineRule="auto"/>
        <w:jc w:val="center"/>
        <w:rPr>
          <w:rFonts w:ascii="Times New Roman" w:eastAsia="Times New Roman" w:hAnsi="Times New Roman"/>
          <w:sz w:val="24"/>
          <w:szCs w:val="24"/>
          <w:lang w:eastAsia="ru-RU"/>
        </w:rPr>
      </w:pPr>
      <w:r w:rsidRPr="005D462C">
        <w:rPr>
          <w:rFonts w:ascii="Times New Roman" w:eastAsia="Times New Roman" w:hAnsi="Times New Roman"/>
          <w:sz w:val="18"/>
          <w:szCs w:val="18"/>
          <w:lang w:eastAsia="ru-RU"/>
        </w:rPr>
        <w:t>(дата, подпись)</w:t>
      </w:r>
      <w:r w:rsidRPr="005D462C">
        <w:rPr>
          <w:rFonts w:ascii="Times New Roman" w:eastAsia="Times New Roman" w:hAnsi="Times New Roman"/>
          <w:sz w:val="24"/>
          <w:szCs w:val="24"/>
          <w:lang w:eastAsia="ru-RU"/>
        </w:rPr>
        <w:t xml:space="preserve"> </w:t>
      </w:r>
    </w:p>
    <w:p w:rsidR="005D462C" w:rsidRPr="003D5BA8" w:rsidRDefault="005D462C" w:rsidP="00FA3CE9">
      <w:pPr>
        <w:autoSpaceDE w:val="0"/>
        <w:autoSpaceDN w:val="0"/>
        <w:adjustRightInd w:val="0"/>
        <w:spacing w:after="0" w:line="240" w:lineRule="auto"/>
        <w:ind w:firstLine="540"/>
        <w:jc w:val="both"/>
        <w:rPr>
          <w:rFonts w:ascii="Times New Roman" w:hAnsi="Times New Roman"/>
          <w:sz w:val="28"/>
          <w:szCs w:val="28"/>
        </w:rPr>
      </w:pPr>
    </w:p>
    <w:p w:rsidR="00FA3CE9" w:rsidRDefault="00FA3CE9" w:rsidP="00427510">
      <w:pPr>
        <w:pStyle w:val="ConsPlusNormal"/>
        <w:ind w:left="4111"/>
        <w:jc w:val="center"/>
        <w:outlineLvl w:val="0"/>
        <w:rPr>
          <w:rFonts w:ascii="Times New Roman" w:hAnsi="Times New Roman" w:cs="Times New Roman"/>
          <w:sz w:val="28"/>
          <w:szCs w:val="28"/>
        </w:rPr>
      </w:pPr>
    </w:p>
    <w:p w:rsidR="00FA3CE9" w:rsidRDefault="00FA3CE9" w:rsidP="00427510">
      <w:pPr>
        <w:pStyle w:val="ConsPlusNormal"/>
        <w:ind w:left="4111"/>
        <w:jc w:val="center"/>
        <w:outlineLvl w:val="0"/>
        <w:rPr>
          <w:rFonts w:ascii="Times New Roman" w:hAnsi="Times New Roman" w:cs="Times New Roman"/>
          <w:sz w:val="28"/>
          <w:szCs w:val="28"/>
        </w:rPr>
      </w:pPr>
    </w:p>
    <w:p w:rsidR="00E11AB0" w:rsidRDefault="00E11AB0" w:rsidP="00104464">
      <w:pPr>
        <w:pStyle w:val="ConsPlusNormal"/>
        <w:outlineLvl w:val="0"/>
        <w:rPr>
          <w:rFonts w:ascii="Times New Roman" w:hAnsi="Times New Roman" w:cs="Times New Roman"/>
          <w:sz w:val="28"/>
          <w:szCs w:val="28"/>
        </w:rPr>
      </w:pPr>
    </w:p>
    <w:sectPr w:rsidR="00E11AB0" w:rsidSect="00331618">
      <w:headerReference w:type="default" r:id="rId34"/>
      <w:headerReference w:type="first" r:id="rId35"/>
      <w:pgSz w:w="11906" w:h="16838" w:code="9"/>
      <w:pgMar w:top="851" w:right="1276" w:bottom="851" w:left="1559"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A28" w:rsidRDefault="00B24A28" w:rsidP="00F21A72">
      <w:pPr>
        <w:spacing w:after="0" w:line="240" w:lineRule="auto"/>
      </w:pPr>
      <w:r>
        <w:separator/>
      </w:r>
    </w:p>
  </w:endnote>
  <w:endnote w:type="continuationSeparator" w:id="0">
    <w:p w:rsidR="00B24A28" w:rsidRDefault="00B24A28" w:rsidP="00F21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Journal">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A28" w:rsidRDefault="00B24A28" w:rsidP="00F21A72">
      <w:pPr>
        <w:spacing w:after="0" w:line="240" w:lineRule="auto"/>
      </w:pPr>
      <w:r>
        <w:separator/>
      </w:r>
    </w:p>
  </w:footnote>
  <w:footnote w:type="continuationSeparator" w:id="0">
    <w:p w:rsidR="00B24A28" w:rsidRDefault="00B24A28" w:rsidP="00F21A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496" w:rsidRDefault="00487496">
    <w:pPr>
      <w:pStyle w:val="a6"/>
      <w:jc w:val="center"/>
    </w:pPr>
  </w:p>
  <w:p w:rsidR="00487496" w:rsidRDefault="0048749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496" w:rsidRDefault="00487496">
    <w:pPr>
      <w:pStyle w:val="a6"/>
      <w:jc w:val="center"/>
    </w:pPr>
  </w:p>
  <w:p w:rsidR="00F21A72" w:rsidRDefault="00F21A7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B08"/>
    <w:rsid w:val="00001208"/>
    <w:rsid w:val="00003F7D"/>
    <w:rsid w:val="00004235"/>
    <w:rsid w:val="00014254"/>
    <w:rsid w:val="000145CB"/>
    <w:rsid w:val="0002389A"/>
    <w:rsid w:val="000244FC"/>
    <w:rsid w:val="00032BBB"/>
    <w:rsid w:val="00042216"/>
    <w:rsid w:val="00043671"/>
    <w:rsid w:val="00045EA0"/>
    <w:rsid w:val="0005209F"/>
    <w:rsid w:val="00054F1F"/>
    <w:rsid w:val="00055D49"/>
    <w:rsid w:val="00057F97"/>
    <w:rsid w:val="00070EF7"/>
    <w:rsid w:val="000710D4"/>
    <w:rsid w:val="00071D04"/>
    <w:rsid w:val="000732C7"/>
    <w:rsid w:val="00080CE2"/>
    <w:rsid w:val="0008166F"/>
    <w:rsid w:val="00083969"/>
    <w:rsid w:val="0009624F"/>
    <w:rsid w:val="000A034A"/>
    <w:rsid w:val="000A5084"/>
    <w:rsid w:val="000A5CAB"/>
    <w:rsid w:val="000B0AA2"/>
    <w:rsid w:val="000B4294"/>
    <w:rsid w:val="000B4654"/>
    <w:rsid w:val="000B4E48"/>
    <w:rsid w:val="000B6859"/>
    <w:rsid w:val="000C34E0"/>
    <w:rsid w:val="000D334D"/>
    <w:rsid w:val="000E1CBF"/>
    <w:rsid w:val="000E35EB"/>
    <w:rsid w:val="000E78BB"/>
    <w:rsid w:val="000F3940"/>
    <w:rsid w:val="000F3972"/>
    <w:rsid w:val="000F3DA8"/>
    <w:rsid w:val="000F6A53"/>
    <w:rsid w:val="000F6FC0"/>
    <w:rsid w:val="00100FF2"/>
    <w:rsid w:val="00104464"/>
    <w:rsid w:val="00104BFF"/>
    <w:rsid w:val="00110372"/>
    <w:rsid w:val="00112A85"/>
    <w:rsid w:val="00113535"/>
    <w:rsid w:val="00114B24"/>
    <w:rsid w:val="001219BE"/>
    <w:rsid w:val="001238BD"/>
    <w:rsid w:val="00123C13"/>
    <w:rsid w:val="00127522"/>
    <w:rsid w:val="00132DC7"/>
    <w:rsid w:val="0013492F"/>
    <w:rsid w:val="00135AB2"/>
    <w:rsid w:val="001472CD"/>
    <w:rsid w:val="00152595"/>
    <w:rsid w:val="00153B7C"/>
    <w:rsid w:val="00154FE4"/>
    <w:rsid w:val="00157D78"/>
    <w:rsid w:val="0016252A"/>
    <w:rsid w:val="00162655"/>
    <w:rsid w:val="00163B7C"/>
    <w:rsid w:val="00173847"/>
    <w:rsid w:val="00173C62"/>
    <w:rsid w:val="001756F0"/>
    <w:rsid w:val="0018246A"/>
    <w:rsid w:val="001828E5"/>
    <w:rsid w:val="001864B4"/>
    <w:rsid w:val="00197C37"/>
    <w:rsid w:val="001A3180"/>
    <w:rsid w:val="001A3E63"/>
    <w:rsid w:val="001A58D3"/>
    <w:rsid w:val="001B0353"/>
    <w:rsid w:val="001B0ECC"/>
    <w:rsid w:val="001B3EDD"/>
    <w:rsid w:val="001B7DB0"/>
    <w:rsid w:val="001C292A"/>
    <w:rsid w:val="001C5E7C"/>
    <w:rsid w:val="001D150A"/>
    <w:rsid w:val="001D2689"/>
    <w:rsid w:val="001E2B8C"/>
    <w:rsid w:val="001F4EF5"/>
    <w:rsid w:val="001F6AF7"/>
    <w:rsid w:val="001F6FDB"/>
    <w:rsid w:val="00203CA0"/>
    <w:rsid w:val="00216D9D"/>
    <w:rsid w:val="00225DED"/>
    <w:rsid w:val="002279CE"/>
    <w:rsid w:val="00233DD0"/>
    <w:rsid w:val="002454FF"/>
    <w:rsid w:val="00246953"/>
    <w:rsid w:val="002503D1"/>
    <w:rsid w:val="00254A07"/>
    <w:rsid w:val="00256999"/>
    <w:rsid w:val="00261AD0"/>
    <w:rsid w:val="00264E64"/>
    <w:rsid w:val="0027038B"/>
    <w:rsid w:val="002728C1"/>
    <w:rsid w:val="00273959"/>
    <w:rsid w:val="00284846"/>
    <w:rsid w:val="00285006"/>
    <w:rsid w:val="002865CA"/>
    <w:rsid w:val="002A0CF6"/>
    <w:rsid w:val="002A35B7"/>
    <w:rsid w:val="002A46C0"/>
    <w:rsid w:val="002A7061"/>
    <w:rsid w:val="002B3571"/>
    <w:rsid w:val="002B49B6"/>
    <w:rsid w:val="002B7627"/>
    <w:rsid w:val="002B79EA"/>
    <w:rsid w:val="002C5DA5"/>
    <w:rsid w:val="002D01E7"/>
    <w:rsid w:val="002D4307"/>
    <w:rsid w:val="002D6188"/>
    <w:rsid w:val="002E1AC1"/>
    <w:rsid w:val="002F7EB5"/>
    <w:rsid w:val="00303CEB"/>
    <w:rsid w:val="00313968"/>
    <w:rsid w:val="00320EBB"/>
    <w:rsid w:val="003212CD"/>
    <w:rsid w:val="00326F5D"/>
    <w:rsid w:val="00331618"/>
    <w:rsid w:val="003374F1"/>
    <w:rsid w:val="003435CA"/>
    <w:rsid w:val="003668C5"/>
    <w:rsid w:val="00366AA6"/>
    <w:rsid w:val="003670B1"/>
    <w:rsid w:val="00390B6A"/>
    <w:rsid w:val="003958F9"/>
    <w:rsid w:val="0039777C"/>
    <w:rsid w:val="00397E37"/>
    <w:rsid w:val="003A06C3"/>
    <w:rsid w:val="003B4B37"/>
    <w:rsid w:val="003C1385"/>
    <w:rsid w:val="003C3EE0"/>
    <w:rsid w:val="003C5A06"/>
    <w:rsid w:val="003C7D04"/>
    <w:rsid w:val="003D07BB"/>
    <w:rsid w:val="003D2507"/>
    <w:rsid w:val="003D5ABC"/>
    <w:rsid w:val="003E1B0B"/>
    <w:rsid w:val="003F14A3"/>
    <w:rsid w:val="003F1F88"/>
    <w:rsid w:val="003F496B"/>
    <w:rsid w:val="003F4F95"/>
    <w:rsid w:val="003F537F"/>
    <w:rsid w:val="004022B4"/>
    <w:rsid w:val="004173A9"/>
    <w:rsid w:val="00423914"/>
    <w:rsid w:val="00427510"/>
    <w:rsid w:val="00435B76"/>
    <w:rsid w:val="0043630C"/>
    <w:rsid w:val="00440DC7"/>
    <w:rsid w:val="00453208"/>
    <w:rsid w:val="00454848"/>
    <w:rsid w:val="0046434A"/>
    <w:rsid w:val="004654C4"/>
    <w:rsid w:val="00466DD0"/>
    <w:rsid w:val="00481144"/>
    <w:rsid w:val="0048549D"/>
    <w:rsid w:val="00487496"/>
    <w:rsid w:val="00496FD9"/>
    <w:rsid w:val="004A6C01"/>
    <w:rsid w:val="004B3A66"/>
    <w:rsid w:val="004C3A57"/>
    <w:rsid w:val="004C3BAB"/>
    <w:rsid w:val="004C41A2"/>
    <w:rsid w:val="004F4254"/>
    <w:rsid w:val="004F58BD"/>
    <w:rsid w:val="00502A08"/>
    <w:rsid w:val="005038DE"/>
    <w:rsid w:val="00505D3F"/>
    <w:rsid w:val="005107BB"/>
    <w:rsid w:val="0051082B"/>
    <w:rsid w:val="00513F45"/>
    <w:rsid w:val="005146E7"/>
    <w:rsid w:val="00523131"/>
    <w:rsid w:val="0052388B"/>
    <w:rsid w:val="00533C9F"/>
    <w:rsid w:val="00534A54"/>
    <w:rsid w:val="00537AD5"/>
    <w:rsid w:val="00552B47"/>
    <w:rsid w:val="00552DDD"/>
    <w:rsid w:val="00556C8F"/>
    <w:rsid w:val="005571F2"/>
    <w:rsid w:val="00563D4D"/>
    <w:rsid w:val="00566A87"/>
    <w:rsid w:val="005742CE"/>
    <w:rsid w:val="0057688E"/>
    <w:rsid w:val="00583CF0"/>
    <w:rsid w:val="0058416E"/>
    <w:rsid w:val="005876E0"/>
    <w:rsid w:val="00594B2E"/>
    <w:rsid w:val="00597B32"/>
    <w:rsid w:val="00597DA3"/>
    <w:rsid w:val="005A1352"/>
    <w:rsid w:val="005A4615"/>
    <w:rsid w:val="005A76B0"/>
    <w:rsid w:val="005B29BC"/>
    <w:rsid w:val="005D22F8"/>
    <w:rsid w:val="005D462C"/>
    <w:rsid w:val="005E01CA"/>
    <w:rsid w:val="005E02B2"/>
    <w:rsid w:val="005E48BB"/>
    <w:rsid w:val="005F2C01"/>
    <w:rsid w:val="005F761F"/>
    <w:rsid w:val="00602CA1"/>
    <w:rsid w:val="00607259"/>
    <w:rsid w:val="00613E39"/>
    <w:rsid w:val="00622753"/>
    <w:rsid w:val="006303CC"/>
    <w:rsid w:val="006446A5"/>
    <w:rsid w:val="006461E1"/>
    <w:rsid w:val="00647BC1"/>
    <w:rsid w:val="00647E4E"/>
    <w:rsid w:val="00647EEF"/>
    <w:rsid w:val="0065263C"/>
    <w:rsid w:val="00670546"/>
    <w:rsid w:val="00673C8F"/>
    <w:rsid w:val="00682484"/>
    <w:rsid w:val="00682EEE"/>
    <w:rsid w:val="00683150"/>
    <w:rsid w:val="006A0A7D"/>
    <w:rsid w:val="006A22E8"/>
    <w:rsid w:val="006B018C"/>
    <w:rsid w:val="006D1A8A"/>
    <w:rsid w:val="006E1238"/>
    <w:rsid w:val="006F3F40"/>
    <w:rsid w:val="006F47F6"/>
    <w:rsid w:val="006F5623"/>
    <w:rsid w:val="007011B1"/>
    <w:rsid w:val="00703447"/>
    <w:rsid w:val="007117E2"/>
    <w:rsid w:val="00712E16"/>
    <w:rsid w:val="007240AD"/>
    <w:rsid w:val="00724C94"/>
    <w:rsid w:val="0072574B"/>
    <w:rsid w:val="00725BA7"/>
    <w:rsid w:val="00730716"/>
    <w:rsid w:val="00740CFD"/>
    <w:rsid w:val="00753835"/>
    <w:rsid w:val="00754ADE"/>
    <w:rsid w:val="00757E9F"/>
    <w:rsid w:val="007645D6"/>
    <w:rsid w:val="00770863"/>
    <w:rsid w:val="00776613"/>
    <w:rsid w:val="0077663E"/>
    <w:rsid w:val="007812B4"/>
    <w:rsid w:val="007835A4"/>
    <w:rsid w:val="0078662D"/>
    <w:rsid w:val="00787954"/>
    <w:rsid w:val="0079199C"/>
    <w:rsid w:val="00791BCF"/>
    <w:rsid w:val="007977BF"/>
    <w:rsid w:val="007A1C36"/>
    <w:rsid w:val="007A646C"/>
    <w:rsid w:val="007A65FD"/>
    <w:rsid w:val="007A767B"/>
    <w:rsid w:val="007B3CDC"/>
    <w:rsid w:val="007C474D"/>
    <w:rsid w:val="007C5BA8"/>
    <w:rsid w:val="007D23B5"/>
    <w:rsid w:val="007E0DBA"/>
    <w:rsid w:val="007E5C7E"/>
    <w:rsid w:val="007F592C"/>
    <w:rsid w:val="00801BA4"/>
    <w:rsid w:val="00806C41"/>
    <w:rsid w:val="0080792A"/>
    <w:rsid w:val="00824CE3"/>
    <w:rsid w:val="00831531"/>
    <w:rsid w:val="00863AC1"/>
    <w:rsid w:val="00863F8E"/>
    <w:rsid w:val="00865789"/>
    <w:rsid w:val="008658DC"/>
    <w:rsid w:val="00867626"/>
    <w:rsid w:val="00867B5D"/>
    <w:rsid w:val="00870B2B"/>
    <w:rsid w:val="00873871"/>
    <w:rsid w:val="00873B1B"/>
    <w:rsid w:val="00875A70"/>
    <w:rsid w:val="00880C87"/>
    <w:rsid w:val="00895B17"/>
    <w:rsid w:val="008A1692"/>
    <w:rsid w:val="008A1CF3"/>
    <w:rsid w:val="008A4496"/>
    <w:rsid w:val="008A66A6"/>
    <w:rsid w:val="008B0C56"/>
    <w:rsid w:val="008B1A1E"/>
    <w:rsid w:val="008B52D7"/>
    <w:rsid w:val="008B7F50"/>
    <w:rsid w:val="008D0F78"/>
    <w:rsid w:val="008D278B"/>
    <w:rsid w:val="008D2A7A"/>
    <w:rsid w:val="008D4551"/>
    <w:rsid w:val="008D6979"/>
    <w:rsid w:val="008E0E28"/>
    <w:rsid w:val="008F3AF2"/>
    <w:rsid w:val="008F424A"/>
    <w:rsid w:val="00900DD5"/>
    <w:rsid w:val="00902CEF"/>
    <w:rsid w:val="0092218D"/>
    <w:rsid w:val="00922456"/>
    <w:rsid w:val="009253E9"/>
    <w:rsid w:val="00926DF3"/>
    <w:rsid w:val="0093454E"/>
    <w:rsid w:val="00945EA1"/>
    <w:rsid w:val="00953B20"/>
    <w:rsid w:val="009553A9"/>
    <w:rsid w:val="0095706C"/>
    <w:rsid w:val="00957CC4"/>
    <w:rsid w:val="009661D3"/>
    <w:rsid w:val="009700DE"/>
    <w:rsid w:val="00972A0A"/>
    <w:rsid w:val="00976678"/>
    <w:rsid w:val="009775F7"/>
    <w:rsid w:val="00981B35"/>
    <w:rsid w:val="0098585F"/>
    <w:rsid w:val="009A067C"/>
    <w:rsid w:val="009A1168"/>
    <w:rsid w:val="009A2BC3"/>
    <w:rsid w:val="009A7198"/>
    <w:rsid w:val="009B1E0C"/>
    <w:rsid w:val="009B289C"/>
    <w:rsid w:val="009B7545"/>
    <w:rsid w:val="009C148F"/>
    <w:rsid w:val="009C1B4E"/>
    <w:rsid w:val="009C7B62"/>
    <w:rsid w:val="009D3B83"/>
    <w:rsid w:val="009D72EF"/>
    <w:rsid w:val="009E0FC2"/>
    <w:rsid w:val="009F6A3D"/>
    <w:rsid w:val="00A02EBC"/>
    <w:rsid w:val="00A03DC6"/>
    <w:rsid w:val="00A12C2F"/>
    <w:rsid w:val="00A16485"/>
    <w:rsid w:val="00A306E2"/>
    <w:rsid w:val="00A32AC8"/>
    <w:rsid w:val="00A34659"/>
    <w:rsid w:val="00A34AD0"/>
    <w:rsid w:val="00A36056"/>
    <w:rsid w:val="00A45D12"/>
    <w:rsid w:val="00A549D2"/>
    <w:rsid w:val="00A5778F"/>
    <w:rsid w:val="00A60CE3"/>
    <w:rsid w:val="00A712B1"/>
    <w:rsid w:val="00A74677"/>
    <w:rsid w:val="00A835F4"/>
    <w:rsid w:val="00A85D4B"/>
    <w:rsid w:val="00A91CE4"/>
    <w:rsid w:val="00A9631E"/>
    <w:rsid w:val="00AB36F3"/>
    <w:rsid w:val="00AB67FE"/>
    <w:rsid w:val="00AC4B08"/>
    <w:rsid w:val="00AD7714"/>
    <w:rsid w:val="00AD7797"/>
    <w:rsid w:val="00AE0EC5"/>
    <w:rsid w:val="00AE7645"/>
    <w:rsid w:val="00AF7FF3"/>
    <w:rsid w:val="00B103E7"/>
    <w:rsid w:val="00B132E8"/>
    <w:rsid w:val="00B13FC9"/>
    <w:rsid w:val="00B16388"/>
    <w:rsid w:val="00B24A28"/>
    <w:rsid w:val="00B251DA"/>
    <w:rsid w:val="00B315E4"/>
    <w:rsid w:val="00B33711"/>
    <w:rsid w:val="00B35A58"/>
    <w:rsid w:val="00B54EB4"/>
    <w:rsid w:val="00B55FBF"/>
    <w:rsid w:val="00B56C11"/>
    <w:rsid w:val="00B648D6"/>
    <w:rsid w:val="00B65767"/>
    <w:rsid w:val="00B67945"/>
    <w:rsid w:val="00B722E1"/>
    <w:rsid w:val="00B73580"/>
    <w:rsid w:val="00B91034"/>
    <w:rsid w:val="00B9163A"/>
    <w:rsid w:val="00B937EF"/>
    <w:rsid w:val="00B96AD8"/>
    <w:rsid w:val="00B97670"/>
    <w:rsid w:val="00BB2D2B"/>
    <w:rsid w:val="00BC6F7D"/>
    <w:rsid w:val="00BD066E"/>
    <w:rsid w:val="00BD719A"/>
    <w:rsid w:val="00BF0613"/>
    <w:rsid w:val="00BF2A26"/>
    <w:rsid w:val="00BF5019"/>
    <w:rsid w:val="00BF50AD"/>
    <w:rsid w:val="00BF7EFE"/>
    <w:rsid w:val="00C00889"/>
    <w:rsid w:val="00C035A1"/>
    <w:rsid w:val="00C03791"/>
    <w:rsid w:val="00C04793"/>
    <w:rsid w:val="00C26192"/>
    <w:rsid w:val="00C34255"/>
    <w:rsid w:val="00C36654"/>
    <w:rsid w:val="00C447A1"/>
    <w:rsid w:val="00C45E6F"/>
    <w:rsid w:val="00C4683E"/>
    <w:rsid w:val="00C5253E"/>
    <w:rsid w:val="00C6770B"/>
    <w:rsid w:val="00C679E1"/>
    <w:rsid w:val="00C76DDF"/>
    <w:rsid w:val="00C80531"/>
    <w:rsid w:val="00C8312F"/>
    <w:rsid w:val="00C87A7F"/>
    <w:rsid w:val="00C9651C"/>
    <w:rsid w:val="00CA19FC"/>
    <w:rsid w:val="00CB6D31"/>
    <w:rsid w:val="00CD06B6"/>
    <w:rsid w:val="00CD369D"/>
    <w:rsid w:val="00CD36BD"/>
    <w:rsid w:val="00CD3976"/>
    <w:rsid w:val="00CD3B07"/>
    <w:rsid w:val="00CD6411"/>
    <w:rsid w:val="00CD6435"/>
    <w:rsid w:val="00CE0ED3"/>
    <w:rsid w:val="00CF1694"/>
    <w:rsid w:val="00D05A50"/>
    <w:rsid w:val="00D13E81"/>
    <w:rsid w:val="00D2117E"/>
    <w:rsid w:val="00D26D25"/>
    <w:rsid w:val="00D352E2"/>
    <w:rsid w:val="00D416FA"/>
    <w:rsid w:val="00D41A9D"/>
    <w:rsid w:val="00D47B39"/>
    <w:rsid w:val="00D531B5"/>
    <w:rsid w:val="00D605E8"/>
    <w:rsid w:val="00D64D11"/>
    <w:rsid w:val="00D656BB"/>
    <w:rsid w:val="00D72B84"/>
    <w:rsid w:val="00D82144"/>
    <w:rsid w:val="00D82BA0"/>
    <w:rsid w:val="00D83946"/>
    <w:rsid w:val="00DA1BAA"/>
    <w:rsid w:val="00DA3AEB"/>
    <w:rsid w:val="00DB12E1"/>
    <w:rsid w:val="00DB6BF3"/>
    <w:rsid w:val="00DB6ED2"/>
    <w:rsid w:val="00DC79EF"/>
    <w:rsid w:val="00DD3AD2"/>
    <w:rsid w:val="00DD5A8A"/>
    <w:rsid w:val="00DD704B"/>
    <w:rsid w:val="00DE07D9"/>
    <w:rsid w:val="00DE5BCE"/>
    <w:rsid w:val="00DF7519"/>
    <w:rsid w:val="00E0219E"/>
    <w:rsid w:val="00E036F4"/>
    <w:rsid w:val="00E078D3"/>
    <w:rsid w:val="00E07F3F"/>
    <w:rsid w:val="00E11AB0"/>
    <w:rsid w:val="00E21ACE"/>
    <w:rsid w:val="00E32620"/>
    <w:rsid w:val="00E351F0"/>
    <w:rsid w:val="00E473D1"/>
    <w:rsid w:val="00E6588E"/>
    <w:rsid w:val="00E71557"/>
    <w:rsid w:val="00E81D98"/>
    <w:rsid w:val="00E82440"/>
    <w:rsid w:val="00E85C64"/>
    <w:rsid w:val="00E866B3"/>
    <w:rsid w:val="00E878C5"/>
    <w:rsid w:val="00E9086F"/>
    <w:rsid w:val="00E91C01"/>
    <w:rsid w:val="00E94983"/>
    <w:rsid w:val="00E950A7"/>
    <w:rsid w:val="00EA486C"/>
    <w:rsid w:val="00EA4A48"/>
    <w:rsid w:val="00EA4C85"/>
    <w:rsid w:val="00EB1EB4"/>
    <w:rsid w:val="00EB444A"/>
    <w:rsid w:val="00EB67D2"/>
    <w:rsid w:val="00EC201C"/>
    <w:rsid w:val="00EC4EE9"/>
    <w:rsid w:val="00EC5F0D"/>
    <w:rsid w:val="00ED1DD4"/>
    <w:rsid w:val="00EF0623"/>
    <w:rsid w:val="00F12D5D"/>
    <w:rsid w:val="00F13A33"/>
    <w:rsid w:val="00F21A72"/>
    <w:rsid w:val="00F2748A"/>
    <w:rsid w:val="00F27F80"/>
    <w:rsid w:val="00F445C3"/>
    <w:rsid w:val="00F469DE"/>
    <w:rsid w:val="00F51297"/>
    <w:rsid w:val="00F51EE8"/>
    <w:rsid w:val="00F53265"/>
    <w:rsid w:val="00F558F3"/>
    <w:rsid w:val="00F55D54"/>
    <w:rsid w:val="00F65133"/>
    <w:rsid w:val="00F960EB"/>
    <w:rsid w:val="00FA0976"/>
    <w:rsid w:val="00FA2A3E"/>
    <w:rsid w:val="00FA3CE9"/>
    <w:rsid w:val="00FA495C"/>
    <w:rsid w:val="00FC7C08"/>
    <w:rsid w:val="00FD0848"/>
    <w:rsid w:val="00FE6691"/>
    <w:rsid w:val="00FF2144"/>
    <w:rsid w:val="00FF6180"/>
    <w:rsid w:val="00FF6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77C"/>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C4B08"/>
    <w:pPr>
      <w:widowControl w:val="0"/>
      <w:autoSpaceDE w:val="0"/>
      <w:autoSpaceDN w:val="0"/>
    </w:pPr>
    <w:rPr>
      <w:rFonts w:eastAsia="Times New Roman" w:cs="Calibri"/>
      <w:szCs w:val="20"/>
    </w:rPr>
  </w:style>
  <w:style w:type="paragraph" w:customStyle="1" w:styleId="ConsPlusTitle">
    <w:name w:val="ConsPlusTitle"/>
    <w:uiPriority w:val="99"/>
    <w:rsid w:val="00AC4B08"/>
    <w:pPr>
      <w:widowControl w:val="0"/>
      <w:autoSpaceDE w:val="0"/>
      <w:autoSpaceDN w:val="0"/>
    </w:pPr>
    <w:rPr>
      <w:rFonts w:eastAsia="Times New Roman" w:cs="Calibri"/>
      <w:b/>
      <w:szCs w:val="20"/>
    </w:rPr>
  </w:style>
  <w:style w:type="paragraph" w:customStyle="1" w:styleId="ConsPlusTitlePage">
    <w:name w:val="ConsPlusTitlePage"/>
    <w:uiPriority w:val="99"/>
    <w:rsid w:val="00AC4B08"/>
    <w:pPr>
      <w:widowControl w:val="0"/>
      <w:autoSpaceDE w:val="0"/>
      <w:autoSpaceDN w:val="0"/>
    </w:pPr>
    <w:rPr>
      <w:rFonts w:ascii="Tahoma" w:eastAsia="Times New Roman" w:hAnsi="Tahoma" w:cs="Tahoma"/>
      <w:sz w:val="20"/>
      <w:szCs w:val="20"/>
    </w:rPr>
  </w:style>
  <w:style w:type="paragraph" w:styleId="a3">
    <w:name w:val="Balloon Text"/>
    <w:basedOn w:val="a"/>
    <w:link w:val="a4"/>
    <w:uiPriority w:val="99"/>
    <w:semiHidden/>
    <w:rsid w:val="002B79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2B79EA"/>
    <w:rPr>
      <w:rFonts w:ascii="Tahoma" w:hAnsi="Tahoma" w:cs="Tahoma"/>
      <w:sz w:val="16"/>
      <w:szCs w:val="16"/>
    </w:rPr>
  </w:style>
  <w:style w:type="paragraph" w:styleId="a5">
    <w:name w:val="No Spacing"/>
    <w:uiPriority w:val="99"/>
    <w:qFormat/>
    <w:rsid w:val="001756F0"/>
    <w:rPr>
      <w:rFonts w:cs="Calibri"/>
      <w:lang w:eastAsia="en-US"/>
    </w:rPr>
  </w:style>
  <w:style w:type="paragraph" w:styleId="a6">
    <w:name w:val="header"/>
    <w:basedOn w:val="a"/>
    <w:link w:val="a7"/>
    <w:uiPriority w:val="99"/>
    <w:unhideWhenUsed/>
    <w:rsid w:val="00F21A7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21A72"/>
    <w:rPr>
      <w:lang w:eastAsia="en-US"/>
    </w:rPr>
  </w:style>
  <w:style w:type="paragraph" w:styleId="a8">
    <w:name w:val="footer"/>
    <w:basedOn w:val="a"/>
    <w:link w:val="a9"/>
    <w:uiPriority w:val="99"/>
    <w:unhideWhenUsed/>
    <w:rsid w:val="00F21A7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21A72"/>
    <w:rPr>
      <w:lang w:eastAsia="en-US"/>
    </w:rPr>
  </w:style>
  <w:style w:type="character" w:styleId="aa">
    <w:name w:val="Hyperlink"/>
    <w:basedOn w:val="a0"/>
    <w:uiPriority w:val="99"/>
    <w:semiHidden/>
    <w:unhideWhenUsed/>
    <w:rsid w:val="007A64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77C"/>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C4B08"/>
    <w:pPr>
      <w:widowControl w:val="0"/>
      <w:autoSpaceDE w:val="0"/>
      <w:autoSpaceDN w:val="0"/>
    </w:pPr>
    <w:rPr>
      <w:rFonts w:eastAsia="Times New Roman" w:cs="Calibri"/>
      <w:szCs w:val="20"/>
    </w:rPr>
  </w:style>
  <w:style w:type="paragraph" w:customStyle="1" w:styleId="ConsPlusTitle">
    <w:name w:val="ConsPlusTitle"/>
    <w:uiPriority w:val="99"/>
    <w:rsid w:val="00AC4B08"/>
    <w:pPr>
      <w:widowControl w:val="0"/>
      <w:autoSpaceDE w:val="0"/>
      <w:autoSpaceDN w:val="0"/>
    </w:pPr>
    <w:rPr>
      <w:rFonts w:eastAsia="Times New Roman" w:cs="Calibri"/>
      <w:b/>
      <w:szCs w:val="20"/>
    </w:rPr>
  </w:style>
  <w:style w:type="paragraph" w:customStyle="1" w:styleId="ConsPlusTitlePage">
    <w:name w:val="ConsPlusTitlePage"/>
    <w:uiPriority w:val="99"/>
    <w:rsid w:val="00AC4B08"/>
    <w:pPr>
      <w:widowControl w:val="0"/>
      <w:autoSpaceDE w:val="0"/>
      <w:autoSpaceDN w:val="0"/>
    </w:pPr>
    <w:rPr>
      <w:rFonts w:ascii="Tahoma" w:eastAsia="Times New Roman" w:hAnsi="Tahoma" w:cs="Tahoma"/>
      <w:sz w:val="20"/>
      <w:szCs w:val="20"/>
    </w:rPr>
  </w:style>
  <w:style w:type="paragraph" w:styleId="a3">
    <w:name w:val="Balloon Text"/>
    <w:basedOn w:val="a"/>
    <w:link w:val="a4"/>
    <w:uiPriority w:val="99"/>
    <w:semiHidden/>
    <w:rsid w:val="002B79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2B79EA"/>
    <w:rPr>
      <w:rFonts w:ascii="Tahoma" w:hAnsi="Tahoma" w:cs="Tahoma"/>
      <w:sz w:val="16"/>
      <w:szCs w:val="16"/>
    </w:rPr>
  </w:style>
  <w:style w:type="paragraph" w:styleId="a5">
    <w:name w:val="No Spacing"/>
    <w:uiPriority w:val="99"/>
    <w:qFormat/>
    <w:rsid w:val="001756F0"/>
    <w:rPr>
      <w:rFonts w:cs="Calibri"/>
      <w:lang w:eastAsia="en-US"/>
    </w:rPr>
  </w:style>
  <w:style w:type="paragraph" w:styleId="a6">
    <w:name w:val="header"/>
    <w:basedOn w:val="a"/>
    <w:link w:val="a7"/>
    <w:uiPriority w:val="99"/>
    <w:unhideWhenUsed/>
    <w:rsid w:val="00F21A7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21A72"/>
    <w:rPr>
      <w:lang w:eastAsia="en-US"/>
    </w:rPr>
  </w:style>
  <w:style w:type="paragraph" w:styleId="a8">
    <w:name w:val="footer"/>
    <w:basedOn w:val="a"/>
    <w:link w:val="a9"/>
    <w:uiPriority w:val="99"/>
    <w:unhideWhenUsed/>
    <w:rsid w:val="00F21A7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21A72"/>
    <w:rPr>
      <w:lang w:eastAsia="en-US"/>
    </w:rPr>
  </w:style>
  <w:style w:type="character" w:styleId="aa">
    <w:name w:val="Hyperlink"/>
    <w:basedOn w:val="a0"/>
    <w:uiPriority w:val="99"/>
    <w:semiHidden/>
    <w:unhideWhenUsed/>
    <w:rsid w:val="007A64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86398">
      <w:bodyDiv w:val="1"/>
      <w:marLeft w:val="0"/>
      <w:marRight w:val="0"/>
      <w:marTop w:val="0"/>
      <w:marBottom w:val="0"/>
      <w:divBdr>
        <w:top w:val="none" w:sz="0" w:space="0" w:color="auto"/>
        <w:left w:val="none" w:sz="0" w:space="0" w:color="auto"/>
        <w:bottom w:val="none" w:sz="0" w:space="0" w:color="auto"/>
        <w:right w:val="none" w:sz="0" w:space="0" w:color="auto"/>
      </w:divBdr>
    </w:div>
    <w:div w:id="510946753">
      <w:bodyDiv w:val="1"/>
      <w:marLeft w:val="0"/>
      <w:marRight w:val="0"/>
      <w:marTop w:val="0"/>
      <w:marBottom w:val="0"/>
      <w:divBdr>
        <w:top w:val="none" w:sz="0" w:space="0" w:color="auto"/>
        <w:left w:val="none" w:sz="0" w:space="0" w:color="auto"/>
        <w:bottom w:val="none" w:sz="0" w:space="0" w:color="auto"/>
        <w:right w:val="none" w:sz="0" w:space="0" w:color="auto"/>
      </w:divBdr>
    </w:div>
    <w:div w:id="97545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7519676AABBA899232D18219508D2B330E912DE8B5B6DE1C1F4F1D8572BDCF20AC1DDFE7D173485D68435EF39DD1B4Ek7JBI" TargetMode="External"/><Relationship Id="rId18" Type="http://schemas.openxmlformats.org/officeDocument/2006/relationships/hyperlink" Target="file:///S:\&#1046;&#1080;&#1074;&#1086;&#1090;&#1085;&#1086;&#1074;&#1086;&#1076;&#1089;&#1090;&#1074;&#1086;\&#1057;&#1091;&#1073;&#1089;&#1080;&#1076;&#1080;&#1080;%20&#1085;&#1072;%20&#1084;&#1086;&#1083;&#1086;&#1082;&#1086;\2020\&#1057;&#1090;&#1080;&#1084;&#1091;&#1083;&#1080;&#1088;&#1091;&#1102;&#1097;&#1072;&#1103;,%20&#1050;&#1086;&#1084;&#1087;&#1077;&#1085;&#1089;&#1080;&#1088;&#1091;&#1102;&#1097;&#1072;&#1103;\&#1057;&#1090;&#1080;&#1084;&#1091;&#1083;&#1080;&#1088;&#1091;&#1102;&#1097;&#1072;&#1103;%20&#1089;&#1091;&#1073;&#1089;&#1080;&#1076;&#1080;&#1103;\&#1055;&#1088;&#1072;&#1074;&#1080;&#1083;&#1072;%20&#1087;&#1086;%20&#1084;&#1086;&#1083;&#1086;&#1082;&#1091;%202020&#1075;.%20(&#1089;&#1090;&#1080;&#1084;&#1091;&#1083;&#1080;&#1088;&#1091;&#1102;&#1097;&#1072;&#1103;%20&#1089;&#1091;&#1073;&#1089;&#1080;&#1076;&#1080;&#1103;)%20&#1059;&#1058;&#1054;&#1063;&#1053;&#1045;&#1053;&#1053;&#1067;&#1045;.docx" TargetMode="External"/><Relationship Id="rId26" Type="http://schemas.openxmlformats.org/officeDocument/2006/relationships/hyperlink" Target="file:///S:\&#1046;&#1080;&#1074;&#1086;&#1090;&#1085;&#1086;&#1074;&#1086;&#1076;&#1089;&#1090;&#1074;&#1086;\&#1057;&#1091;&#1073;&#1089;&#1080;&#1076;&#1080;&#1080;%20&#1085;&#1072;%20&#1084;&#1086;&#1083;&#1086;&#1082;&#1086;\2020\&#1057;&#1090;&#1080;&#1084;&#1091;&#1083;&#1080;&#1088;&#1091;&#1102;&#1097;&#1072;&#1103;,%20&#1050;&#1086;&#1084;&#1087;&#1077;&#1085;&#1089;&#1080;&#1088;&#1091;&#1102;&#1097;&#1072;&#1103;\&#1057;&#1090;&#1080;&#1084;&#1091;&#1083;&#1080;&#1088;&#1091;&#1102;&#1097;&#1072;&#1103;%20&#1089;&#1091;&#1073;&#1089;&#1080;&#1076;&#1080;&#1103;\&#1055;&#1088;&#1072;&#1074;&#1080;&#1083;&#1072;%20&#1087;&#1086;%20&#1084;&#1086;&#1083;&#1086;&#1082;&#1091;%202020&#1075;.%20(&#1089;&#1090;&#1080;&#1084;&#1091;&#1083;&#1080;&#1088;&#1091;&#1102;&#1097;&#1072;&#1103;%20&#1089;&#1091;&#1073;&#1089;&#1080;&#1076;&#1080;&#1103;)%20&#1059;&#1058;&#1054;&#1063;&#1053;&#1045;&#1053;&#1053;&#1067;&#1045;.docx" TargetMode="External"/><Relationship Id="rId21" Type="http://schemas.openxmlformats.org/officeDocument/2006/relationships/hyperlink" Target="file:///S:\&#1046;&#1080;&#1074;&#1086;&#1090;&#1085;&#1086;&#1074;&#1086;&#1076;&#1089;&#1090;&#1074;&#1086;\&#1057;&#1091;&#1073;&#1089;&#1080;&#1076;&#1080;&#1080;%20&#1085;&#1072;%20&#1084;&#1086;&#1083;&#1086;&#1082;&#1086;\2020\&#1057;&#1090;&#1080;&#1084;&#1091;&#1083;&#1080;&#1088;&#1091;&#1102;&#1097;&#1072;&#1103;,%20&#1050;&#1086;&#1084;&#1087;&#1077;&#1085;&#1089;&#1080;&#1088;&#1091;&#1102;&#1097;&#1072;&#1103;\&#1057;&#1090;&#1080;&#1084;&#1091;&#1083;&#1080;&#1088;&#1091;&#1102;&#1097;&#1072;&#1103;%20&#1089;&#1091;&#1073;&#1089;&#1080;&#1076;&#1080;&#1103;\&#1055;&#1088;&#1072;&#1074;&#1080;&#1083;&#1072;%20&#1087;&#1086;%20&#1084;&#1086;&#1083;&#1086;&#1082;&#1091;%202020&#1075;.%20(&#1089;&#1090;&#1080;&#1084;&#1091;&#1083;&#1080;&#1088;&#1091;&#1102;&#1097;&#1072;&#1103;%20&#1089;&#1091;&#1073;&#1089;&#1080;&#1076;&#1080;&#1103;)%20&#1059;&#1058;&#1054;&#1063;&#1053;&#1045;&#1053;&#1053;&#1067;&#1045;.docx"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S:\&#1046;&#1080;&#1074;&#1086;&#1090;&#1085;&#1086;&#1074;&#1086;&#1076;&#1089;&#1090;&#1074;&#1086;\&#1057;&#1091;&#1073;&#1089;&#1080;&#1076;&#1080;&#1080;%20&#1085;&#1072;%20&#1084;&#1086;&#1083;&#1086;&#1082;&#1086;\2020\&#1057;&#1090;&#1080;&#1084;&#1091;&#1083;&#1080;&#1088;&#1091;&#1102;&#1097;&#1072;&#1103;,%20&#1050;&#1086;&#1084;&#1087;&#1077;&#1085;&#1089;&#1080;&#1088;&#1091;&#1102;&#1097;&#1072;&#1103;\&#1057;&#1090;&#1080;&#1084;&#1091;&#1083;&#1080;&#1088;&#1091;&#1102;&#1097;&#1072;&#1103;%20&#1089;&#1091;&#1073;&#1089;&#1080;&#1076;&#1080;&#1103;\&#1055;&#1088;&#1072;&#1074;&#1080;&#1083;&#1072;%20&#1087;&#1086;%20&#1084;&#1086;&#1083;&#1086;&#1082;&#1091;%202020&#1075;.%20(&#1089;&#1090;&#1080;&#1084;&#1091;&#1083;&#1080;&#1088;&#1091;&#1102;&#1097;&#1072;&#1103;%20&#1089;&#1091;&#1073;&#1089;&#1080;&#1076;&#1080;&#1103;)%20&#1059;&#1058;&#1054;&#1063;&#1053;&#1045;&#1053;&#1053;&#1067;&#1045;.docx" TargetMode="External"/><Relationship Id="rId17" Type="http://schemas.openxmlformats.org/officeDocument/2006/relationships/hyperlink" Target="file:///S:\&#1046;&#1080;&#1074;&#1086;&#1090;&#1085;&#1086;&#1074;&#1086;&#1076;&#1089;&#1090;&#1074;&#1086;\&#1057;&#1091;&#1073;&#1089;&#1080;&#1076;&#1080;&#1080;%20&#1085;&#1072;%20&#1084;&#1086;&#1083;&#1086;&#1082;&#1086;\2020\&#1057;&#1090;&#1080;&#1084;&#1091;&#1083;&#1080;&#1088;&#1091;&#1102;&#1097;&#1072;&#1103;,%20&#1050;&#1086;&#1084;&#1087;&#1077;&#1085;&#1089;&#1080;&#1088;&#1091;&#1102;&#1097;&#1072;&#1103;\&#1057;&#1090;&#1080;&#1084;&#1091;&#1083;&#1080;&#1088;&#1091;&#1102;&#1097;&#1072;&#1103;%20&#1089;&#1091;&#1073;&#1089;&#1080;&#1076;&#1080;&#1103;\&#1055;&#1088;&#1072;&#1074;&#1080;&#1083;&#1072;%20&#1087;&#1086;%20&#1084;&#1086;&#1083;&#1086;&#1082;&#1091;%202020&#1075;.%20(&#1089;&#1090;&#1080;&#1084;&#1091;&#1083;&#1080;&#1088;&#1091;&#1102;&#1097;&#1072;&#1103;%20&#1089;&#1091;&#1073;&#1089;&#1080;&#1076;&#1080;&#1103;)%20&#1059;&#1058;&#1054;&#1063;&#1053;&#1045;&#1053;&#1053;&#1067;&#1045;.docx" TargetMode="External"/><Relationship Id="rId25" Type="http://schemas.openxmlformats.org/officeDocument/2006/relationships/hyperlink" Target="file:///S:\&#1046;&#1080;&#1074;&#1086;&#1090;&#1085;&#1086;&#1074;&#1086;&#1076;&#1089;&#1090;&#1074;&#1086;\&#1057;&#1091;&#1073;&#1089;&#1080;&#1076;&#1080;&#1080;%20&#1085;&#1072;%20&#1084;&#1086;&#1083;&#1086;&#1082;&#1086;\2020\&#1057;&#1090;&#1080;&#1084;&#1091;&#1083;&#1080;&#1088;&#1091;&#1102;&#1097;&#1072;&#1103;,%20&#1050;&#1086;&#1084;&#1087;&#1077;&#1085;&#1089;&#1080;&#1088;&#1091;&#1102;&#1097;&#1072;&#1103;\&#1057;&#1090;&#1080;&#1084;&#1091;&#1083;&#1080;&#1088;&#1091;&#1102;&#1097;&#1072;&#1103;%20&#1089;&#1091;&#1073;&#1089;&#1080;&#1076;&#1080;&#1103;\&#1055;&#1088;&#1072;&#1074;&#1080;&#1083;&#1072;%20&#1087;&#1086;%20&#1084;&#1086;&#1083;&#1086;&#1082;&#1091;%202020&#1075;.%20(&#1089;&#1090;&#1080;&#1084;&#1091;&#1083;&#1080;&#1088;&#1091;&#1102;&#1097;&#1072;&#1103;%20&#1089;&#1091;&#1073;&#1089;&#1080;&#1076;&#1080;&#1103;)%20&#1059;&#1058;&#1054;&#1063;&#1053;&#1045;&#1053;&#1053;&#1067;&#1045;.docx" TargetMode="External"/><Relationship Id="rId33" Type="http://schemas.openxmlformats.org/officeDocument/2006/relationships/hyperlink" Target="consultantplus://offline/ref=27519676AABBA899232D062C836488BF34E34AD5845966B298ABAA850022D6A54D8E84AE39473A8FD69161B7638A164C727DADA9C46B0226kEJ7I" TargetMode="External"/><Relationship Id="rId2" Type="http://schemas.openxmlformats.org/officeDocument/2006/relationships/styles" Target="styles.xml"/><Relationship Id="rId16" Type="http://schemas.openxmlformats.org/officeDocument/2006/relationships/hyperlink" Target="file:///S:\&#1046;&#1080;&#1074;&#1086;&#1090;&#1085;&#1086;&#1074;&#1086;&#1076;&#1089;&#1090;&#1074;&#1086;\&#1057;&#1091;&#1073;&#1089;&#1080;&#1076;&#1080;&#1080;%20&#1085;&#1072;%20&#1084;&#1086;&#1083;&#1086;&#1082;&#1086;\2020\&#1057;&#1090;&#1080;&#1084;&#1091;&#1083;&#1080;&#1088;&#1091;&#1102;&#1097;&#1072;&#1103;,%20&#1050;&#1086;&#1084;&#1087;&#1077;&#1085;&#1089;&#1080;&#1088;&#1091;&#1102;&#1097;&#1072;&#1103;\&#1057;&#1090;&#1080;&#1084;&#1091;&#1083;&#1080;&#1088;&#1091;&#1102;&#1097;&#1072;&#1103;%20&#1089;&#1091;&#1073;&#1089;&#1080;&#1076;&#1080;&#1103;\&#1055;&#1088;&#1072;&#1074;&#1080;&#1083;&#1072;%20&#1087;&#1086;%20&#1084;&#1086;&#1083;&#1086;&#1082;&#1091;%202020&#1075;.%20(&#1089;&#1090;&#1080;&#1084;&#1091;&#1083;&#1080;&#1088;&#1091;&#1102;&#1097;&#1072;&#1103;%20&#1089;&#1091;&#1073;&#1089;&#1080;&#1076;&#1080;&#1103;)%20&#1059;&#1058;&#1054;&#1063;&#1053;&#1045;&#1053;&#1053;&#1067;&#1045;.docx" TargetMode="External"/><Relationship Id="rId20" Type="http://schemas.openxmlformats.org/officeDocument/2006/relationships/hyperlink" Target="file:///S:\&#1046;&#1080;&#1074;&#1086;&#1090;&#1085;&#1086;&#1074;&#1086;&#1076;&#1089;&#1090;&#1074;&#1086;\&#1057;&#1091;&#1073;&#1089;&#1080;&#1076;&#1080;&#1080;%20&#1085;&#1072;%20&#1084;&#1086;&#1083;&#1086;&#1082;&#1086;\2020\&#1057;&#1090;&#1080;&#1084;&#1091;&#1083;&#1080;&#1088;&#1091;&#1102;&#1097;&#1072;&#1103;,%20&#1050;&#1086;&#1084;&#1087;&#1077;&#1085;&#1089;&#1080;&#1088;&#1091;&#1102;&#1097;&#1072;&#1103;\&#1057;&#1090;&#1080;&#1084;&#1091;&#1083;&#1080;&#1088;&#1091;&#1102;&#1097;&#1072;&#1103;%20&#1089;&#1091;&#1073;&#1089;&#1080;&#1076;&#1080;&#1103;\&#1055;&#1088;&#1072;&#1074;&#1080;&#1083;&#1072;%20&#1087;&#1086;%20&#1084;&#1086;&#1083;&#1086;&#1082;&#1091;%202020&#1075;.%20(&#1089;&#1090;&#1080;&#1084;&#1091;&#1083;&#1080;&#1088;&#1091;&#1102;&#1097;&#1072;&#1103;%20&#1089;&#1091;&#1073;&#1089;&#1080;&#1076;&#1080;&#1103;)%20&#1059;&#1058;&#1054;&#1063;&#1053;&#1045;&#1053;&#1053;&#1067;&#1045;.docx" TargetMode="External"/><Relationship Id="rId29" Type="http://schemas.openxmlformats.org/officeDocument/2006/relationships/hyperlink" Target="file:///S:\&#1046;&#1080;&#1074;&#1086;&#1090;&#1085;&#1086;&#1074;&#1086;&#1076;&#1089;&#1090;&#1074;&#1086;\&#1057;&#1091;&#1073;&#1089;&#1080;&#1076;&#1080;&#1080;%20&#1085;&#1072;%20&#1084;&#1086;&#1083;&#1086;&#1082;&#1086;\2020\&#1057;&#1090;&#1080;&#1084;&#1091;&#1083;&#1080;&#1088;&#1091;&#1102;&#1097;&#1072;&#1103;,%20&#1050;&#1086;&#1084;&#1087;&#1077;&#1085;&#1089;&#1080;&#1088;&#1091;&#1102;&#1097;&#1072;&#1103;\&#1057;&#1090;&#1080;&#1084;&#1091;&#1083;&#1080;&#1088;&#1091;&#1102;&#1097;&#1072;&#1103;%20&#1089;&#1091;&#1073;&#1089;&#1080;&#1076;&#1080;&#1103;\&#1055;&#1088;&#1072;&#1074;&#1080;&#1083;&#1072;%20&#1087;&#1086;%20&#1084;&#1086;&#1083;&#1086;&#1082;&#1091;%202020&#1075;.%20(&#1089;&#1090;&#1080;&#1084;&#1091;&#1083;&#1080;&#1088;&#1091;&#1102;&#1097;&#1072;&#1103;%20&#1089;&#1091;&#1073;&#1089;&#1080;&#1076;&#1080;&#1103;)%20&#1059;&#1058;&#1054;&#1063;&#1053;&#1045;&#1053;&#1053;&#1067;&#1045;.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7519676AABBA899232D062C836488BF34E348D0845B66B298ABAA850022D6A54D8E84AE39423987D59161B7638A164C727DADA9C46B0226kEJ7I" TargetMode="External"/><Relationship Id="rId24" Type="http://schemas.openxmlformats.org/officeDocument/2006/relationships/hyperlink" Target="file:///S:\&#1046;&#1080;&#1074;&#1086;&#1090;&#1085;&#1086;&#1074;&#1086;&#1076;&#1089;&#1090;&#1074;&#1086;\&#1057;&#1091;&#1073;&#1089;&#1080;&#1076;&#1080;&#1080;%20&#1085;&#1072;%20&#1084;&#1086;&#1083;&#1086;&#1082;&#1086;\2020\&#1057;&#1090;&#1080;&#1084;&#1091;&#1083;&#1080;&#1088;&#1091;&#1102;&#1097;&#1072;&#1103;,%20&#1050;&#1086;&#1084;&#1087;&#1077;&#1085;&#1089;&#1080;&#1088;&#1091;&#1102;&#1097;&#1072;&#1103;\&#1057;&#1090;&#1080;&#1084;&#1091;&#1083;&#1080;&#1088;&#1091;&#1102;&#1097;&#1072;&#1103;%20&#1089;&#1091;&#1073;&#1089;&#1080;&#1076;&#1080;&#1103;\&#1055;&#1088;&#1072;&#1074;&#1080;&#1083;&#1072;%20&#1087;&#1086;%20&#1084;&#1086;&#1083;&#1086;&#1082;&#1091;%202020&#1075;.%20(&#1089;&#1090;&#1080;&#1084;&#1091;&#1083;&#1080;&#1088;&#1091;&#1102;&#1097;&#1072;&#1103;%20&#1089;&#1091;&#1073;&#1089;&#1080;&#1076;&#1080;&#1103;)%20&#1059;&#1058;&#1054;&#1063;&#1053;&#1045;&#1053;&#1053;&#1067;&#1045;.docx" TargetMode="External"/><Relationship Id="rId32" Type="http://schemas.openxmlformats.org/officeDocument/2006/relationships/hyperlink" Target="consultantplus://offline/ref=27519676AABBA899232D062C836488BF34E34AD5845966B298ABAA850022D6A54D8E84AE39463885DF9161B7638A164C727DADA9C46B0226kEJ7I"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S:\&#1046;&#1080;&#1074;&#1086;&#1090;&#1085;&#1086;&#1074;&#1086;&#1076;&#1089;&#1090;&#1074;&#1086;\&#1057;&#1091;&#1073;&#1089;&#1080;&#1076;&#1080;&#1080;%20&#1085;&#1072;%20&#1084;&#1086;&#1083;&#1086;&#1082;&#1086;\2020\&#1057;&#1090;&#1080;&#1084;&#1091;&#1083;&#1080;&#1088;&#1091;&#1102;&#1097;&#1072;&#1103;,%20&#1050;&#1086;&#1084;&#1087;&#1077;&#1085;&#1089;&#1080;&#1088;&#1091;&#1102;&#1097;&#1072;&#1103;\&#1057;&#1090;&#1080;&#1084;&#1091;&#1083;&#1080;&#1088;&#1091;&#1102;&#1097;&#1072;&#1103;%20&#1089;&#1091;&#1073;&#1089;&#1080;&#1076;&#1080;&#1103;\&#1055;&#1088;&#1072;&#1074;&#1080;&#1083;&#1072;%20&#1087;&#1086;%20&#1084;&#1086;&#1083;&#1086;&#1082;&#1091;%202020&#1075;.%20(&#1089;&#1090;&#1080;&#1084;&#1091;&#1083;&#1080;&#1088;&#1091;&#1102;&#1097;&#1072;&#1103;%20&#1089;&#1091;&#1073;&#1089;&#1080;&#1076;&#1080;&#1103;)%20&#1059;&#1058;&#1054;&#1063;&#1053;&#1045;&#1053;&#1053;&#1067;&#1045;.docx" TargetMode="External"/><Relationship Id="rId23" Type="http://schemas.openxmlformats.org/officeDocument/2006/relationships/hyperlink" Target="file:///S:\&#1046;&#1080;&#1074;&#1086;&#1090;&#1085;&#1086;&#1074;&#1086;&#1076;&#1089;&#1090;&#1074;&#1086;\&#1057;&#1091;&#1073;&#1089;&#1080;&#1076;&#1080;&#1080;%20&#1085;&#1072;%20&#1084;&#1086;&#1083;&#1086;&#1082;&#1086;\2020\&#1057;&#1090;&#1080;&#1084;&#1091;&#1083;&#1080;&#1088;&#1091;&#1102;&#1097;&#1072;&#1103;,%20&#1050;&#1086;&#1084;&#1087;&#1077;&#1085;&#1089;&#1080;&#1088;&#1091;&#1102;&#1097;&#1072;&#1103;\&#1057;&#1090;&#1080;&#1084;&#1091;&#1083;&#1080;&#1088;&#1091;&#1102;&#1097;&#1072;&#1103;%20&#1089;&#1091;&#1073;&#1089;&#1080;&#1076;&#1080;&#1103;\&#1055;&#1088;&#1072;&#1074;&#1080;&#1083;&#1072;%20&#1087;&#1086;%20&#1084;&#1086;&#1083;&#1086;&#1082;&#1091;%202020&#1075;.%20(&#1089;&#1090;&#1080;&#1084;&#1091;&#1083;&#1080;&#1088;&#1091;&#1102;&#1097;&#1072;&#1103;%20&#1089;&#1091;&#1073;&#1089;&#1080;&#1076;&#1080;&#1103;)%20&#1059;&#1058;&#1054;&#1063;&#1053;&#1045;&#1053;&#1053;&#1067;&#1045;.docx" TargetMode="External"/><Relationship Id="rId28" Type="http://schemas.openxmlformats.org/officeDocument/2006/relationships/hyperlink" Target="file:///S:\&#1046;&#1080;&#1074;&#1086;&#1090;&#1085;&#1086;&#1074;&#1086;&#1076;&#1089;&#1090;&#1074;&#1086;\&#1057;&#1091;&#1073;&#1089;&#1080;&#1076;&#1080;&#1080;%20&#1085;&#1072;%20&#1084;&#1086;&#1083;&#1086;&#1082;&#1086;\2020\&#1057;&#1090;&#1080;&#1084;&#1091;&#1083;&#1080;&#1088;&#1091;&#1102;&#1097;&#1072;&#1103;,%20&#1050;&#1086;&#1084;&#1087;&#1077;&#1085;&#1089;&#1080;&#1088;&#1091;&#1102;&#1097;&#1072;&#1103;\&#1057;&#1090;&#1080;&#1084;&#1091;&#1083;&#1080;&#1088;&#1091;&#1102;&#1097;&#1072;&#1103;%20&#1089;&#1091;&#1073;&#1089;&#1080;&#1076;&#1080;&#1103;\&#1055;&#1088;&#1072;&#1074;&#1080;&#1083;&#1072;%20&#1087;&#1086;%20&#1084;&#1086;&#1083;&#1086;&#1082;&#1091;%202020&#1075;.%20(&#1089;&#1090;&#1080;&#1084;&#1091;&#1083;&#1080;&#1088;&#1091;&#1102;&#1097;&#1072;&#1103;%20&#1089;&#1091;&#1073;&#1089;&#1080;&#1076;&#1080;&#1103;)%20&#1059;&#1058;&#1054;&#1063;&#1053;&#1045;&#1053;&#1053;&#1067;&#1045;.docx" TargetMode="External"/><Relationship Id="rId36" Type="http://schemas.openxmlformats.org/officeDocument/2006/relationships/fontTable" Target="fontTable.xml"/><Relationship Id="rId10" Type="http://schemas.openxmlformats.org/officeDocument/2006/relationships/hyperlink" Target="file:///S:\&#1046;&#1080;&#1074;&#1086;&#1090;&#1085;&#1086;&#1074;&#1086;&#1076;&#1089;&#1090;&#1074;&#1086;\&#1057;&#1091;&#1073;&#1089;&#1080;&#1076;&#1080;&#1080;%20&#1085;&#1072;%20&#1084;&#1086;&#1083;&#1086;&#1082;&#1086;\2020\&#1057;&#1090;&#1080;&#1084;&#1091;&#1083;&#1080;&#1088;&#1091;&#1102;&#1097;&#1072;&#1103;,%20&#1050;&#1086;&#1084;&#1087;&#1077;&#1085;&#1089;&#1080;&#1088;&#1091;&#1102;&#1097;&#1072;&#1103;\&#1057;&#1090;&#1080;&#1084;&#1091;&#1083;&#1080;&#1088;&#1091;&#1102;&#1097;&#1072;&#1103;%20&#1089;&#1091;&#1073;&#1089;&#1080;&#1076;&#1080;&#1103;\&#1055;&#1088;&#1072;&#1074;&#1080;&#1083;&#1072;%20&#1087;&#1086;%20&#1084;&#1086;&#1083;&#1086;&#1082;&#1091;%202020&#1075;.%20(&#1089;&#1090;&#1080;&#1084;&#1091;&#1083;&#1080;&#1088;&#1091;&#1102;&#1097;&#1072;&#1103;%20&#1089;&#1091;&#1073;&#1089;&#1080;&#1076;&#1080;&#1103;)%20&#1059;&#1058;&#1054;&#1063;&#1053;&#1045;&#1053;&#1053;&#1067;&#1045;.docx" TargetMode="External"/><Relationship Id="rId19" Type="http://schemas.openxmlformats.org/officeDocument/2006/relationships/hyperlink" Target="file:///S:\&#1046;&#1080;&#1074;&#1086;&#1090;&#1085;&#1086;&#1074;&#1086;&#1076;&#1089;&#1090;&#1074;&#1086;\&#1057;&#1091;&#1073;&#1089;&#1080;&#1076;&#1080;&#1080;%20&#1085;&#1072;%20&#1084;&#1086;&#1083;&#1086;&#1082;&#1086;\2020\&#1057;&#1090;&#1080;&#1084;&#1091;&#1083;&#1080;&#1088;&#1091;&#1102;&#1097;&#1072;&#1103;,%20&#1050;&#1086;&#1084;&#1087;&#1077;&#1085;&#1089;&#1080;&#1088;&#1091;&#1102;&#1097;&#1072;&#1103;\&#1057;&#1090;&#1080;&#1084;&#1091;&#1083;&#1080;&#1088;&#1091;&#1102;&#1097;&#1072;&#1103;%20&#1089;&#1091;&#1073;&#1089;&#1080;&#1076;&#1080;&#1103;\&#1055;&#1088;&#1072;&#1074;&#1080;&#1083;&#1072;%20&#1087;&#1086;%20&#1084;&#1086;&#1083;&#1086;&#1082;&#1091;%202020&#1075;.%20(&#1089;&#1090;&#1080;&#1084;&#1091;&#1083;&#1080;&#1088;&#1091;&#1102;&#1097;&#1072;&#1103;%20&#1089;&#1091;&#1073;&#1089;&#1080;&#1076;&#1080;&#1103;)%20&#1059;&#1058;&#1054;&#1063;&#1053;&#1045;&#1053;&#1053;&#1067;&#1045;.docx" TargetMode="External"/><Relationship Id="rId31" Type="http://schemas.openxmlformats.org/officeDocument/2006/relationships/hyperlink" Target="file:///S:\&#1046;&#1080;&#1074;&#1086;&#1090;&#1085;&#1086;&#1074;&#1086;&#1076;&#1089;&#1090;&#1074;&#1086;\&#1057;&#1091;&#1073;&#1089;&#1080;&#1076;&#1080;&#1080;%20&#1085;&#1072;%20&#1084;&#1086;&#1083;&#1086;&#1082;&#1086;\2020\&#1057;&#1090;&#1080;&#1084;&#1091;&#1083;&#1080;&#1088;&#1091;&#1102;&#1097;&#1072;&#1103;,%20&#1050;&#1086;&#1084;&#1087;&#1077;&#1085;&#1089;&#1080;&#1088;&#1091;&#1102;&#1097;&#1072;&#1103;\&#1057;&#1090;&#1080;&#1084;&#1091;&#1083;&#1080;&#1088;&#1091;&#1102;&#1097;&#1072;&#1103;%20&#1089;&#1091;&#1073;&#1089;&#1080;&#1076;&#1080;&#1103;\&#1055;&#1088;&#1072;&#1074;&#1080;&#1083;&#1072;%20&#1087;&#1086;%20&#1084;&#1086;&#1083;&#1086;&#1082;&#1091;%202020&#1075;.%20(&#1089;&#1090;&#1080;&#1084;&#1091;&#1083;&#1080;&#1088;&#1091;&#1102;&#1097;&#1072;&#1103;%20&#1089;&#1091;&#1073;&#1089;&#1080;&#1076;&#1080;&#1103;)%20&#1059;&#1058;&#1054;&#1063;&#1053;&#1045;&#1053;&#1053;&#1067;&#1045;.docx" TargetMode="External"/><Relationship Id="rId4" Type="http://schemas.openxmlformats.org/officeDocument/2006/relationships/settings" Target="settings.xml"/><Relationship Id="rId9" Type="http://schemas.openxmlformats.org/officeDocument/2006/relationships/hyperlink" Target="consultantplus://offline/ref=27519676AABBA899232D062C836488BF34E344D28A5C66B298ABAA850022D6A54D8E84AA30443B8EDDCE64A272D2184F6C63A4BED86903k2JEI" TargetMode="External"/><Relationship Id="rId14" Type="http://schemas.openxmlformats.org/officeDocument/2006/relationships/hyperlink" Target="file:///S:\&#1046;&#1080;&#1074;&#1086;&#1090;&#1085;&#1086;&#1074;&#1086;&#1076;&#1089;&#1090;&#1074;&#1086;\&#1057;&#1091;&#1073;&#1089;&#1080;&#1076;&#1080;&#1080;%20&#1085;&#1072;%20&#1084;&#1086;&#1083;&#1086;&#1082;&#1086;\2020\&#1057;&#1090;&#1080;&#1084;&#1091;&#1083;&#1080;&#1088;&#1091;&#1102;&#1097;&#1072;&#1103;,%20&#1050;&#1086;&#1084;&#1087;&#1077;&#1085;&#1089;&#1080;&#1088;&#1091;&#1102;&#1097;&#1072;&#1103;\&#1057;&#1090;&#1080;&#1084;&#1091;&#1083;&#1080;&#1088;&#1091;&#1102;&#1097;&#1072;&#1103;%20&#1089;&#1091;&#1073;&#1089;&#1080;&#1076;&#1080;&#1103;\&#1055;&#1088;&#1072;&#1074;&#1080;&#1083;&#1072;%20&#1087;&#1086;%20&#1084;&#1086;&#1083;&#1086;&#1082;&#1091;%202020&#1075;.%20(&#1089;&#1090;&#1080;&#1084;&#1091;&#1083;&#1080;&#1088;&#1091;&#1102;&#1097;&#1072;&#1103;%20&#1089;&#1091;&#1073;&#1089;&#1080;&#1076;&#1080;&#1103;)%20&#1059;&#1058;&#1054;&#1063;&#1053;&#1045;&#1053;&#1053;&#1067;&#1045;.docx" TargetMode="External"/><Relationship Id="rId22" Type="http://schemas.openxmlformats.org/officeDocument/2006/relationships/hyperlink" Target="file:///S:\&#1046;&#1080;&#1074;&#1086;&#1090;&#1085;&#1086;&#1074;&#1086;&#1076;&#1089;&#1090;&#1074;&#1086;\&#1057;&#1091;&#1073;&#1089;&#1080;&#1076;&#1080;&#1080;%20&#1085;&#1072;%20&#1084;&#1086;&#1083;&#1086;&#1082;&#1086;\2020\&#1057;&#1090;&#1080;&#1084;&#1091;&#1083;&#1080;&#1088;&#1091;&#1102;&#1097;&#1072;&#1103;,%20&#1050;&#1086;&#1084;&#1087;&#1077;&#1085;&#1089;&#1080;&#1088;&#1091;&#1102;&#1097;&#1072;&#1103;\&#1057;&#1090;&#1080;&#1084;&#1091;&#1083;&#1080;&#1088;&#1091;&#1102;&#1097;&#1072;&#1103;%20&#1089;&#1091;&#1073;&#1089;&#1080;&#1076;&#1080;&#1103;\&#1055;&#1088;&#1072;&#1074;&#1080;&#1083;&#1072;%20&#1087;&#1086;%20&#1084;&#1086;&#1083;&#1086;&#1082;&#1091;%202020&#1075;.%20(&#1089;&#1090;&#1080;&#1084;&#1091;&#1083;&#1080;&#1088;&#1091;&#1102;&#1097;&#1072;&#1103;%20&#1089;&#1091;&#1073;&#1089;&#1080;&#1076;&#1080;&#1103;)%20&#1059;&#1058;&#1054;&#1063;&#1053;&#1045;&#1053;&#1053;&#1067;&#1045;.docx" TargetMode="External"/><Relationship Id="rId27" Type="http://schemas.openxmlformats.org/officeDocument/2006/relationships/hyperlink" Target="consultantplus://offline/ref=27519676AABBA899232D18219508D2B330E912DE8B5B6DE1C1F4F1D8572BDCF20AC1DDFE7D173485D68435EF39DD1B4Ek7JBI" TargetMode="External"/><Relationship Id="rId30" Type="http://schemas.openxmlformats.org/officeDocument/2006/relationships/hyperlink" Target="consultantplus://offline/ref=27519676AABBA899232D062C836488BF34E14CD78E5C66B298ABAA850022D6A55F8EDCA23A422786DF8437E626kDJ6I" TargetMode="External"/><Relationship Id="rId35" Type="http://schemas.openxmlformats.org/officeDocument/2006/relationships/header" Target="header2.xml"/><Relationship Id="rId8" Type="http://schemas.openxmlformats.org/officeDocument/2006/relationships/hyperlink" Target="consultantplus://offline/ref=27519676AABBA899232D062C836488BF34E14CD78E5C66B298ABAA850022D6A54D8E84AE39413A8FDF9161B7638A164C727DADA9C46B0226kEJ7I"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25ABC-6D6E-46D6-AAAC-AE693355D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13</Pages>
  <Words>2703</Words>
  <Characters>27131</Characters>
  <Application>Microsoft Office Word</Application>
  <DocSecurity>0</DocSecurity>
  <Lines>226</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Животноводство</dc:creator>
  <cp:lastModifiedBy>Гуторов</cp:lastModifiedBy>
  <cp:revision>118</cp:revision>
  <cp:lastPrinted>2020-02-14T13:04:00Z</cp:lastPrinted>
  <dcterms:created xsi:type="dcterms:W3CDTF">2020-02-05T08:52:00Z</dcterms:created>
  <dcterms:modified xsi:type="dcterms:W3CDTF">2020-02-18T07:53:00Z</dcterms:modified>
</cp:coreProperties>
</file>