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F9" w:rsidRPr="00C95B45" w:rsidRDefault="007114F9" w:rsidP="00E47C77">
      <w:pPr>
        <w:tabs>
          <w:tab w:val="left" w:pos="7720"/>
        </w:tabs>
        <w:ind w:left="-284" w:right="-285"/>
        <w:jc w:val="center"/>
        <w:rPr>
          <w:b/>
          <w:sz w:val="28"/>
          <w:szCs w:val="27"/>
        </w:rPr>
      </w:pPr>
      <w:r w:rsidRPr="00C95B45">
        <w:rPr>
          <w:b/>
          <w:sz w:val="28"/>
          <w:szCs w:val="27"/>
        </w:rPr>
        <w:t>ПОЯСНИТЕЛЬНАЯ ЗАПИСКА</w:t>
      </w:r>
    </w:p>
    <w:p w:rsidR="007114F9" w:rsidRPr="00C95B45" w:rsidRDefault="007114F9" w:rsidP="00E47C77">
      <w:pPr>
        <w:ind w:left="-284" w:right="-285"/>
        <w:jc w:val="center"/>
        <w:rPr>
          <w:b/>
          <w:sz w:val="28"/>
          <w:szCs w:val="27"/>
        </w:rPr>
      </w:pPr>
      <w:r w:rsidRPr="00C95B45">
        <w:rPr>
          <w:b/>
          <w:sz w:val="28"/>
          <w:szCs w:val="27"/>
        </w:rPr>
        <w:t>к проекту постановления Администрации Курской области</w:t>
      </w:r>
    </w:p>
    <w:p w:rsidR="007114F9" w:rsidRPr="00C95B45" w:rsidRDefault="0092043C" w:rsidP="00AB7263">
      <w:pPr>
        <w:tabs>
          <w:tab w:val="left" w:pos="7380"/>
        </w:tabs>
        <w:ind w:right="-285"/>
        <w:jc w:val="center"/>
        <w:rPr>
          <w:b/>
          <w:sz w:val="28"/>
          <w:szCs w:val="27"/>
        </w:rPr>
      </w:pPr>
      <w:r w:rsidRPr="00C95B45">
        <w:rPr>
          <w:b/>
          <w:sz w:val="28"/>
          <w:szCs w:val="27"/>
        </w:rPr>
        <w:t>«</w:t>
      </w:r>
      <w:r w:rsidR="00C95B45" w:rsidRPr="00C95B45">
        <w:rPr>
          <w:b/>
          <w:sz w:val="28"/>
          <w:szCs w:val="27"/>
        </w:rPr>
        <w:t>О ежемесячном денежном вознаграждении за классное руководство педагогическим работникам областных государственных образовательных организаций Курской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Pr="00C95B45">
        <w:rPr>
          <w:b/>
          <w:sz w:val="28"/>
          <w:szCs w:val="27"/>
        </w:rPr>
        <w:t>»</w:t>
      </w:r>
    </w:p>
    <w:p w:rsidR="00AB7263" w:rsidRPr="00C95B45" w:rsidRDefault="00AB7263" w:rsidP="00AB7263">
      <w:pPr>
        <w:rPr>
          <w:sz w:val="28"/>
          <w:szCs w:val="27"/>
        </w:rPr>
      </w:pPr>
    </w:p>
    <w:p w:rsidR="00285642" w:rsidRPr="00C95B45" w:rsidRDefault="00285642" w:rsidP="00AB7263">
      <w:pPr>
        <w:rPr>
          <w:sz w:val="28"/>
          <w:szCs w:val="27"/>
        </w:rPr>
      </w:pPr>
    </w:p>
    <w:p w:rsidR="00C95B45" w:rsidRPr="00C95B45" w:rsidRDefault="00C95B45" w:rsidP="00C95B45">
      <w:pPr>
        <w:spacing w:line="276" w:lineRule="auto"/>
        <w:ind w:firstLine="709"/>
        <w:jc w:val="both"/>
        <w:rPr>
          <w:sz w:val="28"/>
          <w:szCs w:val="28"/>
        </w:rPr>
      </w:pPr>
      <w:r w:rsidRPr="00C95B45">
        <w:rPr>
          <w:sz w:val="28"/>
          <w:szCs w:val="28"/>
        </w:rPr>
        <w:t>Настоящий проект постановления Администрации Курской области</w:t>
      </w:r>
      <w:r w:rsidRPr="00C95B45">
        <w:rPr>
          <w:sz w:val="28"/>
          <w:szCs w:val="28"/>
        </w:rPr>
        <w:t xml:space="preserve"> «</w:t>
      </w:r>
      <w:r w:rsidRPr="00C95B45">
        <w:rPr>
          <w:rFonts w:eastAsiaTheme="minorEastAsia"/>
          <w:sz w:val="28"/>
          <w:szCs w:val="28"/>
        </w:rPr>
        <w:t>О ежемесячном денежном вознаграждении за классное руководство педагогическим работникам областных государственных образовательных организаций Курской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Pr="00C95B45">
        <w:rPr>
          <w:rFonts w:eastAsiaTheme="minorEastAsia"/>
          <w:sz w:val="28"/>
          <w:szCs w:val="28"/>
        </w:rPr>
        <w:t xml:space="preserve">» </w:t>
      </w:r>
      <w:r w:rsidRPr="00C95B45">
        <w:rPr>
          <w:sz w:val="28"/>
          <w:szCs w:val="28"/>
        </w:rPr>
        <w:t xml:space="preserve">подготовлен во исполнение </w:t>
      </w:r>
      <w:bookmarkStart w:id="0" w:name="_GoBack"/>
      <w:r w:rsidRPr="00C95B45">
        <w:rPr>
          <w:sz w:val="28"/>
          <w:szCs w:val="28"/>
        </w:rPr>
        <w:t>поручений Президента Российской Федерации по реализации Послания Президента Российской Федерации Федеральному Собранию Российской Федерации от 15 января 2020 года, согласно которым с 1 сентября 2020 года должна быть введена выплата</w:t>
      </w:r>
      <w:r w:rsidRPr="00C95B4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C95B45">
        <w:rPr>
          <w:sz w:val="28"/>
          <w:szCs w:val="28"/>
        </w:rPr>
        <w:t>ежемесячного денежного вознаграждения за классное руководство педагогическим работникам образовательных организаций: не менее 5 тысяч рублей ежемесячно за счет федерального бюджета (действующие региональные доплаты за классное руководство должны быть сохранены)</w:t>
      </w:r>
      <w:bookmarkEnd w:id="0"/>
      <w:r w:rsidRPr="00C95B45">
        <w:rPr>
          <w:sz w:val="28"/>
          <w:szCs w:val="28"/>
        </w:rPr>
        <w:t>.</w:t>
      </w:r>
    </w:p>
    <w:p w:rsidR="00C95B45" w:rsidRPr="00C95B45" w:rsidRDefault="00C95B45" w:rsidP="00C95B45">
      <w:pPr>
        <w:widowControl/>
        <w:autoSpaceDE/>
        <w:autoSpaceDN/>
        <w:adjustRightInd/>
        <w:spacing w:line="276" w:lineRule="auto"/>
        <w:ind w:right="-5" w:firstLine="709"/>
        <w:jc w:val="both"/>
        <w:rPr>
          <w:sz w:val="28"/>
          <w:szCs w:val="28"/>
        </w:rPr>
      </w:pPr>
      <w:r w:rsidRPr="00C95B45">
        <w:rPr>
          <w:sz w:val="28"/>
          <w:szCs w:val="28"/>
        </w:rPr>
        <w:t xml:space="preserve">В соответствии с Федеральным законом от 18.03.2020 № 52-ФЗ </w:t>
      </w:r>
      <w:r w:rsidRPr="00C95B45">
        <w:rPr>
          <w:sz w:val="28"/>
          <w:szCs w:val="28"/>
        </w:rPr>
        <w:br/>
        <w:t>«О федеральном бюджете на 2020 год и на плановый период 2021 и 2022 годов»» и уведомлением Министерства финансов Российской Федерации от 24 марта 2020  №380-2020-3-015  «О предоставлении субсидии, субвенции, иного межбюджетного трансферта, имеющих целевое назначение на 2020 год и плановый период 2021 и 2022 годов» Курской области из федерального бюджета на осуществление выплаты ежемесячного денежного вознаграждения за классное руководство педагогическим работникам областных государственных образовательных организаций Курской области и муниципальных образовательных организаций предусмотрено: в 2020 году – 223 553,4 тыс. рублей, в 2021 году – 670 660,2 тыс. рублей, в 2022 году - 670 660,2 тыс. рублей.</w:t>
      </w:r>
    </w:p>
    <w:p w:rsidR="00C95B45" w:rsidRPr="00C95B45" w:rsidRDefault="00C95B45" w:rsidP="00C95B4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B4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сего на территории</w:t>
      </w:r>
      <w:r w:rsidRPr="00C95B45">
        <w:rPr>
          <w:sz w:val="28"/>
          <w:szCs w:val="28"/>
        </w:rPr>
        <w:t xml:space="preserve"> Курской области прогнозируемая численность педагогических работников на 1 сентября 2020 года, имеющих право на получение выплаты ежемесячного денежного вознаграждения за выполнение функций классного руководителя, составляет 8 </w:t>
      </w:r>
      <w:r>
        <w:rPr>
          <w:sz w:val="28"/>
          <w:szCs w:val="28"/>
        </w:rPr>
        <w:t>585</w:t>
      </w:r>
      <w:r w:rsidRPr="00C95B45">
        <w:rPr>
          <w:sz w:val="28"/>
          <w:szCs w:val="28"/>
        </w:rPr>
        <w:t xml:space="preserve"> человек.</w:t>
      </w:r>
    </w:p>
    <w:p w:rsidR="00C95B45" w:rsidRPr="00C95B45" w:rsidRDefault="00C95B45" w:rsidP="00C95B4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B45">
        <w:rPr>
          <w:sz w:val="28"/>
          <w:szCs w:val="28"/>
        </w:rPr>
        <w:t>Принятие настоящего проекта не потребует увеличения расходов областного бюджета.</w:t>
      </w:r>
    </w:p>
    <w:p w:rsidR="00A55CC4" w:rsidRDefault="00C95B45" w:rsidP="00C95B4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B45">
        <w:rPr>
          <w:sz w:val="28"/>
          <w:szCs w:val="28"/>
        </w:rPr>
        <w:t xml:space="preserve">Прогноз социально-экономических и общественно значимых последствий принятия вышеуказанного проекта носит </w:t>
      </w:r>
      <w:r>
        <w:rPr>
          <w:sz w:val="28"/>
          <w:szCs w:val="28"/>
        </w:rPr>
        <w:t>положительный характер</w:t>
      </w:r>
      <w:r w:rsidRPr="00C95B45">
        <w:rPr>
          <w:sz w:val="28"/>
          <w:szCs w:val="28"/>
        </w:rPr>
        <w:t xml:space="preserve">, так как </w:t>
      </w:r>
      <w:r w:rsidR="00E843FD" w:rsidRPr="00E843FD">
        <w:rPr>
          <w:sz w:val="28"/>
          <w:szCs w:val="28"/>
        </w:rPr>
        <w:t>указанный проект постановления Администрации Курской</w:t>
      </w:r>
      <w:r w:rsidR="00E94090">
        <w:rPr>
          <w:sz w:val="28"/>
          <w:szCs w:val="28"/>
        </w:rPr>
        <w:t xml:space="preserve"> </w:t>
      </w:r>
      <w:r w:rsidR="00A55CC4">
        <w:rPr>
          <w:sz w:val="28"/>
          <w:szCs w:val="28"/>
        </w:rPr>
        <w:t xml:space="preserve">подготовлен в рамках стратегии развития образования в Российской Федерации и нацелен на поддержку педагогических работников, на которых </w:t>
      </w:r>
      <w:r w:rsidR="00A55CC4" w:rsidRPr="00A55CC4">
        <w:rPr>
          <w:sz w:val="28"/>
          <w:szCs w:val="28"/>
        </w:rPr>
        <w:t xml:space="preserve">возложена ответственность по каждодневному воспитанию </w:t>
      </w:r>
      <w:r w:rsidR="00A55CC4">
        <w:rPr>
          <w:sz w:val="28"/>
          <w:szCs w:val="28"/>
        </w:rPr>
        <w:t>обучающихся.</w:t>
      </w:r>
    </w:p>
    <w:p w:rsidR="00C95B45" w:rsidRPr="00C95B45" w:rsidRDefault="00C95B45" w:rsidP="00C95B45">
      <w:pPr>
        <w:widowControl/>
        <w:autoSpaceDE/>
        <w:autoSpaceDN/>
        <w:adjustRightInd/>
        <w:spacing w:line="276" w:lineRule="auto"/>
        <w:ind w:right="-5" w:firstLine="709"/>
        <w:jc w:val="both"/>
        <w:rPr>
          <w:sz w:val="28"/>
          <w:szCs w:val="28"/>
        </w:rPr>
      </w:pPr>
    </w:p>
    <w:p w:rsidR="00C95B45" w:rsidRPr="00C95B45" w:rsidRDefault="00C95B45" w:rsidP="00C95B45">
      <w:pPr>
        <w:widowControl/>
        <w:autoSpaceDE/>
        <w:autoSpaceDN/>
        <w:adjustRightInd/>
        <w:spacing w:line="259" w:lineRule="auto"/>
        <w:ind w:right="-5" w:firstLine="709"/>
        <w:jc w:val="both"/>
        <w:rPr>
          <w:sz w:val="28"/>
          <w:szCs w:val="28"/>
        </w:rPr>
      </w:pPr>
    </w:p>
    <w:p w:rsidR="00C95B45" w:rsidRPr="00C95B45" w:rsidRDefault="00C95B45" w:rsidP="00C95B45">
      <w:pPr>
        <w:widowControl/>
        <w:autoSpaceDE/>
        <w:autoSpaceDN/>
        <w:adjustRightInd/>
        <w:spacing w:line="259" w:lineRule="auto"/>
        <w:ind w:right="-5" w:firstLine="709"/>
        <w:jc w:val="both"/>
        <w:rPr>
          <w:sz w:val="28"/>
          <w:szCs w:val="28"/>
        </w:rPr>
      </w:pPr>
    </w:p>
    <w:p w:rsidR="00C95B45" w:rsidRPr="00C95B45" w:rsidRDefault="00C95B45" w:rsidP="00C95B45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C95B45">
        <w:rPr>
          <w:rFonts w:eastAsiaTheme="minorEastAsia"/>
          <w:sz w:val="28"/>
          <w:szCs w:val="28"/>
        </w:rPr>
        <w:t>Председатель комитета</w:t>
      </w:r>
    </w:p>
    <w:p w:rsidR="00C95B45" w:rsidRPr="00C95B45" w:rsidRDefault="00C95B45" w:rsidP="00C95B45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C95B45">
        <w:rPr>
          <w:rFonts w:eastAsiaTheme="minorEastAsia"/>
          <w:sz w:val="28"/>
          <w:szCs w:val="28"/>
        </w:rPr>
        <w:t xml:space="preserve">образования и науки </w:t>
      </w:r>
    </w:p>
    <w:p w:rsidR="00C95B45" w:rsidRPr="00C95B45" w:rsidRDefault="00C95B45" w:rsidP="00C95B45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  <w:r w:rsidRPr="00C95B45">
        <w:rPr>
          <w:rFonts w:eastAsiaTheme="minorEastAsia"/>
          <w:sz w:val="28"/>
          <w:szCs w:val="28"/>
        </w:rPr>
        <w:t>Курской области</w:t>
      </w:r>
      <w:r w:rsidRPr="00C95B45">
        <w:rPr>
          <w:rFonts w:eastAsiaTheme="minorEastAsia"/>
          <w:sz w:val="28"/>
          <w:szCs w:val="28"/>
        </w:rPr>
        <w:tab/>
        <w:t xml:space="preserve"> </w:t>
      </w:r>
      <w:r w:rsidRPr="00C95B45">
        <w:rPr>
          <w:rFonts w:eastAsiaTheme="minorEastAsia"/>
          <w:sz w:val="28"/>
          <w:szCs w:val="28"/>
        </w:rPr>
        <w:tab/>
      </w:r>
      <w:r w:rsidRPr="00C95B45">
        <w:rPr>
          <w:rFonts w:eastAsiaTheme="minorEastAsia"/>
          <w:sz w:val="28"/>
          <w:szCs w:val="28"/>
        </w:rPr>
        <w:tab/>
      </w:r>
      <w:r w:rsidRPr="00C95B45">
        <w:rPr>
          <w:rFonts w:eastAsiaTheme="minorEastAsia"/>
          <w:sz w:val="28"/>
          <w:szCs w:val="28"/>
        </w:rPr>
        <w:tab/>
      </w:r>
      <w:r w:rsidRPr="00C95B45">
        <w:rPr>
          <w:rFonts w:eastAsiaTheme="minorEastAsia"/>
          <w:sz w:val="28"/>
          <w:szCs w:val="28"/>
        </w:rPr>
        <w:tab/>
      </w:r>
      <w:r w:rsidRPr="00C95B45">
        <w:rPr>
          <w:rFonts w:eastAsiaTheme="minorEastAsia"/>
          <w:sz w:val="28"/>
          <w:szCs w:val="28"/>
        </w:rPr>
        <w:tab/>
      </w:r>
      <w:r w:rsidRPr="00C95B45">
        <w:rPr>
          <w:rFonts w:eastAsiaTheme="minorEastAsia"/>
          <w:sz w:val="28"/>
          <w:szCs w:val="28"/>
        </w:rPr>
        <w:tab/>
        <w:t xml:space="preserve">        Н.А. Пархоменко</w:t>
      </w:r>
    </w:p>
    <w:p w:rsidR="00C95B45" w:rsidRPr="00C95B45" w:rsidRDefault="00C95B45" w:rsidP="00C95B45">
      <w:pPr>
        <w:widowControl/>
        <w:autoSpaceDE/>
        <w:autoSpaceDN/>
        <w:adjustRightInd/>
        <w:spacing w:line="259" w:lineRule="auto"/>
        <w:ind w:right="-5" w:firstLine="709"/>
        <w:jc w:val="both"/>
        <w:rPr>
          <w:sz w:val="32"/>
          <w:szCs w:val="28"/>
        </w:rPr>
      </w:pPr>
    </w:p>
    <w:sectPr w:rsidR="00C95B45" w:rsidRPr="00C95B45" w:rsidSect="00285642">
      <w:headerReference w:type="even" r:id="rId6"/>
      <w:pgSz w:w="11906" w:h="16838"/>
      <w:pgMar w:top="1418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65" w:rsidRDefault="00972B65" w:rsidP="00B41F37">
      <w:r>
        <w:separator/>
      </w:r>
    </w:p>
  </w:endnote>
  <w:endnote w:type="continuationSeparator" w:id="0">
    <w:p w:rsidR="00972B65" w:rsidRDefault="00972B65" w:rsidP="00B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65" w:rsidRDefault="00972B65" w:rsidP="00B41F37">
      <w:r>
        <w:separator/>
      </w:r>
    </w:p>
  </w:footnote>
  <w:footnote w:type="continuationSeparator" w:id="0">
    <w:p w:rsidR="00972B65" w:rsidRDefault="00972B65" w:rsidP="00B4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D2" w:rsidRDefault="007021E7" w:rsidP="001D6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1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5D2" w:rsidRDefault="00D715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9"/>
    <w:rsid w:val="00043215"/>
    <w:rsid w:val="00092E9F"/>
    <w:rsid w:val="000F0DEF"/>
    <w:rsid w:val="000F4EF5"/>
    <w:rsid w:val="00104BD1"/>
    <w:rsid w:val="00114D36"/>
    <w:rsid w:val="0013298F"/>
    <w:rsid w:val="001D67F2"/>
    <w:rsid w:val="00203AC7"/>
    <w:rsid w:val="00216ED1"/>
    <w:rsid w:val="00235C11"/>
    <w:rsid w:val="00245314"/>
    <w:rsid w:val="00273A55"/>
    <w:rsid w:val="0028535B"/>
    <w:rsid w:val="00285642"/>
    <w:rsid w:val="003149FD"/>
    <w:rsid w:val="0036569A"/>
    <w:rsid w:val="003C28DF"/>
    <w:rsid w:val="00405E79"/>
    <w:rsid w:val="004108E1"/>
    <w:rsid w:val="004C3879"/>
    <w:rsid w:val="004E4C79"/>
    <w:rsid w:val="004F668D"/>
    <w:rsid w:val="00535B51"/>
    <w:rsid w:val="005448DA"/>
    <w:rsid w:val="0059138B"/>
    <w:rsid w:val="00624A41"/>
    <w:rsid w:val="00655FA0"/>
    <w:rsid w:val="007021E7"/>
    <w:rsid w:val="007114F9"/>
    <w:rsid w:val="007B3261"/>
    <w:rsid w:val="007F32DB"/>
    <w:rsid w:val="0086705E"/>
    <w:rsid w:val="008D1B0D"/>
    <w:rsid w:val="008F4C8F"/>
    <w:rsid w:val="0092043C"/>
    <w:rsid w:val="00972B65"/>
    <w:rsid w:val="00974C2D"/>
    <w:rsid w:val="00A10E80"/>
    <w:rsid w:val="00A23822"/>
    <w:rsid w:val="00A45D57"/>
    <w:rsid w:val="00A524B5"/>
    <w:rsid w:val="00A53E88"/>
    <w:rsid w:val="00A55CC4"/>
    <w:rsid w:val="00A87D16"/>
    <w:rsid w:val="00A963C9"/>
    <w:rsid w:val="00AB7263"/>
    <w:rsid w:val="00B01078"/>
    <w:rsid w:val="00B41F37"/>
    <w:rsid w:val="00B93CCC"/>
    <w:rsid w:val="00C020ED"/>
    <w:rsid w:val="00C6330E"/>
    <w:rsid w:val="00C95B45"/>
    <w:rsid w:val="00CC217C"/>
    <w:rsid w:val="00CD5C09"/>
    <w:rsid w:val="00CD5F33"/>
    <w:rsid w:val="00D715D2"/>
    <w:rsid w:val="00DC7598"/>
    <w:rsid w:val="00DD7645"/>
    <w:rsid w:val="00E47C77"/>
    <w:rsid w:val="00E70489"/>
    <w:rsid w:val="00E843FD"/>
    <w:rsid w:val="00E94090"/>
    <w:rsid w:val="00EC3FFB"/>
    <w:rsid w:val="00F121CE"/>
    <w:rsid w:val="00F630F5"/>
    <w:rsid w:val="00F666D4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25EA-0190-4F72-BFC5-C6C0D1B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F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4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11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14F9"/>
  </w:style>
  <w:style w:type="paragraph" w:styleId="2">
    <w:name w:val="Body Text 2"/>
    <w:basedOn w:val="a"/>
    <w:link w:val="20"/>
    <w:rsid w:val="007114F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14F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3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Irinka</dc:creator>
  <cp:lastModifiedBy>sa</cp:lastModifiedBy>
  <cp:revision>20</cp:revision>
  <cp:lastPrinted>2020-03-27T11:49:00Z</cp:lastPrinted>
  <dcterms:created xsi:type="dcterms:W3CDTF">2019-02-15T10:33:00Z</dcterms:created>
  <dcterms:modified xsi:type="dcterms:W3CDTF">2020-03-27T12:15:00Z</dcterms:modified>
</cp:coreProperties>
</file>