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2" w:rsidRPr="00EE1C9F" w:rsidRDefault="00B15102" w:rsidP="00B15102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B15102" w:rsidRPr="00E66221" w:rsidRDefault="00B15102" w:rsidP="00B15102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B15102" w:rsidRDefault="00B15102" w:rsidP="00B15102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proofErr w:type="gramStart"/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proofErr w:type="gramEnd"/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B15102" w:rsidRPr="00BE00E8" w:rsidRDefault="00B15102" w:rsidP="00B15102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B15102" w:rsidRPr="0061348D" w:rsidRDefault="00B15102" w:rsidP="00B15102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B15102" w:rsidRPr="0061348D" w:rsidRDefault="00B15102" w:rsidP="00B15102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B15102" w:rsidRDefault="00B15102" w:rsidP="00B15102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</w:t>
      </w:r>
      <w:proofErr w:type="gramStart"/>
      <w:r w:rsidRPr="0061348D">
        <w:rPr>
          <w:sz w:val="26"/>
          <w:szCs w:val="26"/>
        </w:rPr>
        <w:t>_  №</w:t>
      </w:r>
      <w:proofErr w:type="gramEnd"/>
      <w:r w:rsidRPr="0061348D">
        <w:rPr>
          <w:sz w:val="26"/>
          <w:szCs w:val="26"/>
        </w:rPr>
        <w:t xml:space="preserve"> ______________</w:t>
      </w:r>
    </w:p>
    <w:p w:rsidR="00B15102" w:rsidRPr="0061348D" w:rsidRDefault="00B15102" w:rsidP="00B15102">
      <w:pPr>
        <w:jc w:val="center"/>
        <w:rPr>
          <w:sz w:val="16"/>
          <w:szCs w:val="16"/>
        </w:rPr>
      </w:pPr>
    </w:p>
    <w:p w:rsidR="00B15102" w:rsidRPr="0061348D" w:rsidRDefault="00B15102" w:rsidP="00B15102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D67770" w:rsidRPr="00B15102" w:rsidRDefault="00D67770" w:rsidP="00D67770">
      <w:pPr>
        <w:jc w:val="center"/>
        <w:rPr>
          <w:sz w:val="16"/>
          <w:szCs w:val="16"/>
        </w:rPr>
      </w:pPr>
    </w:p>
    <w:p w:rsidR="00D67770" w:rsidRDefault="00D67770" w:rsidP="00B15102">
      <w:pPr>
        <w:ind w:right="140"/>
        <w:rPr>
          <w:sz w:val="26"/>
          <w:szCs w:val="26"/>
        </w:rPr>
      </w:pPr>
    </w:p>
    <w:p w:rsidR="00B15102" w:rsidRDefault="00B15102" w:rsidP="00B15102">
      <w:pPr>
        <w:ind w:right="140"/>
        <w:rPr>
          <w:b/>
          <w:sz w:val="28"/>
          <w:szCs w:val="28"/>
          <w:lang w:eastAsia="ru-RU"/>
        </w:rPr>
      </w:pPr>
    </w:p>
    <w:p w:rsidR="000425E4" w:rsidRPr="002D5876" w:rsidRDefault="0083591F" w:rsidP="0063393B">
      <w:pPr>
        <w:ind w:right="1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осуществлении бюджетных инвестиций в </w:t>
      </w:r>
      <w:r w:rsidR="0063393B">
        <w:rPr>
          <w:b/>
          <w:sz w:val="28"/>
          <w:szCs w:val="28"/>
          <w:lang w:eastAsia="ru-RU"/>
        </w:rPr>
        <w:t xml:space="preserve">приобретение </w:t>
      </w:r>
      <w:r w:rsidR="002D5876">
        <w:rPr>
          <w:b/>
          <w:sz w:val="28"/>
          <w:szCs w:val="28"/>
          <w:lang w:eastAsia="ru-RU"/>
        </w:rPr>
        <w:t>объекта в государственную собственность</w:t>
      </w:r>
      <w:r>
        <w:rPr>
          <w:b/>
          <w:sz w:val="28"/>
          <w:szCs w:val="28"/>
          <w:lang w:eastAsia="ru-RU"/>
        </w:rPr>
        <w:t xml:space="preserve"> Курской области</w:t>
      </w:r>
    </w:p>
    <w:p w:rsidR="000425E4" w:rsidRDefault="000E5A4A" w:rsidP="00455D8B">
      <w:pPr>
        <w:pStyle w:val="a6"/>
        <w:tabs>
          <w:tab w:val="left" w:pos="2550"/>
        </w:tabs>
        <w:ind w:right="140"/>
      </w:pPr>
      <w:r>
        <w:br/>
      </w:r>
    </w:p>
    <w:p w:rsidR="002D5876" w:rsidRDefault="001C532B" w:rsidP="002D5876">
      <w:pPr>
        <w:ind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</w:t>
      </w:r>
      <w:r w:rsidR="002D5876">
        <w:rPr>
          <w:sz w:val="28"/>
          <w:szCs w:val="28"/>
          <w:lang w:eastAsia="ru-RU"/>
        </w:rPr>
        <w:t>приобретения в государственную собственность объекта недвижимости нежилого назначения для улучшения материально-технической базы областного</w:t>
      </w:r>
      <w:r w:rsidR="002D5876" w:rsidRPr="002D5876">
        <w:rPr>
          <w:sz w:val="28"/>
          <w:szCs w:val="28"/>
          <w:lang w:eastAsia="ru-RU"/>
        </w:rPr>
        <w:t xml:space="preserve"> бю</w:t>
      </w:r>
      <w:r w:rsidR="002D5876">
        <w:rPr>
          <w:sz w:val="28"/>
          <w:szCs w:val="28"/>
          <w:lang w:eastAsia="ru-RU"/>
        </w:rPr>
        <w:t>джетного учреждения</w:t>
      </w:r>
      <w:r w:rsidR="002D5876" w:rsidRPr="002D5876">
        <w:rPr>
          <w:sz w:val="28"/>
          <w:szCs w:val="28"/>
          <w:lang w:eastAsia="ru-RU"/>
        </w:rPr>
        <w:t xml:space="preserve"> «Курская о</w:t>
      </w:r>
      <w:r w:rsidR="002D5876">
        <w:rPr>
          <w:sz w:val="28"/>
          <w:szCs w:val="28"/>
          <w:lang w:eastAsia="ru-RU"/>
        </w:rPr>
        <w:t xml:space="preserve">бластная </w:t>
      </w:r>
      <w:r w:rsidR="002D5876" w:rsidRPr="002D5876">
        <w:rPr>
          <w:sz w:val="28"/>
          <w:szCs w:val="28"/>
          <w:lang w:eastAsia="ru-RU"/>
        </w:rPr>
        <w:t xml:space="preserve">спортивная школа олимпийского резерва «Урожай» </w:t>
      </w:r>
      <w:r w:rsidR="002D5876">
        <w:rPr>
          <w:sz w:val="28"/>
          <w:szCs w:val="28"/>
          <w:lang w:eastAsia="ru-RU"/>
        </w:rPr>
        <w:t xml:space="preserve">              </w:t>
      </w:r>
      <w:r w:rsidR="002D5876" w:rsidRPr="002D5876">
        <w:rPr>
          <w:sz w:val="28"/>
          <w:szCs w:val="28"/>
          <w:lang w:eastAsia="ru-RU"/>
        </w:rPr>
        <w:t>имени Н.Я. Яковлева»</w:t>
      </w:r>
      <w:r w:rsidR="002D5876">
        <w:rPr>
          <w:sz w:val="28"/>
          <w:szCs w:val="28"/>
          <w:lang w:eastAsia="ru-RU"/>
        </w:rPr>
        <w:t xml:space="preserve">, </w:t>
      </w:r>
      <w:r w:rsidR="000E5A4A">
        <w:rPr>
          <w:sz w:val="28"/>
          <w:szCs w:val="28"/>
          <w:lang w:eastAsia="ru-RU"/>
        </w:rPr>
        <w:t xml:space="preserve">в соответствии с </w:t>
      </w:r>
      <w:r w:rsidR="002D5876">
        <w:rPr>
          <w:sz w:val="28"/>
          <w:szCs w:val="28"/>
          <w:lang w:eastAsia="ru-RU"/>
        </w:rPr>
        <w:t>пунктом 31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Курской области от 25.07.2014 № 450-па «Об утверждении Правил принятия решения о подготовке и реализации бюджетных инвес</w:t>
      </w:r>
      <w:r w:rsidR="008818C0">
        <w:rPr>
          <w:sz w:val="28"/>
          <w:szCs w:val="28"/>
          <w:lang w:eastAsia="ru-RU"/>
        </w:rPr>
        <w:t>тиций в объекты государственной собственности Курской области» Администрация Курской области ПОСТАНОВЛЯЕТ:</w:t>
      </w:r>
    </w:p>
    <w:p w:rsidR="008818C0" w:rsidRDefault="008818C0" w:rsidP="008818C0">
      <w:pPr>
        <w:pStyle w:val="af"/>
        <w:numPr>
          <w:ilvl w:val="0"/>
          <w:numId w:val="4"/>
        </w:numPr>
        <w:ind w:left="0"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Осуществить бюджетные инвестиции в приобретение в государственную собственность Курской области следующего объекта недвижимости:</w:t>
      </w:r>
    </w:p>
    <w:p w:rsidR="007B3ABC" w:rsidRDefault="0063393B" w:rsidP="00EA02D0">
      <w:pPr>
        <w:pStyle w:val="af"/>
        <w:ind w:left="0"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нежилое здание, Физкультурно-спортивный комплекс</w:t>
      </w:r>
      <w:r w:rsidR="00157503">
        <w:rPr>
          <w:sz w:val="28"/>
          <w:szCs w:val="28"/>
          <w:lang w:eastAsia="ru-RU"/>
        </w:rPr>
        <w:t xml:space="preserve"> профсоюзов, площадью 1740,8 </w:t>
      </w:r>
      <w:proofErr w:type="spellStart"/>
      <w:r w:rsidR="00157503">
        <w:rPr>
          <w:sz w:val="28"/>
          <w:szCs w:val="28"/>
          <w:lang w:eastAsia="ru-RU"/>
        </w:rPr>
        <w:t>кв.м</w:t>
      </w:r>
      <w:proofErr w:type="spellEnd"/>
      <w:r w:rsidR="00157503">
        <w:rPr>
          <w:sz w:val="28"/>
          <w:szCs w:val="28"/>
          <w:lang w:eastAsia="ru-RU"/>
        </w:rPr>
        <w:t>., кадастровый номер 46:29:1022</w:t>
      </w:r>
      <w:r w:rsidR="000E1BC3">
        <w:rPr>
          <w:sz w:val="28"/>
          <w:szCs w:val="28"/>
          <w:lang w:eastAsia="ru-RU"/>
        </w:rPr>
        <w:t>87:95</w:t>
      </w:r>
      <w:r w:rsidR="00EA02D0">
        <w:rPr>
          <w:sz w:val="28"/>
          <w:szCs w:val="28"/>
          <w:lang w:eastAsia="ru-RU"/>
        </w:rPr>
        <w:t>, расположенное по адресу: Курская область, г. Курск, ул. Советская, д. 3А.</w:t>
      </w:r>
    </w:p>
    <w:p w:rsidR="00EA02D0" w:rsidRDefault="000D2EAF" w:rsidP="00B31CA7">
      <w:pPr>
        <w:pStyle w:val="af"/>
        <w:ind w:left="0"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Общая </w:t>
      </w:r>
      <w:r w:rsidR="00A52621">
        <w:rPr>
          <w:sz w:val="28"/>
          <w:szCs w:val="28"/>
          <w:lang w:eastAsia="ru-RU"/>
        </w:rPr>
        <w:t xml:space="preserve">стоимость </w:t>
      </w:r>
      <w:r w:rsidR="00B31CA7">
        <w:rPr>
          <w:sz w:val="28"/>
          <w:szCs w:val="28"/>
          <w:lang w:eastAsia="ru-RU"/>
        </w:rPr>
        <w:t>объекта недвижимости составляет 32 440 000,0 рублей (с учетом НДС).</w:t>
      </w:r>
    </w:p>
    <w:p w:rsidR="00097FA1" w:rsidRDefault="006E167F" w:rsidP="006E167F">
      <w:pPr>
        <w:pStyle w:val="af"/>
        <w:numPr>
          <w:ilvl w:val="0"/>
          <w:numId w:val="4"/>
        </w:numPr>
        <w:ind w:left="0"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Определить комитет по управлению имуществом Курской области государственным заказчиком по приобретению объекта, указанного в </w:t>
      </w:r>
      <w:r w:rsidR="000E1BC3">
        <w:rPr>
          <w:sz w:val="28"/>
          <w:szCs w:val="28"/>
          <w:lang w:eastAsia="ru-RU"/>
        </w:rPr>
        <w:t xml:space="preserve">пункте </w:t>
      </w:r>
      <w:r>
        <w:rPr>
          <w:sz w:val="28"/>
          <w:szCs w:val="28"/>
          <w:lang w:eastAsia="ru-RU"/>
        </w:rPr>
        <w:t>1 настоящего постановления.</w:t>
      </w:r>
    </w:p>
    <w:p w:rsidR="006E167F" w:rsidRDefault="006E167F" w:rsidP="00733BF8">
      <w:pPr>
        <w:pStyle w:val="af"/>
        <w:numPr>
          <w:ilvl w:val="0"/>
          <w:numId w:val="4"/>
        </w:numPr>
        <w:ind w:left="0"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Определить областное бюджетное учреждение</w:t>
      </w:r>
      <w:r w:rsidRPr="006E167F">
        <w:rPr>
          <w:sz w:val="28"/>
          <w:szCs w:val="28"/>
          <w:lang w:eastAsia="ru-RU"/>
        </w:rPr>
        <w:t xml:space="preserve"> «Курская областная спортивная школ</w:t>
      </w:r>
      <w:r w:rsidR="00733BF8">
        <w:rPr>
          <w:sz w:val="28"/>
          <w:szCs w:val="28"/>
          <w:lang w:eastAsia="ru-RU"/>
        </w:rPr>
        <w:t>а олимпийского резерва «</w:t>
      </w:r>
      <w:proofErr w:type="gramStart"/>
      <w:r w:rsidR="00733BF8">
        <w:rPr>
          <w:sz w:val="28"/>
          <w:szCs w:val="28"/>
          <w:lang w:eastAsia="ru-RU"/>
        </w:rPr>
        <w:t xml:space="preserve">Урожай» </w:t>
      </w:r>
      <w:r w:rsidR="000E5A4A">
        <w:rPr>
          <w:sz w:val="28"/>
          <w:szCs w:val="28"/>
          <w:lang w:eastAsia="ru-RU"/>
        </w:rPr>
        <w:t xml:space="preserve">  </w:t>
      </w:r>
      <w:proofErr w:type="gramEnd"/>
      <w:r w:rsidR="000E5A4A">
        <w:rPr>
          <w:sz w:val="28"/>
          <w:szCs w:val="28"/>
          <w:lang w:eastAsia="ru-RU"/>
        </w:rPr>
        <w:t xml:space="preserve">             </w:t>
      </w:r>
      <w:r w:rsidRPr="006E167F">
        <w:rPr>
          <w:sz w:val="28"/>
          <w:szCs w:val="28"/>
          <w:lang w:eastAsia="ru-RU"/>
        </w:rPr>
        <w:t>имени Н.Я. Яковлева»</w:t>
      </w:r>
      <w:r>
        <w:rPr>
          <w:sz w:val="28"/>
          <w:szCs w:val="28"/>
          <w:lang w:eastAsia="ru-RU"/>
        </w:rPr>
        <w:t xml:space="preserve"> в качестве орг</w:t>
      </w:r>
      <w:r w:rsidR="000E1BC3">
        <w:rPr>
          <w:sz w:val="28"/>
          <w:szCs w:val="28"/>
          <w:lang w:eastAsia="ru-RU"/>
        </w:rPr>
        <w:t>анизации, на баланс которой будет передаваться объект, указанный</w:t>
      </w:r>
      <w:r w:rsidR="00733BF8">
        <w:rPr>
          <w:sz w:val="28"/>
          <w:szCs w:val="28"/>
          <w:lang w:eastAsia="ru-RU"/>
        </w:rPr>
        <w:t xml:space="preserve"> в пункте 1 настоящего постановления.</w:t>
      </w:r>
    </w:p>
    <w:p w:rsidR="000E5A4A" w:rsidRDefault="000E5A4A" w:rsidP="000E5A4A">
      <w:pPr>
        <w:ind w:right="140"/>
        <w:jc w:val="both"/>
        <w:rPr>
          <w:sz w:val="28"/>
          <w:szCs w:val="28"/>
          <w:lang w:eastAsia="ru-RU"/>
        </w:rPr>
      </w:pPr>
    </w:p>
    <w:p w:rsidR="000E5A4A" w:rsidRPr="000E5A4A" w:rsidRDefault="000E5A4A" w:rsidP="000E5A4A">
      <w:pPr>
        <w:ind w:right="140"/>
        <w:jc w:val="both"/>
        <w:rPr>
          <w:sz w:val="28"/>
          <w:szCs w:val="28"/>
          <w:lang w:eastAsia="ru-RU"/>
        </w:rPr>
      </w:pPr>
    </w:p>
    <w:p w:rsidR="00733BF8" w:rsidRDefault="00733BF8" w:rsidP="00733BF8">
      <w:pPr>
        <w:pStyle w:val="af"/>
        <w:numPr>
          <w:ilvl w:val="0"/>
          <w:numId w:val="4"/>
        </w:numPr>
        <w:ind w:left="0"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Контроль за исполнением настоящего</w:t>
      </w:r>
      <w:r w:rsidR="00300EDD">
        <w:rPr>
          <w:sz w:val="28"/>
          <w:szCs w:val="28"/>
          <w:lang w:eastAsia="ru-RU"/>
        </w:rPr>
        <w:t xml:space="preserve"> постановления</w:t>
      </w:r>
      <w:r>
        <w:rPr>
          <w:sz w:val="28"/>
          <w:szCs w:val="28"/>
          <w:lang w:eastAsia="ru-RU"/>
        </w:rPr>
        <w:t xml:space="preserve"> возложить на заместителя Губернатора Курской области А.В. Чуркина.</w:t>
      </w:r>
    </w:p>
    <w:p w:rsidR="00733BF8" w:rsidRDefault="00733BF8" w:rsidP="00733BF8">
      <w:pPr>
        <w:pStyle w:val="af"/>
        <w:ind w:left="709" w:right="140"/>
        <w:jc w:val="both"/>
        <w:rPr>
          <w:sz w:val="28"/>
          <w:szCs w:val="28"/>
          <w:lang w:eastAsia="ru-RU"/>
        </w:rPr>
      </w:pPr>
    </w:p>
    <w:p w:rsidR="000E5A4A" w:rsidRDefault="000E5A4A" w:rsidP="00733BF8">
      <w:pPr>
        <w:pStyle w:val="af"/>
        <w:ind w:left="709" w:right="140"/>
        <w:jc w:val="both"/>
        <w:rPr>
          <w:sz w:val="28"/>
          <w:szCs w:val="28"/>
          <w:lang w:eastAsia="ru-RU"/>
        </w:rPr>
      </w:pPr>
    </w:p>
    <w:p w:rsidR="000E5A4A" w:rsidRDefault="000E5A4A" w:rsidP="00733BF8">
      <w:pPr>
        <w:pStyle w:val="af"/>
        <w:ind w:left="709" w:right="140"/>
        <w:jc w:val="both"/>
        <w:rPr>
          <w:sz w:val="28"/>
          <w:szCs w:val="28"/>
          <w:lang w:eastAsia="ru-RU"/>
        </w:rPr>
      </w:pPr>
    </w:p>
    <w:p w:rsidR="00733BF8" w:rsidRDefault="00733BF8" w:rsidP="00733BF8">
      <w:pPr>
        <w:pStyle w:val="af"/>
        <w:ind w:left="0" w:righ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Губернатор</w:t>
      </w:r>
    </w:p>
    <w:p w:rsidR="0069615C" w:rsidRDefault="00733BF8" w:rsidP="00455D8B">
      <w:pPr>
        <w:pStyle w:val="af"/>
        <w:ind w:left="0" w:righ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Курской области                                                                               Р.В. </w:t>
      </w:r>
      <w:proofErr w:type="spellStart"/>
      <w:r>
        <w:rPr>
          <w:sz w:val="28"/>
          <w:szCs w:val="28"/>
          <w:lang w:eastAsia="ru-RU"/>
        </w:rPr>
        <w:t>Старовойт</w:t>
      </w:r>
      <w:proofErr w:type="spellEnd"/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E5A4A" w:rsidRDefault="000E5A4A" w:rsidP="000425E4">
      <w:pPr>
        <w:ind w:right="-573"/>
        <w:jc w:val="both"/>
        <w:rPr>
          <w:b/>
        </w:rPr>
      </w:pPr>
    </w:p>
    <w:p w:rsidR="000425E4" w:rsidRDefault="000425E4" w:rsidP="000425E4">
      <w:pPr>
        <w:ind w:right="-573"/>
        <w:jc w:val="both"/>
        <w:rPr>
          <w:b/>
        </w:rPr>
      </w:pPr>
      <w:r>
        <w:rPr>
          <w:b/>
        </w:rPr>
        <w:lastRenderedPageBreak/>
        <w:t>Ответственные за подготовку и                ____________</w:t>
      </w:r>
      <w:r w:rsidR="00D52208">
        <w:rPr>
          <w:b/>
        </w:rPr>
        <w:t>_________________________</w:t>
      </w:r>
    </w:p>
    <w:p w:rsidR="000425E4" w:rsidRDefault="000425E4" w:rsidP="000425E4">
      <w:pPr>
        <w:ind w:right="-573"/>
        <w:jc w:val="both"/>
        <w:rPr>
          <w:sz w:val="20"/>
          <w:szCs w:val="20"/>
        </w:rPr>
      </w:pPr>
      <w:r>
        <w:rPr>
          <w:b/>
        </w:rPr>
        <w:t>качество про</w:t>
      </w:r>
      <w:r w:rsidR="00D52208">
        <w:rPr>
          <w:b/>
        </w:rPr>
        <w:t xml:space="preserve">екта </w:t>
      </w:r>
      <w:proofErr w:type="gramStart"/>
      <w:r w:rsidR="00D52208">
        <w:rPr>
          <w:b/>
        </w:rPr>
        <w:t xml:space="preserve">документа:   </w:t>
      </w:r>
      <w:proofErr w:type="gramEnd"/>
      <w:r w:rsidR="00D52208">
        <w:rPr>
          <w:b/>
        </w:rPr>
        <w:t xml:space="preserve">           </w:t>
      </w:r>
      <w:r>
        <w:rPr>
          <w:b/>
        </w:rPr>
        <w:t xml:space="preserve"> </w:t>
      </w:r>
      <w:r>
        <w:rPr>
          <w:sz w:val="20"/>
          <w:szCs w:val="20"/>
        </w:rPr>
        <w:t>(место для проставления номера позиции классификации акта)</w:t>
      </w:r>
    </w:p>
    <w:p w:rsidR="00072F16" w:rsidRDefault="000425E4" w:rsidP="00072F16">
      <w:pPr>
        <w:ind w:right="-573"/>
        <w:jc w:val="both"/>
        <w:rPr>
          <w:b/>
        </w:rPr>
      </w:pPr>
      <w:r>
        <w:rPr>
          <w:b/>
        </w:rPr>
        <w:t xml:space="preserve">           </w:t>
      </w:r>
    </w:p>
    <w:p w:rsidR="000E723C" w:rsidRPr="00072F16" w:rsidRDefault="000425E4" w:rsidP="00072F16">
      <w:pPr>
        <w:ind w:right="-573"/>
        <w:jc w:val="both"/>
        <w:rPr>
          <w:b/>
        </w:rPr>
      </w:pPr>
      <w:r>
        <w:rPr>
          <w:b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     </w:t>
      </w:r>
    </w:p>
    <w:p w:rsidR="0069615C" w:rsidRDefault="0069615C" w:rsidP="009A149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9A149B" w:rsidRDefault="000E723C" w:rsidP="009A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</w:t>
      </w:r>
      <w:r w:rsidR="009A149B">
        <w:rPr>
          <w:sz w:val="28"/>
          <w:szCs w:val="28"/>
        </w:rPr>
        <w:t xml:space="preserve">     </w:t>
      </w:r>
      <w:r w:rsidR="0069615C">
        <w:rPr>
          <w:sz w:val="28"/>
          <w:szCs w:val="28"/>
        </w:rPr>
        <w:t xml:space="preserve">     </w:t>
      </w:r>
      <w:r w:rsidR="001A0F9E">
        <w:rPr>
          <w:sz w:val="28"/>
          <w:szCs w:val="28"/>
        </w:rPr>
        <w:t xml:space="preserve">                 А.В. Чуркин        </w:t>
      </w:r>
      <w:r w:rsidR="0069615C">
        <w:rPr>
          <w:sz w:val="28"/>
          <w:szCs w:val="28"/>
        </w:rPr>
        <w:t xml:space="preserve"> </w:t>
      </w:r>
      <w:r w:rsidR="009A149B">
        <w:rPr>
          <w:sz w:val="28"/>
          <w:szCs w:val="28"/>
        </w:rPr>
        <w:t xml:space="preserve"> ________ ________</w:t>
      </w:r>
      <w:r w:rsidR="009A149B">
        <w:tab/>
      </w:r>
      <w:r w:rsidR="009A149B">
        <w:tab/>
      </w:r>
      <w:r w:rsidR="009A149B">
        <w:tab/>
      </w:r>
      <w:r w:rsidR="009A149B">
        <w:tab/>
      </w:r>
      <w:r w:rsidR="009A149B">
        <w:tab/>
      </w:r>
      <w:r w:rsidR="009A149B">
        <w:tab/>
      </w:r>
      <w:r w:rsidR="009A149B">
        <w:rPr>
          <w:sz w:val="20"/>
          <w:szCs w:val="20"/>
        </w:rPr>
        <w:tab/>
        <w:t xml:space="preserve">                                             </w:t>
      </w:r>
      <w:proofErr w:type="gramStart"/>
      <w:r w:rsidR="009A149B">
        <w:rPr>
          <w:sz w:val="20"/>
          <w:szCs w:val="20"/>
        </w:rPr>
        <w:t xml:space="preserve">   </w:t>
      </w:r>
      <w:r w:rsidR="0069615C">
        <w:rPr>
          <w:sz w:val="16"/>
          <w:szCs w:val="16"/>
        </w:rPr>
        <w:t>(</w:t>
      </w:r>
      <w:proofErr w:type="gramEnd"/>
      <w:r w:rsidR="0069615C">
        <w:rPr>
          <w:sz w:val="16"/>
          <w:szCs w:val="16"/>
        </w:rPr>
        <w:t xml:space="preserve">подпись)                </w:t>
      </w:r>
      <w:r w:rsidR="009A149B">
        <w:rPr>
          <w:sz w:val="16"/>
          <w:szCs w:val="16"/>
        </w:rPr>
        <w:t xml:space="preserve"> (дата)</w:t>
      </w:r>
    </w:p>
    <w:p w:rsidR="009A149B" w:rsidRDefault="009A149B" w:rsidP="009A149B">
      <w:pPr>
        <w:jc w:val="both"/>
        <w:rPr>
          <w:sz w:val="28"/>
          <w:szCs w:val="28"/>
        </w:rPr>
      </w:pPr>
    </w:p>
    <w:p w:rsidR="009A149B" w:rsidRDefault="00FB1CD7" w:rsidP="009A149B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A149B">
        <w:rPr>
          <w:sz w:val="28"/>
          <w:szCs w:val="28"/>
        </w:rPr>
        <w:t xml:space="preserve"> подразделения   </w:t>
      </w:r>
      <w:r w:rsidR="0069615C">
        <w:rPr>
          <w:sz w:val="28"/>
          <w:szCs w:val="28"/>
        </w:rPr>
        <w:t xml:space="preserve">       А.В. </w:t>
      </w:r>
      <w:proofErr w:type="gramStart"/>
      <w:r w:rsidR="0069615C">
        <w:rPr>
          <w:sz w:val="28"/>
          <w:szCs w:val="28"/>
        </w:rPr>
        <w:t xml:space="preserve">Спиридонов </w:t>
      </w:r>
      <w:r>
        <w:rPr>
          <w:sz w:val="28"/>
          <w:szCs w:val="28"/>
        </w:rPr>
        <w:t xml:space="preserve"> </w:t>
      </w:r>
      <w:r w:rsidR="009A149B">
        <w:rPr>
          <w:sz w:val="28"/>
          <w:szCs w:val="28"/>
        </w:rPr>
        <w:t>_</w:t>
      </w:r>
      <w:proofErr w:type="gramEnd"/>
      <w:r w:rsidR="009A149B">
        <w:rPr>
          <w:sz w:val="28"/>
          <w:szCs w:val="28"/>
        </w:rPr>
        <w:t>__</w:t>
      </w:r>
      <w:r w:rsidR="0069615C">
        <w:rPr>
          <w:sz w:val="28"/>
          <w:szCs w:val="28"/>
        </w:rPr>
        <w:t>_</w:t>
      </w:r>
      <w:r w:rsidR="009A149B">
        <w:rPr>
          <w:sz w:val="28"/>
          <w:szCs w:val="28"/>
        </w:rPr>
        <w:t>____</w:t>
      </w:r>
      <w:r w:rsidR="0069615C">
        <w:rPr>
          <w:sz w:val="28"/>
          <w:szCs w:val="28"/>
        </w:rPr>
        <w:t xml:space="preserve"> </w:t>
      </w:r>
      <w:r w:rsidR="009A149B">
        <w:rPr>
          <w:sz w:val="28"/>
          <w:szCs w:val="28"/>
        </w:rPr>
        <w:t>________</w:t>
      </w:r>
    </w:p>
    <w:p w:rsidR="009A149B" w:rsidRPr="000A01ED" w:rsidRDefault="009A149B" w:rsidP="009A149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sz w:val="20"/>
          <w:szCs w:val="20"/>
        </w:rPr>
        <w:tab/>
        <w:t xml:space="preserve">        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="0069615C">
        <w:rPr>
          <w:sz w:val="16"/>
          <w:szCs w:val="16"/>
        </w:rPr>
        <w:t xml:space="preserve">   </w:t>
      </w:r>
      <w:proofErr w:type="gramStart"/>
      <w:r w:rsidR="0069615C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дата)</w:t>
      </w:r>
    </w:p>
    <w:p w:rsidR="009A149B" w:rsidRDefault="009A149B" w:rsidP="009A1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A149B" w:rsidRDefault="009A149B" w:rsidP="009A149B">
      <w:pPr>
        <w:jc w:val="both"/>
      </w:pPr>
    </w:p>
    <w:tbl>
      <w:tblPr>
        <w:tblW w:w="0" w:type="auto"/>
        <w:tblInd w:w="145" w:type="dxa"/>
        <w:tblLayout w:type="fixed"/>
        <w:tblLook w:val="04A0" w:firstRow="1" w:lastRow="0" w:firstColumn="1" w:lastColumn="0" w:noHBand="0" w:noVBand="1"/>
      </w:tblPr>
      <w:tblGrid>
        <w:gridCol w:w="1425"/>
        <w:gridCol w:w="3960"/>
        <w:gridCol w:w="1873"/>
        <w:gridCol w:w="1905"/>
      </w:tblGrid>
      <w:tr w:rsidR="009A149B" w:rsidTr="00062D22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9A149B" w:rsidRDefault="009A149B" w:rsidP="009A149B">
      <w:pPr>
        <w:jc w:val="both"/>
      </w:pPr>
    </w:p>
    <w:p w:rsidR="009A149B" w:rsidRDefault="009A149B" w:rsidP="009A14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9A149B" w:rsidRDefault="009A149B" w:rsidP="009A149B">
      <w:pPr>
        <w:jc w:val="center"/>
        <w:rPr>
          <w:sz w:val="10"/>
          <w:szCs w:val="10"/>
        </w:rPr>
      </w:pP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491"/>
        <w:gridCol w:w="8632"/>
      </w:tblGrid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</w:t>
            </w:r>
            <w:r w:rsidR="00455D8B">
              <w:rPr>
                <w:sz w:val="22"/>
                <w:szCs w:val="22"/>
              </w:rPr>
              <w:t xml:space="preserve">т </w:t>
            </w:r>
            <w:r w:rsidR="00455D8B" w:rsidRPr="00455D8B">
              <w:rPr>
                <w:sz w:val="22"/>
                <w:szCs w:val="22"/>
              </w:rPr>
              <w:t>финансов Курской области;</w:t>
            </w: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455D8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r w:rsidRPr="00455D8B">
              <w:rPr>
                <w:sz w:val="22"/>
                <w:szCs w:val="22"/>
              </w:rPr>
              <w:t>по экономике и развитию Курской области</w:t>
            </w:r>
            <w:r w:rsidR="009A149B">
              <w:rPr>
                <w:sz w:val="22"/>
                <w:szCs w:val="22"/>
              </w:rPr>
              <w:t>;</w:t>
            </w: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455D8B" w:rsidP="00455D8B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>
              <w:t xml:space="preserve"> </w:t>
            </w:r>
            <w:r w:rsidRPr="00455D8B">
              <w:rPr>
                <w:sz w:val="22"/>
                <w:szCs w:val="22"/>
              </w:rPr>
              <w:t>по физической культуре и спорту Курской области</w:t>
            </w:r>
            <w:r w:rsidR="009A149B">
              <w:rPr>
                <w:sz w:val="22"/>
                <w:szCs w:val="22"/>
              </w:rPr>
              <w:t>;</w:t>
            </w: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CD5CFC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имуществом Курской области;</w:t>
            </w: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CD5CFC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CD5CFC">
              <w:rPr>
                <w:sz w:val="22"/>
                <w:szCs w:val="22"/>
              </w:rPr>
              <w:t>Заместитель Губернатора Курской области А.Б. Смирнов.</w:t>
            </w: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9A149B" w:rsidRDefault="009A149B" w:rsidP="009A149B">
      <w:pPr>
        <w:jc w:val="both"/>
      </w:pPr>
    </w:p>
    <w:p w:rsidR="009A149B" w:rsidRDefault="009A149B" w:rsidP="009A149B">
      <w:pPr>
        <w:jc w:val="both"/>
      </w:pPr>
      <w:r>
        <w:t xml:space="preserve">      </w:t>
      </w:r>
      <w:r>
        <w:rPr>
          <w:sz w:val="22"/>
          <w:szCs w:val="22"/>
        </w:rPr>
        <w:t>Автор документа: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должность:</w:t>
      </w:r>
      <w:r>
        <w:t xml:space="preserve"> ведущий эксперт</w:t>
      </w:r>
    </w:p>
    <w:p w:rsidR="009A149B" w:rsidRDefault="009A149B" w:rsidP="009A1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A149B" w:rsidRDefault="009A149B" w:rsidP="009A149B">
      <w:pPr>
        <w:jc w:val="both"/>
      </w:pPr>
      <w:r>
        <w:t xml:space="preserve">                                               </w:t>
      </w:r>
      <w:r w:rsidR="008E070C">
        <w:t xml:space="preserve">                            </w:t>
      </w:r>
      <w:r>
        <w:t xml:space="preserve"> </w:t>
      </w:r>
      <w:r>
        <w:rPr>
          <w:u w:val="single"/>
        </w:rPr>
        <w:t xml:space="preserve"> В.А. Фетисов </w:t>
      </w:r>
      <w:r>
        <w:t xml:space="preserve">                 ________________</w:t>
      </w:r>
    </w:p>
    <w:p w:rsidR="009A149B" w:rsidRDefault="009A149B" w:rsidP="009A149B">
      <w:pPr>
        <w:jc w:val="both"/>
      </w:pPr>
      <w:r>
        <w:t xml:space="preserve">                                                                                      </w:t>
      </w:r>
      <w:r>
        <w:rPr>
          <w:sz w:val="20"/>
          <w:szCs w:val="20"/>
        </w:rPr>
        <w:t>(Ф.И.О.)</w:t>
      </w:r>
      <w:r>
        <w:rPr>
          <w:sz w:val="20"/>
          <w:szCs w:val="20"/>
        </w:rPr>
        <w:tab/>
        <w:t xml:space="preserve">                            (подпись)</w:t>
      </w:r>
      <w:r>
        <w:t xml:space="preserve">    </w:t>
      </w:r>
    </w:p>
    <w:p w:rsidR="009A149B" w:rsidRDefault="009A149B" w:rsidP="009A149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Имя файла ________________________                                Телефон </w:t>
      </w:r>
      <w:r>
        <w:rPr>
          <w:sz w:val="22"/>
          <w:szCs w:val="22"/>
          <w:u w:val="single"/>
        </w:rPr>
        <w:t>51-18-65</w:t>
      </w:r>
    </w:p>
    <w:p w:rsidR="009A149B" w:rsidRDefault="009A149B" w:rsidP="009A1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A149B" w:rsidRDefault="009A149B" w:rsidP="009A149B">
      <w:pPr>
        <w:jc w:val="both"/>
      </w:pPr>
      <w:r>
        <w:t>Размножено по _____ экземпляров на _____ листах и сдано в канцелярию для отправки</w:t>
      </w:r>
    </w:p>
    <w:p w:rsidR="009A149B" w:rsidRDefault="009A149B" w:rsidP="009A149B">
      <w:pPr>
        <w:jc w:val="both"/>
      </w:pPr>
      <w:r>
        <w:t>__________________________________</w:t>
      </w:r>
    </w:p>
    <w:p w:rsidR="00823929" w:rsidRPr="00FB1CD7" w:rsidRDefault="009A149B" w:rsidP="00FB1CD7">
      <w:pPr>
        <w:ind w:left="708" w:firstLine="708"/>
        <w:jc w:val="both"/>
        <w:rPr>
          <w:b/>
          <w:sz w:val="28"/>
        </w:rPr>
      </w:pPr>
      <w:r>
        <w:t>(дата, подпись)</w:t>
      </w:r>
    </w:p>
    <w:tbl>
      <w:tblPr>
        <w:tblStyle w:val="af0"/>
        <w:tblW w:w="10065" w:type="dxa"/>
        <w:tblInd w:w="-709" w:type="dxa"/>
        <w:tblLook w:val="04A0" w:firstRow="1" w:lastRow="0" w:firstColumn="1" w:lastColumn="0" w:noHBand="0" w:noVBand="1"/>
      </w:tblPr>
      <w:tblGrid>
        <w:gridCol w:w="4253"/>
        <w:gridCol w:w="1843"/>
        <w:gridCol w:w="1984"/>
        <w:gridCol w:w="1985"/>
      </w:tblGrid>
      <w:tr w:rsidR="00033C93" w:rsidTr="000E1BC3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0E1BC3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A77B0F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A77B0F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A77B0F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0E1BC3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227E4" w:rsidRPr="00011F35" w:rsidRDefault="004227E4" w:rsidP="00823929">
      <w:pPr>
        <w:rPr>
          <w:sz w:val="28"/>
          <w:szCs w:val="28"/>
        </w:rPr>
        <w:sectPr w:rsidR="004227E4" w:rsidRPr="00011F35" w:rsidSect="00632248">
          <w:headerReference w:type="first" r:id="rId8"/>
          <w:footnotePr>
            <w:pos w:val="beneathText"/>
          </w:footnotePr>
          <w:type w:val="continuous"/>
          <w:pgSz w:w="11906" w:h="16838"/>
          <w:pgMar w:top="1106" w:right="1134" w:bottom="1134" w:left="1701" w:header="709" w:footer="709" w:gutter="0"/>
          <w:cols w:space="708"/>
          <w:titlePg/>
          <w:docGrid w:linePitch="360"/>
        </w:sectPr>
      </w:pPr>
    </w:p>
    <w:p w:rsidR="009A149B" w:rsidRPr="00A97384" w:rsidRDefault="009A149B" w:rsidP="009D472C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7384">
        <w:rPr>
          <w:rFonts w:eastAsiaTheme="minorHAnsi"/>
          <w:b/>
          <w:bCs/>
          <w:sz w:val="28"/>
          <w:szCs w:val="28"/>
          <w:lang w:eastAsia="en-US"/>
        </w:rPr>
        <w:lastRenderedPageBreak/>
        <w:t>ФИНАНСОВО-ЭКОНОМИЧЕСКОЕ ОБОСНОВАНИЕ</w:t>
      </w:r>
    </w:p>
    <w:p w:rsidR="009A149B" w:rsidRPr="00A97384" w:rsidRDefault="009A149B" w:rsidP="009D472C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7384">
        <w:rPr>
          <w:rFonts w:eastAsiaTheme="minorHAnsi"/>
          <w:b/>
          <w:bCs/>
          <w:sz w:val="28"/>
          <w:szCs w:val="28"/>
          <w:lang w:eastAsia="en-US"/>
        </w:rPr>
        <w:t>к проекту постановления Администрации Курской области</w:t>
      </w:r>
    </w:p>
    <w:p w:rsidR="00A97384" w:rsidRPr="00A97384" w:rsidRDefault="00A97384" w:rsidP="00B420DB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E1BC3" w:rsidRDefault="000E1BC3" w:rsidP="000E1BC3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E1BC3">
        <w:rPr>
          <w:rFonts w:eastAsiaTheme="minorHAnsi"/>
          <w:b/>
          <w:bCs/>
          <w:sz w:val="28"/>
          <w:szCs w:val="28"/>
          <w:lang w:eastAsia="en-US"/>
        </w:rPr>
        <w:t>Об осуществлении бюджетных ин</w:t>
      </w:r>
      <w:r>
        <w:rPr>
          <w:rFonts w:eastAsiaTheme="minorHAnsi"/>
          <w:b/>
          <w:bCs/>
          <w:sz w:val="28"/>
          <w:szCs w:val="28"/>
          <w:lang w:eastAsia="en-US"/>
        </w:rPr>
        <w:t>вестиций в приобретение объекта</w:t>
      </w:r>
    </w:p>
    <w:p w:rsidR="00A97384" w:rsidRPr="00A97384" w:rsidRDefault="000E1BC3" w:rsidP="000E1BC3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E1BC3">
        <w:rPr>
          <w:rFonts w:eastAsiaTheme="minorHAnsi"/>
          <w:b/>
          <w:bCs/>
          <w:sz w:val="28"/>
          <w:szCs w:val="28"/>
          <w:lang w:eastAsia="en-US"/>
        </w:rPr>
        <w:t>в государственную собственность Курской области</w:t>
      </w:r>
    </w:p>
    <w:p w:rsidR="00A97384" w:rsidRPr="000E1BC3" w:rsidRDefault="00A97384" w:rsidP="000E1BC3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7384">
        <w:rPr>
          <w:rFonts w:eastAsiaTheme="minorHAnsi"/>
          <w:b/>
          <w:bCs/>
          <w:sz w:val="28"/>
          <w:szCs w:val="28"/>
          <w:lang w:eastAsia="en-US"/>
        </w:rPr>
        <w:t>«</w:t>
      </w:r>
      <w:r w:rsidR="000E1BC3" w:rsidRPr="000E1BC3">
        <w:rPr>
          <w:rFonts w:eastAsiaTheme="minorHAnsi"/>
          <w:b/>
          <w:bCs/>
          <w:sz w:val="28"/>
          <w:szCs w:val="28"/>
          <w:lang w:eastAsia="en-US"/>
        </w:rPr>
        <w:t>Физкультурно-спортивный комплекс профсоюзов</w:t>
      </w:r>
      <w:r w:rsidRPr="00A97384">
        <w:rPr>
          <w:rFonts w:eastAsiaTheme="minorHAnsi"/>
          <w:bCs/>
          <w:sz w:val="28"/>
          <w:szCs w:val="28"/>
          <w:lang w:eastAsia="en-US"/>
        </w:rPr>
        <w:t>»</w:t>
      </w:r>
    </w:p>
    <w:p w:rsidR="009A149B" w:rsidRPr="00075D93" w:rsidRDefault="009A149B" w:rsidP="005F57E7">
      <w:pPr>
        <w:suppressAutoHyphens w:val="0"/>
        <w:rPr>
          <w:rFonts w:eastAsiaTheme="minorHAnsi"/>
          <w:bCs/>
          <w:sz w:val="28"/>
          <w:szCs w:val="28"/>
          <w:lang w:eastAsia="en-US"/>
        </w:rPr>
      </w:pPr>
    </w:p>
    <w:p w:rsidR="00F16CA4" w:rsidRDefault="00F16CA4" w:rsidP="00652E96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расходов на </w:t>
      </w:r>
      <w:r w:rsidR="00652E96">
        <w:rPr>
          <w:rFonts w:eastAsiaTheme="minorHAnsi"/>
          <w:sz w:val="28"/>
          <w:szCs w:val="28"/>
          <w:lang w:eastAsia="en-US"/>
        </w:rPr>
        <w:t xml:space="preserve">приобретение объекта </w:t>
      </w:r>
      <w:r w:rsidR="00652E96" w:rsidRPr="00652E96">
        <w:rPr>
          <w:rFonts w:eastAsiaTheme="minorHAnsi"/>
          <w:sz w:val="28"/>
          <w:szCs w:val="28"/>
          <w:lang w:eastAsia="en-US"/>
        </w:rPr>
        <w:t>в государственну</w:t>
      </w:r>
      <w:r w:rsidR="00652E96">
        <w:rPr>
          <w:rFonts w:eastAsiaTheme="minorHAnsi"/>
          <w:sz w:val="28"/>
          <w:szCs w:val="28"/>
          <w:lang w:eastAsia="en-US"/>
        </w:rPr>
        <w:t xml:space="preserve">ю собственность Курской области </w:t>
      </w:r>
      <w:r w:rsidR="00652E96" w:rsidRPr="00652E96">
        <w:rPr>
          <w:rFonts w:eastAsiaTheme="minorHAnsi"/>
          <w:sz w:val="28"/>
          <w:szCs w:val="28"/>
          <w:lang w:eastAsia="en-US"/>
        </w:rPr>
        <w:t>«Физкультурно-спортивный комплекс профсоюзов»</w:t>
      </w:r>
      <w:r w:rsidR="00652E96">
        <w:rPr>
          <w:rFonts w:eastAsiaTheme="minorHAnsi"/>
          <w:sz w:val="28"/>
          <w:szCs w:val="28"/>
          <w:lang w:eastAsia="en-US"/>
        </w:rPr>
        <w:t xml:space="preserve"> необходимо </w:t>
      </w:r>
      <w:r>
        <w:rPr>
          <w:rFonts w:eastAsiaTheme="minorHAnsi"/>
          <w:sz w:val="28"/>
          <w:szCs w:val="28"/>
          <w:lang w:eastAsia="en-US"/>
        </w:rPr>
        <w:t xml:space="preserve">осуществить за счет средств </w:t>
      </w:r>
      <w:r w:rsidR="00652E96">
        <w:rPr>
          <w:rFonts w:eastAsiaTheme="minorHAnsi"/>
          <w:sz w:val="28"/>
          <w:szCs w:val="28"/>
          <w:lang w:eastAsia="en-US"/>
        </w:rPr>
        <w:t>областного бюджета в 2020 году.</w:t>
      </w:r>
    </w:p>
    <w:p w:rsidR="00652E96" w:rsidRDefault="00652E96" w:rsidP="00BD66E4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отчетом № 99/09-19 (исполнитель: ИП Батурин Дмитрий Александрович) об определении рыночной стоимости объекта недвижимости «Физкультурно-спортивный комплекс профсоюзов»</w:t>
      </w:r>
      <w:r w:rsidR="00617A7B">
        <w:rPr>
          <w:rFonts w:eastAsiaTheme="minorHAnsi"/>
          <w:sz w:val="28"/>
          <w:szCs w:val="28"/>
          <w:lang w:eastAsia="en-US"/>
        </w:rPr>
        <w:t xml:space="preserve"> по состоянию на 24 сентября 2019 года</w:t>
      </w:r>
      <w:r>
        <w:rPr>
          <w:rFonts w:eastAsiaTheme="minorHAnsi"/>
          <w:sz w:val="28"/>
          <w:szCs w:val="28"/>
          <w:lang w:eastAsia="en-US"/>
        </w:rPr>
        <w:t xml:space="preserve"> стоимость данного имущественного комплекса составляет 32 440 000 (тридцать два миллиона четыреста сорок тысяч) рублей</w:t>
      </w:r>
      <w:r w:rsidR="00617A7B">
        <w:rPr>
          <w:rFonts w:eastAsiaTheme="minorHAnsi"/>
          <w:sz w:val="28"/>
          <w:szCs w:val="28"/>
          <w:lang w:eastAsia="en-US"/>
        </w:rPr>
        <w:t>.</w:t>
      </w:r>
    </w:p>
    <w:p w:rsidR="00C10041" w:rsidRDefault="00617A7B" w:rsidP="00C10041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Правообладателями обозначенного имущественного комплекса являются Общероссийский союз «Федерация независимых профсоюзов России» </w:t>
      </w:r>
      <w:r w:rsidR="00601A0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общая долевая собственность</w:t>
      </w:r>
      <w:r w:rsidR="005A0FD4">
        <w:rPr>
          <w:rFonts w:eastAsiaTheme="minorHAnsi"/>
          <w:sz w:val="28"/>
          <w:szCs w:val="28"/>
          <w:lang w:eastAsia="en-US"/>
        </w:rPr>
        <w:t>, доля в праве 1</w:t>
      </w:r>
      <w:r w:rsidR="005A0FD4" w:rsidRPr="005A0FD4">
        <w:rPr>
          <w:rFonts w:eastAsiaTheme="minorHAnsi"/>
          <w:sz w:val="28"/>
          <w:szCs w:val="28"/>
          <w:lang w:eastAsia="en-US"/>
        </w:rPr>
        <w:t>/</w:t>
      </w:r>
      <w:r w:rsidR="00601A07">
        <w:rPr>
          <w:rFonts w:eastAsiaTheme="minorHAnsi"/>
          <w:sz w:val="28"/>
          <w:szCs w:val="28"/>
          <w:lang w:eastAsia="en-US"/>
        </w:rPr>
        <w:t>10),</w:t>
      </w:r>
      <w:r w:rsidR="005A0FD4">
        <w:rPr>
          <w:rFonts w:eastAsiaTheme="minorHAnsi"/>
          <w:sz w:val="28"/>
          <w:szCs w:val="28"/>
          <w:lang w:eastAsia="en-US"/>
        </w:rPr>
        <w:t xml:space="preserve"> Союз «Федерация организаций профсоюзов в Курской области» </w:t>
      </w:r>
      <w:r w:rsidR="00601A07">
        <w:rPr>
          <w:rFonts w:eastAsiaTheme="minorHAnsi"/>
          <w:sz w:val="28"/>
          <w:szCs w:val="28"/>
          <w:lang w:eastAsia="en-US"/>
        </w:rPr>
        <w:t>(</w:t>
      </w:r>
      <w:r w:rsidR="005A0FD4">
        <w:rPr>
          <w:rFonts w:eastAsiaTheme="minorHAnsi"/>
          <w:sz w:val="28"/>
          <w:szCs w:val="28"/>
          <w:lang w:eastAsia="en-US"/>
        </w:rPr>
        <w:t>общая долевая собственность, доля в праве 9</w:t>
      </w:r>
      <w:r w:rsidR="005A0FD4" w:rsidRPr="005A0FD4">
        <w:rPr>
          <w:rFonts w:eastAsiaTheme="minorHAnsi"/>
          <w:sz w:val="28"/>
          <w:szCs w:val="28"/>
          <w:lang w:eastAsia="en-US"/>
        </w:rPr>
        <w:t>/</w:t>
      </w:r>
      <w:r w:rsidR="00601A07">
        <w:rPr>
          <w:rFonts w:eastAsiaTheme="minorHAnsi"/>
          <w:sz w:val="28"/>
          <w:szCs w:val="28"/>
          <w:lang w:eastAsia="en-US"/>
        </w:rPr>
        <w:t>10).</w:t>
      </w:r>
    </w:p>
    <w:p w:rsidR="00C10041" w:rsidRDefault="001C090C" w:rsidP="000558CD">
      <w:pPr>
        <w:pStyle w:val="a6"/>
        <w:ind w:firstLine="709"/>
        <w:jc w:val="both"/>
        <w:rPr>
          <w:sz w:val="28"/>
          <w:szCs w:val="28"/>
          <w:lang w:eastAsia="zh-CN" w:bidi="hi-IN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этим, </w:t>
      </w:r>
      <w:r w:rsidR="00A77B0F">
        <w:rPr>
          <w:rFonts w:eastAsiaTheme="minorHAnsi"/>
          <w:sz w:val="28"/>
          <w:szCs w:val="28"/>
          <w:lang w:eastAsia="en-US"/>
        </w:rPr>
        <w:t>при очередном уточнении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77B0F">
        <w:rPr>
          <w:rFonts w:eastAsiaTheme="minorHAnsi"/>
          <w:sz w:val="28"/>
          <w:szCs w:val="28"/>
          <w:lang w:eastAsia="en-US"/>
        </w:rPr>
        <w:t>(Закон</w:t>
      </w:r>
      <w:r w:rsidR="009A149B" w:rsidRPr="00847DF0">
        <w:rPr>
          <w:rFonts w:eastAsiaTheme="minorHAnsi"/>
          <w:sz w:val="28"/>
          <w:szCs w:val="28"/>
          <w:lang w:eastAsia="en-US"/>
        </w:rPr>
        <w:t xml:space="preserve"> Курской облас</w:t>
      </w:r>
      <w:r>
        <w:rPr>
          <w:rFonts w:eastAsiaTheme="minorHAnsi"/>
          <w:sz w:val="28"/>
          <w:szCs w:val="28"/>
          <w:lang w:eastAsia="en-US"/>
        </w:rPr>
        <w:t>ти «Об областном бюджете на 2020 год и плановый период 2021 и 2022</w:t>
      </w:r>
      <w:r w:rsidR="009A149B" w:rsidRPr="00847DF0">
        <w:rPr>
          <w:rFonts w:eastAsiaTheme="minorHAnsi"/>
          <w:sz w:val="28"/>
          <w:szCs w:val="28"/>
          <w:lang w:eastAsia="en-US"/>
        </w:rPr>
        <w:t xml:space="preserve"> годов»</w:t>
      </w:r>
      <w:r w:rsidR="00A77B0F">
        <w:rPr>
          <w:rFonts w:eastAsiaTheme="minorHAnsi"/>
          <w:sz w:val="28"/>
          <w:szCs w:val="28"/>
          <w:lang w:eastAsia="en-US"/>
        </w:rPr>
        <w:t>)</w:t>
      </w:r>
      <w:r w:rsidR="009A149B" w:rsidRPr="00847DF0">
        <w:rPr>
          <w:rFonts w:eastAsiaTheme="minorHAnsi"/>
          <w:sz w:val="28"/>
          <w:szCs w:val="28"/>
          <w:lang w:eastAsia="en-US"/>
        </w:rPr>
        <w:t xml:space="preserve"> </w:t>
      </w:r>
      <w:r w:rsidR="00A4130D" w:rsidRPr="00847DF0">
        <w:rPr>
          <w:rFonts w:eastAsiaTheme="minorHAnsi"/>
          <w:sz w:val="28"/>
          <w:szCs w:val="28"/>
          <w:lang w:eastAsia="en-US"/>
        </w:rPr>
        <w:t xml:space="preserve">на </w:t>
      </w:r>
      <w:r w:rsidR="00A77B0F">
        <w:rPr>
          <w:rFonts w:eastAsiaTheme="minorHAnsi"/>
          <w:sz w:val="28"/>
          <w:szCs w:val="28"/>
          <w:lang w:eastAsia="en-US"/>
        </w:rPr>
        <w:t>указанные цели (период</w:t>
      </w:r>
      <w:r>
        <w:rPr>
          <w:rFonts w:eastAsiaTheme="minorHAnsi"/>
          <w:sz w:val="28"/>
          <w:szCs w:val="28"/>
          <w:lang w:eastAsia="en-US"/>
        </w:rPr>
        <w:t xml:space="preserve"> 2020</w:t>
      </w:r>
      <w:r w:rsidR="00C10041">
        <w:rPr>
          <w:rFonts w:eastAsiaTheme="minorHAnsi"/>
          <w:sz w:val="28"/>
          <w:szCs w:val="28"/>
          <w:lang w:eastAsia="en-US"/>
        </w:rPr>
        <w:t xml:space="preserve"> года</w:t>
      </w:r>
      <w:r w:rsidR="00A77B0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необходимо предусмотреть комитету </w:t>
      </w:r>
      <w:r w:rsidR="00C10041">
        <w:rPr>
          <w:rFonts w:eastAsiaTheme="minorHAnsi"/>
          <w:sz w:val="28"/>
          <w:szCs w:val="28"/>
          <w:lang w:eastAsia="en-US"/>
        </w:rPr>
        <w:t xml:space="preserve">по управлению имуществом </w:t>
      </w:r>
      <w:r>
        <w:rPr>
          <w:rFonts w:eastAsiaTheme="minorHAnsi"/>
          <w:sz w:val="28"/>
          <w:szCs w:val="28"/>
          <w:lang w:eastAsia="en-US"/>
        </w:rPr>
        <w:t xml:space="preserve">Курской области дополнительные средства </w:t>
      </w:r>
      <w:r w:rsidR="00370EF6">
        <w:rPr>
          <w:sz w:val="28"/>
          <w:szCs w:val="28"/>
          <w:lang w:eastAsia="zh-CN" w:bidi="hi-IN"/>
        </w:rPr>
        <w:t xml:space="preserve">в объеме </w:t>
      </w:r>
      <w:r w:rsidR="00C10041" w:rsidRPr="00C10041">
        <w:rPr>
          <w:sz w:val="28"/>
          <w:szCs w:val="28"/>
          <w:lang w:eastAsia="zh-CN" w:bidi="hi-IN"/>
        </w:rPr>
        <w:t>32 440 000 (тридцать два миллиона четыреста сорок тысяч) рублей.</w:t>
      </w:r>
    </w:p>
    <w:p w:rsidR="009A149B" w:rsidRDefault="009A149B" w:rsidP="001C090C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041" w:rsidRPr="00847DF0" w:rsidRDefault="00C10041" w:rsidP="00F01663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AF768E" w:rsidRPr="00847DF0" w:rsidRDefault="00AF768E" w:rsidP="00847DF0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847DF0">
        <w:rPr>
          <w:rFonts w:eastAsiaTheme="minorHAnsi"/>
          <w:sz w:val="28"/>
          <w:szCs w:val="28"/>
          <w:lang w:eastAsia="en-US"/>
        </w:rPr>
        <w:t>Председатель</w:t>
      </w:r>
      <w:r w:rsidR="009A149B" w:rsidRPr="00847DF0">
        <w:rPr>
          <w:rFonts w:eastAsiaTheme="minorHAnsi"/>
          <w:sz w:val="28"/>
          <w:szCs w:val="28"/>
          <w:lang w:eastAsia="en-US"/>
        </w:rPr>
        <w:t xml:space="preserve"> комитета </w:t>
      </w:r>
    </w:p>
    <w:p w:rsidR="009A149B" w:rsidRPr="00847DF0" w:rsidRDefault="009A149B" w:rsidP="00847DF0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847DF0">
        <w:rPr>
          <w:rFonts w:eastAsiaTheme="minorHAnsi"/>
          <w:sz w:val="28"/>
          <w:szCs w:val="28"/>
          <w:lang w:eastAsia="en-US"/>
        </w:rPr>
        <w:t xml:space="preserve">по физической культуре </w:t>
      </w:r>
    </w:p>
    <w:p w:rsidR="009A149B" w:rsidRPr="00847DF0" w:rsidRDefault="009A149B" w:rsidP="00847DF0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847DF0">
        <w:rPr>
          <w:rFonts w:eastAsiaTheme="minorHAnsi"/>
          <w:sz w:val="28"/>
          <w:szCs w:val="28"/>
          <w:lang w:eastAsia="en-US"/>
        </w:rPr>
        <w:t xml:space="preserve">и спорту Курской области                    </w:t>
      </w:r>
      <w:r w:rsidR="00847DF0">
        <w:rPr>
          <w:rFonts w:eastAsiaTheme="minorHAnsi"/>
          <w:sz w:val="28"/>
          <w:szCs w:val="28"/>
          <w:lang w:eastAsia="en-US"/>
        </w:rPr>
        <w:t xml:space="preserve">            </w:t>
      </w:r>
      <w:r w:rsidRPr="00847DF0">
        <w:rPr>
          <w:rFonts w:eastAsiaTheme="minorHAnsi"/>
          <w:sz w:val="28"/>
          <w:szCs w:val="28"/>
          <w:lang w:eastAsia="en-US"/>
        </w:rPr>
        <w:t xml:space="preserve">             </w:t>
      </w:r>
      <w:r w:rsidR="00847DF0">
        <w:rPr>
          <w:rFonts w:eastAsiaTheme="minorHAnsi"/>
          <w:sz w:val="28"/>
          <w:szCs w:val="28"/>
          <w:lang w:eastAsia="en-US"/>
        </w:rPr>
        <w:t xml:space="preserve">         </w:t>
      </w:r>
      <w:r w:rsidR="00690BA0">
        <w:rPr>
          <w:rFonts w:eastAsiaTheme="minorHAnsi"/>
          <w:sz w:val="28"/>
          <w:szCs w:val="28"/>
          <w:lang w:eastAsia="en-US"/>
        </w:rPr>
        <w:t xml:space="preserve"> </w:t>
      </w:r>
      <w:r w:rsidR="003B74EB">
        <w:rPr>
          <w:rFonts w:eastAsiaTheme="minorHAnsi"/>
          <w:sz w:val="28"/>
          <w:szCs w:val="28"/>
          <w:lang w:eastAsia="en-US"/>
        </w:rPr>
        <w:t xml:space="preserve">       А.В. Спиридонов</w:t>
      </w:r>
    </w:p>
    <w:p w:rsidR="009A149B" w:rsidRPr="00847DF0" w:rsidRDefault="009A149B" w:rsidP="00847DF0">
      <w:pPr>
        <w:pStyle w:val="a6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11F35" w:rsidRPr="00847DF0" w:rsidRDefault="00011F35" w:rsidP="00847DF0">
      <w:pPr>
        <w:pStyle w:val="a6"/>
        <w:ind w:firstLine="709"/>
        <w:jc w:val="both"/>
        <w:rPr>
          <w:sz w:val="28"/>
          <w:szCs w:val="28"/>
        </w:rPr>
        <w:sectPr w:rsidR="00011F35" w:rsidRPr="00847DF0" w:rsidSect="0069339D">
          <w:type w:val="continuous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011F35" w:rsidRPr="00847DF0" w:rsidRDefault="00011F35" w:rsidP="00847DF0">
      <w:pPr>
        <w:pStyle w:val="a6"/>
        <w:ind w:firstLine="709"/>
        <w:jc w:val="both"/>
        <w:rPr>
          <w:sz w:val="28"/>
          <w:szCs w:val="28"/>
          <w:lang w:eastAsia="ru-RU"/>
        </w:rPr>
      </w:pPr>
    </w:p>
    <w:p w:rsidR="006B18F6" w:rsidRDefault="006B18F6" w:rsidP="00A77B0F">
      <w:pPr>
        <w:ind w:left="9498"/>
        <w:sectPr w:rsidR="006B18F6" w:rsidSect="0069339D">
          <w:headerReference w:type="first" r:id="rId9"/>
          <w:footnotePr>
            <w:pos w:val="beneathText"/>
          </w:footnotePr>
          <w:type w:val="continuous"/>
          <w:pgSz w:w="11906" w:h="16838"/>
          <w:pgMar w:top="1134" w:right="1134" w:bottom="1134" w:left="1701" w:header="709" w:footer="720" w:gutter="0"/>
          <w:pgNumType w:start="1"/>
          <w:cols w:space="720"/>
          <w:titlePg/>
          <w:docGrid w:linePitch="360"/>
        </w:sectPr>
      </w:pPr>
    </w:p>
    <w:p w:rsidR="00A62288" w:rsidRDefault="00A62288" w:rsidP="00A62288">
      <w:pPr>
        <w:suppressAutoHyphens w:val="0"/>
        <w:outlineLvl w:val="0"/>
        <w:rPr>
          <w:sz w:val="28"/>
          <w:szCs w:val="22"/>
          <w:lang w:eastAsia="en-US"/>
        </w:rPr>
      </w:pPr>
    </w:p>
    <w:p w:rsidR="00EB178B" w:rsidRDefault="00EB178B" w:rsidP="00A62288">
      <w:pPr>
        <w:suppressAutoHyphens w:val="0"/>
        <w:outlineLvl w:val="0"/>
        <w:rPr>
          <w:sz w:val="28"/>
          <w:szCs w:val="22"/>
          <w:lang w:eastAsia="en-US"/>
        </w:rPr>
      </w:pPr>
    </w:p>
    <w:p w:rsidR="00EB178B" w:rsidRDefault="00EB178B" w:rsidP="00A62288">
      <w:pPr>
        <w:suppressAutoHyphens w:val="0"/>
        <w:outlineLvl w:val="0"/>
        <w:rPr>
          <w:sz w:val="28"/>
          <w:szCs w:val="22"/>
          <w:lang w:eastAsia="en-US"/>
        </w:rPr>
      </w:pPr>
    </w:p>
    <w:p w:rsidR="00EB178B" w:rsidRDefault="00EB178B" w:rsidP="00A62288">
      <w:pPr>
        <w:suppressAutoHyphens w:val="0"/>
        <w:outlineLvl w:val="0"/>
        <w:rPr>
          <w:sz w:val="28"/>
          <w:szCs w:val="22"/>
          <w:lang w:eastAsia="en-US"/>
        </w:rPr>
      </w:pPr>
    </w:p>
    <w:p w:rsidR="00EB178B" w:rsidRDefault="00EB178B" w:rsidP="00A62288">
      <w:pPr>
        <w:suppressAutoHyphens w:val="0"/>
        <w:outlineLvl w:val="0"/>
        <w:rPr>
          <w:sz w:val="28"/>
          <w:szCs w:val="22"/>
          <w:lang w:eastAsia="en-US"/>
        </w:rPr>
      </w:pPr>
    </w:p>
    <w:p w:rsidR="00EB178B" w:rsidRDefault="00EB178B" w:rsidP="00A62288">
      <w:pPr>
        <w:suppressAutoHyphens w:val="0"/>
        <w:outlineLvl w:val="0"/>
        <w:rPr>
          <w:sz w:val="28"/>
          <w:szCs w:val="22"/>
          <w:lang w:eastAsia="en-US"/>
        </w:rPr>
      </w:pPr>
    </w:p>
    <w:p w:rsidR="00EB178B" w:rsidRDefault="00EB178B" w:rsidP="00A62288">
      <w:pPr>
        <w:suppressAutoHyphens w:val="0"/>
        <w:outlineLvl w:val="0"/>
        <w:rPr>
          <w:sz w:val="28"/>
          <w:szCs w:val="22"/>
          <w:lang w:eastAsia="en-US"/>
        </w:rPr>
      </w:pPr>
    </w:p>
    <w:p w:rsidR="00C10041" w:rsidRDefault="00C10041" w:rsidP="00A62288">
      <w:pPr>
        <w:suppressAutoHyphens w:val="0"/>
        <w:outlineLvl w:val="0"/>
        <w:rPr>
          <w:sz w:val="28"/>
          <w:szCs w:val="22"/>
          <w:lang w:eastAsia="en-US"/>
        </w:rPr>
      </w:pPr>
    </w:p>
    <w:p w:rsidR="009D472C" w:rsidRDefault="009D472C" w:rsidP="00A62288">
      <w:pPr>
        <w:suppressAutoHyphens w:val="0"/>
        <w:outlineLvl w:val="0"/>
        <w:rPr>
          <w:sz w:val="28"/>
          <w:szCs w:val="22"/>
          <w:lang w:eastAsia="en-US"/>
        </w:rPr>
      </w:pPr>
    </w:p>
    <w:p w:rsidR="00EB178B" w:rsidRDefault="00EB178B" w:rsidP="00A62288">
      <w:pPr>
        <w:suppressAutoHyphens w:val="0"/>
        <w:outlineLvl w:val="0"/>
        <w:rPr>
          <w:sz w:val="28"/>
          <w:szCs w:val="22"/>
          <w:lang w:eastAsia="en-US"/>
        </w:rPr>
      </w:pPr>
    </w:p>
    <w:p w:rsidR="009A149B" w:rsidRPr="009A149B" w:rsidRDefault="009A149B" w:rsidP="009A149B">
      <w:pPr>
        <w:suppressAutoHyphens w:val="0"/>
        <w:jc w:val="center"/>
        <w:outlineLvl w:val="0"/>
        <w:rPr>
          <w:sz w:val="28"/>
          <w:szCs w:val="22"/>
          <w:lang w:eastAsia="en-US"/>
        </w:rPr>
      </w:pPr>
      <w:r w:rsidRPr="009A149B">
        <w:rPr>
          <w:sz w:val="28"/>
          <w:szCs w:val="22"/>
          <w:lang w:eastAsia="en-US"/>
        </w:rPr>
        <w:lastRenderedPageBreak/>
        <w:t>ПОЯСНИТЕЛЬНАЯ ЗАПИСКА</w:t>
      </w:r>
    </w:p>
    <w:p w:rsidR="009A149B" w:rsidRPr="009A149B" w:rsidRDefault="009A149B" w:rsidP="009A149B">
      <w:pPr>
        <w:suppressAutoHyphens w:val="0"/>
        <w:jc w:val="center"/>
        <w:rPr>
          <w:sz w:val="28"/>
          <w:szCs w:val="22"/>
          <w:lang w:eastAsia="en-US"/>
        </w:rPr>
      </w:pPr>
      <w:r w:rsidRPr="009A149B">
        <w:rPr>
          <w:sz w:val="28"/>
          <w:szCs w:val="22"/>
          <w:lang w:eastAsia="en-US"/>
        </w:rPr>
        <w:t>к проекту постановления Администрации Курской области</w:t>
      </w:r>
    </w:p>
    <w:p w:rsidR="009A149B" w:rsidRPr="007578C6" w:rsidRDefault="009A149B" w:rsidP="008B5B79">
      <w:pPr>
        <w:suppressAutoHyphens w:val="0"/>
        <w:jc w:val="center"/>
        <w:rPr>
          <w:sz w:val="28"/>
          <w:szCs w:val="22"/>
          <w:lang w:eastAsia="en-US"/>
        </w:rPr>
      </w:pPr>
      <w:r w:rsidRPr="009A149B">
        <w:rPr>
          <w:sz w:val="28"/>
          <w:szCs w:val="22"/>
          <w:lang w:eastAsia="en-US"/>
        </w:rPr>
        <w:t>«</w:t>
      </w:r>
      <w:r w:rsidR="008B5B79" w:rsidRPr="008B5B79">
        <w:rPr>
          <w:sz w:val="28"/>
          <w:szCs w:val="22"/>
          <w:lang w:eastAsia="en-US"/>
        </w:rPr>
        <w:t>Об осуществлении бюджетных инвестиций в приобретение объекта в государственную собственность Курской области</w:t>
      </w:r>
      <w:r w:rsidR="00272AD1">
        <w:rPr>
          <w:sz w:val="28"/>
          <w:szCs w:val="22"/>
          <w:lang w:eastAsia="en-US"/>
        </w:rPr>
        <w:t>»</w:t>
      </w:r>
    </w:p>
    <w:p w:rsidR="009A149B" w:rsidRPr="009A149B" w:rsidRDefault="009A149B" w:rsidP="009A149B">
      <w:pPr>
        <w:suppressAutoHyphens w:val="0"/>
        <w:jc w:val="center"/>
        <w:rPr>
          <w:sz w:val="28"/>
          <w:szCs w:val="28"/>
          <w:lang w:eastAsia="ru-RU"/>
        </w:rPr>
      </w:pPr>
    </w:p>
    <w:p w:rsidR="00CE43E2" w:rsidRDefault="009A149B" w:rsidP="00CE43E2">
      <w:pPr>
        <w:ind w:firstLine="709"/>
        <w:jc w:val="both"/>
        <w:rPr>
          <w:sz w:val="28"/>
          <w:szCs w:val="22"/>
          <w:lang w:eastAsia="en-US"/>
        </w:rPr>
      </w:pPr>
      <w:r w:rsidRPr="009A149B">
        <w:rPr>
          <w:sz w:val="28"/>
          <w:szCs w:val="22"/>
          <w:lang w:eastAsia="en-US"/>
        </w:rPr>
        <w:t>Проект постановления Администрации Курской област</w:t>
      </w:r>
      <w:r w:rsidRPr="007578C6">
        <w:rPr>
          <w:sz w:val="28"/>
          <w:szCs w:val="22"/>
          <w:lang w:eastAsia="en-US"/>
        </w:rPr>
        <w:t>и «</w:t>
      </w:r>
      <w:r w:rsidR="008B5B79" w:rsidRPr="008B5B79">
        <w:rPr>
          <w:sz w:val="28"/>
          <w:szCs w:val="22"/>
          <w:lang w:eastAsia="en-US"/>
        </w:rPr>
        <w:t>Об осуществлении бюджетных инвестиций в приобретение объекта в государственную собственность Курской области</w:t>
      </w:r>
      <w:r w:rsidRPr="009A149B">
        <w:rPr>
          <w:sz w:val="28"/>
          <w:szCs w:val="28"/>
          <w:lang w:eastAsia="ru-RU"/>
        </w:rPr>
        <w:t>»</w:t>
      </w:r>
      <w:r w:rsidR="008B5B79">
        <w:rPr>
          <w:sz w:val="28"/>
          <w:szCs w:val="28"/>
          <w:lang w:eastAsia="ru-RU"/>
        </w:rPr>
        <w:t xml:space="preserve"> </w:t>
      </w:r>
      <w:r w:rsidRPr="009A149B">
        <w:rPr>
          <w:sz w:val="28"/>
          <w:szCs w:val="22"/>
          <w:lang w:eastAsia="en-US"/>
        </w:rPr>
        <w:t>разработан в соответствии с постановлением Администрации Курской области от 25.07.2014г. № 450-па «Об утверждении Правил принятия решения о подготовке и реализации бюджетных инвестиций в объекты государственной собственности Курской области» с целью осуществления бюджетных инвестиций в</w:t>
      </w:r>
      <w:r w:rsidR="00CE43E2">
        <w:rPr>
          <w:sz w:val="28"/>
          <w:szCs w:val="22"/>
          <w:lang w:eastAsia="en-US"/>
        </w:rPr>
        <w:t xml:space="preserve"> приобретения в государственную собственность Курской области физ</w:t>
      </w:r>
      <w:r w:rsidR="001E43A0">
        <w:rPr>
          <w:sz w:val="28"/>
          <w:szCs w:val="22"/>
          <w:lang w:eastAsia="en-US"/>
        </w:rPr>
        <w:t>культурно-спортивного комплекса</w:t>
      </w:r>
      <w:r w:rsidR="00CE43E2">
        <w:rPr>
          <w:sz w:val="28"/>
          <w:szCs w:val="22"/>
          <w:lang w:eastAsia="en-US"/>
        </w:rPr>
        <w:t xml:space="preserve"> </w:t>
      </w:r>
      <w:r w:rsidR="001E43A0">
        <w:rPr>
          <w:sz w:val="28"/>
          <w:szCs w:val="22"/>
          <w:lang w:eastAsia="en-US"/>
        </w:rPr>
        <w:t>(</w:t>
      </w:r>
      <w:r w:rsidR="00CE43E2">
        <w:rPr>
          <w:sz w:val="28"/>
          <w:szCs w:val="22"/>
          <w:lang w:eastAsia="en-US"/>
        </w:rPr>
        <w:t>адр</w:t>
      </w:r>
      <w:r w:rsidR="001E43A0">
        <w:rPr>
          <w:sz w:val="28"/>
          <w:szCs w:val="22"/>
          <w:lang w:eastAsia="en-US"/>
        </w:rPr>
        <w:t>ес</w:t>
      </w:r>
      <w:r w:rsidR="00CE43E2">
        <w:rPr>
          <w:sz w:val="28"/>
          <w:szCs w:val="22"/>
          <w:lang w:eastAsia="en-US"/>
        </w:rPr>
        <w:t xml:space="preserve">: г. Курск, </w:t>
      </w:r>
      <w:r w:rsidR="001E43A0">
        <w:rPr>
          <w:sz w:val="28"/>
          <w:szCs w:val="22"/>
          <w:lang w:eastAsia="en-US"/>
        </w:rPr>
        <w:t xml:space="preserve">   </w:t>
      </w:r>
      <w:r w:rsidR="00CE43E2">
        <w:rPr>
          <w:sz w:val="28"/>
          <w:szCs w:val="22"/>
          <w:lang w:eastAsia="en-US"/>
        </w:rPr>
        <w:t>ул. Советская, 3а</w:t>
      </w:r>
      <w:r w:rsidR="001E43A0">
        <w:rPr>
          <w:sz w:val="28"/>
          <w:szCs w:val="22"/>
          <w:lang w:eastAsia="en-US"/>
        </w:rPr>
        <w:t>)</w:t>
      </w:r>
      <w:r w:rsidR="00CE43E2">
        <w:rPr>
          <w:sz w:val="28"/>
          <w:szCs w:val="22"/>
          <w:lang w:eastAsia="en-US"/>
        </w:rPr>
        <w:t>, принадлежащего на праве общей долевой собственности Союзу «Федерация организаций профсоюзов Курской области (9</w:t>
      </w:r>
      <w:r w:rsidR="00CE43E2" w:rsidRPr="00CE43E2">
        <w:rPr>
          <w:sz w:val="28"/>
          <w:szCs w:val="22"/>
          <w:lang w:eastAsia="en-US"/>
        </w:rPr>
        <w:t>/</w:t>
      </w:r>
      <w:r w:rsidR="00CE43E2">
        <w:rPr>
          <w:sz w:val="28"/>
          <w:szCs w:val="22"/>
          <w:lang w:eastAsia="en-US"/>
        </w:rPr>
        <w:t>10 доли) и Общероссийскому союзу «Федерация Независимых профсоюзов России» (1</w:t>
      </w:r>
      <w:r w:rsidR="00CE43E2" w:rsidRPr="00CE43E2">
        <w:rPr>
          <w:sz w:val="28"/>
          <w:szCs w:val="22"/>
          <w:lang w:eastAsia="en-US"/>
        </w:rPr>
        <w:t>/</w:t>
      </w:r>
      <w:r w:rsidR="00CE43E2">
        <w:rPr>
          <w:sz w:val="28"/>
          <w:szCs w:val="22"/>
          <w:lang w:eastAsia="en-US"/>
        </w:rPr>
        <w:t>10 доли).</w:t>
      </w:r>
    </w:p>
    <w:p w:rsidR="004B4A24" w:rsidRDefault="004B4A24" w:rsidP="00CE43E2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07.0</w:t>
      </w:r>
      <w:r w:rsidR="00B15102">
        <w:rPr>
          <w:sz w:val="28"/>
          <w:szCs w:val="22"/>
          <w:lang w:eastAsia="en-US"/>
        </w:rPr>
        <w:t>3.2019</w:t>
      </w:r>
      <w:r>
        <w:rPr>
          <w:sz w:val="28"/>
          <w:szCs w:val="22"/>
          <w:lang w:eastAsia="en-US"/>
        </w:rPr>
        <w:t xml:space="preserve"> года в адрес Губернатора Курской области Р.В. </w:t>
      </w:r>
      <w:proofErr w:type="spellStart"/>
      <w:r>
        <w:rPr>
          <w:sz w:val="28"/>
          <w:szCs w:val="22"/>
          <w:lang w:eastAsia="en-US"/>
        </w:rPr>
        <w:t>Старовойта</w:t>
      </w:r>
      <w:proofErr w:type="spellEnd"/>
      <w:r>
        <w:rPr>
          <w:sz w:val="28"/>
          <w:szCs w:val="22"/>
          <w:lang w:eastAsia="en-US"/>
        </w:rPr>
        <w:t xml:space="preserve"> обратился Президент фонда «Возрождение», Олимпийский чемпион, Чемпион Мира по боксу А.В. </w:t>
      </w:r>
      <w:proofErr w:type="spellStart"/>
      <w:r>
        <w:rPr>
          <w:sz w:val="28"/>
          <w:szCs w:val="22"/>
          <w:lang w:eastAsia="en-US"/>
        </w:rPr>
        <w:t>Поветкин</w:t>
      </w:r>
      <w:proofErr w:type="spellEnd"/>
      <w:r>
        <w:rPr>
          <w:sz w:val="28"/>
          <w:szCs w:val="22"/>
          <w:lang w:eastAsia="en-US"/>
        </w:rPr>
        <w:t xml:space="preserve"> с просьбой о возможности выкупа обозначенного спортивного комплекса</w:t>
      </w:r>
      <w:r w:rsidR="009C0FAF">
        <w:rPr>
          <w:sz w:val="28"/>
          <w:szCs w:val="22"/>
          <w:lang w:eastAsia="en-US"/>
        </w:rPr>
        <w:t xml:space="preserve"> профсоюзов</w:t>
      </w:r>
      <w:r>
        <w:rPr>
          <w:sz w:val="28"/>
          <w:szCs w:val="22"/>
          <w:lang w:eastAsia="en-US"/>
        </w:rPr>
        <w:t xml:space="preserve"> </w:t>
      </w:r>
      <w:r w:rsidR="00524FB0">
        <w:rPr>
          <w:sz w:val="28"/>
          <w:szCs w:val="22"/>
          <w:lang w:eastAsia="en-US"/>
        </w:rPr>
        <w:t xml:space="preserve">(далее – спортивный комплекс профсоюзов </w:t>
      </w:r>
      <w:r>
        <w:rPr>
          <w:sz w:val="28"/>
          <w:szCs w:val="22"/>
          <w:lang w:eastAsia="en-US"/>
        </w:rPr>
        <w:t>«Спартак»</w:t>
      </w:r>
      <w:r w:rsidR="00524FB0">
        <w:rPr>
          <w:sz w:val="28"/>
          <w:szCs w:val="22"/>
          <w:lang w:eastAsia="en-US"/>
        </w:rPr>
        <w:t>)</w:t>
      </w:r>
      <w:r>
        <w:rPr>
          <w:sz w:val="28"/>
          <w:szCs w:val="22"/>
          <w:lang w:eastAsia="en-US"/>
        </w:rPr>
        <w:t>.</w:t>
      </w:r>
    </w:p>
    <w:p w:rsidR="009C0FAF" w:rsidRDefault="00300EDD" w:rsidP="009C0FAF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На базе спортивного комплекса</w:t>
      </w:r>
      <w:r w:rsidR="009C0FAF">
        <w:rPr>
          <w:sz w:val="28"/>
          <w:szCs w:val="22"/>
          <w:lang w:eastAsia="en-US"/>
        </w:rPr>
        <w:t xml:space="preserve"> профсоюзов </w:t>
      </w:r>
      <w:r w:rsidR="00003B4F">
        <w:rPr>
          <w:sz w:val="28"/>
          <w:szCs w:val="22"/>
          <w:lang w:eastAsia="en-US"/>
        </w:rPr>
        <w:t>«</w:t>
      </w:r>
      <w:r w:rsidR="00B15102">
        <w:rPr>
          <w:sz w:val="28"/>
          <w:szCs w:val="22"/>
          <w:lang w:eastAsia="en-US"/>
        </w:rPr>
        <w:t>Спартак» функционируют отделения</w:t>
      </w:r>
      <w:r w:rsidR="00003B4F">
        <w:rPr>
          <w:sz w:val="28"/>
          <w:szCs w:val="22"/>
          <w:lang w:eastAsia="en-US"/>
        </w:rPr>
        <w:t xml:space="preserve"> </w:t>
      </w:r>
      <w:proofErr w:type="gramStart"/>
      <w:r w:rsidR="00003B4F">
        <w:rPr>
          <w:sz w:val="28"/>
          <w:szCs w:val="22"/>
          <w:lang w:eastAsia="en-US"/>
        </w:rPr>
        <w:t xml:space="preserve">бокса </w:t>
      </w:r>
      <w:r w:rsidR="00B15102">
        <w:rPr>
          <w:sz w:val="28"/>
          <w:szCs w:val="22"/>
          <w:lang w:eastAsia="en-US"/>
        </w:rPr>
        <w:t xml:space="preserve"> и</w:t>
      </w:r>
      <w:proofErr w:type="gramEnd"/>
      <w:r w:rsidR="00B15102">
        <w:rPr>
          <w:sz w:val="28"/>
          <w:szCs w:val="22"/>
          <w:lang w:eastAsia="en-US"/>
        </w:rPr>
        <w:t xml:space="preserve"> тяжелой атлетики </w:t>
      </w:r>
      <w:r w:rsidR="00003B4F">
        <w:rPr>
          <w:sz w:val="28"/>
          <w:szCs w:val="22"/>
          <w:lang w:eastAsia="en-US"/>
        </w:rPr>
        <w:t>областного бюджетного учреждения</w:t>
      </w:r>
      <w:r w:rsidR="00003B4F" w:rsidRPr="00003B4F">
        <w:rPr>
          <w:sz w:val="28"/>
          <w:szCs w:val="22"/>
          <w:lang w:eastAsia="en-US"/>
        </w:rPr>
        <w:t xml:space="preserve"> «Курская областная спортивная школа олимпийского </w:t>
      </w:r>
      <w:r w:rsidR="00003B4F">
        <w:rPr>
          <w:sz w:val="28"/>
          <w:szCs w:val="22"/>
          <w:lang w:eastAsia="en-US"/>
        </w:rPr>
        <w:t xml:space="preserve">резерва «Урожай» </w:t>
      </w:r>
      <w:r w:rsidR="00003B4F" w:rsidRPr="00003B4F">
        <w:rPr>
          <w:sz w:val="28"/>
          <w:szCs w:val="22"/>
          <w:lang w:eastAsia="en-US"/>
        </w:rPr>
        <w:t>имени Н.Я. Яковлева»</w:t>
      </w:r>
      <w:r w:rsidR="009C0FAF">
        <w:rPr>
          <w:sz w:val="28"/>
          <w:szCs w:val="22"/>
          <w:lang w:eastAsia="en-US"/>
        </w:rPr>
        <w:t>. Стоимость арендной платы за использование помещений (спортивных залов) данного комплекса составляет 1 560 000 (один миллион пятьсот шестьдесят тысяч) рублей в год.</w:t>
      </w:r>
    </w:p>
    <w:p w:rsidR="00CE43E2" w:rsidRDefault="00634BF3" w:rsidP="00CE43E2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Целью приобретения является развитие и популяризация таких видов спорта как тяжелая атлетика,</w:t>
      </w:r>
      <w:r w:rsidR="00524FB0">
        <w:rPr>
          <w:sz w:val="28"/>
          <w:szCs w:val="22"/>
          <w:lang w:eastAsia="en-US"/>
        </w:rPr>
        <w:t xml:space="preserve"> спортивная борьба, дзюдо, бокс. Инфраструктура спортивного комплекса профсоюзов «Спартак» </w:t>
      </w:r>
      <w:r w:rsidR="00D36B1E">
        <w:rPr>
          <w:sz w:val="28"/>
          <w:szCs w:val="22"/>
          <w:lang w:eastAsia="en-US"/>
        </w:rPr>
        <w:t>также</w:t>
      </w:r>
      <w:r w:rsidR="00524FB0">
        <w:rPr>
          <w:sz w:val="28"/>
          <w:szCs w:val="22"/>
          <w:lang w:eastAsia="en-US"/>
        </w:rPr>
        <w:t xml:space="preserve"> будет способствовать</w:t>
      </w:r>
      <w:r w:rsidR="00D36B1E">
        <w:rPr>
          <w:sz w:val="28"/>
          <w:szCs w:val="22"/>
          <w:lang w:eastAsia="en-US"/>
        </w:rPr>
        <w:t xml:space="preserve"> </w:t>
      </w:r>
      <w:r w:rsidR="00524FB0">
        <w:rPr>
          <w:sz w:val="28"/>
          <w:szCs w:val="22"/>
          <w:lang w:eastAsia="en-US"/>
        </w:rPr>
        <w:t xml:space="preserve">развитию </w:t>
      </w:r>
      <w:r>
        <w:rPr>
          <w:sz w:val="28"/>
          <w:szCs w:val="22"/>
          <w:lang w:eastAsia="en-US"/>
        </w:rPr>
        <w:t>игровых видов спорта.</w:t>
      </w:r>
    </w:p>
    <w:p w:rsidR="00634BF3" w:rsidRDefault="00CA1BE4" w:rsidP="00CE43E2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 целью определения возможной цены по</w:t>
      </w:r>
      <w:r w:rsidR="00D36B1E">
        <w:rPr>
          <w:sz w:val="28"/>
          <w:szCs w:val="22"/>
          <w:lang w:eastAsia="en-US"/>
        </w:rPr>
        <w:t xml:space="preserve">купки названного имущества </w:t>
      </w:r>
      <w:r>
        <w:rPr>
          <w:sz w:val="28"/>
          <w:szCs w:val="22"/>
          <w:lang w:eastAsia="en-US"/>
        </w:rPr>
        <w:t>проведена оценка рыночной стоимости.</w:t>
      </w:r>
    </w:p>
    <w:p w:rsidR="00B17C2F" w:rsidRPr="00D36B1E" w:rsidRDefault="00B17C2F" w:rsidP="00524FB0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соответствии с отчетом об определении рыночной стоимости объекта недвижимости от 24.09.2019 № 99</w:t>
      </w:r>
      <w:r w:rsidRPr="00B17C2F">
        <w:rPr>
          <w:sz w:val="28"/>
          <w:szCs w:val="22"/>
          <w:lang w:eastAsia="en-US"/>
        </w:rPr>
        <w:t>/</w:t>
      </w:r>
      <w:r>
        <w:rPr>
          <w:sz w:val="28"/>
          <w:szCs w:val="22"/>
          <w:lang w:eastAsia="en-US"/>
        </w:rPr>
        <w:t>09-19, подготовленный независимым оценщиком, рыночная стоимость физкультурно-спортивного комплекса профсоюзов</w:t>
      </w:r>
      <w:r w:rsidR="00524FB0">
        <w:rPr>
          <w:sz w:val="28"/>
          <w:szCs w:val="22"/>
          <w:lang w:eastAsia="en-US"/>
        </w:rPr>
        <w:t xml:space="preserve"> «Спартак»</w:t>
      </w:r>
      <w:r>
        <w:rPr>
          <w:sz w:val="28"/>
          <w:szCs w:val="22"/>
          <w:lang w:eastAsia="en-US"/>
        </w:rPr>
        <w:t xml:space="preserve"> (адрес: г. Курск, ул. Советская, 3А) составляет</w:t>
      </w:r>
      <w:r w:rsidR="00524FB0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32 440</w:t>
      </w:r>
      <w:r w:rsidR="00524FB0">
        <w:rPr>
          <w:sz w:val="28"/>
          <w:szCs w:val="22"/>
          <w:lang w:eastAsia="en-US"/>
        </w:rPr>
        <w:t> </w:t>
      </w:r>
      <w:r>
        <w:rPr>
          <w:sz w:val="28"/>
          <w:szCs w:val="22"/>
          <w:lang w:eastAsia="en-US"/>
        </w:rPr>
        <w:t>000</w:t>
      </w:r>
      <w:r w:rsidR="00524FB0">
        <w:rPr>
          <w:sz w:val="28"/>
          <w:szCs w:val="22"/>
          <w:lang w:eastAsia="en-US"/>
        </w:rPr>
        <w:t xml:space="preserve"> </w:t>
      </w:r>
      <w:r w:rsidR="00524FB0" w:rsidRPr="00524FB0">
        <w:rPr>
          <w:sz w:val="28"/>
          <w:szCs w:val="22"/>
          <w:lang w:eastAsia="en-US"/>
        </w:rPr>
        <w:t>(тридцать два миллиона четыреста сорок тысяч)</w:t>
      </w:r>
      <w:r>
        <w:rPr>
          <w:sz w:val="28"/>
          <w:szCs w:val="22"/>
          <w:lang w:eastAsia="en-US"/>
        </w:rPr>
        <w:t xml:space="preserve"> рублей.</w:t>
      </w:r>
    </w:p>
    <w:p w:rsidR="009A149B" w:rsidRPr="009A149B" w:rsidRDefault="009A149B" w:rsidP="007578C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zh-CN"/>
        </w:rPr>
      </w:pPr>
      <w:r w:rsidRPr="009A149B">
        <w:rPr>
          <w:sz w:val="28"/>
          <w:szCs w:val="28"/>
          <w:lang w:eastAsia="zh-CN"/>
        </w:rPr>
        <w:t>Проект постановления Администрации Курской области «</w:t>
      </w:r>
      <w:r w:rsidR="007578C6" w:rsidRPr="007578C6">
        <w:rPr>
          <w:sz w:val="28"/>
          <w:szCs w:val="28"/>
          <w:lang w:eastAsia="zh-CN"/>
        </w:rPr>
        <w:t xml:space="preserve">Об осуществлении бюджетных инвестиций в </w:t>
      </w:r>
      <w:r w:rsidR="004227E4">
        <w:rPr>
          <w:sz w:val="28"/>
          <w:szCs w:val="28"/>
          <w:lang w:eastAsia="zh-CN"/>
        </w:rPr>
        <w:t>строительство</w:t>
      </w:r>
      <w:r w:rsidR="007578C6" w:rsidRPr="007578C6">
        <w:rPr>
          <w:sz w:val="28"/>
          <w:szCs w:val="28"/>
          <w:lang w:eastAsia="zh-CN"/>
        </w:rPr>
        <w:t xml:space="preserve"> объекта государственной собственности Курской области</w:t>
      </w:r>
      <w:r w:rsidR="007578C6">
        <w:rPr>
          <w:sz w:val="28"/>
          <w:szCs w:val="28"/>
          <w:lang w:eastAsia="zh-CN"/>
        </w:rPr>
        <w:t xml:space="preserve">» </w:t>
      </w:r>
      <w:r w:rsidRPr="009A149B">
        <w:rPr>
          <w:sz w:val="28"/>
          <w:szCs w:val="28"/>
          <w:lang w:eastAsia="zh-CN"/>
        </w:rPr>
        <w:t xml:space="preserve">размещен в </w:t>
      </w:r>
      <w:r w:rsidRPr="009A149B">
        <w:rPr>
          <w:sz w:val="28"/>
          <w:szCs w:val="28"/>
          <w:lang w:eastAsia="zh-CN"/>
        </w:rPr>
        <w:lastRenderedPageBreak/>
        <w:t>информационно-телекоммуникационной сети «Интернет» на официальном сайте Администрации Курской области в разделе «Документы», подраздел «Нормативно-правовые акты Курской области» с целью общественного обсуждения (дата нача</w:t>
      </w:r>
      <w:r w:rsidR="0061058B">
        <w:rPr>
          <w:sz w:val="28"/>
          <w:szCs w:val="28"/>
          <w:lang w:eastAsia="zh-CN"/>
        </w:rPr>
        <w:t>ла обществен</w:t>
      </w:r>
      <w:r w:rsidR="00D36B1E">
        <w:rPr>
          <w:sz w:val="28"/>
          <w:szCs w:val="28"/>
          <w:lang w:eastAsia="zh-CN"/>
        </w:rPr>
        <w:t>ного обсужде</w:t>
      </w:r>
      <w:r w:rsidR="009D472C">
        <w:rPr>
          <w:sz w:val="28"/>
          <w:szCs w:val="28"/>
          <w:lang w:eastAsia="zh-CN"/>
        </w:rPr>
        <w:t>ния – 30</w:t>
      </w:r>
      <w:r w:rsidR="00D36B1E">
        <w:rPr>
          <w:sz w:val="28"/>
          <w:szCs w:val="28"/>
          <w:lang w:eastAsia="zh-CN"/>
        </w:rPr>
        <w:t xml:space="preserve"> марта</w:t>
      </w:r>
      <w:r w:rsidR="00EB178B">
        <w:rPr>
          <w:sz w:val="28"/>
          <w:szCs w:val="28"/>
          <w:lang w:eastAsia="zh-CN"/>
        </w:rPr>
        <w:t xml:space="preserve"> 2020 года</w:t>
      </w:r>
      <w:r w:rsidRPr="009A149B">
        <w:rPr>
          <w:sz w:val="28"/>
          <w:szCs w:val="28"/>
          <w:lang w:eastAsia="zh-CN"/>
        </w:rPr>
        <w:t>; дата оконча</w:t>
      </w:r>
      <w:r w:rsidR="000E265E">
        <w:rPr>
          <w:sz w:val="28"/>
          <w:szCs w:val="28"/>
          <w:lang w:eastAsia="zh-CN"/>
        </w:rPr>
        <w:t>ни</w:t>
      </w:r>
      <w:r w:rsidR="00535111">
        <w:rPr>
          <w:sz w:val="28"/>
          <w:szCs w:val="28"/>
          <w:lang w:eastAsia="zh-CN"/>
        </w:rPr>
        <w:t>я обще</w:t>
      </w:r>
      <w:r w:rsidR="0061058B">
        <w:rPr>
          <w:sz w:val="28"/>
          <w:szCs w:val="28"/>
          <w:lang w:eastAsia="zh-CN"/>
        </w:rPr>
        <w:t>ствен</w:t>
      </w:r>
      <w:r w:rsidR="009D472C">
        <w:rPr>
          <w:sz w:val="28"/>
          <w:szCs w:val="28"/>
          <w:lang w:eastAsia="zh-CN"/>
        </w:rPr>
        <w:t>ного обсуждения – 8</w:t>
      </w:r>
      <w:r w:rsidR="00D36B1E">
        <w:rPr>
          <w:sz w:val="28"/>
          <w:szCs w:val="28"/>
          <w:lang w:eastAsia="zh-CN"/>
        </w:rPr>
        <w:t xml:space="preserve"> апреля</w:t>
      </w:r>
      <w:r w:rsidR="00EB178B">
        <w:rPr>
          <w:sz w:val="28"/>
          <w:szCs w:val="28"/>
          <w:lang w:eastAsia="zh-CN"/>
        </w:rPr>
        <w:t xml:space="preserve"> 2020 года</w:t>
      </w:r>
      <w:r w:rsidRPr="009A149B">
        <w:rPr>
          <w:sz w:val="28"/>
          <w:szCs w:val="28"/>
          <w:lang w:eastAsia="zh-CN"/>
        </w:rPr>
        <w:t>).</w:t>
      </w:r>
    </w:p>
    <w:p w:rsidR="009A149B" w:rsidRPr="007578C6" w:rsidRDefault="009A149B" w:rsidP="00E01212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149B">
        <w:rPr>
          <w:sz w:val="28"/>
          <w:szCs w:val="22"/>
          <w:lang w:eastAsia="en-US"/>
        </w:rPr>
        <w:t>Принятие настоящего проекта постановления Администрации Курской области повлечет дополнительные расходы, покрываемые за счет средств областного бюджета</w:t>
      </w:r>
      <w:r w:rsidR="00674384">
        <w:rPr>
          <w:sz w:val="28"/>
          <w:szCs w:val="22"/>
          <w:lang w:eastAsia="en-US"/>
        </w:rPr>
        <w:t>,</w:t>
      </w:r>
      <w:r w:rsidR="001220F7">
        <w:rPr>
          <w:sz w:val="28"/>
          <w:szCs w:val="22"/>
          <w:lang w:eastAsia="en-US"/>
        </w:rPr>
        <w:t xml:space="preserve"> </w:t>
      </w:r>
      <w:r w:rsidR="00674384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E01212" w:rsidRPr="00E01212">
        <w:rPr>
          <w:rFonts w:eastAsiaTheme="minorHAnsi"/>
          <w:sz w:val="28"/>
          <w:szCs w:val="28"/>
          <w:lang w:eastAsia="en-US"/>
        </w:rPr>
        <w:t>32 440 000,0</w:t>
      </w:r>
      <w:r w:rsidR="007578C6">
        <w:rPr>
          <w:rFonts w:eastAsiaTheme="minorHAnsi"/>
          <w:sz w:val="28"/>
          <w:szCs w:val="28"/>
          <w:lang w:eastAsia="en-US"/>
        </w:rPr>
        <w:t xml:space="preserve"> </w:t>
      </w:r>
      <w:r w:rsidR="00674384">
        <w:rPr>
          <w:rFonts w:eastAsiaTheme="minorHAnsi"/>
          <w:sz w:val="28"/>
          <w:szCs w:val="28"/>
          <w:lang w:eastAsia="en-US"/>
        </w:rPr>
        <w:t>тыс. рублей</w:t>
      </w:r>
      <w:r w:rsidRPr="009A149B">
        <w:rPr>
          <w:sz w:val="28"/>
          <w:szCs w:val="22"/>
          <w:lang w:eastAsia="en-US"/>
        </w:rPr>
        <w:t>.</w:t>
      </w:r>
    </w:p>
    <w:p w:rsidR="009A149B" w:rsidRPr="009A149B" w:rsidRDefault="009A149B" w:rsidP="004D2D38">
      <w:pPr>
        <w:suppressAutoHyphens w:val="0"/>
        <w:ind w:firstLine="708"/>
        <w:jc w:val="both"/>
        <w:rPr>
          <w:sz w:val="28"/>
          <w:szCs w:val="22"/>
          <w:lang w:eastAsia="en-US"/>
        </w:rPr>
      </w:pPr>
      <w:r w:rsidRPr="009A149B">
        <w:rPr>
          <w:sz w:val="28"/>
          <w:szCs w:val="22"/>
          <w:lang w:eastAsia="en-US"/>
        </w:rPr>
        <w:t>Одновременно сообщаем, что принятие обозначенного проекта постановления Администрации Курской области будет иметь позитивные последствия для развития отрасли физической культуры</w:t>
      </w:r>
      <w:r w:rsidR="00241B91">
        <w:rPr>
          <w:sz w:val="28"/>
          <w:szCs w:val="22"/>
          <w:lang w:eastAsia="en-US"/>
        </w:rPr>
        <w:t xml:space="preserve"> и спорта.</w:t>
      </w:r>
    </w:p>
    <w:p w:rsidR="004760BE" w:rsidRDefault="004760BE" w:rsidP="009A149B">
      <w:pPr>
        <w:suppressAutoHyphens w:val="0"/>
        <w:rPr>
          <w:sz w:val="28"/>
          <w:szCs w:val="22"/>
          <w:lang w:eastAsia="en-US"/>
        </w:rPr>
      </w:pPr>
    </w:p>
    <w:p w:rsidR="00040A97" w:rsidRPr="009A149B" w:rsidRDefault="00040A97" w:rsidP="009A149B">
      <w:pPr>
        <w:suppressAutoHyphens w:val="0"/>
        <w:rPr>
          <w:sz w:val="28"/>
          <w:szCs w:val="22"/>
          <w:lang w:eastAsia="en-US"/>
        </w:rPr>
      </w:pPr>
    </w:p>
    <w:p w:rsidR="00723EEB" w:rsidRPr="00723EEB" w:rsidRDefault="00723EEB" w:rsidP="00723EEB">
      <w:pPr>
        <w:suppressAutoHyphens w:val="0"/>
        <w:jc w:val="both"/>
        <w:rPr>
          <w:sz w:val="28"/>
          <w:lang w:eastAsia="ru-RU"/>
        </w:rPr>
      </w:pPr>
      <w:r w:rsidRPr="00723EEB">
        <w:rPr>
          <w:sz w:val="28"/>
          <w:lang w:eastAsia="ru-RU"/>
        </w:rPr>
        <w:t xml:space="preserve">Председатель комитета </w:t>
      </w:r>
    </w:p>
    <w:p w:rsidR="00723EEB" w:rsidRPr="00723EEB" w:rsidRDefault="00723EEB" w:rsidP="00723EEB">
      <w:pPr>
        <w:suppressAutoHyphens w:val="0"/>
        <w:jc w:val="both"/>
        <w:rPr>
          <w:sz w:val="28"/>
          <w:lang w:eastAsia="ru-RU"/>
        </w:rPr>
      </w:pPr>
      <w:r w:rsidRPr="00723EEB">
        <w:rPr>
          <w:sz w:val="28"/>
          <w:lang w:eastAsia="ru-RU"/>
        </w:rPr>
        <w:t xml:space="preserve">по физической культуре </w:t>
      </w:r>
    </w:p>
    <w:p w:rsidR="009A149B" w:rsidRPr="009A149B" w:rsidRDefault="00723EEB" w:rsidP="00723EEB">
      <w:pPr>
        <w:suppressAutoHyphens w:val="0"/>
        <w:jc w:val="both"/>
        <w:rPr>
          <w:sz w:val="28"/>
          <w:lang w:eastAsia="ru-RU"/>
        </w:rPr>
      </w:pPr>
      <w:r w:rsidRPr="00723EEB">
        <w:rPr>
          <w:sz w:val="28"/>
          <w:lang w:eastAsia="ru-RU"/>
        </w:rPr>
        <w:t xml:space="preserve">и спорту Курской области                           </w:t>
      </w:r>
      <w:r w:rsidR="00272AD1">
        <w:rPr>
          <w:sz w:val="28"/>
          <w:lang w:eastAsia="ru-RU"/>
        </w:rPr>
        <w:t xml:space="preserve">                        </w:t>
      </w:r>
      <w:r w:rsidR="000C0970">
        <w:rPr>
          <w:sz w:val="28"/>
          <w:lang w:eastAsia="ru-RU"/>
        </w:rPr>
        <w:t xml:space="preserve">           А.В. Спиридонов</w:t>
      </w:r>
    </w:p>
    <w:p w:rsidR="004227E4" w:rsidRDefault="004227E4" w:rsidP="009A149B">
      <w:pPr>
        <w:suppressAutoHyphens w:val="0"/>
        <w:jc w:val="both"/>
        <w:rPr>
          <w:sz w:val="28"/>
          <w:lang w:eastAsia="ru-RU"/>
        </w:rPr>
      </w:pPr>
    </w:p>
    <w:p w:rsidR="006D25A2" w:rsidRDefault="006D25A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9C0FAF" w:rsidRDefault="009C0FAF" w:rsidP="009A149B">
      <w:pPr>
        <w:suppressAutoHyphens w:val="0"/>
        <w:jc w:val="both"/>
        <w:rPr>
          <w:sz w:val="28"/>
          <w:lang w:eastAsia="ru-RU"/>
        </w:rPr>
      </w:pPr>
    </w:p>
    <w:p w:rsidR="00E01212" w:rsidRDefault="00E01212" w:rsidP="009A149B">
      <w:pPr>
        <w:suppressAutoHyphens w:val="0"/>
        <w:jc w:val="both"/>
        <w:rPr>
          <w:sz w:val="28"/>
          <w:lang w:eastAsia="ru-RU"/>
        </w:rPr>
      </w:pPr>
    </w:p>
    <w:p w:rsidR="00E01212" w:rsidRPr="009A149B" w:rsidRDefault="00E01212" w:rsidP="009A149B">
      <w:pPr>
        <w:suppressAutoHyphens w:val="0"/>
        <w:jc w:val="both"/>
        <w:rPr>
          <w:sz w:val="28"/>
          <w:lang w:eastAsia="ru-RU"/>
        </w:rPr>
      </w:pPr>
      <w:bookmarkStart w:id="0" w:name="_GoBack"/>
      <w:bookmarkEnd w:id="0"/>
    </w:p>
    <w:p w:rsidR="009A149B" w:rsidRPr="009A149B" w:rsidRDefault="00DB6276" w:rsidP="009A14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ЭКСПЕРТНОЕ </w:t>
      </w:r>
      <w:r w:rsidR="009A149B" w:rsidRPr="009A149B">
        <w:rPr>
          <w:sz w:val="28"/>
          <w:szCs w:val="28"/>
        </w:rPr>
        <w:t>ЗАКЛЮЧЕНИЕ</w:t>
      </w:r>
    </w:p>
    <w:p w:rsidR="009A149B" w:rsidRPr="009A149B" w:rsidRDefault="00DB6276" w:rsidP="009A1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  <w:r w:rsidR="009A149B" w:rsidRPr="009A149B">
        <w:rPr>
          <w:sz w:val="28"/>
          <w:szCs w:val="28"/>
        </w:rPr>
        <w:t>Администрации Курской области</w:t>
      </w:r>
    </w:p>
    <w:p w:rsidR="001220F7" w:rsidRDefault="00DB6276" w:rsidP="009A149B">
      <w:pPr>
        <w:jc w:val="center"/>
        <w:rPr>
          <w:sz w:val="28"/>
          <w:szCs w:val="28"/>
        </w:rPr>
      </w:pPr>
      <w:r w:rsidRPr="00DB6276">
        <w:rPr>
          <w:sz w:val="28"/>
          <w:szCs w:val="28"/>
        </w:rPr>
        <w:t>«Об осуществлении бюджетных инвестиций в приобретение объекта в государственную собственность Курской области»</w:t>
      </w:r>
    </w:p>
    <w:p w:rsidR="00DB6276" w:rsidRPr="009A149B" w:rsidRDefault="00DB6276" w:rsidP="009A149B">
      <w:pPr>
        <w:jc w:val="center"/>
        <w:rPr>
          <w:sz w:val="28"/>
          <w:szCs w:val="28"/>
        </w:rPr>
      </w:pPr>
    </w:p>
    <w:p w:rsidR="009A149B" w:rsidRPr="009A149B" w:rsidRDefault="00524FB0" w:rsidP="00524FB0">
      <w:pPr>
        <w:ind w:firstLine="709"/>
        <w:jc w:val="both"/>
        <w:rPr>
          <w:sz w:val="28"/>
          <w:szCs w:val="28"/>
        </w:rPr>
      </w:pPr>
      <w:r w:rsidRPr="00524FB0">
        <w:rPr>
          <w:sz w:val="28"/>
          <w:szCs w:val="28"/>
        </w:rPr>
        <w:t>В результате проведенного эксп</w:t>
      </w:r>
      <w:r>
        <w:rPr>
          <w:sz w:val="28"/>
          <w:szCs w:val="28"/>
        </w:rPr>
        <w:t>ертного исследования проекта по</w:t>
      </w:r>
      <w:r w:rsidRPr="00524FB0">
        <w:rPr>
          <w:sz w:val="28"/>
          <w:szCs w:val="28"/>
        </w:rPr>
        <w:t>становления Администрации Курской области «Об осуществлении бюджетных инвестиций в приобретение объекта в государственную собственность Курской области»</w:t>
      </w:r>
      <w:r>
        <w:rPr>
          <w:sz w:val="28"/>
          <w:szCs w:val="28"/>
        </w:rPr>
        <w:t xml:space="preserve"> </w:t>
      </w:r>
      <w:r w:rsidRPr="00524FB0">
        <w:rPr>
          <w:sz w:val="28"/>
          <w:szCs w:val="28"/>
        </w:rPr>
        <w:t>в соответствии с Правилами проведения антикоррупционной экспертизы нормативных правовых актов и проектов нормативных правовых актов, утве</w:t>
      </w:r>
      <w:r>
        <w:rPr>
          <w:sz w:val="28"/>
          <w:szCs w:val="28"/>
        </w:rPr>
        <w:t>ржденными постановлением Админи</w:t>
      </w:r>
      <w:r w:rsidRPr="00524FB0">
        <w:rPr>
          <w:sz w:val="28"/>
          <w:szCs w:val="28"/>
        </w:rPr>
        <w:t>страции Курской области от 22.03.201</w:t>
      </w:r>
      <w:r>
        <w:rPr>
          <w:sz w:val="28"/>
          <w:szCs w:val="28"/>
        </w:rPr>
        <w:t>0 № 105-па, и Методикой проведе</w:t>
      </w:r>
      <w:r w:rsidRPr="00524FB0">
        <w:rPr>
          <w:sz w:val="28"/>
          <w:szCs w:val="28"/>
        </w:rPr>
        <w:t>ния антикоррупционной экспертизы нормативных п</w:t>
      </w:r>
      <w:r>
        <w:rPr>
          <w:sz w:val="28"/>
          <w:szCs w:val="28"/>
        </w:rPr>
        <w:t>равовых актов и про</w:t>
      </w:r>
      <w:r w:rsidRPr="00524FB0">
        <w:rPr>
          <w:sz w:val="28"/>
          <w:szCs w:val="28"/>
        </w:rPr>
        <w:t xml:space="preserve">ектов нормативных правовых актов, </w:t>
      </w:r>
      <w:r>
        <w:rPr>
          <w:sz w:val="28"/>
          <w:szCs w:val="28"/>
        </w:rPr>
        <w:t>утвержденной постановлением Пра</w:t>
      </w:r>
      <w:r w:rsidRPr="00524FB0">
        <w:rPr>
          <w:sz w:val="28"/>
          <w:szCs w:val="28"/>
        </w:rPr>
        <w:t xml:space="preserve">вительства РФ от 26.02.2010 № 96, </w:t>
      </w:r>
      <w:proofErr w:type="spellStart"/>
      <w:r w:rsidRPr="00524FB0">
        <w:rPr>
          <w:sz w:val="28"/>
          <w:szCs w:val="28"/>
        </w:rPr>
        <w:t>кор</w:t>
      </w:r>
      <w:r>
        <w:rPr>
          <w:sz w:val="28"/>
          <w:szCs w:val="28"/>
        </w:rPr>
        <w:t>рупциогенных</w:t>
      </w:r>
      <w:proofErr w:type="spellEnd"/>
      <w:r>
        <w:rPr>
          <w:sz w:val="28"/>
          <w:szCs w:val="28"/>
        </w:rPr>
        <w:t xml:space="preserve"> факторов не выявле</w:t>
      </w:r>
      <w:r w:rsidRPr="00524FB0">
        <w:rPr>
          <w:sz w:val="28"/>
          <w:szCs w:val="28"/>
        </w:rPr>
        <w:t>но.</w:t>
      </w:r>
    </w:p>
    <w:p w:rsidR="009A149B" w:rsidRPr="009A149B" w:rsidRDefault="009A149B" w:rsidP="009A149B">
      <w:pPr>
        <w:ind w:firstLine="720"/>
        <w:jc w:val="both"/>
        <w:rPr>
          <w:sz w:val="28"/>
          <w:szCs w:val="28"/>
        </w:rPr>
      </w:pPr>
    </w:p>
    <w:p w:rsidR="009A149B" w:rsidRPr="009A149B" w:rsidRDefault="009A149B" w:rsidP="009A149B">
      <w:pPr>
        <w:ind w:firstLine="720"/>
        <w:jc w:val="both"/>
        <w:rPr>
          <w:sz w:val="28"/>
          <w:szCs w:val="28"/>
        </w:rPr>
      </w:pPr>
    </w:p>
    <w:p w:rsidR="009A149B" w:rsidRPr="009A149B" w:rsidRDefault="009A149B" w:rsidP="009A149B">
      <w:pPr>
        <w:ind w:firstLine="720"/>
        <w:jc w:val="both"/>
        <w:rPr>
          <w:sz w:val="28"/>
          <w:szCs w:val="28"/>
        </w:rPr>
      </w:pPr>
    </w:p>
    <w:p w:rsidR="009A149B" w:rsidRPr="009A149B" w:rsidRDefault="009A149B" w:rsidP="009A149B">
      <w:pPr>
        <w:jc w:val="both"/>
        <w:rPr>
          <w:sz w:val="28"/>
          <w:szCs w:val="28"/>
        </w:rPr>
      </w:pPr>
      <w:r w:rsidRPr="009A149B">
        <w:rPr>
          <w:sz w:val="28"/>
          <w:szCs w:val="28"/>
        </w:rPr>
        <w:t xml:space="preserve">Ведущий эксперт </w:t>
      </w:r>
    </w:p>
    <w:p w:rsidR="00AF768E" w:rsidRDefault="009A149B" w:rsidP="009A149B">
      <w:pPr>
        <w:jc w:val="both"/>
        <w:rPr>
          <w:sz w:val="28"/>
          <w:szCs w:val="28"/>
        </w:rPr>
      </w:pPr>
      <w:r w:rsidRPr="009A149B">
        <w:rPr>
          <w:sz w:val="28"/>
          <w:szCs w:val="28"/>
        </w:rPr>
        <w:t xml:space="preserve">отдела </w:t>
      </w:r>
      <w:r w:rsidR="00AF768E">
        <w:rPr>
          <w:sz w:val="28"/>
          <w:szCs w:val="28"/>
        </w:rPr>
        <w:t xml:space="preserve">массового спорта </w:t>
      </w:r>
    </w:p>
    <w:p w:rsidR="009A149B" w:rsidRPr="009A149B" w:rsidRDefault="00AF768E" w:rsidP="009A149B">
      <w:pPr>
        <w:jc w:val="both"/>
        <w:rPr>
          <w:sz w:val="28"/>
          <w:szCs w:val="28"/>
        </w:rPr>
      </w:pPr>
      <w:r>
        <w:rPr>
          <w:sz w:val="28"/>
          <w:szCs w:val="28"/>
        </w:rPr>
        <w:t>и спортивной инфраструктуры</w:t>
      </w:r>
      <w:r w:rsidR="009A149B" w:rsidRPr="009A1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9A149B" w:rsidRPr="009A149B">
        <w:rPr>
          <w:sz w:val="28"/>
          <w:szCs w:val="28"/>
        </w:rPr>
        <w:t xml:space="preserve">    </w:t>
      </w:r>
      <w:r w:rsidR="00272AD1">
        <w:rPr>
          <w:sz w:val="28"/>
          <w:szCs w:val="28"/>
        </w:rPr>
        <w:t xml:space="preserve">                          </w:t>
      </w:r>
      <w:r w:rsidR="009A149B" w:rsidRPr="009A149B">
        <w:rPr>
          <w:sz w:val="28"/>
          <w:szCs w:val="28"/>
        </w:rPr>
        <w:t xml:space="preserve">         В.А. Фетисов</w:t>
      </w:r>
    </w:p>
    <w:p w:rsidR="009A149B" w:rsidRPr="009A149B" w:rsidRDefault="009A149B" w:rsidP="009A149B">
      <w:pPr>
        <w:jc w:val="both"/>
        <w:rPr>
          <w:sz w:val="28"/>
          <w:szCs w:val="28"/>
        </w:rPr>
      </w:pPr>
    </w:p>
    <w:p w:rsidR="009A149B" w:rsidRDefault="009A149B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EB178B" w:rsidRDefault="00EB178B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DB6276" w:rsidRDefault="00DB6276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Pr="009A149B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241B91">
      <w:pPr>
        <w:suppressAutoHyphens w:val="0"/>
        <w:autoSpaceDE w:val="0"/>
        <w:autoSpaceDN w:val="0"/>
        <w:adjustRightInd w:val="0"/>
        <w:ind w:right="-109"/>
        <w:jc w:val="center"/>
        <w:rPr>
          <w:bCs/>
          <w:sz w:val="28"/>
          <w:szCs w:val="28"/>
          <w:lang w:eastAsia="ru-RU"/>
        </w:rPr>
      </w:pPr>
      <w:r w:rsidRPr="00241B91">
        <w:rPr>
          <w:bCs/>
          <w:sz w:val="28"/>
          <w:szCs w:val="28"/>
          <w:lang w:eastAsia="ru-RU"/>
        </w:rPr>
        <w:lastRenderedPageBreak/>
        <w:t xml:space="preserve">Результаты общественного обсуждения </w:t>
      </w: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241B91">
        <w:rPr>
          <w:bCs/>
          <w:sz w:val="28"/>
          <w:szCs w:val="28"/>
          <w:lang w:eastAsia="ru-RU"/>
        </w:rPr>
        <w:t>роекта</w:t>
      </w:r>
      <w:r>
        <w:rPr>
          <w:bCs/>
          <w:sz w:val="28"/>
          <w:szCs w:val="28"/>
          <w:lang w:eastAsia="ru-RU"/>
        </w:rPr>
        <w:t xml:space="preserve"> </w:t>
      </w:r>
      <w:r w:rsidRPr="00241B91">
        <w:rPr>
          <w:bCs/>
          <w:sz w:val="28"/>
          <w:szCs w:val="28"/>
          <w:lang w:eastAsia="ru-RU"/>
        </w:rPr>
        <w:t>постановления Администрации Курской области</w:t>
      </w:r>
    </w:p>
    <w:p w:rsidR="00241B91" w:rsidRPr="00241B91" w:rsidRDefault="00241B91" w:rsidP="00DB6276">
      <w:pPr>
        <w:suppressAutoHyphens w:val="0"/>
        <w:autoSpaceDE w:val="0"/>
        <w:autoSpaceDN w:val="0"/>
        <w:adjustRightInd w:val="0"/>
        <w:ind w:right="-109"/>
        <w:jc w:val="center"/>
        <w:rPr>
          <w:bCs/>
          <w:sz w:val="28"/>
          <w:szCs w:val="28"/>
          <w:lang w:eastAsia="ru-RU"/>
        </w:rPr>
      </w:pPr>
      <w:r w:rsidRPr="00241B91">
        <w:rPr>
          <w:bCs/>
          <w:sz w:val="28"/>
          <w:szCs w:val="28"/>
          <w:lang w:eastAsia="ru-RU"/>
        </w:rPr>
        <w:t>«</w:t>
      </w:r>
      <w:r w:rsidR="00DB6276" w:rsidRPr="00DB6276">
        <w:rPr>
          <w:bCs/>
          <w:sz w:val="28"/>
          <w:szCs w:val="28"/>
          <w:lang w:eastAsia="ru-RU"/>
        </w:rPr>
        <w:t>Об осуществлении бюджетных инвестиций в приобретение объекта в государственную собственность Курской области</w:t>
      </w:r>
      <w:r w:rsidRPr="00241B91">
        <w:rPr>
          <w:bCs/>
          <w:sz w:val="28"/>
          <w:szCs w:val="28"/>
          <w:lang w:eastAsia="ru-RU"/>
        </w:rPr>
        <w:t>»</w:t>
      </w: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center"/>
        <w:rPr>
          <w:bCs/>
          <w:sz w:val="28"/>
          <w:szCs w:val="28"/>
          <w:lang w:eastAsia="ru-RU"/>
        </w:rPr>
      </w:pPr>
    </w:p>
    <w:p w:rsidR="00241B91" w:rsidRPr="00241B91" w:rsidRDefault="00241B91" w:rsidP="00DB6276">
      <w:pPr>
        <w:suppressAutoHyphens w:val="0"/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  <w:lang w:eastAsia="ru-RU"/>
        </w:rPr>
      </w:pPr>
      <w:r w:rsidRPr="00241B91">
        <w:rPr>
          <w:bCs/>
          <w:sz w:val="28"/>
          <w:szCs w:val="28"/>
          <w:lang w:eastAsia="ru-RU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</w:t>
      </w:r>
      <w:r w:rsidR="00DB6276">
        <w:rPr>
          <w:bCs/>
          <w:sz w:val="28"/>
          <w:szCs w:val="28"/>
          <w:lang w:eastAsia="ru-RU"/>
        </w:rPr>
        <w:t xml:space="preserve">                 </w:t>
      </w:r>
      <w:r w:rsidRPr="00241B91">
        <w:rPr>
          <w:bCs/>
          <w:sz w:val="28"/>
          <w:szCs w:val="28"/>
          <w:lang w:eastAsia="ru-RU"/>
        </w:rPr>
        <w:t>от 05.08.2013 № 493-па, проект постановления</w:t>
      </w:r>
      <w:r>
        <w:rPr>
          <w:bCs/>
          <w:sz w:val="28"/>
          <w:szCs w:val="28"/>
          <w:lang w:eastAsia="ru-RU"/>
        </w:rPr>
        <w:t xml:space="preserve"> Администрации Курской области </w:t>
      </w:r>
      <w:r w:rsidRPr="00241B91">
        <w:rPr>
          <w:bCs/>
          <w:sz w:val="28"/>
          <w:szCs w:val="28"/>
          <w:lang w:eastAsia="ru-RU"/>
        </w:rPr>
        <w:t>«</w:t>
      </w:r>
      <w:r w:rsidR="00DB6276" w:rsidRPr="00DB6276">
        <w:rPr>
          <w:bCs/>
          <w:sz w:val="28"/>
          <w:szCs w:val="28"/>
          <w:lang w:eastAsia="ru-RU"/>
        </w:rPr>
        <w:t>Об осуществлении бюджетных инвестиций в приобретение объекта в государственную собственность Курской области</w:t>
      </w:r>
      <w:r w:rsidRPr="00241B91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</w:t>
      </w:r>
      <w:r w:rsidRPr="00241B91">
        <w:rPr>
          <w:bCs/>
          <w:sz w:val="28"/>
          <w:szCs w:val="28"/>
          <w:lang w:eastAsia="ru-RU"/>
        </w:rPr>
        <w:t xml:space="preserve">размещен </w:t>
      </w:r>
      <w:r w:rsidR="009D472C">
        <w:rPr>
          <w:bCs/>
          <w:sz w:val="28"/>
          <w:szCs w:val="28"/>
          <w:lang w:eastAsia="ru-RU"/>
        </w:rPr>
        <w:t>30</w:t>
      </w:r>
      <w:r w:rsidR="00DB6276">
        <w:rPr>
          <w:bCs/>
          <w:sz w:val="28"/>
          <w:szCs w:val="28"/>
          <w:lang w:eastAsia="ru-RU"/>
        </w:rPr>
        <w:t xml:space="preserve"> марта</w:t>
      </w:r>
      <w:r w:rsidR="00EB178B">
        <w:rPr>
          <w:bCs/>
          <w:sz w:val="28"/>
          <w:szCs w:val="28"/>
          <w:lang w:eastAsia="ru-RU"/>
        </w:rPr>
        <w:t xml:space="preserve"> 2020 года</w:t>
      </w:r>
      <w:r w:rsidRPr="00241B91">
        <w:rPr>
          <w:bCs/>
          <w:sz w:val="28"/>
          <w:szCs w:val="28"/>
          <w:lang w:eastAsia="ru-RU"/>
        </w:rPr>
        <w:t xml:space="preserve"> для обсуждения в информационно-телекоммуникационной сети «Интернет» на официальном сайте Администрации Курской области в подразделе «Проекты нормативных правовых актов (общественное обсуждение, независимая экспертиза)» - «Проекты нормативных правовых актов» раздела «Документы».</w:t>
      </w:r>
    </w:p>
    <w:p w:rsidR="00241B91" w:rsidRPr="00241B91" w:rsidRDefault="00EB178B" w:rsidP="00241B91">
      <w:pPr>
        <w:suppressAutoHyphens w:val="0"/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течение 10</w:t>
      </w:r>
      <w:r w:rsidR="00241B91" w:rsidRPr="00241B91">
        <w:rPr>
          <w:bCs/>
          <w:sz w:val="28"/>
          <w:szCs w:val="28"/>
          <w:lang w:eastAsia="ru-RU"/>
        </w:rPr>
        <w:t xml:space="preserve"> дней, установленных для общественного обсуждения, заф</w:t>
      </w:r>
      <w:r w:rsidR="00241B91">
        <w:rPr>
          <w:bCs/>
          <w:sz w:val="28"/>
          <w:szCs w:val="28"/>
          <w:lang w:eastAsia="ru-RU"/>
        </w:rPr>
        <w:t>иксировано ______</w:t>
      </w:r>
      <w:r w:rsidR="00241B91" w:rsidRPr="00241B91">
        <w:rPr>
          <w:bCs/>
          <w:sz w:val="28"/>
          <w:szCs w:val="28"/>
          <w:lang w:eastAsia="ru-RU"/>
        </w:rPr>
        <w:t xml:space="preserve"> просмотров проекта распоряжения Губернатора К</w:t>
      </w:r>
      <w:r w:rsidR="00241B91">
        <w:rPr>
          <w:bCs/>
          <w:sz w:val="28"/>
          <w:szCs w:val="28"/>
          <w:lang w:eastAsia="ru-RU"/>
        </w:rPr>
        <w:t>урской области, комментариев - ______</w:t>
      </w:r>
      <w:r w:rsidR="00241B91" w:rsidRPr="00241B91">
        <w:rPr>
          <w:bCs/>
          <w:sz w:val="28"/>
          <w:szCs w:val="28"/>
          <w:lang w:eastAsia="ru-RU"/>
        </w:rPr>
        <w:t>.</w:t>
      </w: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  <w:lang w:eastAsia="ru-RU"/>
        </w:rPr>
      </w:pPr>
      <w:r w:rsidRPr="00241B91">
        <w:rPr>
          <w:bCs/>
          <w:sz w:val="28"/>
          <w:szCs w:val="28"/>
          <w:lang w:eastAsia="ru-RU"/>
        </w:rPr>
        <w:t xml:space="preserve">На почтовый адрес комитета по физической культуре и спорту Курской области и на электронный адрес </w:t>
      </w:r>
      <w:hyperlink r:id="rId10" w:history="1">
        <w:r w:rsidRPr="00241B91">
          <w:rPr>
            <w:bCs/>
            <w:color w:val="0563C1" w:themeColor="hyperlink"/>
            <w:sz w:val="28"/>
            <w:szCs w:val="28"/>
            <w:u w:val="single"/>
            <w:lang w:eastAsia="ru-RU"/>
          </w:rPr>
          <w:t>sportkom46@rkursk.ru</w:t>
        </w:r>
      </w:hyperlink>
      <w:r w:rsidRPr="00241B91">
        <w:rPr>
          <w:bCs/>
          <w:sz w:val="28"/>
          <w:szCs w:val="28"/>
          <w:lang w:eastAsia="ru-RU"/>
        </w:rPr>
        <w:t xml:space="preserve"> предложений не поступало.</w:t>
      </w: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both"/>
        <w:rPr>
          <w:bCs/>
          <w:sz w:val="28"/>
          <w:szCs w:val="28"/>
          <w:lang w:eastAsia="ru-RU"/>
        </w:rPr>
      </w:pP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both"/>
        <w:rPr>
          <w:bCs/>
          <w:sz w:val="28"/>
          <w:szCs w:val="28"/>
          <w:lang w:eastAsia="ru-RU"/>
        </w:rPr>
      </w:pPr>
    </w:p>
    <w:p w:rsidR="00241B91" w:rsidRPr="00241B91" w:rsidRDefault="00241B91" w:rsidP="0024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241B91">
        <w:rPr>
          <w:color w:val="000000"/>
          <w:sz w:val="28"/>
          <w:szCs w:val="28"/>
          <w:lang w:eastAsia="ru-RU"/>
        </w:rPr>
        <w:t xml:space="preserve">Председатель комитета </w:t>
      </w:r>
    </w:p>
    <w:p w:rsidR="00241B91" w:rsidRPr="00241B91" w:rsidRDefault="00241B91" w:rsidP="0024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241B91">
        <w:rPr>
          <w:color w:val="000000"/>
          <w:sz w:val="28"/>
          <w:szCs w:val="28"/>
          <w:lang w:eastAsia="ru-RU"/>
        </w:rPr>
        <w:t>по физической культуре и спорту</w:t>
      </w:r>
    </w:p>
    <w:p w:rsidR="00241B91" w:rsidRPr="00241B91" w:rsidRDefault="00241B91" w:rsidP="0024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241B91">
        <w:rPr>
          <w:color w:val="000000"/>
          <w:sz w:val="28"/>
          <w:szCs w:val="28"/>
          <w:lang w:eastAsia="ru-RU"/>
        </w:rPr>
        <w:t>Курской области                                                                      А.В. Спиридонов</w:t>
      </w:r>
    </w:p>
    <w:p w:rsidR="00241B91" w:rsidRPr="00241B91" w:rsidRDefault="00241B91" w:rsidP="00241B91">
      <w:pPr>
        <w:suppressAutoHyphens w:val="0"/>
        <w:spacing w:after="160"/>
        <w:rPr>
          <w:rFonts w:eastAsiaTheme="minorHAnsi"/>
          <w:sz w:val="28"/>
          <w:szCs w:val="28"/>
          <w:lang w:eastAsia="en-US"/>
        </w:rPr>
      </w:pPr>
    </w:p>
    <w:p w:rsidR="00DC506D" w:rsidRDefault="00DC506D"/>
    <w:sectPr w:rsidR="00DC506D" w:rsidSect="0069339D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B8" w:rsidRDefault="002B1EB8" w:rsidP="00D67770">
      <w:r>
        <w:separator/>
      </w:r>
    </w:p>
  </w:endnote>
  <w:endnote w:type="continuationSeparator" w:id="0">
    <w:p w:rsidR="002B1EB8" w:rsidRDefault="002B1EB8" w:rsidP="00D6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B8" w:rsidRDefault="002B1EB8" w:rsidP="00D67770">
      <w:r>
        <w:separator/>
      </w:r>
    </w:p>
  </w:footnote>
  <w:footnote w:type="continuationSeparator" w:id="0">
    <w:p w:rsidR="002B1EB8" w:rsidRDefault="002B1EB8" w:rsidP="00D6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6C" w:rsidRDefault="00D8326C" w:rsidP="00011F35">
    <w:pPr>
      <w:pStyle w:val="a7"/>
    </w:pPr>
  </w:p>
  <w:p w:rsidR="00D8326C" w:rsidRDefault="00D8326C" w:rsidP="00011F35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6C" w:rsidRDefault="00D8326C" w:rsidP="006933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4149"/>
    <w:multiLevelType w:val="hybridMultilevel"/>
    <w:tmpl w:val="6F2A0696"/>
    <w:lvl w:ilvl="0" w:tplc="3F3E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5E0A5F"/>
    <w:multiLevelType w:val="hybridMultilevel"/>
    <w:tmpl w:val="99863652"/>
    <w:lvl w:ilvl="0" w:tplc="6F3A9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04218A"/>
    <w:multiLevelType w:val="hybridMultilevel"/>
    <w:tmpl w:val="51DA9F32"/>
    <w:lvl w:ilvl="0" w:tplc="AECA0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487847"/>
    <w:multiLevelType w:val="hybridMultilevel"/>
    <w:tmpl w:val="1ABAC4F6"/>
    <w:lvl w:ilvl="0" w:tplc="D0A26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F0"/>
    <w:rsid w:val="0000209B"/>
    <w:rsid w:val="00003B4F"/>
    <w:rsid w:val="000100FD"/>
    <w:rsid w:val="00011F35"/>
    <w:rsid w:val="000201F4"/>
    <w:rsid w:val="0003251B"/>
    <w:rsid w:val="00033C93"/>
    <w:rsid w:val="00040A97"/>
    <w:rsid w:val="00041FB7"/>
    <w:rsid w:val="000425E4"/>
    <w:rsid w:val="000444CF"/>
    <w:rsid w:val="000558CD"/>
    <w:rsid w:val="00072F16"/>
    <w:rsid w:val="00075D93"/>
    <w:rsid w:val="00095401"/>
    <w:rsid w:val="00097FA1"/>
    <w:rsid w:val="000A25C2"/>
    <w:rsid w:val="000B7A32"/>
    <w:rsid w:val="000C0970"/>
    <w:rsid w:val="000D2EAF"/>
    <w:rsid w:val="000D56C5"/>
    <w:rsid w:val="000E15A6"/>
    <w:rsid w:val="000E1BC3"/>
    <w:rsid w:val="000E22D2"/>
    <w:rsid w:val="000E25DA"/>
    <w:rsid w:val="000E265E"/>
    <w:rsid w:val="000E5A4A"/>
    <w:rsid w:val="000E723C"/>
    <w:rsid w:val="00100DF4"/>
    <w:rsid w:val="00103EF2"/>
    <w:rsid w:val="00105F30"/>
    <w:rsid w:val="00117BB8"/>
    <w:rsid w:val="001220F7"/>
    <w:rsid w:val="00131908"/>
    <w:rsid w:val="00157503"/>
    <w:rsid w:val="001579AA"/>
    <w:rsid w:val="00165CE9"/>
    <w:rsid w:val="00185C9B"/>
    <w:rsid w:val="001A0F9E"/>
    <w:rsid w:val="001A422F"/>
    <w:rsid w:val="001B5BEA"/>
    <w:rsid w:val="001C090C"/>
    <w:rsid w:val="001C532B"/>
    <w:rsid w:val="001E43A0"/>
    <w:rsid w:val="00241B91"/>
    <w:rsid w:val="002439E7"/>
    <w:rsid w:val="002718A8"/>
    <w:rsid w:val="00272AD1"/>
    <w:rsid w:val="00295B8E"/>
    <w:rsid w:val="002A59C1"/>
    <w:rsid w:val="002B1EB8"/>
    <w:rsid w:val="002B2B6C"/>
    <w:rsid w:val="002D5876"/>
    <w:rsid w:val="00300EDD"/>
    <w:rsid w:val="0030661A"/>
    <w:rsid w:val="00333C0A"/>
    <w:rsid w:val="003520F3"/>
    <w:rsid w:val="00370313"/>
    <w:rsid w:val="00370EF6"/>
    <w:rsid w:val="003966DA"/>
    <w:rsid w:val="003B513B"/>
    <w:rsid w:val="003B74EB"/>
    <w:rsid w:val="003D7B9E"/>
    <w:rsid w:val="003F47B8"/>
    <w:rsid w:val="004227E4"/>
    <w:rsid w:val="00432AF1"/>
    <w:rsid w:val="00455D8B"/>
    <w:rsid w:val="00456B65"/>
    <w:rsid w:val="00457D81"/>
    <w:rsid w:val="00474071"/>
    <w:rsid w:val="00474C6A"/>
    <w:rsid w:val="004760BE"/>
    <w:rsid w:val="004828D1"/>
    <w:rsid w:val="004A2F2A"/>
    <w:rsid w:val="004A352B"/>
    <w:rsid w:val="004B4A24"/>
    <w:rsid w:val="004B5933"/>
    <w:rsid w:val="004B6BFC"/>
    <w:rsid w:val="004C3BD9"/>
    <w:rsid w:val="004D2D38"/>
    <w:rsid w:val="004E5684"/>
    <w:rsid w:val="005006A8"/>
    <w:rsid w:val="005123CD"/>
    <w:rsid w:val="00524FB0"/>
    <w:rsid w:val="0052560A"/>
    <w:rsid w:val="00535111"/>
    <w:rsid w:val="0056513B"/>
    <w:rsid w:val="005717E2"/>
    <w:rsid w:val="005A0FD4"/>
    <w:rsid w:val="005E1D94"/>
    <w:rsid w:val="005F037E"/>
    <w:rsid w:val="005F1448"/>
    <w:rsid w:val="005F2EB3"/>
    <w:rsid w:val="005F57E7"/>
    <w:rsid w:val="00601A07"/>
    <w:rsid w:val="00601DF0"/>
    <w:rsid w:val="0061058B"/>
    <w:rsid w:val="00615598"/>
    <w:rsid w:val="00617A7B"/>
    <w:rsid w:val="00632248"/>
    <w:rsid w:val="0063393B"/>
    <w:rsid w:val="00634BF3"/>
    <w:rsid w:val="006448AF"/>
    <w:rsid w:val="00652E96"/>
    <w:rsid w:val="00655252"/>
    <w:rsid w:val="00674384"/>
    <w:rsid w:val="00680D1D"/>
    <w:rsid w:val="00682EF9"/>
    <w:rsid w:val="00690BA0"/>
    <w:rsid w:val="00691AF3"/>
    <w:rsid w:val="0069339D"/>
    <w:rsid w:val="0069615C"/>
    <w:rsid w:val="006A238D"/>
    <w:rsid w:val="006B18F6"/>
    <w:rsid w:val="006C42AB"/>
    <w:rsid w:val="006D1DA7"/>
    <w:rsid w:val="006D25A2"/>
    <w:rsid w:val="006E167F"/>
    <w:rsid w:val="00723EEB"/>
    <w:rsid w:val="00727DD6"/>
    <w:rsid w:val="00733BF8"/>
    <w:rsid w:val="00753FB3"/>
    <w:rsid w:val="007578C6"/>
    <w:rsid w:val="00783DCA"/>
    <w:rsid w:val="007B3ABC"/>
    <w:rsid w:val="007D5410"/>
    <w:rsid w:val="007F2202"/>
    <w:rsid w:val="008128B7"/>
    <w:rsid w:val="00823929"/>
    <w:rsid w:val="008306C0"/>
    <w:rsid w:val="008309BE"/>
    <w:rsid w:val="00833642"/>
    <w:rsid w:val="0083591F"/>
    <w:rsid w:val="00837F5A"/>
    <w:rsid w:val="008428EA"/>
    <w:rsid w:val="00847DF0"/>
    <w:rsid w:val="00853B93"/>
    <w:rsid w:val="008818C0"/>
    <w:rsid w:val="00883C3D"/>
    <w:rsid w:val="00887C61"/>
    <w:rsid w:val="008A11EF"/>
    <w:rsid w:val="008A2852"/>
    <w:rsid w:val="008A5505"/>
    <w:rsid w:val="008B5B79"/>
    <w:rsid w:val="008E070C"/>
    <w:rsid w:val="008E11B2"/>
    <w:rsid w:val="008E5495"/>
    <w:rsid w:val="008F43F0"/>
    <w:rsid w:val="008F448C"/>
    <w:rsid w:val="00904B6B"/>
    <w:rsid w:val="009050AA"/>
    <w:rsid w:val="00961B11"/>
    <w:rsid w:val="00965A45"/>
    <w:rsid w:val="00967623"/>
    <w:rsid w:val="00974687"/>
    <w:rsid w:val="009A149B"/>
    <w:rsid w:val="009C04A0"/>
    <w:rsid w:val="009C0FAF"/>
    <w:rsid w:val="009D074A"/>
    <w:rsid w:val="009D472C"/>
    <w:rsid w:val="009D6B23"/>
    <w:rsid w:val="00A2428B"/>
    <w:rsid w:val="00A24C83"/>
    <w:rsid w:val="00A30873"/>
    <w:rsid w:val="00A4130D"/>
    <w:rsid w:val="00A52621"/>
    <w:rsid w:val="00A62288"/>
    <w:rsid w:val="00A642B8"/>
    <w:rsid w:val="00A66985"/>
    <w:rsid w:val="00A7165C"/>
    <w:rsid w:val="00A77B0F"/>
    <w:rsid w:val="00A77CE0"/>
    <w:rsid w:val="00A97384"/>
    <w:rsid w:val="00AF768E"/>
    <w:rsid w:val="00B02227"/>
    <w:rsid w:val="00B03825"/>
    <w:rsid w:val="00B121B5"/>
    <w:rsid w:val="00B15102"/>
    <w:rsid w:val="00B17C2F"/>
    <w:rsid w:val="00B302C4"/>
    <w:rsid w:val="00B31CA7"/>
    <w:rsid w:val="00B33D16"/>
    <w:rsid w:val="00B420DB"/>
    <w:rsid w:val="00B444F9"/>
    <w:rsid w:val="00B45C93"/>
    <w:rsid w:val="00BA5BB9"/>
    <w:rsid w:val="00BC117B"/>
    <w:rsid w:val="00BD66E4"/>
    <w:rsid w:val="00BE5285"/>
    <w:rsid w:val="00BE6533"/>
    <w:rsid w:val="00BF7029"/>
    <w:rsid w:val="00C03C8C"/>
    <w:rsid w:val="00C10041"/>
    <w:rsid w:val="00C11349"/>
    <w:rsid w:val="00C537AE"/>
    <w:rsid w:val="00C6672A"/>
    <w:rsid w:val="00C82196"/>
    <w:rsid w:val="00CA1BE4"/>
    <w:rsid w:val="00CB26D2"/>
    <w:rsid w:val="00CD5CFC"/>
    <w:rsid w:val="00CE43E2"/>
    <w:rsid w:val="00D0655E"/>
    <w:rsid w:val="00D22A17"/>
    <w:rsid w:val="00D239F9"/>
    <w:rsid w:val="00D36B1E"/>
    <w:rsid w:val="00D52208"/>
    <w:rsid w:val="00D61FD1"/>
    <w:rsid w:val="00D67770"/>
    <w:rsid w:val="00D8326C"/>
    <w:rsid w:val="00D97FC6"/>
    <w:rsid w:val="00DA7790"/>
    <w:rsid w:val="00DB43C5"/>
    <w:rsid w:val="00DB6276"/>
    <w:rsid w:val="00DC506D"/>
    <w:rsid w:val="00DC7FB1"/>
    <w:rsid w:val="00DE3781"/>
    <w:rsid w:val="00E01212"/>
    <w:rsid w:val="00E36EE4"/>
    <w:rsid w:val="00E50C2C"/>
    <w:rsid w:val="00E53194"/>
    <w:rsid w:val="00E846C9"/>
    <w:rsid w:val="00E976F5"/>
    <w:rsid w:val="00E97776"/>
    <w:rsid w:val="00EA02D0"/>
    <w:rsid w:val="00EA470A"/>
    <w:rsid w:val="00EB178B"/>
    <w:rsid w:val="00EC2A42"/>
    <w:rsid w:val="00ED48B2"/>
    <w:rsid w:val="00EF75A3"/>
    <w:rsid w:val="00F01663"/>
    <w:rsid w:val="00F16CA4"/>
    <w:rsid w:val="00F72F9E"/>
    <w:rsid w:val="00F86469"/>
    <w:rsid w:val="00FA14AE"/>
    <w:rsid w:val="00FB1CD7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40A80"/>
  <w15:docId w15:val="{47AD6ADD-5637-4D9B-89B9-6A9AACE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425E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E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uiPriority w:val="1"/>
    <w:qFormat/>
    <w:rsid w:val="00D67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677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7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677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7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11F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b">
    <w:name w:val="Subtle Reference"/>
    <w:basedOn w:val="a0"/>
    <w:uiPriority w:val="31"/>
    <w:qFormat/>
    <w:rsid w:val="00011F35"/>
    <w:rPr>
      <w:smallCaps/>
      <w:color w:val="5A5A5A" w:themeColor="text1" w:themeTint="A5"/>
    </w:rPr>
  </w:style>
  <w:style w:type="character" w:styleId="ac">
    <w:name w:val="Subtle Emphasis"/>
    <w:basedOn w:val="a0"/>
    <w:uiPriority w:val="19"/>
    <w:qFormat/>
    <w:rsid w:val="00011F35"/>
    <w:rPr>
      <w:i/>
      <w:iCs/>
      <w:color w:val="404040" w:themeColor="text1" w:themeTint="BF"/>
    </w:rPr>
  </w:style>
  <w:style w:type="character" w:styleId="ad">
    <w:name w:val="line number"/>
    <w:basedOn w:val="a0"/>
    <w:uiPriority w:val="99"/>
    <w:semiHidden/>
    <w:unhideWhenUsed/>
    <w:rsid w:val="00011F35"/>
  </w:style>
  <w:style w:type="character" w:styleId="ae">
    <w:name w:val="Hyperlink"/>
    <w:uiPriority w:val="99"/>
    <w:rsid w:val="0056513B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56513B"/>
    <w:pPr>
      <w:suppressAutoHyphens w:val="0"/>
      <w:ind w:left="720"/>
      <w:contextualSpacing/>
    </w:pPr>
    <w:rPr>
      <w:lang w:eastAsia="zh-CN"/>
    </w:rPr>
  </w:style>
  <w:style w:type="table" w:styleId="af0">
    <w:name w:val="Table Grid"/>
    <w:basedOn w:val="a1"/>
    <w:uiPriority w:val="39"/>
    <w:rsid w:val="001C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kom46@rkurs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C1E5-0EE8-43F7-BF21-0ED6204B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Фетисов</dc:creator>
  <cp:keywords/>
  <dc:description/>
  <cp:lastModifiedBy>Вячеслав Фетисов</cp:lastModifiedBy>
  <cp:revision>65</cp:revision>
  <cp:lastPrinted>2020-03-30T13:45:00Z</cp:lastPrinted>
  <dcterms:created xsi:type="dcterms:W3CDTF">2019-08-06T14:52:00Z</dcterms:created>
  <dcterms:modified xsi:type="dcterms:W3CDTF">2020-03-30T14:09:00Z</dcterms:modified>
</cp:coreProperties>
</file>