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94" w:rsidRDefault="004F1294" w:rsidP="00261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D3F64" w:rsidRDefault="004F1294" w:rsidP="00261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D41CC">
        <w:rPr>
          <w:rFonts w:ascii="Times New Roman" w:hAnsi="Times New Roman" w:cs="Times New Roman"/>
          <w:sz w:val="28"/>
          <w:szCs w:val="28"/>
        </w:rPr>
        <w:t>постановления</w:t>
      </w:r>
      <w:r w:rsidR="007A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Курской области</w:t>
      </w:r>
      <w:r w:rsidR="00454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C3D" w:rsidRDefault="007B1554" w:rsidP="00261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155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47D" w:rsidRPr="007B1554">
        <w:rPr>
          <w:rFonts w:ascii="Times New Roman" w:hAnsi="Times New Roman" w:cs="Times New Roman"/>
          <w:sz w:val="28"/>
          <w:szCs w:val="28"/>
        </w:rPr>
        <w:t>Курской области</w:t>
      </w:r>
      <w:r w:rsidRPr="007B1554">
        <w:rPr>
          <w:rFonts w:ascii="Times New Roman" w:hAnsi="Times New Roman" w:cs="Times New Roman"/>
          <w:sz w:val="28"/>
          <w:szCs w:val="28"/>
        </w:rPr>
        <w:t xml:space="preserve"> </w:t>
      </w:r>
      <w:r w:rsidR="005772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1554">
        <w:rPr>
          <w:rFonts w:ascii="Times New Roman" w:hAnsi="Times New Roman" w:cs="Times New Roman"/>
          <w:sz w:val="28"/>
          <w:szCs w:val="28"/>
        </w:rPr>
        <w:t xml:space="preserve">от </w:t>
      </w:r>
      <w:r w:rsidR="00FB6875">
        <w:rPr>
          <w:rFonts w:ascii="Times New Roman" w:hAnsi="Times New Roman" w:cs="Times New Roman"/>
          <w:sz w:val="28"/>
          <w:szCs w:val="28"/>
        </w:rPr>
        <w:t>20.03.2020 № 268</w:t>
      </w:r>
      <w:r w:rsidRPr="007B1554">
        <w:rPr>
          <w:rFonts w:ascii="Times New Roman" w:hAnsi="Times New Roman" w:cs="Times New Roman"/>
          <w:sz w:val="28"/>
          <w:szCs w:val="28"/>
        </w:rPr>
        <w:t>-па «О принятии решения о подготовке и реализации бюджетных инвестиций в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D3F64">
        <w:rPr>
          <w:rFonts w:ascii="Times New Roman" w:hAnsi="Times New Roman" w:cs="Times New Roman"/>
          <w:sz w:val="28"/>
          <w:szCs w:val="28"/>
        </w:rPr>
        <w:t>с</w:t>
      </w:r>
      <w:r w:rsidRPr="007B1554">
        <w:rPr>
          <w:rFonts w:ascii="Times New Roman" w:hAnsi="Times New Roman" w:cs="Times New Roman"/>
          <w:sz w:val="28"/>
          <w:szCs w:val="28"/>
        </w:rPr>
        <w:t xml:space="preserve">обственности </w:t>
      </w:r>
    </w:p>
    <w:p w:rsidR="007B1554" w:rsidRPr="007B1554" w:rsidRDefault="007B1554" w:rsidP="00261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554"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 xml:space="preserve">в </w:t>
      </w:r>
      <w:r w:rsidR="00FB6875">
        <w:rPr>
          <w:rFonts w:ascii="Times New Roman" w:hAnsi="Times New Roman" w:cs="Times New Roman"/>
          <w:sz w:val="28"/>
          <w:szCs w:val="28"/>
        </w:rPr>
        <w:t>сфере дорожного хозяйства в 2020</w:t>
      </w:r>
      <w:r w:rsidR="00B53264"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>-</w:t>
      </w:r>
      <w:r w:rsidR="00B53264">
        <w:rPr>
          <w:rFonts w:ascii="Times New Roman" w:hAnsi="Times New Roman" w:cs="Times New Roman"/>
          <w:sz w:val="28"/>
          <w:szCs w:val="28"/>
        </w:rPr>
        <w:t xml:space="preserve"> </w:t>
      </w:r>
      <w:r w:rsidRPr="007B1554">
        <w:rPr>
          <w:rFonts w:ascii="Times New Roman" w:hAnsi="Times New Roman" w:cs="Times New Roman"/>
          <w:sz w:val="28"/>
          <w:szCs w:val="28"/>
        </w:rPr>
        <w:t>202</w:t>
      </w:r>
      <w:r w:rsidR="00FB6875">
        <w:rPr>
          <w:rFonts w:ascii="Times New Roman" w:hAnsi="Times New Roman" w:cs="Times New Roman"/>
          <w:sz w:val="28"/>
          <w:szCs w:val="28"/>
        </w:rPr>
        <w:t>2</w:t>
      </w:r>
      <w:r w:rsidRPr="007B1554">
        <w:rPr>
          <w:rFonts w:ascii="Times New Roman" w:hAnsi="Times New Roman" w:cs="Times New Roman"/>
          <w:sz w:val="28"/>
          <w:szCs w:val="28"/>
        </w:rPr>
        <w:t xml:space="preserve"> годах»</w:t>
      </w:r>
    </w:p>
    <w:p w:rsidR="00D06835" w:rsidRDefault="00501427" w:rsidP="00261F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9A7" w:rsidRDefault="008E59A7" w:rsidP="00261F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6C3D" w:rsidRDefault="0040570D" w:rsidP="006F6C3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Изменения, предлагаемые настоящим проектом,</w:t>
      </w:r>
      <w:r w:rsidR="006F6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обусловлены</w:t>
      </w:r>
      <w:r w:rsidR="006F6C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необходимостью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6C229C">
        <w:rPr>
          <w:rFonts w:ascii="Times New Roman" w:hAnsi="Times New Roman" w:cs="Times New Roman"/>
          <w:sz w:val="28"/>
          <w:szCs w:val="28"/>
        </w:rPr>
        <w:t>о подготовке и реализ</w:t>
      </w:r>
      <w:r>
        <w:rPr>
          <w:rFonts w:ascii="Times New Roman" w:hAnsi="Times New Roman" w:cs="Times New Roman"/>
          <w:sz w:val="28"/>
          <w:szCs w:val="28"/>
        </w:rPr>
        <w:t>ации бюджетных инвестиций в 2020-</w:t>
      </w:r>
      <w:r w:rsidRPr="006C229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229C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6C3D">
        <w:rPr>
          <w:rFonts w:ascii="Times New Roman" w:hAnsi="Times New Roman" w:cs="Times New Roman"/>
          <w:sz w:val="28"/>
          <w:szCs w:val="28"/>
        </w:rPr>
        <w:t>в пределах средств, направляемых на реализацию мероприятия «Строительство и (или) реконструкция автомобильных дорог общего пользования регионального или межмуниципального значения» подпрограммы «Развитие сети автомобильных дорог Курской области» государственной программы Курской области «Развитие транспортной системы, обеспечение перевозки пассажиров в Курской области и безопасности дорожного движения</w:t>
      </w:r>
      <w:proofErr w:type="gramEnd"/>
      <w:r w:rsidR="006F6C3D">
        <w:rPr>
          <w:rFonts w:ascii="Times New Roman" w:hAnsi="Times New Roman" w:cs="Times New Roman"/>
          <w:sz w:val="28"/>
          <w:szCs w:val="28"/>
        </w:rPr>
        <w:t xml:space="preserve">», </w:t>
      </w:r>
      <w:r w:rsidR="006F6C3D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Курской области от 09.12.2019 № 113-ЗКО.</w:t>
      </w:r>
    </w:p>
    <w:p w:rsidR="006F6C3D" w:rsidRDefault="006F6C3D" w:rsidP="006F6C3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направляются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CC0" w:rsidRDefault="000B3CC0" w:rsidP="006F6C3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строительство автомобильной дороги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Золотухино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Казанка» - </w:t>
      </w:r>
      <w:r w:rsidR="004A64D0">
        <w:rPr>
          <w:rFonts w:ascii="Times New Roman" w:eastAsia="Times New Roman" w:hAnsi="Times New Roman" w:cs="Times New Roman"/>
          <w:sz w:val="28"/>
          <w:szCs w:val="28"/>
        </w:rPr>
        <w:t>Сергеевка» - Матвеевка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Золотухинском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Курской области</w:t>
      </w:r>
      <w:r w:rsidR="0062186C">
        <w:rPr>
          <w:rFonts w:ascii="Times New Roman" w:eastAsia="Times New Roman" w:hAnsi="Times New Roman" w:cs="Times New Roman"/>
          <w:sz w:val="28"/>
          <w:szCs w:val="28"/>
        </w:rPr>
        <w:t>, протяженностью 1,6 км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6C3D" w:rsidRDefault="0008162B" w:rsidP="006F6C3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6F6C3D">
        <w:rPr>
          <w:rFonts w:ascii="Times New Roman" w:eastAsia="Times New Roman" w:hAnsi="Times New Roman" w:cs="Times New Roman"/>
          <w:sz w:val="28"/>
          <w:szCs w:val="28"/>
        </w:rPr>
        <w:t>троительство линий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наружного электроосвещения автомобильных дорог</w:t>
      </w:r>
      <w:r w:rsidR="00FA086E">
        <w:rPr>
          <w:rFonts w:ascii="Times New Roman" w:eastAsia="Times New Roman" w:hAnsi="Times New Roman" w:cs="Times New Roman"/>
          <w:sz w:val="28"/>
          <w:szCs w:val="28"/>
        </w:rPr>
        <w:t xml:space="preserve">              в 10 населенных пунктах </w:t>
      </w:r>
      <w:proofErr w:type="spellStart"/>
      <w:r w:rsidR="00FA086E"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елезногорско</w:t>
      </w:r>
      <w:r w:rsidR="00FA086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Октябрьско</w:t>
      </w:r>
      <w:r w:rsidR="00FA086E"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Пристенско</w:t>
      </w:r>
      <w:r w:rsidR="00FA086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8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Солнцевско</w:t>
      </w:r>
      <w:r w:rsidR="00FA086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A086E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Курской области, общей протяженностью 15,268 км;</w:t>
      </w:r>
    </w:p>
    <w:p w:rsidR="0008162B" w:rsidRDefault="0008162B" w:rsidP="006F6C3D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проектно-изыскательские работы на строительство</w:t>
      </w:r>
      <w:r w:rsidR="0039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12C"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линий наружного электроосвещения автомобильных дорог</w:t>
      </w:r>
      <w:r w:rsidR="00FA086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FA086E">
        <w:rPr>
          <w:rFonts w:ascii="Times New Roman" w:eastAsia="Times New Roman" w:hAnsi="Times New Roman" w:cs="Times New Roman"/>
          <w:sz w:val="28"/>
          <w:szCs w:val="28"/>
        </w:rPr>
        <w:t>Глушковском</w:t>
      </w:r>
      <w:proofErr w:type="spellEnd"/>
      <w:r w:rsidR="0062186C">
        <w:rPr>
          <w:rFonts w:ascii="Times New Roman" w:eastAsia="Times New Roman" w:hAnsi="Times New Roman" w:cs="Times New Roman"/>
          <w:sz w:val="28"/>
          <w:szCs w:val="28"/>
        </w:rPr>
        <w:t xml:space="preserve"> (2 ед.)</w:t>
      </w:r>
      <w:r w:rsidR="0077112C">
        <w:rPr>
          <w:rFonts w:ascii="Times New Roman" w:eastAsia="Times New Roman" w:hAnsi="Times New Roman" w:cs="Times New Roman"/>
          <w:sz w:val="28"/>
          <w:szCs w:val="28"/>
        </w:rPr>
        <w:t>, Советском</w:t>
      </w:r>
      <w:r w:rsidR="0062186C">
        <w:rPr>
          <w:rFonts w:ascii="Times New Roman" w:eastAsia="Times New Roman" w:hAnsi="Times New Roman" w:cs="Times New Roman"/>
          <w:sz w:val="28"/>
          <w:szCs w:val="28"/>
        </w:rPr>
        <w:t xml:space="preserve"> (11 </w:t>
      </w:r>
      <w:proofErr w:type="spellStart"/>
      <w:proofErr w:type="gramStart"/>
      <w:r w:rsidR="0062186C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spellEnd"/>
      <w:proofErr w:type="gramEnd"/>
      <w:r w:rsidR="0062186C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A086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390768">
        <w:rPr>
          <w:rFonts w:ascii="Times New Roman" w:eastAsia="Times New Roman" w:hAnsi="Times New Roman" w:cs="Times New Roman"/>
          <w:sz w:val="28"/>
          <w:szCs w:val="28"/>
        </w:rPr>
        <w:t>Черемисиновском</w:t>
      </w:r>
      <w:proofErr w:type="spellEnd"/>
      <w:r w:rsidR="00390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186C">
        <w:rPr>
          <w:rFonts w:ascii="Times New Roman" w:eastAsia="Times New Roman" w:hAnsi="Times New Roman" w:cs="Times New Roman"/>
          <w:sz w:val="28"/>
          <w:szCs w:val="28"/>
        </w:rPr>
        <w:t xml:space="preserve">(1 ед.) </w:t>
      </w:r>
      <w:r w:rsidR="00390768">
        <w:rPr>
          <w:rFonts w:ascii="Times New Roman" w:eastAsia="Times New Roman" w:hAnsi="Times New Roman" w:cs="Times New Roman"/>
          <w:sz w:val="28"/>
          <w:szCs w:val="28"/>
        </w:rPr>
        <w:t>районах Курской области</w:t>
      </w:r>
      <w:r w:rsidR="006218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186C" w:rsidRDefault="0062186C" w:rsidP="0062186C">
      <w:pPr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начало разработки проектной документации на строительство развязки по ул. К. Маркса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Курске Курской области.</w:t>
      </w:r>
    </w:p>
    <w:p w:rsidR="006F6C3D" w:rsidRPr="008E309A" w:rsidRDefault="006F6C3D" w:rsidP="006F6C3D">
      <w:pPr>
        <w:pStyle w:val="aa"/>
        <w:spacing w:line="264" w:lineRule="auto"/>
        <w:ind w:firstLine="709"/>
        <w:jc w:val="both"/>
        <w:rPr>
          <w:b w:val="0"/>
          <w:szCs w:val="28"/>
        </w:rPr>
      </w:pPr>
      <w:r w:rsidRPr="008E309A">
        <w:rPr>
          <w:b w:val="0"/>
          <w:szCs w:val="28"/>
        </w:rPr>
        <w:t>При реализации настоящего проекта планируется достижени</w:t>
      </w:r>
      <w:r>
        <w:rPr>
          <w:b w:val="0"/>
          <w:szCs w:val="28"/>
        </w:rPr>
        <w:t>е</w:t>
      </w:r>
      <w:r w:rsidRPr="008E309A">
        <w:rPr>
          <w:b w:val="0"/>
          <w:szCs w:val="28"/>
        </w:rPr>
        <w:t xml:space="preserve"> нейтральных социально-экономических и общественно значимых последствий</w:t>
      </w:r>
      <w:r>
        <w:rPr>
          <w:b w:val="0"/>
          <w:szCs w:val="28"/>
        </w:rPr>
        <w:t>.</w:t>
      </w:r>
    </w:p>
    <w:p w:rsidR="005772FD" w:rsidRDefault="005772FD" w:rsidP="0026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2DC" w:rsidRDefault="00EE02DC" w:rsidP="0026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AE4" w:rsidRDefault="00A04AE4" w:rsidP="00261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830" w:rsidRDefault="00EE02DC" w:rsidP="00261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3F64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D3F64">
        <w:rPr>
          <w:rFonts w:ascii="Times New Roman" w:hAnsi="Times New Roman" w:cs="Times New Roman"/>
          <w:sz w:val="28"/>
          <w:szCs w:val="28"/>
        </w:rPr>
        <w:t xml:space="preserve"> комитета транспорта</w:t>
      </w:r>
    </w:p>
    <w:p w:rsidR="00FD3F64" w:rsidRPr="004F1294" w:rsidRDefault="00FD3F64" w:rsidP="00261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автомоби</w:t>
      </w:r>
      <w:r w:rsidR="00220A14">
        <w:rPr>
          <w:rFonts w:ascii="Times New Roman" w:hAnsi="Times New Roman" w:cs="Times New Roman"/>
          <w:sz w:val="28"/>
          <w:szCs w:val="28"/>
        </w:rPr>
        <w:t xml:space="preserve">льных дорог Курской области                            </w:t>
      </w:r>
      <w:r w:rsidR="00202830">
        <w:rPr>
          <w:rFonts w:ascii="Times New Roman" w:hAnsi="Times New Roman" w:cs="Times New Roman"/>
          <w:sz w:val="28"/>
          <w:szCs w:val="28"/>
        </w:rPr>
        <w:t xml:space="preserve"> </w:t>
      </w:r>
      <w:r w:rsidR="00146A41">
        <w:rPr>
          <w:rFonts w:ascii="Times New Roman" w:hAnsi="Times New Roman" w:cs="Times New Roman"/>
          <w:sz w:val="28"/>
          <w:szCs w:val="28"/>
        </w:rPr>
        <w:t xml:space="preserve">        </w:t>
      </w:r>
      <w:r w:rsidR="00D06835">
        <w:rPr>
          <w:rFonts w:ascii="Times New Roman" w:hAnsi="Times New Roman" w:cs="Times New Roman"/>
          <w:sz w:val="28"/>
          <w:szCs w:val="28"/>
        </w:rPr>
        <w:t xml:space="preserve"> </w:t>
      </w:r>
      <w:r w:rsidR="00100284">
        <w:rPr>
          <w:rFonts w:ascii="Times New Roman" w:hAnsi="Times New Roman" w:cs="Times New Roman"/>
          <w:sz w:val="28"/>
          <w:szCs w:val="28"/>
        </w:rPr>
        <w:t xml:space="preserve">       </w:t>
      </w:r>
      <w:r w:rsidR="00EE02DC">
        <w:rPr>
          <w:rFonts w:ascii="Times New Roman" w:hAnsi="Times New Roman" w:cs="Times New Roman"/>
          <w:sz w:val="28"/>
          <w:szCs w:val="28"/>
        </w:rPr>
        <w:t>В.А. Муравьев</w:t>
      </w:r>
    </w:p>
    <w:p w:rsidR="00EA2B8A" w:rsidRPr="00A04AE4" w:rsidRDefault="00EA2B8A" w:rsidP="00261F23">
      <w:pPr>
        <w:spacing w:after="0" w:line="240" w:lineRule="auto"/>
        <w:rPr>
          <w:lang w:eastAsia="zh-CN"/>
        </w:rPr>
      </w:pPr>
    </w:p>
    <w:p w:rsidR="00A04AE4" w:rsidRDefault="00A04AE4" w:rsidP="00100284">
      <w:pPr>
        <w:spacing w:after="0" w:line="240" w:lineRule="auto"/>
        <w:rPr>
          <w:lang w:eastAsia="zh-CN"/>
        </w:rPr>
      </w:pPr>
    </w:p>
    <w:p w:rsidR="00A04AE4" w:rsidRDefault="00A04AE4" w:rsidP="00100284">
      <w:pPr>
        <w:spacing w:after="0" w:line="240" w:lineRule="auto"/>
        <w:rPr>
          <w:lang w:eastAsia="zh-CN"/>
        </w:rPr>
      </w:pPr>
    </w:p>
    <w:p w:rsidR="00F0389D" w:rsidRDefault="00F0389D" w:rsidP="00100284">
      <w:pPr>
        <w:spacing w:after="0" w:line="240" w:lineRule="auto"/>
        <w:rPr>
          <w:lang w:eastAsia="zh-CN"/>
        </w:rPr>
      </w:pPr>
    </w:p>
    <w:p w:rsidR="00F0389D" w:rsidRDefault="00F0389D" w:rsidP="00100284">
      <w:pPr>
        <w:spacing w:after="0" w:line="240" w:lineRule="auto"/>
        <w:rPr>
          <w:lang w:eastAsia="zh-CN"/>
        </w:rPr>
      </w:pPr>
    </w:p>
    <w:p w:rsidR="00A04AE4" w:rsidRDefault="00A04AE4" w:rsidP="00100284">
      <w:pPr>
        <w:spacing w:after="0" w:line="240" w:lineRule="auto"/>
        <w:rPr>
          <w:lang w:eastAsia="zh-CN"/>
        </w:rPr>
      </w:pPr>
    </w:p>
    <w:p w:rsidR="008E59A7" w:rsidRDefault="008E59A7" w:rsidP="00100284">
      <w:pPr>
        <w:spacing w:after="0" w:line="240" w:lineRule="auto"/>
        <w:rPr>
          <w:lang w:eastAsia="zh-CN"/>
        </w:rPr>
      </w:pPr>
    </w:p>
    <w:p w:rsidR="004257F3" w:rsidRPr="00A04AE4" w:rsidRDefault="008E59A7" w:rsidP="00100284">
      <w:pPr>
        <w:spacing w:after="0" w:line="24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Золотарева Анна Сергеевна</w:t>
      </w:r>
    </w:p>
    <w:p w:rsidR="00EE02DC" w:rsidRPr="00A04AE4" w:rsidRDefault="008E59A7" w:rsidP="001002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="004257F3" w:rsidRPr="00A04AE4">
        <w:rPr>
          <w:rFonts w:ascii="Times New Roman" w:hAnsi="Times New Roman" w:cs="Times New Roman"/>
        </w:rPr>
        <w:t>70-25-69</w:t>
      </w:r>
      <w:r w:rsidR="00EA2B8A" w:rsidRPr="00A04AE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доб</w:t>
      </w:r>
      <w:proofErr w:type="spellEnd"/>
      <w:r>
        <w:rPr>
          <w:rFonts w:ascii="Times New Roman" w:hAnsi="Times New Roman" w:cs="Times New Roman"/>
        </w:rPr>
        <w:t>. 2-23)</w:t>
      </w:r>
    </w:p>
    <w:sectPr w:rsidR="00EE02DC" w:rsidRPr="00A04AE4" w:rsidSect="00EE02DC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86C" w:rsidRDefault="0062186C" w:rsidP="0026590E">
      <w:pPr>
        <w:spacing w:after="0" w:line="240" w:lineRule="auto"/>
      </w:pPr>
      <w:r>
        <w:separator/>
      </w:r>
    </w:p>
  </w:endnote>
  <w:endnote w:type="continuationSeparator" w:id="0">
    <w:p w:rsidR="0062186C" w:rsidRDefault="0062186C" w:rsidP="002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86C" w:rsidRDefault="0062186C" w:rsidP="0026590E">
      <w:pPr>
        <w:spacing w:after="0" w:line="240" w:lineRule="auto"/>
      </w:pPr>
      <w:r>
        <w:separator/>
      </w:r>
    </w:p>
  </w:footnote>
  <w:footnote w:type="continuationSeparator" w:id="0">
    <w:p w:rsidR="0062186C" w:rsidRDefault="0062186C" w:rsidP="00265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2333"/>
      <w:docPartObj>
        <w:docPartGallery w:val="Page Numbers (Top of Page)"/>
        <w:docPartUnique/>
      </w:docPartObj>
    </w:sdtPr>
    <w:sdtContent>
      <w:p w:rsidR="0062186C" w:rsidRDefault="0062186C">
        <w:pPr>
          <w:pStyle w:val="a5"/>
          <w:jc w:val="center"/>
        </w:pPr>
        <w:fldSimple w:instr=" PAGE   \* MERGEFORMAT ">
          <w:r w:rsidR="00F934EF">
            <w:rPr>
              <w:noProof/>
            </w:rPr>
            <w:t>2</w:t>
          </w:r>
        </w:fldSimple>
      </w:p>
    </w:sdtContent>
  </w:sdt>
  <w:p w:rsidR="0062186C" w:rsidRDefault="0062186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1294"/>
    <w:rsid w:val="000167AD"/>
    <w:rsid w:val="00045DBF"/>
    <w:rsid w:val="0005504A"/>
    <w:rsid w:val="00075B6F"/>
    <w:rsid w:val="0008162B"/>
    <w:rsid w:val="00092CA9"/>
    <w:rsid w:val="000B3CC0"/>
    <w:rsid w:val="000B7D1E"/>
    <w:rsid w:val="000C7B13"/>
    <w:rsid w:val="000D4ED6"/>
    <w:rsid w:val="000E5A44"/>
    <w:rsid w:val="00100284"/>
    <w:rsid w:val="001127CE"/>
    <w:rsid w:val="00116A3C"/>
    <w:rsid w:val="00124300"/>
    <w:rsid w:val="00126A6F"/>
    <w:rsid w:val="00146A41"/>
    <w:rsid w:val="00151023"/>
    <w:rsid w:val="0015533C"/>
    <w:rsid w:val="0016702F"/>
    <w:rsid w:val="00172B2B"/>
    <w:rsid w:val="00175BCC"/>
    <w:rsid w:val="001922D7"/>
    <w:rsid w:val="001C3B26"/>
    <w:rsid w:val="001D7832"/>
    <w:rsid w:val="001E7C57"/>
    <w:rsid w:val="001F3831"/>
    <w:rsid w:val="00202830"/>
    <w:rsid w:val="00205D2E"/>
    <w:rsid w:val="002120D5"/>
    <w:rsid w:val="00220A14"/>
    <w:rsid w:val="00225E84"/>
    <w:rsid w:val="00232059"/>
    <w:rsid w:val="00234765"/>
    <w:rsid w:val="0026017A"/>
    <w:rsid w:val="00261CED"/>
    <w:rsid w:val="00261F23"/>
    <w:rsid w:val="0026590E"/>
    <w:rsid w:val="00283BF3"/>
    <w:rsid w:val="002862E3"/>
    <w:rsid w:val="002B4670"/>
    <w:rsid w:val="002B65F8"/>
    <w:rsid w:val="002F38E5"/>
    <w:rsid w:val="00306AEA"/>
    <w:rsid w:val="003145F2"/>
    <w:rsid w:val="00345B95"/>
    <w:rsid w:val="003463DF"/>
    <w:rsid w:val="003557E9"/>
    <w:rsid w:val="003676B4"/>
    <w:rsid w:val="00374CF8"/>
    <w:rsid w:val="00390073"/>
    <w:rsid w:val="00390768"/>
    <w:rsid w:val="003916EA"/>
    <w:rsid w:val="00397739"/>
    <w:rsid w:val="003A3455"/>
    <w:rsid w:val="003A53BF"/>
    <w:rsid w:val="003B3C63"/>
    <w:rsid w:val="003C4C38"/>
    <w:rsid w:val="003C5CA6"/>
    <w:rsid w:val="003D0B61"/>
    <w:rsid w:val="003F585D"/>
    <w:rsid w:val="00400B8D"/>
    <w:rsid w:val="00404A8A"/>
    <w:rsid w:val="0040570D"/>
    <w:rsid w:val="00413C85"/>
    <w:rsid w:val="00417D36"/>
    <w:rsid w:val="004257F3"/>
    <w:rsid w:val="00427E74"/>
    <w:rsid w:val="004352AD"/>
    <w:rsid w:val="004479C9"/>
    <w:rsid w:val="004517E1"/>
    <w:rsid w:val="0045445D"/>
    <w:rsid w:val="0048598B"/>
    <w:rsid w:val="0049164F"/>
    <w:rsid w:val="004A5C03"/>
    <w:rsid w:val="004A64D0"/>
    <w:rsid w:val="004B23C9"/>
    <w:rsid w:val="004D41CC"/>
    <w:rsid w:val="004F1294"/>
    <w:rsid w:val="004F67DD"/>
    <w:rsid w:val="00501427"/>
    <w:rsid w:val="00514216"/>
    <w:rsid w:val="00526072"/>
    <w:rsid w:val="00531670"/>
    <w:rsid w:val="005415F3"/>
    <w:rsid w:val="00542D08"/>
    <w:rsid w:val="0056301A"/>
    <w:rsid w:val="00566C53"/>
    <w:rsid w:val="00572F92"/>
    <w:rsid w:val="00573CEB"/>
    <w:rsid w:val="005744E7"/>
    <w:rsid w:val="005772FD"/>
    <w:rsid w:val="005C5FBE"/>
    <w:rsid w:val="005C7B87"/>
    <w:rsid w:val="005D0DF6"/>
    <w:rsid w:val="005D1D2F"/>
    <w:rsid w:val="005F76DD"/>
    <w:rsid w:val="00603953"/>
    <w:rsid w:val="0061672F"/>
    <w:rsid w:val="0062186C"/>
    <w:rsid w:val="00631961"/>
    <w:rsid w:val="006472ED"/>
    <w:rsid w:val="00664998"/>
    <w:rsid w:val="006C229C"/>
    <w:rsid w:val="006C76EB"/>
    <w:rsid w:val="006F07A0"/>
    <w:rsid w:val="006F1681"/>
    <w:rsid w:val="006F5CED"/>
    <w:rsid w:val="006F6C3D"/>
    <w:rsid w:val="007277EF"/>
    <w:rsid w:val="00754CC4"/>
    <w:rsid w:val="00761770"/>
    <w:rsid w:val="00767FA4"/>
    <w:rsid w:val="0077112C"/>
    <w:rsid w:val="007831B0"/>
    <w:rsid w:val="00786A6B"/>
    <w:rsid w:val="007A1407"/>
    <w:rsid w:val="007A7AFD"/>
    <w:rsid w:val="007B1554"/>
    <w:rsid w:val="007C7012"/>
    <w:rsid w:val="007C78D1"/>
    <w:rsid w:val="007F5A71"/>
    <w:rsid w:val="00800074"/>
    <w:rsid w:val="008120F5"/>
    <w:rsid w:val="0083329F"/>
    <w:rsid w:val="0083330E"/>
    <w:rsid w:val="00833F99"/>
    <w:rsid w:val="0086259A"/>
    <w:rsid w:val="008729F6"/>
    <w:rsid w:val="00897C55"/>
    <w:rsid w:val="008A157A"/>
    <w:rsid w:val="008A174B"/>
    <w:rsid w:val="008B3D52"/>
    <w:rsid w:val="008E59A7"/>
    <w:rsid w:val="00903C55"/>
    <w:rsid w:val="009107C3"/>
    <w:rsid w:val="00914490"/>
    <w:rsid w:val="00947D12"/>
    <w:rsid w:val="0095322B"/>
    <w:rsid w:val="00970E54"/>
    <w:rsid w:val="00973A32"/>
    <w:rsid w:val="0098499A"/>
    <w:rsid w:val="00985B7F"/>
    <w:rsid w:val="009B4877"/>
    <w:rsid w:val="009B5893"/>
    <w:rsid w:val="009C1D36"/>
    <w:rsid w:val="009D081A"/>
    <w:rsid w:val="009D63ED"/>
    <w:rsid w:val="009E1F22"/>
    <w:rsid w:val="009E51E2"/>
    <w:rsid w:val="00A04AE4"/>
    <w:rsid w:val="00A31093"/>
    <w:rsid w:val="00A4196F"/>
    <w:rsid w:val="00A424E4"/>
    <w:rsid w:val="00A67A06"/>
    <w:rsid w:val="00A8218C"/>
    <w:rsid w:val="00A94347"/>
    <w:rsid w:val="00A96A58"/>
    <w:rsid w:val="00AB06B4"/>
    <w:rsid w:val="00AB4818"/>
    <w:rsid w:val="00AB49F1"/>
    <w:rsid w:val="00AB6220"/>
    <w:rsid w:val="00AB71EA"/>
    <w:rsid w:val="00AF0BAC"/>
    <w:rsid w:val="00AF7440"/>
    <w:rsid w:val="00AF7974"/>
    <w:rsid w:val="00B0218B"/>
    <w:rsid w:val="00B21DBC"/>
    <w:rsid w:val="00B53264"/>
    <w:rsid w:val="00B61524"/>
    <w:rsid w:val="00B62420"/>
    <w:rsid w:val="00B677FB"/>
    <w:rsid w:val="00B71209"/>
    <w:rsid w:val="00B82AAC"/>
    <w:rsid w:val="00B93AB2"/>
    <w:rsid w:val="00BC0717"/>
    <w:rsid w:val="00BC1FD2"/>
    <w:rsid w:val="00BC3FE9"/>
    <w:rsid w:val="00BC5C03"/>
    <w:rsid w:val="00BD3579"/>
    <w:rsid w:val="00C019AF"/>
    <w:rsid w:val="00C04989"/>
    <w:rsid w:val="00C306E9"/>
    <w:rsid w:val="00C54C88"/>
    <w:rsid w:val="00C554EA"/>
    <w:rsid w:val="00C55FF1"/>
    <w:rsid w:val="00C565F2"/>
    <w:rsid w:val="00C652DA"/>
    <w:rsid w:val="00C754A4"/>
    <w:rsid w:val="00C873B1"/>
    <w:rsid w:val="00CC47A7"/>
    <w:rsid w:val="00CE2FA6"/>
    <w:rsid w:val="00D02C6A"/>
    <w:rsid w:val="00D06835"/>
    <w:rsid w:val="00D14049"/>
    <w:rsid w:val="00D257C5"/>
    <w:rsid w:val="00D40A71"/>
    <w:rsid w:val="00D40DEA"/>
    <w:rsid w:val="00D76A09"/>
    <w:rsid w:val="00D8038D"/>
    <w:rsid w:val="00D85BB9"/>
    <w:rsid w:val="00D86CCE"/>
    <w:rsid w:val="00DA6FB9"/>
    <w:rsid w:val="00DB47B0"/>
    <w:rsid w:val="00DB493B"/>
    <w:rsid w:val="00DB6F31"/>
    <w:rsid w:val="00DF2C11"/>
    <w:rsid w:val="00E1147D"/>
    <w:rsid w:val="00E1619E"/>
    <w:rsid w:val="00E27D60"/>
    <w:rsid w:val="00E27EF4"/>
    <w:rsid w:val="00E67397"/>
    <w:rsid w:val="00E7371C"/>
    <w:rsid w:val="00E76716"/>
    <w:rsid w:val="00EA2B8A"/>
    <w:rsid w:val="00EA56A3"/>
    <w:rsid w:val="00EA60C6"/>
    <w:rsid w:val="00EC29FA"/>
    <w:rsid w:val="00EC5909"/>
    <w:rsid w:val="00EE02DC"/>
    <w:rsid w:val="00EE38A1"/>
    <w:rsid w:val="00EF76FD"/>
    <w:rsid w:val="00F033BD"/>
    <w:rsid w:val="00F0389D"/>
    <w:rsid w:val="00F31903"/>
    <w:rsid w:val="00F447DA"/>
    <w:rsid w:val="00F54D1F"/>
    <w:rsid w:val="00F70DEC"/>
    <w:rsid w:val="00F756D0"/>
    <w:rsid w:val="00F75E4A"/>
    <w:rsid w:val="00F83694"/>
    <w:rsid w:val="00F934EF"/>
    <w:rsid w:val="00FA0765"/>
    <w:rsid w:val="00FA086E"/>
    <w:rsid w:val="00FB0C4E"/>
    <w:rsid w:val="00FB2BBE"/>
    <w:rsid w:val="00FB6875"/>
    <w:rsid w:val="00FD3F64"/>
    <w:rsid w:val="00FD4252"/>
    <w:rsid w:val="00FD7A92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D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590E"/>
  </w:style>
  <w:style w:type="paragraph" w:styleId="a7">
    <w:name w:val="footer"/>
    <w:basedOn w:val="a"/>
    <w:link w:val="a8"/>
    <w:uiPriority w:val="99"/>
    <w:semiHidden/>
    <w:unhideWhenUsed/>
    <w:rsid w:val="00265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90E"/>
  </w:style>
  <w:style w:type="character" w:styleId="a9">
    <w:name w:val="Hyperlink"/>
    <w:uiPriority w:val="99"/>
    <w:unhideWhenUsed/>
    <w:rsid w:val="004257F3"/>
    <w:rPr>
      <w:color w:val="0563C1"/>
      <w:u w:val="single"/>
    </w:rPr>
  </w:style>
  <w:style w:type="paragraph" w:styleId="aa">
    <w:name w:val="Body Text"/>
    <w:basedOn w:val="a"/>
    <w:link w:val="ab"/>
    <w:uiPriority w:val="99"/>
    <w:rsid w:val="00C554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C554E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755EC-43D6-40E5-9EA9-789285C1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Анна_Золотарева</cp:lastModifiedBy>
  <cp:revision>62</cp:revision>
  <cp:lastPrinted>2019-12-11T13:54:00Z</cp:lastPrinted>
  <dcterms:created xsi:type="dcterms:W3CDTF">2014-09-12T10:36:00Z</dcterms:created>
  <dcterms:modified xsi:type="dcterms:W3CDTF">2020-05-13T09:56:00Z</dcterms:modified>
</cp:coreProperties>
</file>