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D6" w:rsidRPr="00A1774C" w:rsidRDefault="007D6A4A" w:rsidP="005134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774C">
        <w:rPr>
          <w:rFonts w:ascii="Times New Roman" w:hAnsi="Times New Roman" w:cs="Times New Roman"/>
          <w:sz w:val="27"/>
          <w:szCs w:val="27"/>
        </w:rPr>
        <w:t>ПОЯСНИТЕЛЬНАЯ</w:t>
      </w:r>
      <w:r w:rsidR="00B6496C" w:rsidRPr="00A1774C">
        <w:rPr>
          <w:rFonts w:ascii="Times New Roman" w:hAnsi="Times New Roman" w:cs="Times New Roman"/>
          <w:sz w:val="27"/>
          <w:szCs w:val="27"/>
        </w:rPr>
        <w:t xml:space="preserve"> ЗАПИСКА</w:t>
      </w:r>
    </w:p>
    <w:p w:rsidR="005134A5" w:rsidRPr="00A1774C" w:rsidRDefault="005134A5" w:rsidP="005134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774C">
        <w:rPr>
          <w:rFonts w:ascii="Times New Roman" w:hAnsi="Times New Roman" w:cs="Times New Roman"/>
          <w:sz w:val="27"/>
          <w:szCs w:val="27"/>
        </w:rPr>
        <w:t>к проекту постановления Администрации Курской области</w:t>
      </w:r>
    </w:p>
    <w:p w:rsidR="005134A5" w:rsidRPr="00A1774C" w:rsidRDefault="005134A5" w:rsidP="004A15D6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A1774C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4A15D6" w:rsidRPr="00A1774C">
        <w:rPr>
          <w:rFonts w:ascii="Times New Roman" w:hAnsi="Times New Roman" w:cs="Times New Roman"/>
          <w:b w:val="0"/>
          <w:sz w:val="27"/>
          <w:szCs w:val="27"/>
        </w:rPr>
        <w:t>Об утверждении П</w:t>
      </w:r>
      <w:r w:rsidR="00A1774C" w:rsidRPr="00A1774C">
        <w:rPr>
          <w:rFonts w:ascii="Times New Roman" w:hAnsi="Times New Roman" w:cs="Times New Roman"/>
          <w:b w:val="0"/>
          <w:sz w:val="27"/>
          <w:szCs w:val="27"/>
        </w:rPr>
        <w:t>орядка</w:t>
      </w:r>
      <w:r w:rsidR="004A15D6" w:rsidRPr="00A1774C">
        <w:rPr>
          <w:rFonts w:ascii="Times New Roman" w:hAnsi="Times New Roman" w:cs="Times New Roman"/>
          <w:b w:val="0"/>
          <w:sz w:val="27"/>
          <w:szCs w:val="27"/>
        </w:rPr>
        <w:t xml:space="preserve"> предоставления из областного бюджета субсидий </w:t>
      </w:r>
      <w:r w:rsidR="00A1774C" w:rsidRPr="00A1774C">
        <w:rPr>
          <w:rFonts w:ascii="Times New Roman" w:hAnsi="Times New Roman" w:cs="Times New Roman"/>
          <w:b w:val="0"/>
          <w:sz w:val="27"/>
          <w:szCs w:val="27"/>
        </w:rPr>
        <w:t>на иные цели</w:t>
      </w:r>
      <w:r w:rsidR="004A15D6" w:rsidRPr="00A1774C">
        <w:rPr>
          <w:rFonts w:ascii="Times New Roman" w:hAnsi="Times New Roman" w:cs="Times New Roman"/>
          <w:b w:val="0"/>
          <w:sz w:val="27"/>
          <w:szCs w:val="27"/>
        </w:rPr>
        <w:t xml:space="preserve"> областным бюджетным учреждениям</w:t>
      </w:r>
      <w:r w:rsidR="00A1774C" w:rsidRPr="00A1774C">
        <w:rPr>
          <w:rFonts w:ascii="Times New Roman" w:hAnsi="Times New Roman" w:cs="Times New Roman"/>
          <w:b w:val="0"/>
          <w:sz w:val="27"/>
          <w:szCs w:val="27"/>
        </w:rPr>
        <w:t>,</w:t>
      </w:r>
      <w:r w:rsidR="004A15D6" w:rsidRPr="00A1774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1774C" w:rsidRPr="00A1774C">
        <w:rPr>
          <w:rFonts w:ascii="Times New Roman" w:hAnsi="Times New Roman" w:cs="Times New Roman"/>
          <w:b w:val="0"/>
          <w:sz w:val="27"/>
          <w:szCs w:val="27"/>
        </w:rPr>
        <w:t xml:space="preserve">в отношении которых управление </w:t>
      </w:r>
      <w:r w:rsidR="004A15D6" w:rsidRPr="00A1774C">
        <w:rPr>
          <w:rFonts w:ascii="Times New Roman" w:hAnsi="Times New Roman" w:cs="Times New Roman"/>
          <w:b w:val="0"/>
          <w:sz w:val="27"/>
          <w:szCs w:val="27"/>
        </w:rPr>
        <w:t>ветеринарии Курской области, осуществля</w:t>
      </w:r>
      <w:r w:rsidR="00A1774C" w:rsidRPr="00A1774C">
        <w:rPr>
          <w:rFonts w:ascii="Times New Roman" w:hAnsi="Times New Roman" w:cs="Times New Roman"/>
          <w:b w:val="0"/>
          <w:sz w:val="27"/>
          <w:szCs w:val="27"/>
        </w:rPr>
        <w:t>ет</w:t>
      </w:r>
      <w:r w:rsidR="004A15D6" w:rsidRPr="00A1774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1774C" w:rsidRPr="00A1774C">
        <w:rPr>
          <w:rFonts w:ascii="Times New Roman" w:hAnsi="Times New Roman" w:cs="Times New Roman"/>
          <w:b w:val="0"/>
          <w:sz w:val="27"/>
          <w:szCs w:val="27"/>
        </w:rPr>
        <w:t>функции и полномочия учредителя</w:t>
      </w:r>
      <w:r w:rsidRPr="00A1774C">
        <w:rPr>
          <w:rFonts w:ascii="Times New Roman" w:hAnsi="Times New Roman" w:cs="Times New Roman"/>
          <w:spacing w:val="2"/>
          <w:sz w:val="27"/>
          <w:szCs w:val="27"/>
        </w:rPr>
        <w:t>»</w:t>
      </w:r>
    </w:p>
    <w:p w:rsidR="005134A5" w:rsidRPr="00A1774C" w:rsidRDefault="005134A5" w:rsidP="005134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1774C" w:rsidRPr="00A1774C" w:rsidRDefault="007D6A4A" w:rsidP="00A17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774C">
        <w:rPr>
          <w:rFonts w:ascii="Times New Roman" w:hAnsi="Times New Roman" w:cs="Times New Roman"/>
          <w:sz w:val="27"/>
          <w:szCs w:val="27"/>
        </w:rPr>
        <w:t xml:space="preserve">Данный проект постановления Администрации Курской области подготовлен </w:t>
      </w:r>
      <w:r w:rsidR="00A1774C" w:rsidRPr="00A1774C">
        <w:rPr>
          <w:rFonts w:ascii="Times New Roman" w:hAnsi="Times New Roman" w:cs="Times New Roman"/>
          <w:sz w:val="27"/>
          <w:szCs w:val="27"/>
        </w:rPr>
        <w:t>в соответствии со статьей 78.1 Бюджетного кодекса Российской Федерации и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203, вступающими в силу с 01.01.2021 года.</w:t>
      </w:r>
      <w:proofErr w:type="gramEnd"/>
    </w:p>
    <w:p w:rsidR="007D6A4A" w:rsidRPr="00A1774C" w:rsidRDefault="00A1774C" w:rsidP="004A1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A1774C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="007D6A4A" w:rsidRPr="00A1774C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Pr="00A1774C">
        <w:rPr>
          <w:rFonts w:ascii="Times New Roman" w:hAnsi="Times New Roman" w:cs="Times New Roman"/>
          <w:sz w:val="27"/>
          <w:szCs w:val="27"/>
        </w:rPr>
        <w:t xml:space="preserve">данного проекта предусматривается предоставление субсидий на иные цели на </w:t>
      </w:r>
      <w:r w:rsidR="007D6A4A" w:rsidRPr="00A1774C">
        <w:rPr>
          <w:rFonts w:ascii="Times New Roman" w:hAnsi="Times New Roman" w:cs="Times New Roman"/>
          <w:sz w:val="27"/>
          <w:szCs w:val="27"/>
        </w:rPr>
        <w:t>реализаци</w:t>
      </w:r>
      <w:r w:rsidRPr="00A1774C">
        <w:rPr>
          <w:rFonts w:ascii="Times New Roman" w:hAnsi="Times New Roman" w:cs="Times New Roman"/>
          <w:sz w:val="27"/>
          <w:szCs w:val="27"/>
        </w:rPr>
        <w:t>ю</w:t>
      </w:r>
      <w:r w:rsidR="007D6A4A" w:rsidRPr="00A1774C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4A15D6" w:rsidRPr="00A1774C">
        <w:rPr>
          <w:rFonts w:ascii="Times New Roman" w:hAnsi="Times New Roman" w:cs="Times New Roman"/>
          <w:sz w:val="27"/>
          <w:szCs w:val="27"/>
        </w:rPr>
        <w:t>я</w:t>
      </w:r>
      <w:r w:rsidR="007D6A4A" w:rsidRPr="00A1774C">
        <w:rPr>
          <w:rFonts w:ascii="Times New Roman" w:hAnsi="Times New Roman" w:cs="Times New Roman"/>
          <w:sz w:val="27"/>
          <w:szCs w:val="27"/>
        </w:rPr>
        <w:t xml:space="preserve"> </w:t>
      </w:r>
      <w:r w:rsidR="004A15D6" w:rsidRPr="00A1774C">
        <w:rPr>
          <w:rFonts w:ascii="Times New Roman" w:hAnsi="Times New Roman" w:cs="Times New Roman"/>
          <w:sz w:val="27"/>
          <w:szCs w:val="27"/>
        </w:rPr>
        <w:t xml:space="preserve">регионального проекта «Развитие экспорта продукции АПК Курской области» </w:t>
      </w:r>
      <w:r w:rsidR="007D6A4A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  <w:r w:rsidR="00B02F32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B02F32" w:rsidRPr="00A1774C">
        <w:rPr>
          <w:rFonts w:ascii="Times New Roman" w:hAnsi="Times New Roman" w:cs="Times New Roman"/>
          <w:sz w:val="27"/>
          <w:szCs w:val="27"/>
        </w:rPr>
        <w:t xml:space="preserve">по аккредитованию одного филиала ОБУ «Курская </w:t>
      </w:r>
      <w:proofErr w:type="spellStart"/>
      <w:r w:rsidR="00B02F32" w:rsidRPr="00A1774C">
        <w:rPr>
          <w:rFonts w:ascii="Times New Roman" w:hAnsi="Times New Roman" w:cs="Times New Roman"/>
          <w:sz w:val="27"/>
          <w:szCs w:val="27"/>
        </w:rPr>
        <w:t>облветлаборатория</w:t>
      </w:r>
      <w:proofErr w:type="spellEnd"/>
      <w:r w:rsidR="00B02F32" w:rsidRPr="00A1774C">
        <w:rPr>
          <w:rFonts w:ascii="Times New Roman" w:hAnsi="Times New Roman" w:cs="Times New Roman"/>
          <w:sz w:val="27"/>
          <w:szCs w:val="27"/>
        </w:rPr>
        <w:t>» в национальной системе аккредитации</w:t>
      </w:r>
      <w:r w:rsidR="00B02F32" w:rsidRPr="00A1774C">
        <w:rPr>
          <w:rFonts w:ascii="Times New Roman" w:hAnsi="Times New Roman"/>
          <w:sz w:val="27"/>
          <w:szCs w:val="27"/>
        </w:rPr>
        <w:t xml:space="preserve"> на</w:t>
      </w:r>
      <w:proofErr w:type="gramEnd"/>
      <w:r w:rsidR="00B02F32" w:rsidRPr="00A1774C">
        <w:rPr>
          <w:rFonts w:ascii="Times New Roman" w:hAnsi="Times New Roman"/>
          <w:sz w:val="27"/>
          <w:szCs w:val="27"/>
        </w:rPr>
        <w:t xml:space="preserve"> применение методов исследований по диагностике особо опасных болезней животных и определению показателей безопасности пищевой продукции</w:t>
      </w:r>
      <w:r w:rsidR="007D6A4A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B02F32" w:rsidRPr="00A1774C" w:rsidRDefault="00B02F32" w:rsidP="004A1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Реализация</w:t>
      </w:r>
      <w:r w:rsidR="00214055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данного</w:t>
      </w:r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мероприятия предусматривает участие Курской области в федеральном проекте </w:t>
      </w:r>
      <w:r w:rsidRPr="00A1774C">
        <w:rPr>
          <w:rFonts w:ascii="Times New Roman" w:eastAsia="Calibri" w:hAnsi="Times New Roman" w:cs="Times New Roman"/>
          <w:sz w:val="27"/>
          <w:szCs w:val="27"/>
        </w:rPr>
        <w:t>«Экспорт продукции АПК»</w:t>
      </w:r>
      <w:r w:rsidR="001B6674" w:rsidRPr="00A1774C">
        <w:rPr>
          <w:rFonts w:ascii="Times New Roman" w:eastAsia="Calibri" w:hAnsi="Times New Roman" w:cs="Times New Roman"/>
          <w:sz w:val="27"/>
          <w:szCs w:val="27"/>
        </w:rPr>
        <w:t xml:space="preserve"> с привлечением средств из федерального бюджета на условиях </w:t>
      </w:r>
      <w:proofErr w:type="spellStart"/>
      <w:r w:rsidR="001B6674" w:rsidRPr="00A1774C">
        <w:rPr>
          <w:rFonts w:ascii="Times New Roman" w:eastAsia="Calibri" w:hAnsi="Times New Roman" w:cs="Times New Roman"/>
          <w:sz w:val="27"/>
          <w:szCs w:val="27"/>
        </w:rPr>
        <w:t>софинансирования</w:t>
      </w:r>
      <w:proofErr w:type="spellEnd"/>
      <w:r w:rsidR="001B6674" w:rsidRPr="00A1774C">
        <w:rPr>
          <w:rFonts w:ascii="Times New Roman" w:eastAsia="Calibri" w:hAnsi="Times New Roman" w:cs="Times New Roman"/>
          <w:sz w:val="27"/>
          <w:szCs w:val="27"/>
        </w:rPr>
        <w:t xml:space="preserve"> расходов</w:t>
      </w:r>
      <w:r w:rsidRPr="00A1774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B6674" w:rsidRDefault="001B6674" w:rsidP="001B6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774C">
        <w:rPr>
          <w:rFonts w:ascii="Times New Roman" w:eastAsia="Calibri" w:hAnsi="Times New Roman" w:cs="Times New Roman"/>
          <w:sz w:val="27"/>
          <w:szCs w:val="27"/>
        </w:rPr>
        <w:t xml:space="preserve">13 февраля 2020 г. между Министерством сельского хозяйства Российской Федерации и Администрацией Курской области заключено соглашение о предоставлении субсидии из федерального бюджета бюджету субъекта Российской Федерации </w:t>
      </w:r>
      <w:r w:rsidR="00A1774C" w:rsidRPr="00A1774C">
        <w:rPr>
          <w:rFonts w:ascii="Times New Roman" w:eastAsia="Calibri" w:hAnsi="Times New Roman" w:cs="Times New Roman"/>
          <w:sz w:val="27"/>
          <w:szCs w:val="27"/>
        </w:rPr>
        <w:t xml:space="preserve">в 2022 году </w:t>
      </w:r>
      <w:r w:rsidRPr="00A1774C">
        <w:rPr>
          <w:rFonts w:ascii="Times New Roman" w:eastAsia="Calibri" w:hAnsi="Times New Roman" w:cs="Times New Roman"/>
          <w:sz w:val="27"/>
          <w:szCs w:val="27"/>
        </w:rPr>
        <w:t xml:space="preserve">на сумму 25 510 205 рублей, в том числе за счет средств федерального бюджета </w:t>
      </w:r>
      <w:r w:rsidR="004F01F8" w:rsidRPr="00A1774C">
        <w:rPr>
          <w:rFonts w:ascii="Times New Roman" w:eastAsia="Calibri" w:hAnsi="Times New Roman" w:cs="Times New Roman"/>
          <w:sz w:val="27"/>
          <w:szCs w:val="27"/>
        </w:rPr>
        <w:t>-</w:t>
      </w:r>
      <w:r w:rsidRPr="00A1774C">
        <w:rPr>
          <w:rFonts w:ascii="Times New Roman" w:eastAsia="Calibri" w:hAnsi="Times New Roman" w:cs="Times New Roman"/>
          <w:sz w:val="27"/>
          <w:szCs w:val="27"/>
        </w:rPr>
        <w:t xml:space="preserve"> 25 000 000 рублей.</w:t>
      </w:r>
    </w:p>
    <w:p w:rsidR="006E3E34" w:rsidRPr="00A1774C" w:rsidRDefault="006E3E34" w:rsidP="006E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Дополнительных средств из областного бюджета не потребуется.</w:t>
      </w:r>
    </w:p>
    <w:p w:rsidR="00214055" w:rsidRDefault="004F01F8" w:rsidP="004F0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Принятие данного проекта позволит </w:t>
      </w:r>
      <w:r w:rsidR="00A1774C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поддержать материально-техническое обеспечение учреждений ветеринарии Курской области в рамках осуществления их деятельности, а также </w:t>
      </w:r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обеспечить </w:t>
      </w:r>
      <w:r w:rsidRPr="00A1774C">
        <w:rPr>
          <w:rFonts w:ascii="Times New Roman" w:hAnsi="Times New Roman" w:cs="Times New Roman"/>
          <w:sz w:val="27"/>
          <w:szCs w:val="27"/>
        </w:rPr>
        <w:t xml:space="preserve">новые места осуществления </w:t>
      </w:r>
      <w:r w:rsidR="00214055" w:rsidRPr="00A1774C">
        <w:rPr>
          <w:rFonts w:ascii="Times New Roman" w:hAnsi="Times New Roman" w:cs="Times New Roman"/>
          <w:sz w:val="27"/>
          <w:szCs w:val="27"/>
        </w:rPr>
        <w:t xml:space="preserve">лабораторной деятельности на территории Курской области по диагностике особо опасных болезней животных и </w:t>
      </w:r>
      <w:r w:rsidR="00963B59" w:rsidRPr="00A1774C">
        <w:rPr>
          <w:rFonts w:ascii="Times New Roman" w:hAnsi="Times New Roman" w:cs="Times New Roman"/>
          <w:sz w:val="27"/>
          <w:szCs w:val="27"/>
        </w:rPr>
        <w:t>расширению</w:t>
      </w:r>
      <w:r w:rsidR="00214055" w:rsidRPr="00A1774C">
        <w:rPr>
          <w:rFonts w:ascii="Times New Roman" w:hAnsi="Times New Roman" w:cs="Times New Roman"/>
          <w:sz w:val="27"/>
          <w:szCs w:val="27"/>
        </w:rPr>
        <w:t xml:space="preserve"> показателей безопасности пищевой продукции в целях </w:t>
      </w:r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созда</w:t>
      </w:r>
      <w:r w:rsidR="00214055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ния</w:t>
      </w:r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услови</w:t>
      </w:r>
      <w:r w:rsidR="00214055"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й</w:t>
      </w:r>
      <w:r w:rsidRPr="00A1774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для у</w:t>
      </w:r>
      <w:r w:rsidRPr="00A1774C">
        <w:rPr>
          <w:rFonts w:ascii="Times New Roman" w:hAnsi="Times New Roman" w:cs="Times New Roman"/>
          <w:sz w:val="27"/>
          <w:szCs w:val="27"/>
        </w:rPr>
        <w:t>странения торговых барьеров (тарифных и нетарифных) для обеспечения доступа продукции АПК на целевые рынки</w:t>
      </w:r>
      <w:r w:rsidR="00214055" w:rsidRPr="00A1774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6496C" w:rsidRPr="00A1774C" w:rsidRDefault="00B6496C" w:rsidP="00513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5134A5" w:rsidRPr="00A1774C" w:rsidRDefault="005134A5" w:rsidP="00513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214055" w:rsidRPr="00A1774C" w:rsidRDefault="00214055" w:rsidP="00513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sectPr w:rsidR="00214055" w:rsidRPr="00A1774C" w:rsidSect="002140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02"/>
    <w:rsid w:val="000102EB"/>
    <w:rsid w:val="001B6674"/>
    <w:rsid w:val="00214055"/>
    <w:rsid w:val="003A2A39"/>
    <w:rsid w:val="0042595C"/>
    <w:rsid w:val="004A15D6"/>
    <w:rsid w:val="004F01F8"/>
    <w:rsid w:val="005134A5"/>
    <w:rsid w:val="0054558D"/>
    <w:rsid w:val="0059789B"/>
    <w:rsid w:val="00603DB9"/>
    <w:rsid w:val="006E3E34"/>
    <w:rsid w:val="006F03AA"/>
    <w:rsid w:val="007D6A4A"/>
    <w:rsid w:val="007E5202"/>
    <w:rsid w:val="00811091"/>
    <w:rsid w:val="00886AAC"/>
    <w:rsid w:val="00963B59"/>
    <w:rsid w:val="009E09FD"/>
    <w:rsid w:val="009F5B94"/>
    <w:rsid w:val="00A1774C"/>
    <w:rsid w:val="00A632E0"/>
    <w:rsid w:val="00AF0F4E"/>
    <w:rsid w:val="00B02F32"/>
    <w:rsid w:val="00B6496C"/>
    <w:rsid w:val="00CB2AA4"/>
    <w:rsid w:val="00CD41BB"/>
    <w:rsid w:val="00D90616"/>
    <w:rsid w:val="00F01957"/>
    <w:rsid w:val="00F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76D0-D5F0-46B9-BFB5-C1150BE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С.В.Домникова</cp:lastModifiedBy>
  <cp:revision>3</cp:revision>
  <cp:lastPrinted>2020-05-22T07:29:00Z</cp:lastPrinted>
  <dcterms:created xsi:type="dcterms:W3CDTF">2020-05-25T13:34:00Z</dcterms:created>
  <dcterms:modified xsi:type="dcterms:W3CDTF">2020-05-25T13:39:00Z</dcterms:modified>
</cp:coreProperties>
</file>