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F" w:rsidRPr="00E05028" w:rsidRDefault="005D52EF" w:rsidP="005D52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E05028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5D52EF" w:rsidRPr="00E05028" w:rsidRDefault="005D52EF" w:rsidP="005D52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</w:t>
      </w:r>
    </w:p>
    <w:p w:rsidR="005D52EF" w:rsidRPr="00E05028" w:rsidRDefault="005D52EF" w:rsidP="005D52E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Курской области</w:t>
      </w:r>
    </w:p>
    <w:p w:rsidR="005D52EF" w:rsidRPr="00E05028" w:rsidRDefault="005D52EF" w:rsidP="005D52EF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 № _____</w:t>
      </w:r>
    </w:p>
    <w:p w:rsidR="005D52EF" w:rsidRPr="00E05028" w:rsidRDefault="005D52EF" w:rsidP="00C376C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2EF" w:rsidRPr="00E05028" w:rsidRDefault="005D52EF" w:rsidP="00C37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52EF" w:rsidRPr="00E05028" w:rsidRDefault="005D52EF" w:rsidP="005D5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Специальная программа</w:t>
      </w:r>
    </w:p>
    <w:p w:rsidR="005D52EF" w:rsidRPr="00E05028" w:rsidRDefault="005D52EF" w:rsidP="005D5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профессионального обучения и дополнительного профессионального образования лиц в возрасте 50-ти лет и старше, а также лиц предпенсионного возраста в Курской области </w:t>
      </w:r>
    </w:p>
    <w:p w:rsidR="005D52EF" w:rsidRPr="00E05028" w:rsidRDefault="005D52EF" w:rsidP="005D5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50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до 2024 года</w:t>
      </w:r>
    </w:p>
    <w:p w:rsidR="00B12FE6" w:rsidRPr="00E05028" w:rsidRDefault="00B12FE6" w:rsidP="00B12FE6">
      <w:pPr>
        <w:pStyle w:val="ConsPlusNormal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>1. Общие сведения</w:t>
      </w:r>
    </w:p>
    <w:p w:rsidR="00812EF6" w:rsidRPr="00E05028" w:rsidRDefault="00812EF6" w:rsidP="006D6543">
      <w:pPr>
        <w:pStyle w:val="ConsPlusNormal"/>
        <w:ind w:firstLine="709"/>
        <w:jc w:val="both"/>
        <w:rPr>
          <w:sz w:val="28"/>
          <w:szCs w:val="28"/>
        </w:rPr>
      </w:pPr>
    </w:p>
    <w:p w:rsidR="006D6543" w:rsidRPr="00E05028" w:rsidRDefault="006D6543" w:rsidP="006D6543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Распоряжением Правительства РФ от 26 марта 2020 года № 742-р утверждена Специальная программа профессионального обучения и дополнительного профессионального образования лиц в возрасте 50-ти лет и старше, а также лиц предпенсионного возраста на период до 2024 года.</w:t>
      </w:r>
    </w:p>
    <w:p w:rsidR="00B12FE6" w:rsidRPr="00E05028" w:rsidRDefault="006D6543" w:rsidP="006D6543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Во исполнение вышеуказанного распоряжения Правительства РФ в Курской области разработана </w:t>
      </w:r>
      <w:r w:rsidR="00B12FE6" w:rsidRPr="00E05028">
        <w:rPr>
          <w:sz w:val="28"/>
          <w:szCs w:val="28"/>
        </w:rPr>
        <w:t>Специальн</w:t>
      </w:r>
      <w:r w:rsidRPr="00E05028">
        <w:rPr>
          <w:sz w:val="28"/>
          <w:szCs w:val="28"/>
        </w:rPr>
        <w:t>ая</w:t>
      </w:r>
      <w:r w:rsidR="00B12FE6" w:rsidRPr="00E05028">
        <w:rPr>
          <w:sz w:val="28"/>
          <w:szCs w:val="28"/>
        </w:rPr>
        <w:t xml:space="preserve"> программ</w:t>
      </w:r>
      <w:r w:rsidRPr="00E05028">
        <w:rPr>
          <w:sz w:val="28"/>
          <w:szCs w:val="28"/>
        </w:rPr>
        <w:t>а</w:t>
      </w:r>
      <w:r w:rsidR="00B12FE6" w:rsidRPr="00E05028">
        <w:rPr>
          <w:sz w:val="28"/>
          <w:szCs w:val="28"/>
        </w:rPr>
        <w:t xml:space="preserve"> профессионального обучения и дополнительного профессионального образования лиц в возрасте 50-ти лет и старше, а также лиц предпенсионного возраста </w:t>
      </w:r>
      <w:r w:rsidR="008427FC" w:rsidRPr="00E05028">
        <w:rPr>
          <w:sz w:val="28"/>
          <w:szCs w:val="28"/>
        </w:rPr>
        <w:t xml:space="preserve">в Курской области </w:t>
      </w:r>
      <w:r w:rsidR="00B12FE6" w:rsidRPr="00E05028">
        <w:rPr>
          <w:sz w:val="28"/>
          <w:szCs w:val="28"/>
        </w:rPr>
        <w:t xml:space="preserve">на период до 2024 года (далее </w:t>
      </w:r>
      <w:r w:rsidR="008427FC" w:rsidRPr="00E05028">
        <w:rPr>
          <w:sz w:val="28"/>
          <w:szCs w:val="28"/>
        </w:rPr>
        <w:t xml:space="preserve">– </w:t>
      </w:r>
      <w:r w:rsidR="00B12FE6" w:rsidRPr="00E05028">
        <w:rPr>
          <w:sz w:val="28"/>
          <w:szCs w:val="28"/>
        </w:rPr>
        <w:t xml:space="preserve">Программа) </w:t>
      </w:r>
      <w:r w:rsidR="008427FC" w:rsidRPr="00E05028">
        <w:rPr>
          <w:sz w:val="28"/>
          <w:szCs w:val="28"/>
        </w:rPr>
        <w:t>–</w:t>
      </w:r>
      <w:r w:rsidR="00B12FE6" w:rsidRPr="00E05028">
        <w:rPr>
          <w:sz w:val="28"/>
          <w:szCs w:val="28"/>
        </w:rPr>
        <w:t xml:space="preserve"> содействие занятости лиц в возрасте 50-ти лет и старше, а также лиц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Участники </w:t>
      </w:r>
      <w:r w:rsidR="004D4E7A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рограммы</w:t>
      </w:r>
      <w:r w:rsidR="008427FC" w:rsidRPr="00E05028">
        <w:rPr>
          <w:sz w:val="28"/>
          <w:szCs w:val="28"/>
        </w:rPr>
        <w:t xml:space="preserve"> – </w:t>
      </w:r>
      <w:r w:rsidRPr="00E05028">
        <w:rPr>
          <w:sz w:val="28"/>
          <w:szCs w:val="28"/>
        </w:rPr>
        <w:t>граждане в возрасте 50-ти лет и старше, а также граждане предпенсионного возраста. Участниками Программы являются как работники организаций, проходящие обучение по направлениям работодателей, так и граждане, самостоятельно обратившиеся в ор</w:t>
      </w:r>
      <w:r w:rsidR="00583A94" w:rsidRPr="00E05028">
        <w:rPr>
          <w:sz w:val="28"/>
          <w:szCs w:val="28"/>
        </w:rPr>
        <w:t>ганы службы занятости населения.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При реализации </w:t>
      </w:r>
      <w:r w:rsidR="004D4E7A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 xml:space="preserve">рограммы </w:t>
      </w:r>
      <w:r w:rsidR="001E0A0D" w:rsidRPr="00E05028">
        <w:rPr>
          <w:sz w:val="28"/>
          <w:szCs w:val="28"/>
        </w:rPr>
        <w:t>будет</w:t>
      </w:r>
      <w:r w:rsidRPr="00E05028">
        <w:rPr>
          <w:sz w:val="28"/>
          <w:szCs w:val="28"/>
        </w:rPr>
        <w:t xml:space="preserve"> широко использоваться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</w:t>
      </w:r>
      <w:r w:rsidR="00057B9A" w:rsidRPr="00E05028">
        <w:rPr>
          <w:sz w:val="28"/>
          <w:szCs w:val="28"/>
        </w:rPr>
        <w:t>.</w:t>
      </w:r>
    </w:p>
    <w:p w:rsidR="001E0A0D" w:rsidRPr="00E05028" w:rsidRDefault="00B12FE6" w:rsidP="001E0A0D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Основные программы профессионального обучения и дополнительные профессиональные программы </w:t>
      </w:r>
      <w:r w:rsidR="001E0A0D" w:rsidRPr="00E05028">
        <w:rPr>
          <w:sz w:val="28"/>
          <w:szCs w:val="28"/>
        </w:rPr>
        <w:t xml:space="preserve">будут </w:t>
      </w:r>
      <w:r w:rsidRPr="00E05028">
        <w:rPr>
          <w:sz w:val="28"/>
          <w:szCs w:val="28"/>
        </w:rPr>
        <w:t>построены</w:t>
      </w:r>
      <w:r w:rsidR="001E0A0D" w:rsidRPr="00E05028">
        <w:rPr>
          <w:sz w:val="28"/>
          <w:szCs w:val="28"/>
        </w:rPr>
        <w:t>,</w:t>
      </w:r>
      <w:r w:rsidRPr="00E05028">
        <w:rPr>
          <w:sz w:val="28"/>
          <w:szCs w:val="28"/>
        </w:rPr>
        <w:t xml:space="preserve"> в том числе на использовании модульного принципа</w:t>
      </w:r>
      <w:r w:rsidR="001E0A0D" w:rsidRPr="00E05028">
        <w:rPr>
          <w:sz w:val="28"/>
          <w:szCs w:val="28"/>
        </w:rPr>
        <w:t>,</w:t>
      </w:r>
      <w:r w:rsidRPr="00E05028">
        <w:rPr>
          <w:sz w:val="28"/>
          <w:szCs w:val="28"/>
        </w:rPr>
        <w:t xml:space="preserve"> и </w:t>
      </w:r>
      <w:r w:rsidR="001E0A0D" w:rsidRPr="00E05028">
        <w:rPr>
          <w:sz w:val="28"/>
          <w:szCs w:val="28"/>
        </w:rPr>
        <w:t>будут предусматривать</w:t>
      </w:r>
      <w:r w:rsidRPr="00E05028">
        <w:rPr>
          <w:sz w:val="28"/>
          <w:szCs w:val="28"/>
        </w:rPr>
        <w:t xml:space="preserve"> возможность получения гражданами навыков в области информационных и компьютерных технологий, а также компетенций общекультурного уровня в целях участия в программах развития наставничества и волонтерства.</w:t>
      </w:r>
      <w:r w:rsidR="001E0A0D" w:rsidRPr="00E05028">
        <w:rPr>
          <w:sz w:val="28"/>
          <w:szCs w:val="28"/>
        </w:rPr>
        <w:t xml:space="preserve"> </w:t>
      </w:r>
    </w:p>
    <w:p w:rsidR="001E0A0D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В </w:t>
      </w:r>
      <w:r w:rsidR="004D4E7A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 xml:space="preserve">рограмме предполагается использовать инструмент, аналогичный </w:t>
      </w:r>
      <w:r w:rsidRPr="00E05028">
        <w:rPr>
          <w:sz w:val="28"/>
          <w:szCs w:val="28"/>
        </w:rPr>
        <w:lastRenderedPageBreak/>
        <w:t>целевому обучению, а также устанавливать обязательства работодателей, по заявкам которых осуществлялось профессиональное обучение и дополнительное профессиональное образование лиц в возрасте 50-ти лет и старше, а также лиц предпенсионного возраста в целях сохранения занятости или трудоустройства указанных граждан.</w:t>
      </w:r>
    </w:p>
    <w:p w:rsidR="00812EF6" w:rsidRPr="00E05028" w:rsidRDefault="00812EF6" w:rsidP="00812EF6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812EF6" w:rsidRPr="00E05028" w:rsidRDefault="00812EF6" w:rsidP="00812EF6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- организация информирования лиц в возрасте 50-ти лет и старше, а также лиц предпенсионного возраста о возможности участия в основных программах профессионального обучения и дополнительных профессиональных программах;</w:t>
      </w:r>
    </w:p>
    <w:p w:rsidR="00812EF6" w:rsidRPr="00E05028" w:rsidRDefault="00812EF6" w:rsidP="00812EF6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- организация информирования работодателей в целях участия в Программе.</w:t>
      </w:r>
    </w:p>
    <w:p w:rsidR="00057B9A" w:rsidRPr="00E05028" w:rsidRDefault="00057B9A" w:rsidP="009163A4">
      <w:pPr>
        <w:pStyle w:val="ConsPlusNormal"/>
        <w:ind w:firstLine="709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>2. Показатели эффективности Программы</w:t>
      </w:r>
    </w:p>
    <w:p w:rsidR="00812EF6" w:rsidRPr="00E05028" w:rsidRDefault="00812EF6" w:rsidP="009163A4">
      <w:pPr>
        <w:pStyle w:val="ConsPlusNormal"/>
        <w:ind w:firstLine="709"/>
        <w:jc w:val="both"/>
        <w:rPr>
          <w:sz w:val="28"/>
          <w:szCs w:val="28"/>
        </w:rPr>
      </w:pPr>
    </w:p>
    <w:p w:rsidR="00057B9A" w:rsidRPr="00E05028" w:rsidRDefault="00057B9A" w:rsidP="001E0A0D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Показателями эффективности реализации Программы являются:</w:t>
      </w:r>
    </w:p>
    <w:p w:rsidR="00B12FE6" w:rsidRPr="00E05028" w:rsidRDefault="001E0A0D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- </w:t>
      </w:r>
      <w:r w:rsidR="00B12FE6" w:rsidRPr="00E05028">
        <w:rPr>
          <w:sz w:val="28"/>
          <w:szCs w:val="28"/>
        </w:rPr>
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образование, в размере не менее 85 процентов;</w:t>
      </w:r>
    </w:p>
    <w:p w:rsidR="00B12FE6" w:rsidRPr="00E05028" w:rsidRDefault="001E0A0D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- </w:t>
      </w:r>
      <w:r w:rsidR="00B12FE6" w:rsidRPr="00E05028">
        <w:rPr>
          <w:sz w:val="28"/>
          <w:szCs w:val="28"/>
        </w:rPr>
        <w:t xml:space="preserve">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 не менее </w:t>
      </w:r>
      <w:r w:rsidR="00537BA5" w:rsidRPr="00E05028">
        <w:rPr>
          <w:sz w:val="28"/>
          <w:szCs w:val="28"/>
        </w:rPr>
        <w:t>401 человека</w:t>
      </w:r>
      <w:r w:rsidR="00C94DB9" w:rsidRPr="00E05028">
        <w:rPr>
          <w:sz w:val="28"/>
          <w:szCs w:val="28"/>
        </w:rPr>
        <w:t xml:space="preserve"> ежегодно</w:t>
      </w:r>
      <w:r w:rsidR="00B12FE6" w:rsidRPr="00E05028">
        <w:rPr>
          <w:sz w:val="28"/>
          <w:szCs w:val="28"/>
        </w:rPr>
        <w:t>.</w:t>
      </w:r>
    </w:p>
    <w:p w:rsidR="00C94DB9" w:rsidRPr="00E05028" w:rsidRDefault="00C94DB9" w:rsidP="00812EF6">
      <w:pPr>
        <w:pStyle w:val="ConsPlusNormal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 xml:space="preserve">3. </w:t>
      </w:r>
      <w:r w:rsidR="00E05028" w:rsidRPr="00E05028">
        <w:rPr>
          <w:sz w:val="28"/>
          <w:szCs w:val="28"/>
        </w:rPr>
        <w:t>Обязанности по организации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</w:p>
    <w:p w:rsidR="00812EF6" w:rsidRPr="00E05028" w:rsidRDefault="00812EF6" w:rsidP="00812EF6">
      <w:pPr>
        <w:pStyle w:val="ConsPlusNormal"/>
        <w:jc w:val="both"/>
        <w:rPr>
          <w:sz w:val="28"/>
          <w:szCs w:val="28"/>
        </w:rPr>
      </w:pPr>
    </w:p>
    <w:p w:rsidR="00057B9A" w:rsidRPr="00E05028" w:rsidRDefault="00E05028" w:rsidP="00057B9A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К</w:t>
      </w:r>
      <w:r w:rsidR="00057B9A" w:rsidRPr="00E05028">
        <w:rPr>
          <w:sz w:val="28"/>
          <w:szCs w:val="28"/>
        </w:rPr>
        <w:t>омитет по труду и занятости населения Курской области:</w:t>
      </w:r>
    </w:p>
    <w:p w:rsidR="00057B9A" w:rsidRPr="00E05028" w:rsidRDefault="00057B9A" w:rsidP="00057B9A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- проводит анализ потребности в обучении лиц в возрасте 50-ти лет и старше, а также лиц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обучения, а также организует информирование граждан данной категории о возможности участия в основных программах профессионального обучения и дополнительных профессиональных программах;</w:t>
      </w:r>
    </w:p>
    <w:p w:rsidR="00057B9A" w:rsidRPr="00E05028" w:rsidRDefault="00057B9A" w:rsidP="00057B9A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- осуществляет разработку и утверждение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рограммы, предусматривающей механизмы реализации мероприятий по профессиональному обучению и дополнительному профессиональному образованию указанной категории граждан</w:t>
      </w:r>
      <w:r w:rsidR="00E05028" w:rsidRPr="00E05028">
        <w:rPr>
          <w:sz w:val="28"/>
          <w:szCs w:val="28"/>
        </w:rPr>
        <w:t>.</w:t>
      </w:r>
    </w:p>
    <w:p w:rsidR="00B12FE6" w:rsidRPr="00E05028" w:rsidRDefault="00E05028" w:rsidP="00E61EAF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К</w:t>
      </w:r>
      <w:r w:rsidR="00E61EAF" w:rsidRPr="00E05028">
        <w:rPr>
          <w:sz w:val="28"/>
          <w:szCs w:val="28"/>
        </w:rPr>
        <w:t xml:space="preserve">омитет по труду и занятости населения Курской области, комитет </w:t>
      </w:r>
      <w:r w:rsidR="00E61EAF" w:rsidRPr="00E05028">
        <w:rPr>
          <w:sz w:val="28"/>
          <w:szCs w:val="28"/>
        </w:rPr>
        <w:lastRenderedPageBreak/>
        <w:t>образования и науки Курской области</w:t>
      </w:r>
      <w:r w:rsidRPr="00E05028">
        <w:rPr>
          <w:sz w:val="28"/>
          <w:szCs w:val="28"/>
        </w:rPr>
        <w:t>, образовательные организации</w:t>
      </w:r>
      <w:r w:rsidR="00B12FE6" w:rsidRPr="00E05028">
        <w:rPr>
          <w:sz w:val="28"/>
          <w:szCs w:val="28"/>
        </w:rPr>
        <w:t>:</w:t>
      </w:r>
    </w:p>
    <w:p w:rsidR="00B12FE6" w:rsidRPr="00E05028" w:rsidRDefault="001E0A0D" w:rsidP="00C42A8B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E05028">
        <w:rPr>
          <w:sz w:val="28"/>
          <w:szCs w:val="28"/>
        </w:rPr>
        <w:t xml:space="preserve">- </w:t>
      </w:r>
      <w:r w:rsidR="00B12FE6" w:rsidRPr="00E05028">
        <w:rPr>
          <w:sz w:val="28"/>
          <w:szCs w:val="28"/>
        </w:rPr>
        <w:t>формируют в соответствии с рекомендациями Министерства труда и социальной защиты Российской Федерации перечни наиболее востребованных профессий (навыков, компетенций) на региональных рынках труда для обучения лиц в возрасте 50-ти лет и старше, а также лиц предпенсионного возраста (как для работающих граждан, так и для граждан, ищущих работу) и разме</w:t>
      </w:r>
      <w:r w:rsidR="003629D4" w:rsidRPr="00E05028">
        <w:rPr>
          <w:sz w:val="28"/>
          <w:szCs w:val="28"/>
        </w:rPr>
        <w:t>щают</w:t>
      </w:r>
      <w:r w:rsidR="00B12FE6" w:rsidRPr="00E05028">
        <w:rPr>
          <w:sz w:val="28"/>
          <w:szCs w:val="28"/>
        </w:rPr>
        <w:t xml:space="preserve"> </w:t>
      </w:r>
      <w:r w:rsidR="003629D4" w:rsidRPr="00E05028">
        <w:rPr>
          <w:sz w:val="28"/>
          <w:szCs w:val="28"/>
        </w:rPr>
        <w:t xml:space="preserve">на интерактивном портале </w:t>
      </w:r>
      <w:hyperlink r:id="rId9" w:history="1">
        <w:r w:rsidR="00C42A8B" w:rsidRPr="00E05028">
          <w:rPr>
            <w:rStyle w:val="a7"/>
            <w:sz w:val="28"/>
            <w:szCs w:val="28"/>
            <w:lang w:val="en-US"/>
          </w:rPr>
          <w:t>http</w:t>
        </w:r>
        <w:r w:rsidR="00C42A8B" w:rsidRPr="00E05028">
          <w:rPr>
            <w:rStyle w:val="a7"/>
            <w:sz w:val="28"/>
            <w:szCs w:val="28"/>
          </w:rPr>
          <w:t>://</w:t>
        </w:r>
        <w:r w:rsidR="00C42A8B" w:rsidRPr="00E05028">
          <w:rPr>
            <w:rStyle w:val="a7"/>
            <w:sz w:val="28"/>
            <w:szCs w:val="28"/>
            <w:lang w:val="en-US"/>
          </w:rPr>
          <w:t>trud</w:t>
        </w:r>
        <w:r w:rsidR="00C42A8B" w:rsidRPr="00E05028">
          <w:rPr>
            <w:rStyle w:val="a7"/>
            <w:sz w:val="28"/>
            <w:szCs w:val="28"/>
          </w:rPr>
          <w:t>46.</w:t>
        </w:r>
        <w:r w:rsidR="00C42A8B" w:rsidRPr="00E05028">
          <w:rPr>
            <w:rStyle w:val="a7"/>
            <w:sz w:val="28"/>
            <w:szCs w:val="28"/>
            <w:lang w:val="en-US"/>
          </w:rPr>
          <w:t>ru</w:t>
        </w:r>
      </w:hyperlink>
      <w:r w:rsidR="00C42A8B" w:rsidRPr="00E05028">
        <w:rPr>
          <w:sz w:val="28"/>
          <w:szCs w:val="28"/>
          <w:u w:val="single"/>
        </w:rPr>
        <w:t>;</w:t>
      </w:r>
    </w:p>
    <w:p w:rsidR="00B12FE6" w:rsidRPr="00E05028" w:rsidRDefault="001E0A0D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- </w:t>
      </w:r>
      <w:r w:rsidR="00B12FE6" w:rsidRPr="00E05028">
        <w:rPr>
          <w:sz w:val="28"/>
          <w:szCs w:val="28"/>
        </w:rPr>
        <w:t>формируют региональные банки образовательных программ для обучения лиц в возрасте 50-ти лет и старше, а также лиц предпенсионного возраста в соответствии с перечнем наиболее востребованных профессий (навыков, компетенций)</w:t>
      </w:r>
      <w:r w:rsidR="00657146" w:rsidRPr="00E05028">
        <w:rPr>
          <w:sz w:val="28"/>
          <w:szCs w:val="28"/>
        </w:rPr>
        <w:t>, согласно перечн</w:t>
      </w:r>
      <w:r w:rsidR="00C94DB9" w:rsidRPr="00E05028">
        <w:rPr>
          <w:sz w:val="28"/>
          <w:szCs w:val="28"/>
        </w:rPr>
        <w:t>ю</w:t>
      </w:r>
      <w:r w:rsidR="00657146" w:rsidRPr="00E05028">
        <w:rPr>
          <w:sz w:val="28"/>
          <w:szCs w:val="28"/>
        </w:rPr>
        <w:t xml:space="preserve"> мероприятий (Приложение № 1)</w:t>
      </w:r>
      <w:r w:rsidR="00E05028" w:rsidRPr="00E05028">
        <w:rPr>
          <w:sz w:val="28"/>
          <w:szCs w:val="28"/>
        </w:rPr>
        <w:t>.</w:t>
      </w:r>
    </w:p>
    <w:p w:rsidR="003629D4" w:rsidRPr="00E05028" w:rsidRDefault="00E05028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К</w:t>
      </w:r>
      <w:r w:rsidR="003629D4" w:rsidRPr="00E05028">
        <w:rPr>
          <w:sz w:val="28"/>
          <w:szCs w:val="28"/>
        </w:rPr>
        <w:t>омитет по труду и занятости населения Курской области, работодатели:</w:t>
      </w:r>
    </w:p>
    <w:p w:rsidR="00B12FE6" w:rsidRPr="00E05028" w:rsidRDefault="001E0A0D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- </w:t>
      </w:r>
      <w:r w:rsidR="00B12FE6" w:rsidRPr="00E05028">
        <w:rPr>
          <w:sz w:val="28"/>
          <w:szCs w:val="28"/>
        </w:rPr>
        <w:t>организуют адресную работу с лицами в возрасте 50-ти лет и старше, а также с лицами предпенсионного возраста (работающими и ищущими работу) с целью организации обучения указанных категорий граждан, а также организуют мониторинг трудоустройства и закрепляемости их на рабочих местах.</w:t>
      </w:r>
    </w:p>
    <w:p w:rsidR="00812EF6" w:rsidRPr="00E05028" w:rsidRDefault="00812EF6" w:rsidP="009163A4">
      <w:pPr>
        <w:pStyle w:val="ConsPlusNormal"/>
        <w:ind w:firstLine="709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>4. Механизмы реализации Программы</w:t>
      </w:r>
    </w:p>
    <w:p w:rsidR="00812EF6" w:rsidRPr="00E05028" w:rsidRDefault="00812EF6" w:rsidP="009163A4">
      <w:pPr>
        <w:pStyle w:val="ConsPlusNormal"/>
        <w:ind w:firstLine="709"/>
        <w:jc w:val="both"/>
        <w:rPr>
          <w:sz w:val="28"/>
          <w:szCs w:val="28"/>
        </w:rPr>
      </w:pP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При обучении лиц в возрасте 50-ти лет и старше, а также лиц предпенсионного возраста необходимо использовать различные технологии, в том числе дистанционные с использованием современных средств информационного обеспечения и коммуникации.</w:t>
      </w:r>
    </w:p>
    <w:p w:rsidR="00B12FE6" w:rsidRPr="00E05028" w:rsidRDefault="00C94DB9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С 2020 по </w:t>
      </w:r>
      <w:r w:rsidR="00B12FE6" w:rsidRPr="00E05028">
        <w:rPr>
          <w:sz w:val="28"/>
          <w:szCs w:val="28"/>
        </w:rPr>
        <w:t>2024 год</w:t>
      </w:r>
      <w:r w:rsidRPr="00E05028">
        <w:rPr>
          <w:sz w:val="28"/>
          <w:szCs w:val="28"/>
        </w:rPr>
        <w:t>ы</w:t>
      </w:r>
      <w:r w:rsidR="00B12FE6" w:rsidRPr="00E05028">
        <w:rPr>
          <w:sz w:val="28"/>
          <w:szCs w:val="28"/>
        </w:rPr>
        <w:t xml:space="preserve"> предполагается осуществить профессиональное обучение и дополнительное профессиональное образование не менее чем</w:t>
      </w:r>
      <w:r w:rsidRPr="00E05028">
        <w:rPr>
          <w:sz w:val="28"/>
          <w:szCs w:val="28"/>
        </w:rPr>
        <w:t xml:space="preserve">               </w:t>
      </w:r>
      <w:r w:rsidR="00537BA5" w:rsidRPr="00E05028">
        <w:rPr>
          <w:sz w:val="28"/>
          <w:szCs w:val="28"/>
        </w:rPr>
        <w:t xml:space="preserve">2 </w:t>
      </w:r>
      <w:r w:rsidRPr="00E05028">
        <w:rPr>
          <w:sz w:val="28"/>
          <w:szCs w:val="28"/>
        </w:rPr>
        <w:t>005</w:t>
      </w:r>
      <w:r w:rsidR="00537BA5" w:rsidRPr="00E05028">
        <w:rPr>
          <w:sz w:val="28"/>
          <w:szCs w:val="28"/>
        </w:rPr>
        <w:t xml:space="preserve"> </w:t>
      </w:r>
      <w:r w:rsidR="00B12FE6" w:rsidRPr="00E05028">
        <w:rPr>
          <w:sz w:val="28"/>
          <w:szCs w:val="28"/>
        </w:rPr>
        <w:t xml:space="preserve">лиц в возрасте 50-ти лет и старше, а также лиц предпенсионного возраста как состоящих в трудовых отношениях, так и ищущих работу. Для этого предполагается использовать </w:t>
      </w:r>
      <w:r w:rsidR="00E61EAF" w:rsidRPr="00E05028">
        <w:rPr>
          <w:sz w:val="28"/>
          <w:szCs w:val="28"/>
        </w:rPr>
        <w:t>2</w:t>
      </w:r>
      <w:r w:rsidR="00B12FE6" w:rsidRPr="00E05028">
        <w:rPr>
          <w:sz w:val="28"/>
          <w:szCs w:val="28"/>
        </w:rPr>
        <w:t xml:space="preserve"> основных механизма организации обучения.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i/>
          <w:sz w:val="28"/>
          <w:szCs w:val="28"/>
          <w:u w:val="single"/>
        </w:rPr>
        <w:t>Первый механизм</w:t>
      </w:r>
      <w:r w:rsidR="008427FC" w:rsidRPr="00E05028">
        <w:rPr>
          <w:sz w:val="28"/>
          <w:szCs w:val="28"/>
        </w:rPr>
        <w:t xml:space="preserve"> – </w:t>
      </w:r>
      <w:r w:rsidRPr="00E05028">
        <w:rPr>
          <w:sz w:val="28"/>
          <w:szCs w:val="28"/>
        </w:rPr>
        <w:t>обучение граждан, обратившихся в органы службы занятости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соответствующих региональных программах (далее</w:t>
      </w:r>
      <w:r w:rsidR="008427FC" w:rsidRPr="00E05028">
        <w:rPr>
          <w:sz w:val="28"/>
          <w:szCs w:val="28"/>
        </w:rPr>
        <w:t xml:space="preserve"> – </w:t>
      </w:r>
      <w:r w:rsidRPr="00E05028">
        <w:rPr>
          <w:sz w:val="28"/>
          <w:szCs w:val="28"/>
        </w:rPr>
        <w:t xml:space="preserve">образовательная организация, участвующая в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рограмме). Этот механизм включает в себя следующие этапы: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лица в возрасте 50-ти лет и старше, а также лица предпенсионного возраста, желающие пройти обучение, обращаются в органы службы занятости;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органы службы занятости выбирают из имеющихся в банке образовательных программ, разработанных преимущественно на основе профессиональных стандартов, наиболее подходящий по уровню </w:t>
      </w:r>
      <w:r w:rsidRPr="00E05028">
        <w:rPr>
          <w:sz w:val="28"/>
          <w:szCs w:val="28"/>
        </w:rPr>
        <w:lastRenderedPageBreak/>
        <w:t>квалификации, форме и срокам обучения для граждан вариант;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граждане получают направление в образовательную организацию, участвующую в Программе.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Стипендия выплачивается незанятым гражданам, ищущим работу, не получающим пенсии в соответствии с пенсионным законодательством Российской Федерации.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i/>
          <w:sz w:val="28"/>
          <w:szCs w:val="28"/>
          <w:u w:val="single"/>
        </w:rPr>
        <w:t>Второй механизм</w:t>
      </w:r>
      <w:r w:rsidR="008427FC" w:rsidRPr="00E05028">
        <w:rPr>
          <w:sz w:val="28"/>
          <w:szCs w:val="28"/>
        </w:rPr>
        <w:t xml:space="preserve"> – </w:t>
      </w:r>
      <w:r w:rsidRPr="00E05028">
        <w:rPr>
          <w:sz w:val="28"/>
          <w:szCs w:val="28"/>
        </w:rPr>
        <w:t xml:space="preserve">обучение работников в возрасте 50-ти лет и старше, а также лиц предпенсионного возраста по направлению работодателей. В целях развития профессиональных навыков работников в возрасте 50-ти лет и старше, а также лиц предпенсионного возраста работодатель обращается в органы службы занятости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рограмме.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В первом и втором механизмах организации обучения возможна организация обучения в другой местности.</w:t>
      </w:r>
      <w:r w:rsidR="004D4E7A" w:rsidRPr="00E05028">
        <w:rPr>
          <w:sz w:val="28"/>
          <w:szCs w:val="28"/>
        </w:rPr>
        <w:t xml:space="preserve"> В Программе под другой местностью понимается территория за пределами Курской области в пределах Российской Федерации.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По окончании обучения с использованием любого механизма организации обучения проводится итоговая аттестация, по итогам которой гражданам выдается соответствующий документ о квалификации: свидетельство о профессии рабочего, должности служащего (по итогам прохождения профессионального обучения); удостоверение о повышении квалификации или диплом о профессиональной переподготовке (по итогам дополнительного профессионального образования). Образцы документов о квалификации самостоятельно устанавливаются образовательными организациями, участвующими в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рограмме.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В первом механизм</w:t>
      </w:r>
      <w:r w:rsidR="00E61EAF" w:rsidRPr="00E05028">
        <w:rPr>
          <w:sz w:val="28"/>
          <w:szCs w:val="28"/>
        </w:rPr>
        <w:t>е</w:t>
      </w:r>
      <w:r w:rsidRPr="00E05028">
        <w:rPr>
          <w:sz w:val="28"/>
          <w:szCs w:val="28"/>
        </w:rPr>
        <w:t xml:space="preserve"> организаци</w:t>
      </w:r>
      <w:r w:rsidR="00E61EAF" w:rsidRPr="00E05028">
        <w:rPr>
          <w:sz w:val="28"/>
          <w:szCs w:val="28"/>
        </w:rPr>
        <w:t>я</w:t>
      </w:r>
      <w:r w:rsidRPr="00E05028">
        <w:rPr>
          <w:sz w:val="28"/>
          <w:szCs w:val="28"/>
        </w:rPr>
        <w:t xml:space="preserve"> обучения расходы на обучение лиц в возрасте 50-ти лет и старше, а также лиц предпенсионного возраста будут компенсироваться (или авансироваться) образовательной организации, участвующей в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рограмме,</w:t>
      </w:r>
      <w:r w:rsidR="00583A94" w:rsidRPr="00E05028">
        <w:rPr>
          <w:sz w:val="28"/>
          <w:szCs w:val="28"/>
        </w:rPr>
        <w:t xml:space="preserve"> </w:t>
      </w:r>
      <w:r w:rsidRPr="00E05028">
        <w:rPr>
          <w:sz w:val="28"/>
          <w:szCs w:val="28"/>
        </w:rPr>
        <w:t xml:space="preserve">из средств, предусмотренных на реализацию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рограммы в федеральном бюджете и бюджет</w:t>
      </w:r>
      <w:r w:rsidR="00E61EAF" w:rsidRPr="00E05028">
        <w:rPr>
          <w:sz w:val="28"/>
          <w:szCs w:val="28"/>
        </w:rPr>
        <w:t>е Курской области</w:t>
      </w:r>
      <w:r w:rsidRPr="00E05028">
        <w:rPr>
          <w:sz w:val="28"/>
          <w:szCs w:val="28"/>
        </w:rPr>
        <w:t>, с условием, что обучение проведено полностью.</w:t>
      </w:r>
    </w:p>
    <w:p w:rsidR="00B12FE6" w:rsidRPr="00E05028" w:rsidRDefault="00B12FE6" w:rsidP="009163A4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Во втором механизме организации обучения расходы на обучение работников в возрасте 50-ти лет и старше, а также лиц предпенсионного возраста будут компенсироваться (или авансироваться) работодателю из средств, предусмотренных на реализацию </w:t>
      </w:r>
      <w:r w:rsidR="00264DC9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рограммы в федеральном бюджете и бюджет</w:t>
      </w:r>
      <w:r w:rsidR="00E61EAF" w:rsidRPr="00E05028">
        <w:rPr>
          <w:sz w:val="28"/>
          <w:szCs w:val="28"/>
        </w:rPr>
        <w:t>е</w:t>
      </w:r>
      <w:r w:rsidRPr="00E05028">
        <w:rPr>
          <w:sz w:val="28"/>
          <w:szCs w:val="28"/>
        </w:rPr>
        <w:t xml:space="preserve"> </w:t>
      </w:r>
      <w:r w:rsidR="00E61EAF" w:rsidRPr="00E05028">
        <w:rPr>
          <w:sz w:val="28"/>
          <w:szCs w:val="28"/>
        </w:rPr>
        <w:t>Курской области</w:t>
      </w:r>
      <w:r w:rsidRPr="00E05028">
        <w:rPr>
          <w:sz w:val="28"/>
          <w:szCs w:val="28"/>
        </w:rPr>
        <w:t xml:space="preserve">, при условии, что обучение будет проведено полностью </w:t>
      </w:r>
      <w:r w:rsidR="00214FEF" w:rsidRPr="00E05028">
        <w:rPr>
          <w:sz w:val="28"/>
          <w:szCs w:val="28"/>
        </w:rPr>
        <w:t>(успешно пройдена итоговая аттестация и получен соответствующий документ о квалификации)</w:t>
      </w:r>
      <w:r w:rsidR="00D0339B" w:rsidRPr="00E05028">
        <w:rPr>
          <w:sz w:val="28"/>
          <w:szCs w:val="28"/>
        </w:rPr>
        <w:t xml:space="preserve"> и</w:t>
      </w:r>
      <w:r w:rsidR="00214FEF" w:rsidRPr="00E05028">
        <w:rPr>
          <w:sz w:val="28"/>
          <w:szCs w:val="28"/>
        </w:rPr>
        <w:t xml:space="preserve"> </w:t>
      </w:r>
      <w:r w:rsidR="00D0339B" w:rsidRPr="00E05028">
        <w:rPr>
          <w:sz w:val="28"/>
          <w:szCs w:val="28"/>
        </w:rPr>
        <w:t>п</w:t>
      </w:r>
      <w:r w:rsidRPr="00E05028">
        <w:rPr>
          <w:sz w:val="28"/>
          <w:szCs w:val="28"/>
        </w:rPr>
        <w:t>рошедшие обучение работники сохранят занятость</w:t>
      </w:r>
      <w:r w:rsidR="00D0339B" w:rsidRPr="00E05028">
        <w:rPr>
          <w:sz w:val="28"/>
          <w:szCs w:val="28"/>
        </w:rPr>
        <w:t xml:space="preserve"> на момент рассмотрения представленных </w:t>
      </w:r>
      <w:r w:rsidR="00D0339B" w:rsidRPr="00E05028">
        <w:rPr>
          <w:sz w:val="28"/>
          <w:szCs w:val="28"/>
        </w:rPr>
        <w:lastRenderedPageBreak/>
        <w:t>работодателем документов о компенсации расходов на обучение</w:t>
      </w:r>
      <w:r w:rsidRPr="00E05028">
        <w:rPr>
          <w:sz w:val="28"/>
          <w:szCs w:val="28"/>
        </w:rPr>
        <w:t>. Факт сохраняющейся занятости таких работников будет отслеживаться органами службы занятости.</w:t>
      </w:r>
    </w:p>
    <w:p w:rsidR="00812EF6" w:rsidRPr="00E05028" w:rsidRDefault="00812EF6" w:rsidP="004D4E7A">
      <w:pPr>
        <w:pStyle w:val="ConsPlusNormal"/>
        <w:ind w:firstLine="709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>5. Финансирование Программы</w:t>
      </w:r>
    </w:p>
    <w:p w:rsidR="00812EF6" w:rsidRPr="00E05028" w:rsidRDefault="00812EF6" w:rsidP="004D4E7A">
      <w:pPr>
        <w:pStyle w:val="ConsPlusNormal"/>
        <w:ind w:firstLine="709"/>
        <w:jc w:val="both"/>
        <w:rPr>
          <w:sz w:val="28"/>
          <w:szCs w:val="28"/>
        </w:rPr>
      </w:pPr>
    </w:p>
    <w:p w:rsidR="00812EF6" w:rsidRPr="00E05028" w:rsidRDefault="00812EF6" w:rsidP="004D4E7A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Финансовое обеспечение мероприятий Программы из федерального бюджета и бюджета Курской области будет осуществляться за счет средств, предусмотренных в федеральном бюджете и бюджете Курской области на реализацию соответствующих мероприятий в рамках регионального проекта «Старшее поколение» федерального проекта «Старшее поколение» национального проекта «Демография».</w:t>
      </w:r>
    </w:p>
    <w:p w:rsidR="004D4E7A" w:rsidRPr="00E05028" w:rsidRDefault="00B12FE6" w:rsidP="004D4E7A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Процедура возврата авансированных средств в случае невыполнения обязательств, установленных сторонами соответствующего договора на обучение, определяется в соответствии с</w:t>
      </w:r>
      <w:r w:rsidR="00264DC9" w:rsidRPr="00E05028">
        <w:rPr>
          <w:sz w:val="28"/>
          <w:szCs w:val="28"/>
        </w:rPr>
        <w:t>:</w:t>
      </w:r>
    </w:p>
    <w:p w:rsidR="004D4E7A" w:rsidRPr="00E05028" w:rsidRDefault="00264DC9" w:rsidP="00264DC9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 xml:space="preserve">порядком предоставления субсидий предприятиям и организациям различных форм собственности (за исключением государственных (муниципальных) учреждений) и индивидуальным предпринимателям на возмещение фактически произведенных затрат на профессиональное обучение и дополнительное профессиональное образование лиц в возрасте 50 лет и старше, а также лиц предпенсионного возраста, утвержденным Постановлением Администрации Курской области </w:t>
      </w:r>
      <w:r w:rsidR="004D4E7A" w:rsidRPr="00E05028">
        <w:rPr>
          <w:sz w:val="28"/>
          <w:szCs w:val="28"/>
        </w:rPr>
        <w:t xml:space="preserve">от 4 апреля 2019 года </w:t>
      </w:r>
      <w:r w:rsidRPr="00E05028">
        <w:rPr>
          <w:sz w:val="28"/>
          <w:szCs w:val="28"/>
        </w:rPr>
        <w:t xml:space="preserve">               №</w:t>
      </w:r>
      <w:r w:rsidR="004D4E7A" w:rsidRPr="00E05028">
        <w:rPr>
          <w:sz w:val="28"/>
          <w:szCs w:val="28"/>
        </w:rPr>
        <w:t xml:space="preserve"> 276-па</w:t>
      </w:r>
      <w:r w:rsidRPr="00E05028">
        <w:rPr>
          <w:sz w:val="28"/>
          <w:szCs w:val="28"/>
        </w:rPr>
        <w:t>;</w:t>
      </w:r>
    </w:p>
    <w:p w:rsidR="00264DC9" w:rsidRPr="00E05028" w:rsidRDefault="00264DC9" w:rsidP="00264DC9">
      <w:pPr>
        <w:pStyle w:val="ConsPlusNormal"/>
        <w:ind w:firstLine="709"/>
        <w:jc w:val="both"/>
        <w:rPr>
          <w:sz w:val="28"/>
          <w:szCs w:val="28"/>
        </w:rPr>
      </w:pPr>
      <w:r w:rsidRPr="00E05028">
        <w:rPr>
          <w:sz w:val="28"/>
          <w:szCs w:val="28"/>
        </w:rPr>
        <w:t>порядком расходования средств, предусмотренных на организацию профессионального обучения и дополнительного профессионального образования лиц в возрасте 50 лет и старше, а также лиц предпенсионного возраста, утвержденным Постановлением Администрации Курской области от 14 января 2020 года № 20-па.</w:t>
      </w:r>
    </w:p>
    <w:p w:rsidR="00812EF6" w:rsidRPr="00E05028" w:rsidRDefault="00812EF6" w:rsidP="00264DC9">
      <w:pPr>
        <w:pStyle w:val="ConsPlusNormal"/>
        <w:ind w:firstLine="709"/>
        <w:jc w:val="both"/>
        <w:rPr>
          <w:sz w:val="28"/>
          <w:szCs w:val="28"/>
        </w:rPr>
      </w:pPr>
    </w:p>
    <w:p w:rsidR="00812EF6" w:rsidRPr="00E05028" w:rsidRDefault="00812EF6" w:rsidP="00812EF6">
      <w:pPr>
        <w:pStyle w:val="ConsPlusNormal"/>
        <w:jc w:val="center"/>
        <w:rPr>
          <w:sz w:val="28"/>
          <w:szCs w:val="28"/>
        </w:rPr>
      </w:pPr>
      <w:r w:rsidRPr="00E05028">
        <w:rPr>
          <w:sz w:val="28"/>
          <w:szCs w:val="28"/>
        </w:rPr>
        <w:t>6. Заключительные положения</w:t>
      </w:r>
    </w:p>
    <w:p w:rsidR="00812EF6" w:rsidRPr="00E05028" w:rsidRDefault="00812EF6" w:rsidP="00264DC9">
      <w:pPr>
        <w:pStyle w:val="ConsPlusNormal"/>
        <w:ind w:firstLine="709"/>
        <w:jc w:val="both"/>
        <w:rPr>
          <w:sz w:val="28"/>
          <w:szCs w:val="28"/>
        </w:rPr>
      </w:pPr>
    </w:p>
    <w:p w:rsidR="00EF6C49" w:rsidRPr="00E05028" w:rsidRDefault="00B12FE6" w:rsidP="0091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28">
        <w:rPr>
          <w:rFonts w:ascii="Times New Roman" w:hAnsi="Times New Roman" w:cs="Times New Roman"/>
          <w:sz w:val="28"/>
          <w:szCs w:val="28"/>
        </w:rPr>
        <w:t>Реализация Программы создаст экономические и социальные условия, обеспечивающие недопущение дискриминации граждан в возрасте 50-ти лет и старше, а также лиц предпенсионного возраста в связи с увеличением пенсионного возраста, и будет способствовать продолжению их трудовой деятельности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B12FE6" w:rsidRPr="00E05028" w:rsidRDefault="00B12FE6" w:rsidP="00B1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3A4" w:rsidRPr="00E05028" w:rsidRDefault="009163A4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163A4" w:rsidRPr="00E05028" w:rsidSect="00B12FE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7BA5" w:rsidRPr="00E05028" w:rsidRDefault="00537BA5" w:rsidP="00537BA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02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3629D4" w:rsidRPr="00E05028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</w:p>
    <w:p w:rsidR="00537BA5" w:rsidRPr="00E05028" w:rsidRDefault="00537BA5" w:rsidP="00537BA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028">
        <w:rPr>
          <w:rFonts w:ascii="Times New Roman" w:eastAsia="Calibri" w:hAnsi="Times New Roman" w:cs="Times New Roman"/>
          <w:sz w:val="24"/>
          <w:szCs w:val="24"/>
          <w:lang w:eastAsia="en-US"/>
        </w:rPr>
        <w:t>к Специальной программе профессионального обучения и дополнительного профессионального образования лиц в возрасте 50-ти лет и старше, а также лиц предпенсионного возраста в Курской области на период до 2024 года</w:t>
      </w:r>
    </w:p>
    <w:p w:rsidR="00537BA5" w:rsidRPr="00E05028" w:rsidRDefault="00537BA5" w:rsidP="00537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714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02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57146" w:rsidRPr="00E05028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B12FE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028">
        <w:rPr>
          <w:rFonts w:ascii="Times New Roman" w:hAnsi="Times New Roman" w:cs="Times New Roman"/>
          <w:b/>
          <w:bCs/>
          <w:sz w:val="28"/>
          <w:szCs w:val="28"/>
        </w:rPr>
        <w:t>МЕРОПРИЯТИЙ ПО ОРГАНИЗАЦИИ ПРОФЕССИОНАЛЬНОГО ОБУЧЕНИЯ</w:t>
      </w:r>
    </w:p>
    <w:p w:rsidR="00B12FE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028">
        <w:rPr>
          <w:rFonts w:ascii="Times New Roman" w:hAnsi="Times New Roman" w:cs="Times New Roman"/>
          <w:b/>
          <w:bCs/>
          <w:sz w:val="28"/>
          <w:szCs w:val="28"/>
        </w:rPr>
        <w:t>И ДОПОЛНИТЕЛЬНОГО ПРОФЕССИОНАЛЬНОГО ОБРАЗОВАНИЯ ЛИЦ</w:t>
      </w:r>
    </w:p>
    <w:p w:rsidR="00B12FE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028">
        <w:rPr>
          <w:rFonts w:ascii="Times New Roman" w:hAnsi="Times New Roman" w:cs="Times New Roman"/>
          <w:b/>
          <w:bCs/>
          <w:sz w:val="28"/>
          <w:szCs w:val="28"/>
        </w:rPr>
        <w:t>В ВОЗРАСТЕ 50-ТИ ЛЕТ И СТАРШЕ, А ТАКЖЕ ЛИЦ ПРЕДПЕНСИОННОГО</w:t>
      </w:r>
    </w:p>
    <w:p w:rsidR="00B12FE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028">
        <w:rPr>
          <w:rFonts w:ascii="Times New Roman" w:hAnsi="Times New Roman" w:cs="Times New Roman"/>
          <w:b/>
          <w:bCs/>
          <w:sz w:val="28"/>
          <w:szCs w:val="28"/>
        </w:rPr>
        <w:t xml:space="preserve">ВОЗРАСТА </w:t>
      </w:r>
      <w:r w:rsidR="00537BA5" w:rsidRPr="00E05028">
        <w:rPr>
          <w:rFonts w:ascii="Times New Roman" w:hAnsi="Times New Roman" w:cs="Times New Roman"/>
          <w:b/>
          <w:bCs/>
          <w:sz w:val="28"/>
          <w:szCs w:val="28"/>
        </w:rPr>
        <w:t xml:space="preserve">В КУРСКОЙ ОБЛАСТИ </w:t>
      </w:r>
      <w:r w:rsidRPr="00E05028">
        <w:rPr>
          <w:rFonts w:ascii="Times New Roman" w:hAnsi="Times New Roman" w:cs="Times New Roman"/>
          <w:b/>
          <w:bCs/>
          <w:sz w:val="28"/>
          <w:szCs w:val="28"/>
        </w:rPr>
        <w:t>НА ПЕРИОД ДО 2024 ГОДА</w:t>
      </w:r>
    </w:p>
    <w:p w:rsidR="00B12FE6" w:rsidRPr="00E05028" w:rsidRDefault="00B12FE6" w:rsidP="00B1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6239"/>
        <w:gridCol w:w="2268"/>
        <w:gridCol w:w="2127"/>
        <w:gridCol w:w="3401"/>
      </w:tblGrid>
      <w:tr w:rsidR="009163A4" w:rsidRPr="00E05028" w:rsidTr="002B2A1E">
        <w:trPr>
          <w:trHeight w:val="20"/>
          <w:jc w:val="center"/>
        </w:trPr>
        <w:tc>
          <w:tcPr>
            <w:tcW w:w="6835" w:type="dxa"/>
            <w:gridSpan w:val="2"/>
            <w:vAlign w:val="center"/>
          </w:tcPr>
          <w:p w:rsidR="00B12FE6" w:rsidRPr="00E05028" w:rsidRDefault="00B12FE6" w:rsidP="0053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12FE6" w:rsidRPr="00E05028" w:rsidRDefault="00B12FE6" w:rsidP="0053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:rsidR="00B12FE6" w:rsidRPr="00E05028" w:rsidRDefault="00B12FE6" w:rsidP="0053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  <w:vAlign w:val="center"/>
          </w:tcPr>
          <w:p w:rsidR="00B12FE6" w:rsidRPr="00E05028" w:rsidRDefault="00B12FE6" w:rsidP="0053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E459CA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</w:tcPr>
          <w:p w:rsidR="00B12FE6" w:rsidRPr="00E05028" w:rsidRDefault="00B12FE6" w:rsidP="0058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региональн</w:t>
            </w:r>
            <w:r w:rsidR="00583A94" w:rsidRPr="00E050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83A94" w:rsidRPr="00E05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профессионального обучения и дополнительного профессионального образования лиц в возрасте 50-ти лет и старше, а также лиц предпенсионного</w:t>
            </w:r>
            <w:r w:rsidR="00CB66FB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2FE6" w:rsidRPr="00E05028" w:rsidRDefault="00D21F9D" w:rsidP="00D0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127" w:type="dxa"/>
          </w:tcPr>
          <w:p w:rsidR="00B12FE6" w:rsidRPr="00E05028" w:rsidRDefault="00D21F9D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B12FE6" w:rsidP="00D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приняты акты </w:t>
            </w:r>
            <w:r w:rsidR="00D21F9D" w:rsidRPr="00E050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</w:tcPr>
          <w:p w:rsidR="00B12FE6" w:rsidRPr="00E05028" w:rsidRDefault="00B12FE6" w:rsidP="00C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перечней наиболее востребованных профессий на </w:t>
            </w:r>
            <w:r w:rsidR="00C319F6" w:rsidRPr="00E05028">
              <w:rPr>
                <w:rFonts w:ascii="Times New Roman" w:hAnsi="Times New Roman" w:cs="Times New Roman"/>
                <w:sz w:val="24"/>
                <w:szCs w:val="24"/>
              </w:rPr>
              <w:t>рынке труда Курской области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лиц в возрасте 50-ти лет и старше, а также лиц предпенсионного возраста</w:t>
            </w:r>
          </w:p>
        </w:tc>
        <w:tc>
          <w:tcPr>
            <w:tcW w:w="2268" w:type="dxa"/>
          </w:tcPr>
          <w:p w:rsidR="00B12FE6" w:rsidRPr="00E05028" w:rsidRDefault="00C319F6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II квартал 2020 года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во II квартале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2127" w:type="dxa"/>
          </w:tcPr>
          <w:p w:rsidR="00B12FE6" w:rsidRPr="00E05028" w:rsidRDefault="00C319F6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  <w:r w:rsidR="00B90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0032" w:rsidRPr="00B9003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области, образовательные организации</w:t>
            </w:r>
          </w:p>
        </w:tc>
        <w:tc>
          <w:tcPr>
            <w:tcW w:w="3401" w:type="dxa"/>
          </w:tcPr>
          <w:p w:rsidR="00B12FE6" w:rsidRPr="00E05028" w:rsidRDefault="00B12FE6" w:rsidP="00C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(актуализированы) перечни </w:t>
            </w:r>
            <w:r w:rsidR="00C319F6" w:rsidRPr="00E05028">
              <w:rPr>
                <w:rFonts w:ascii="Times New Roman" w:hAnsi="Times New Roman" w:cs="Times New Roman"/>
                <w:sz w:val="24"/>
                <w:szCs w:val="24"/>
              </w:rPr>
              <w:t>в Курской области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банка образовательных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для обучения лиц в возрасте 50-ти лет и старше, а также лиц предпенсионного возраста</w:t>
            </w:r>
          </w:p>
        </w:tc>
        <w:tc>
          <w:tcPr>
            <w:tcW w:w="2268" w:type="dxa"/>
          </w:tcPr>
          <w:p w:rsidR="00B12FE6" w:rsidRPr="00E05028" w:rsidRDefault="00B12FE6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</w:t>
            </w:r>
            <w:r w:rsidR="00C319F6" w:rsidRPr="00E05028">
              <w:rPr>
                <w:rFonts w:ascii="Times New Roman" w:hAnsi="Times New Roman" w:cs="Times New Roman"/>
                <w:sz w:val="24"/>
                <w:szCs w:val="24"/>
              </w:rPr>
              <w:t>тал 2020 года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>ежегодно во II квартале до 2024 года</w:t>
            </w:r>
          </w:p>
        </w:tc>
        <w:tc>
          <w:tcPr>
            <w:tcW w:w="2127" w:type="dxa"/>
          </w:tcPr>
          <w:p w:rsidR="00B12FE6" w:rsidRPr="00E05028" w:rsidRDefault="00C319F6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труду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занятости населения Курской области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39B" w:rsidRPr="00E05028" w:rsidRDefault="00D0339B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  <w:r w:rsidR="00B90032" w:rsidRPr="00B90032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3401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 банк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  <w:r w:rsidR="00F2558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и профилирования лиц в возрасте 50-ти лет и старше, а также лиц предпенсионного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2268" w:type="dxa"/>
          </w:tcPr>
          <w:p w:rsidR="00B12FE6" w:rsidRPr="00E05028" w:rsidRDefault="00B12FE6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2127" w:type="dxa"/>
          </w:tcPr>
          <w:p w:rsidR="00B12FE6" w:rsidRPr="00E05028" w:rsidRDefault="008F1D7D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B12FE6" w:rsidP="00C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предоставление услуг по профориентации и профобучению в </w:t>
            </w:r>
            <w:r w:rsidR="00C319F6" w:rsidRPr="00E05028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</w:p>
        </w:tc>
        <w:tc>
          <w:tcPr>
            <w:tcW w:w="2268" w:type="dxa"/>
          </w:tcPr>
          <w:p w:rsidR="00B12FE6" w:rsidRPr="00E05028" w:rsidRDefault="008F1D7D" w:rsidP="0065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II квартал 2020 года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во II квартале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657146" w:rsidRPr="00E0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12FE6" w:rsidRPr="00E05028" w:rsidRDefault="008F1D7D" w:rsidP="008F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  <w:r w:rsidR="00B90032">
              <w:rPr>
                <w:rFonts w:ascii="Times New Roman" w:hAnsi="Times New Roman" w:cs="Times New Roman"/>
                <w:sz w:val="24"/>
                <w:szCs w:val="24"/>
              </w:rPr>
              <w:t>, работодатели</w:t>
            </w:r>
          </w:p>
        </w:tc>
        <w:tc>
          <w:tcPr>
            <w:tcW w:w="3401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предложения направлены в Минтруд России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9" w:type="dxa"/>
          </w:tcPr>
          <w:p w:rsidR="00B12FE6" w:rsidRPr="00E05028" w:rsidRDefault="00B12FE6" w:rsidP="0058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корректировке региональн</w:t>
            </w:r>
            <w:r w:rsidR="00583A94" w:rsidRPr="00E050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83A94" w:rsidRPr="00E05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прогноза потребности лиц в возрасте 50-ти лет и старше, а также лиц предпенсионного возраста в профессиональном обучении и дополнительном профессиональном образовании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2268" w:type="dxa"/>
          </w:tcPr>
          <w:p w:rsidR="00B12FE6" w:rsidRPr="00E05028" w:rsidRDefault="008F1D7D" w:rsidP="00D0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IV квартал 2020 года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>в I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657146" w:rsidRPr="00E0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FE6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12FE6" w:rsidRPr="00E05028" w:rsidRDefault="008F1D7D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с соответствующими прогнозами направлены в Минтруд России</w:t>
            </w:r>
            <w:r w:rsidR="00D0339B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 корректировки </w:t>
            </w:r>
            <w:r w:rsidR="00453EC6" w:rsidRPr="00E05028">
              <w:rPr>
                <w:rFonts w:ascii="Times New Roman" w:hAnsi="Times New Roman" w:cs="Times New Roman"/>
                <w:sz w:val="24"/>
                <w:szCs w:val="24"/>
              </w:rPr>
              <w:t>соответствующих показателей)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и закрепляемости на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местах работников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лиц в возрасте 50-ти лет и старше, а также лиц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2268" w:type="dxa"/>
          </w:tcPr>
          <w:p w:rsidR="00B12FE6" w:rsidRPr="00E05028" w:rsidRDefault="00B12FE6" w:rsidP="0065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7146" w:rsidRPr="00E05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  <w:r w:rsidR="001D65A8" w:rsidRPr="00E05028">
              <w:rPr>
                <w:rFonts w:ascii="Times New Roman" w:hAnsi="Times New Roman" w:cs="Times New Roman"/>
                <w:sz w:val="24"/>
                <w:szCs w:val="24"/>
              </w:rPr>
              <w:t>, начиная с III квартала 2020 года</w:t>
            </w:r>
          </w:p>
        </w:tc>
        <w:tc>
          <w:tcPr>
            <w:tcW w:w="2127" w:type="dxa"/>
          </w:tcPr>
          <w:p w:rsidR="00B12FE6" w:rsidRPr="00E05028" w:rsidRDefault="001D65A8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труду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453EC6" w:rsidP="0045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данные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подготовлены и направлены в Минтруд России 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лиц в возрасте 50-ти лет и старше, а также лиц предпенсионного возраста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2268" w:type="dxa"/>
          </w:tcPr>
          <w:p w:rsidR="00B12FE6" w:rsidRPr="00E05028" w:rsidRDefault="00B12FE6" w:rsidP="0030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2127" w:type="dxa"/>
          </w:tcPr>
          <w:p w:rsidR="00B12FE6" w:rsidRPr="00E05028" w:rsidRDefault="001D65A8" w:rsidP="001D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информирование граждан о возможностях участия </w:t>
            </w:r>
            <w:r w:rsidR="001D65A8" w:rsidRPr="00E05028">
              <w:rPr>
                <w:rFonts w:ascii="Times New Roman" w:hAnsi="Times New Roman" w:cs="Times New Roman"/>
                <w:sz w:val="24"/>
                <w:szCs w:val="24"/>
              </w:rPr>
              <w:t>в программах профессионального обучения и дополнительного профессионального образования</w:t>
            </w:r>
          </w:p>
        </w:tc>
      </w:tr>
      <w:tr w:rsidR="009163A4" w:rsidRPr="00E05028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2B2A1E" w:rsidP="00C3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работодателей для участия в </w:t>
            </w:r>
            <w:r w:rsidR="00877476" w:rsidRPr="00E05028">
              <w:rPr>
                <w:rFonts w:ascii="Times New Roman" w:hAnsi="Times New Roman" w:cs="Times New Roman"/>
                <w:sz w:val="24"/>
                <w:szCs w:val="24"/>
              </w:rPr>
              <w:t>программах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2268" w:type="dxa"/>
          </w:tcPr>
          <w:p w:rsidR="00B12FE6" w:rsidRPr="00E05028" w:rsidRDefault="00B12FE6" w:rsidP="0093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2127" w:type="dxa"/>
          </w:tcPr>
          <w:p w:rsidR="00B12FE6" w:rsidRPr="00E05028" w:rsidRDefault="00973C6D" w:rsidP="00B1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E05028" w:rsidRDefault="00B12FE6" w:rsidP="00E4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информирование работодателей для участия в </w:t>
            </w:r>
            <w:r w:rsidR="00973C6D" w:rsidRPr="00E05028">
              <w:rPr>
                <w:rFonts w:ascii="Times New Roman" w:hAnsi="Times New Roman" w:cs="Times New Roman"/>
                <w:sz w:val="24"/>
                <w:szCs w:val="24"/>
              </w:rPr>
              <w:t>программах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</w:tr>
      <w:tr w:rsidR="009163A4" w:rsidRPr="00B12FE6" w:rsidTr="002B2A1E">
        <w:trPr>
          <w:trHeight w:val="20"/>
          <w:jc w:val="center"/>
        </w:trPr>
        <w:tc>
          <w:tcPr>
            <w:tcW w:w="596" w:type="dxa"/>
          </w:tcPr>
          <w:p w:rsidR="00B12FE6" w:rsidRPr="00E05028" w:rsidRDefault="00305FCD" w:rsidP="002B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9" w:type="dxa"/>
          </w:tcPr>
          <w:p w:rsidR="00B12FE6" w:rsidRPr="00E05028" w:rsidRDefault="00B12FE6" w:rsidP="0058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профессионального обучения и дополнительного профессионального образования лиц в возрасте 50-ти лет и старше, а также лиц предпенсионного возраста с целью актуализации компетенций и обновления профессиональных знаний данной категории граждан</w:t>
            </w:r>
          </w:p>
        </w:tc>
        <w:tc>
          <w:tcPr>
            <w:tcW w:w="2268" w:type="dxa"/>
          </w:tcPr>
          <w:p w:rsidR="00B12FE6" w:rsidRPr="00E05028" w:rsidRDefault="00B12FE6" w:rsidP="0093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427FC"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2127" w:type="dxa"/>
          </w:tcPr>
          <w:p w:rsidR="00B12FE6" w:rsidRPr="00E05028" w:rsidRDefault="0093272E" w:rsidP="00B1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Курской области</w:t>
            </w:r>
          </w:p>
        </w:tc>
        <w:tc>
          <w:tcPr>
            <w:tcW w:w="3401" w:type="dxa"/>
          </w:tcPr>
          <w:p w:rsidR="00B12FE6" w:rsidRPr="00537BA5" w:rsidRDefault="00B12FE6" w:rsidP="0093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обучено не менее </w:t>
            </w:r>
            <w:r w:rsidR="0093272E" w:rsidRPr="00E05028">
              <w:rPr>
                <w:rFonts w:ascii="Times New Roman" w:hAnsi="Times New Roman" w:cs="Times New Roman"/>
                <w:sz w:val="24"/>
                <w:szCs w:val="24"/>
              </w:rPr>
              <w:t>401 человека из числа</w:t>
            </w:r>
            <w:r w:rsidRPr="00E05028">
              <w:rPr>
                <w:rFonts w:ascii="Times New Roman" w:hAnsi="Times New Roman" w:cs="Times New Roman"/>
                <w:sz w:val="24"/>
                <w:szCs w:val="24"/>
              </w:rPr>
              <w:t xml:space="preserve"> лиц в возрасте 50-ти лет и старше, а также лиц предпенсионного возраста ежегодно</w:t>
            </w:r>
          </w:p>
        </w:tc>
      </w:tr>
    </w:tbl>
    <w:p w:rsidR="00B12FE6" w:rsidRPr="00B12FE6" w:rsidRDefault="00B12FE6" w:rsidP="008F1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FE6" w:rsidRPr="00B12FE6" w:rsidSect="009163A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8" w:rsidRDefault="00CD6538" w:rsidP="00B12FE6">
      <w:pPr>
        <w:spacing w:after="0" w:line="240" w:lineRule="auto"/>
      </w:pPr>
      <w:r>
        <w:separator/>
      </w:r>
    </w:p>
  </w:endnote>
  <w:endnote w:type="continuationSeparator" w:id="0">
    <w:p w:rsidR="00CD6538" w:rsidRDefault="00CD6538" w:rsidP="00B1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8" w:rsidRDefault="00CD6538" w:rsidP="00B12FE6">
      <w:pPr>
        <w:spacing w:after="0" w:line="240" w:lineRule="auto"/>
      </w:pPr>
      <w:r>
        <w:separator/>
      </w:r>
    </w:p>
  </w:footnote>
  <w:footnote w:type="continuationSeparator" w:id="0">
    <w:p w:rsidR="00CD6538" w:rsidRDefault="00CD6538" w:rsidP="00B1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76118"/>
      <w:docPartObj>
        <w:docPartGallery w:val="Page Numbers (Top of Page)"/>
        <w:docPartUnique/>
      </w:docPartObj>
    </w:sdtPr>
    <w:sdtEndPr/>
    <w:sdtContent>
      <w:p w:rsidR="00B12FE6" w:rsidRDefault="00B12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DC">
          <w:rPr>
            <w:noProof/>
          </w:rPr>
          <w:t>7</w:t>
        </w:r>
        <w:r>
          <w:fldChar w:fldCharType="end"/>
        </w:r>
      </w:p>
    </w:sdtContent>
  </w:sdt>
  <w:p w:rsidR="00B12FE6" w:rsidRDefault="00B12F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38F"/>
    <w:multiLevelType w:val="hybridMultilevel"/>
    <w:tmpl w:val="682CDC64"/>
    <w:lvl w:ilvl="0" w:tplc="47EC9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0A"/>
    <w:rsid w:val="00057B9A"/>
    <w:rsid w:val="001D65A8"/>
    <w:rsid w:val="001E0A0D"/>
    <w:rsid w:val="00214FEF"/>
    <w:rsid w:val="00264DC9"/>
    <w:rsid w:val="002B2A1E"/>
    <w:rsid w:val="00305FCD"/>
    <w:rsid w:val="003219A0"/>
    <w:rsid w:val="003629D4"/>
    <w:rsid w:val="003B2B85"/>
    <w:rsid w:val="003C6E0A"/>
    <w:rsid w:val="00437136"/>
    <w:rsid w:val="00453EC6"/>
    <w:rsid w:val="004D4E7A"/>
    <w:rsid w:val="00531C13"/>
    <w:rsid w:val="00537BA5"/>
    <w:rsid w:val="00583A94"/>
    <w:rsid w:val="005D52EF"/>
    <w:rsid w:val="005F1C7A"/>
    <w:rsid w:val="0062300A"/>
    <w:rsid w:val="00657146"/>
    <w:rsid w:val="00676D89"/>
    <w:rsid w:val="006D6543"/>
    <w:rsid w:val="00812EF6"/>
    <w:rsid w:val="00825AEE"/>
    <w:rsid w:val="008427FC"/>
    <w:rsid w:val="00877476"/>
    <w:rsid w:val="008F1D7D"/>
    <w:rsid w:val="008F5AC8"/>
    <w:rsid w:val="009163A4"/>
    <w:rsid w:val="0093272E"/>
    <w:rsid w:val="00973C6D"/>
    <w:rsid w:val="00A360DC"/>
    <w:rsid w:val="00B12FE6"/>
    <w:rsid w:val="00B90032"/>
    <w:rsid w:val="00C319F6"/>
    <w:rsid w:val="00C376C7"/>
    <w:rsid w:val="00C42A8B"/>
    <w:rsid w:val="00C94DB9"/>
    <w:rsid w:val="00CB66FB"/>
    <w:rsid w:val="00CC3859"/>
    <w:rsid w:val="00CD6538"/>
    <w:rsid w:val="00D0339B"/>
    <w:rsid w:val="00D21F9D"/>
    <w:rsid w:val="00E05028"/>
    <w:rsid w:val="00E459CA"/>
    <w:rsid w:val="00E61EAF"/>
    <w:rsid w:val="00EC48B0"/>
    <w:rsid w:val="00EF2593"/>
    <w:rsid w:val="00EF6C49"/>
    <w:rsid w:val="00F25589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F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1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FE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42A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2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F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1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FE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42A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2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ud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EB78-EF35-4DF0-AE10-0198318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2458</Words>
  <Characters>14012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Г.О.</dc:creator>
  <cp:lastModifiedBy>Шепелев Г.О.</cp:lastModifiedBy>
  <cp:revision>2</cp:revision>
  <cp:lastPrinted>2020-07-24T10:54:00Z</cp:lastPrinted>
  <dcterms:created xsi:type="dcterms:W3CDTF">2020-08-04T09:29:00Z</dcterms:created>
  <dcterms:modified xsi:type="dcterms:W3CDTF">2020-08-04T09:29:00Z</dcterms:modified>
</cp:coreProperties>
</file>