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67" w:rsidRDefault="00306E67" w:rsidP="006200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562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35D03" w:rsidRDefault="00306E67" w:rsidP="006200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проекту постановления Администрации  Курской области</w:t>
      </w:r>
      <w:r w:rsidR="00955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D03" w:rsidRDefault="00306E67" w:rsidP="006200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государственную программу Курской области «Развитие транспортной системы, обеспечение перевозки пассажиров в Курской области</w:t>
      </w:r>
      <w:r w:rsidR="00235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безопасности дорожного движения»,</w:t>
      </w:r>
      <w:r w:rsidR="00955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D03" w:rsidRDefault="00306E67" w:rsidP="006200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Курской области </w:t>
      </w:r>
    </w:p>
    <w:p w:rsidR="00306E67" w:rsidRDefault="002C55FC" w:rsidP="006200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E67">
        <w:rPr>
          <w:rFonts w:ascii="Times New Roman" w:hAnsi="Times New Roman" w:cs="Times New Roman"/>
          <w:sz w:val="28"/>
          <w:szCs w:val="28"/>
        </w:rPr>
        <w:t>от 22 октября 2013 года № 768-па</w:t>
      </w:r>
      <w:r w:rsidR="00D40CFD">
        <w:rPr>
          <w:rFonts w:ascii="Times New Roman" w:hAnsi="Times New Roman" w:cs="Times New Roman"/>
          <w:sz w:val="28"/>
          <w:szCs w:val="28"/>
        </w:rPr>
        <w:t>»</w:t>
      </w:r>
    </w:p>
    <w:p w:rsidR="00235D03" w:rsidRDefault="00235D03" w:rsidP="006200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31C" w:rsidRDefault="00306E67" w:rsidP="00620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государственную программу Курской области «Развитие транспортной системы, обеспечение перевозки пассажиров в Курской области  и безопасности дорожного движения» (далее – Программа) обусловлено</w:t>
      </w:r>
      <w:r w:rsidR="0037231C">
        <w:rPr>
          <w:rFonts w:ascii="Times New Roman" w:hAnsi="Times New Roman" w:cs="Times New Roman"/>
          <w:sz w:val="28"/>
          <w:szCs w:val="28"/>
        </w:rPr>
        <w:t>:</w:t>
      </w:r>
    </w:p>
    <w:p w:rsidR="006200BE" w:rsidRPr="006200BE" w:rsidRDefault="0037231C" w:rsidP="006200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06E67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6200BE">
        <w:rPr>
          <w:rFonts w:ascii="Times New Roman" w:hAnsi="Times New Roman" w:cs="Times New Roman"/>
          <w:sz w:val="28"/>
          <w:szCs w:val="28"/>
        </w:rPr>
        <w:t>продления сроков реализации программы до  2025 года с целью обеспечения  возможности заключения долгосрочных контрактов на выполнение работ по содержанию автомобильных дорог общего пользования регионального или межмуниципального значения сроком на 5 лет,</w:t>
      </w:r>
      <w:r w:rsidR="006200BE" w:rsidRPr="006200BE">
        <w:rPr>
          <w:rFonts w:ascii="Times New Roman" w:hAnsi="Times New Roman" w:cs="Times New Roman"/>
          <w:sz w:val="28"/>
          <w:szCs w:val="28"/>
        </w:rPr>
        <w:t xml:space="preserve"> </w:t>
      </w:r>
      <w:r w:rsidR="006200BE">
        <w:rPr>
          <w:rFonts w:ascii="Times New Roman" w:hAnsi="Times New Roman" w:cs="Times New Roman"/>
          <w:sz w:val="28"/>
          <w:szCs w:val="28"/>
        </w:rPr>
        <w:t>начиная с 2021 года.</w:t>
      </w:r>
      <w:r>
        <w:rPr>
          <w:rFonts w:ascii="Times New Roman" w:hAnsi="Times New Roman" w:cs="Times New Roman"/>
          <w:sz w:val="28"/>
          <w:szCs w:val="28"/>
        </w:rPr>
        <w:t xml:space="preserve"> При этом ф</w:t>
      </w:r>
      <w:r w:rsidR="006200BE">
        <w:rPr>
          <w:rFonts w:ascii="Times New Roman" w:hAnsi="Times New Roman" w:cs="Times New Roman"/>
          <w:sz w:val="28"/>
          <w:szCs w:val="28"/>
        </w:rPr>
        <w:t>инансовое обеспечение мероприятий программы, в том числе мероприятия «Содержание автомобильных дорог общего пользования регионального или межмуниципального значения», в 2025 году предусматривается на уровне 2022 года, в соответствии с Законом Курской области от 07.12.2018 № 86-ЗКО «Об областном бюджете на 2019 год и на плановый период 2020 и 2021 годов».</w:t>
      </w:r>
    </w:p>
    <w:p w:rsidR="0037231C" w:rsidRDefault="0037231C" w:rsidP="006200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необходимостью п</w:t>
      </w:r>
      <w:r w:rsidR="006200BE">
        <w:rPr>
          <w:rFonts w:ascii="Times New Roman" w:hAnsi="Times New Roman" w:cs="Times New Roman"/>
          <w:sz w:val="28"/>
          <w:szCs w:val="28"/>
        </w:rPr>
        <w:t>риведени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200BE">
        <w:rPr>
          <w:rFonts w:ascii="Times New Roman" w:hAnsi="Times New Roman" w:cs="Times New Roman"/>
          <w:sz w:val="28"/>
          <w:szCs w:val="28"/>
        </w:rPr>
        <w:t xml:space="preserve"> показателей программы в соответствие с </w:t>
      </w:r>
      <w:r>
        <w:rPr>
          <w:rFonts w:ascii="Times New Roman" w:hAnsi="Times New Roman" w:cs="Times New Roman"/>
          <w:sz w:val="28"/>
          <w:szCs w:val="28"/>
        </w:rPr>
        <w:t>изменениями, внесенными в</w:t>
      </w:r>
      <w:r w:rsidR="006200BE">
        <w:rPr>
          <w:rFonts w:ascii="Times New Roman" w:hAnsi="Times New Roman" w:cs="Times New Roman"/>
          <w:sz w:val="28"/>
          <w:szCs w:val="28"/>
        </w:rPr>
        <w:t xml:space="preserve"> региона</w:t>
      </w:r>
      <w:r>
        <w:rPr>
          <w:rFonts w:ascii="Times New Roman" w:hAnsi="Times New Roman" w:cs="Times New Roman"/>
          <w:sz w:val="28"/>
          <w:szCs w:val="28"/>
        </w:rPr>
        <w:t>льный проект «Дорожная сеть» национального проекта «Безопасные и качественные автомобильные дороги».</w:t>
      </w:r>
    </w:p>
    <w:p w:rsidR="0037231C" w:rsidRPr="00E15E38" w:rsidRDefault="0037231C" w:rsidP="003723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предоставлением </w:t>
      </w:r>
      <w:r w:rsidRPr="00E15E38">
        <w:rPr>
          <w:rFonts w:ascii="Times New Roman" w:hAnsi="Times New Roman" w:cs="Times New Roman"/>
          <w:sz w:val="28"/>
          <w:szCs w:val="28"/>
        </w:rPr>
        <w:t>бюджету Курской области из федерального бюджета иных межбюджетных трансфертов в соответствии:</w:t>
      </w:r>
    </w:p>
    <w:p w:rsidR="0037231C" w:rsidRPr="00E15E38" w:rsidRDefault="0037231C" w:rsidP="0037231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5E38">
        <w:rPr>
          <w:rFonts w:ascii="Times New Roman" w:hAnsi="Times New Roman" w:cs="Times New Roman"/>
          <w:sz w:val="28"/>
          <w:szCs w:val="28"/>
        </w:rPr>
        <w:t xml:space="preserve">         с распоряжением  Правительства Российской Федерации от 19 июня 2020 года № 1643-р на финансовое обеспечение дорожной деятельности в рамках национального проекта «Безопасные и качественные автомобильные дороги»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5E38">
        <w:rPr>
          <w:rFonts w:ascii="Times New Roman" w:hAnsi="Times New Roman" w:cs="Times New Roman"/>
          <w:sz w:val="28"/>
          <w:szCs w:val="28"/>
        </w:rPr>
        <w:t>на 2020 год в сумме 244000,000 тыс. рублей;</w:t>
      </w:r>
    </w:p>
    <w:p w:rsidR="0037231C" w:rsidRPr="00E15E38" w:rsidRDefault="0037231C" w:rsidP="0037231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331F">
        <w:rPr>
          <w:rFonts w:ascii="Times New Roman" w:hAnsi="Times New Roman" w:cs="Times New Roman"/>
          <w:color w:val="D60093"/>
          <w:sz w:val="28"/>
          <w:szCs w:val="28"/>
        </w:rPr>
        <w:t xml:space="preserve">         </w:t>
      </w:r>
      <w:r w:rsidRPr="00E15E38">
        <w:rPr>
          <w:rFonts w:ascii="Times New Roman" w:hAnsi="Times New Roman" w:cs="Times New Roman"/>
          <w:sz w:val="28"/>
          <w:szCs w:val="28"/>
        </w:rPr>
        <w:t>с распоряжением  Правительства Российской Федерации  от 18 июля 2020 года № 1889-р на финансовое обеспечение дорожной деятельности в рамках национального проекта «Безопасные и качественные автомобильные дороги» на 2020 год в сумме 360000,000 тыс. рублей.</w:t>
      </w:r>
    </w:p>
    <w:p w:rsidR="0037231C" w:rsidRPr="00E15E38" w:rsidRDefault="0037231C" w:rsidP="0037231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5E3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7231C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соглашением от 25.03.2019 № 108-17-2019-085, в части средств, неиспользованных в 2019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15E38">
        <w:rPr>
          <w:rFonts w:ascii="Times New Roman" w:hAnsi="Times New Roman" w:cs="Times New Roman"/>
          <w:sz w:val="28"/>
          <w:szCs w:val="28"/>
        </w:rPr>
        <w:t>поступивши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15E38">
        <w:rPr>
          <w:rFonts w:ascii="Times New Roman" w:hAnsi="Times New Roman" w:cs="Times New Roman"/>
          <w:sz w:val="28"/>
          <w:szCs w:val="28"/>
        </w:rPr>
        <w:t xml:space="preserve"> в 2020 году в объеме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15E38">
        <w:rPr>
          <w:rFonts w:ascii="Times New Roman" w:hAnsi="Times New Roman" w:cs="Times New Roman"/>
          <w:sz w:val="28"/>
          <w:szCs w:val="28"/>
        </w:rPr>
        <w:t xml:space="preserve">6960,266 тыс. рублей.      </w:t>
      </w:r>
    </w:p>
    <w:p w:rsidR="0037231C" w:rsidRDefault="0037231C" w:rsidP="003723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31C" w:rsidRDefault="0037231C" w:rsidP="003723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31C" w:rsidRDefault="0037231C" w:rsidP="003723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2BA" w:rsidRDefault="00D542BA" w:rsidP="003723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комитета транспорта </w:t>
      </w:r>
    </w:p>
    <w:p w:rsidR="00547CEE" w:rsidRDefault="00D542BA" w:rsidP="003723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автомобильных дорог Курской области </w:t>
      </w:r>
      <w:r w:rsidR="0037231C">
        <w:rPr>
          <w:rFonts w:ascii="Times New Roman" w:hAnsi="Times New Roman" w:cs="Times New Roman"/>
          <w:sz w:val="28"/>
          <w:szCs w:val="28"/>
        </w:rPr>
        <w:t xml:space="preserve"> </w:t>
      </w:r>
      <w:r w:rsidR="0081151E">
        <w:rPr>
          <w:rFonts w:ascii="Times New Roman" w:hAnsi="Times New Roman" w:cs="Times New Roman"/>
          <w:sz w:val="28"/>
          <w:szCs w:val="28"/>
        </w:rPr>
        <w:t xml:space="preserve">     </w:t>
      </w:r>
      <w:r w:rsidR="00547CE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Заковырина</w:t>
      </w:r>
      <w:proofErr w:type="spellEnd"/>
    </w:p>
    <w:p w:rsidR="002500D9" w:rsidRDefault="002500D9" w:rsidP="00620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00D9" w:rsidRDefault="002500D9" w:rsidP="00620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00D9" w:rsidRDefault="002500D9" w:rsidP="00620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7231C" w:rsidRDefault="0037231C" w:rsidP="003723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7CEE" w:rsidRPr="0037231C" w:rsidRDefault="00547CEE" w:rsidP="003723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7CEE" w:rsidRPr="0037231C" w:rsidSect="00E05D10">
      <w:headerReference w:type="default" r:id="rId7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31C" w:rsidRDefault="0037231C" w:rsidP="00181ABD">
      <w:pPr>
        <w:spacing w:after="0" w:line="240" w:lineRule="auto"/>
      </w:pPr>
      <w:r>
        <w:separator/>
      </w:r>
    </w:p>
  </w:endnote>
  <w:endnote w:type="continuationSeparator" w:id="0">
    <w:p w:rsidR="0037231C" w:rsidRDefault="0037231C" w:rsidP="0018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31C" w:rsidRDefault="0037231C" w:rsidP="00181ABD">
      <w:pPr>
        <w:spacing w:after="0" w:line="240" w:lineRule="auto"/>
      </w:pPr>
      <w:r>
        <w:separator/>
      </w:r>
    </w:p>
  </w:footnote>
  <w:footnote w:type="continuationSeparator" w:id="0">
    <w:p w:rsidR="0037231C" w:rsidRDefault="0037231C" w:rsidP="0018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31C" w:rsidRDefault="00D542B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7231C" w:rsidRDefault="003723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F80"/>
    <w:rsid w:val="00043F73"/>
    <w:rsid w:val="000534FD"/>
    <w:rsid w:val="00060085"/>
    <w:rsid w:val="00061C25"/>
    <w:rsid w:val="00067359"/>
    <w:rsid w:val="000D7A61"/>
    <w:rsid w:val="000E5888"/>
    <w:rsid w:val="000E5E38"/>
    <w:rsid w:val="000E7FE9"/>
    <w:rsid w:val="001057C9"/>
    <w:rsid w:val="00105EBC"/>
    <w:rsid w:val="00136A14"/>
    <w:rsid w:val="00160712"/>
    <w:rsid w:val="00177BD7"/>
    <w:rsid w:val="00181ABD"/>
    <w:rsid w:val="00190544"/>
    <w:rsid w:val="001C5BD8"/>
    <w:rsid w:val="001D5337"/>
    <w:rsid w:val="001E3F6F"/>
    <w:rsid w:val="00201F80"/>
    <w:rsid w:val="00204355"/>
    <w:rsid w:val="00233C37"/>
    <w:rsid w:val="002346F8"/>
    <w:rsid w:val="0023562A"/>
    <w:rsid w:val="00235D03"/>
    <w:rsid w:val="0024740C"/>
    <w:rsid w:val="002500D9"/>
    <w:rsid w:val="00273760"/>
    <w:rsid w:val="00276935"/>
    <w:rsid w:val="0029020A"/>
    <w:rsid w:val="00290BE0"/>
    <w:rsid w:val="002A4F8E"/>
    <w:rsid w:val="002A56EA"/>
    <w:rsid w:val="002B762C"/>
    <w:rsid w:val="002C551A"/>
    <w:rsid w:val="002C55FC"/>
    <w:rsid w:val="002C6544"/>
    <w:rsid w:val="002F2801"/>
    <w:rsid w:val="00306E67"/>
    <w:rsid w:val="00313294"/>
    <w:rsid w:val="00324CAC"/>
    <w:rsid w:val="00334B04"/>
    <w:rsid w:val="0034156F"/>
    <w:rsid w:val="00356A6A"/>
    <w:rsid w:val="00357BFA"/>
    <w:rsid w:val="0036747B"/>
    <w:rsid w:val="0037231C"/>
    <w:rsid w:val="003A0AC6"/>
    <w:rsid w:val="003A4BFD"/>
    <w:rsid w:val="003C674B"/>
    <w:rsid w:val="003D7AF0"/>
    <w:rsid w:val="003F4807"/>
    <w:rsid w:val="004022F7"/>
    <w:rsid w:val="00424391"/>
    <w:rsid w:val="0046568B"/>
    <w:rsid w:val="004A52D1"/>
    <w:rsid w:val="004A6BB7"/>
    <w:rsid w:val="004E37E3"/>
    <w:rsid w:val="00547CEE"/>
    <w:rsid w:val="005902AB"/>
    <w:rsid w:val="005B0AED"/>
    <w:rsid w:val="005C1B64"/>
    <w:rsid w:val="005E2A04"/>
    <w:rsid w:val="005E5E63"/>
    <w:rsid w:val="00610254"/>
    <w:rsid w:val="006200BE"/>
    <w:rsid w:val="00625BB2"/>
    <w:rsid w:val="00656ABF"/>
    <w:rsid w:val="006802F2"/>
    <w:rsid w:val="006B32C5"/>
    <w:rsid w:val="006B33E6"/>
    <w:rsid w:val="006B36F5"/>
    <w:rsid w:val="006F62FF"/>
    <w:rsid w:val="007118C4"/>
    <w:rsid w:val="007611AA"/>
    <w:rsid w:val="00765414"/>
    <w:rsid w:val="00774B82"/>
    <w:rsid w:val="00775C2F"/>
    <w:rsid w:val="00776A45"/>
    <w:rsid w:val="007C16DE"/>
    <w:rsid w:val="007D7CAF"/>
    <w:rsid w:val="007E4745"/>
    <w:rsid w:val="007E5F00"/>
    <w:rsid w:val="007F3A5D"/>
    <w:rsid w:val="0081151E"/>
    <w:rsid w:val="0082468A"/>
    <w:rsid w:val="008323F9"/>
    <w:rsid w:val="00837A68"/>
    <w:rsid w:val="00844DF2"/>
    <w:rsid w:val="00861CBC"/>
    <w:rsid w:val="008756A4"/>
    <w:rsid w:val="008802DF"/>
    <w:rsid w:val="00882854"/>
    <w:rsid w:val="008E37A8"/>
    <w:rsid w:val="008F0B0D"/>
    <w:rsid w:val="008F0DCB"/>
    <w:rsid w:val="0090096E"/>
    <w:rsid w:val="009056E1"/>
    <w:rsid w:val="009157C0"/>
    <w:rsid w:val="0092748D"/>
    <w:rsid w:val="0093651C"/>
    <w:rsid w:val="00955C00"/>
    <w:rsid w:val="00960BDE"/>
    <w:rsid w:val="00963017"/>
    <w:rsid w:val="00974F0C"/>
    <w:rsid w:val="009A5985"/>
    <w:rsid w:val="009C33D5"/>
    <w:rsid w:val="009E4512"/>
    <w:rsid w:val="009E65A5"/>
    <w:rsid w:val="009F44DF"/>
    <w:rsid w:val="00A46D1E"/>
    <w:rsid w:val="00A5014A"/>
    <w:rsid w:val="00A750ED"/>
    <w:rsid w:val="00AB081A"/>
    <w:rsid w:val="00AE0E6B"/>
    <w:rsid w:val="00AF2182"/>
    <w:rsid w:val="00B124A5"/>
    <w:rsid w:val="00B2016E"/>
    <w:rsid w:val="00B4161F"/>
    <w:rsid w:val="00B73A1C"/>
    <w:rsid w:val="00B80459"/>
    <w:rsid w:val="00B92910"/>
    <w:rsid w:val="00BD3620"/>
    <w:rsid w:val="00BF20E4"/>
    <w:rsid w:val="00C014D2"/>
    <w:rsid w:val="00C0671B"/>
    <w:rsid w:val="00C1665C"/>
    <w:rsid w:val="00C234E9"/>
    <w:rsid w:val="00C267FF"/>
    <w:rsid w:val="00C4326E"/>
    <w:rsid w:val="00C702FC"/>
    <w:rsid w:val="00C92BA5"/>
    <w:rsid w:val="00CE0AEA"/>
    <w:rsid w:val="00CE10F8"/>
    <w:rsid w:val="00D40CFD"/>
    <w:rsid w:val="00D542BA"/>
    <w:rsid w:val="00D643B6"/>
    <w:rsid w:val="00D67D04"/>
    <w:rsid w:val="00DC1C0D"/>
    <w:rsid w:val="00DE69B7"/>
    <w:rsid w:val="00DE7EC5"/>
    <w:rsid w:val="00DF3297"/>
    <w:rsid w:val="00E0163E"/>
    <w:rsid w:val="00E05D10"/>
    <w:rsid w:val="00E16BBE"/>
    <w:rsid w:val="00E23F1B"/>
    <w:rsid w:val="00E26060"/>
    <w:rsid w:val="00E37F30"/>
    <w:rsid w:val="00E50597"/>
    <w:rsid w:val="00E65E19"/>
    <w:rsid w:val="00E66602"/>
    <w:rsid w:val="00E75328"/>
    <w:rsid w:val="00E75371"/>
    <w:rsid w:val="00E911D2"/>
    <w:rsid w:val="00E97BE0"/>
    <w:rsid w:val="00F00411"/>
    <w:rsid w:val="00F00587"/>
    <w:rsid w:val="00FA725A"/>
    <w:rsid w:val="00FC1869"/>
    <w:rsid w:val="00FF3A00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64B63"/>
  <w15:docId w15:val="{4908927F-6D9D-43EF-8B9E-EBB9A7E2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F7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096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8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81ABD"/>
  </w:style>
  <w:style w:type="paragraph" w:styleId="a6">
    <w:name w:val="footer"/>
    <w:basedOn w:val="a"/>
    <w:link w:val="a7"/>
    <w:uiPriority w:val="99"/>
    <w:semiHidden/>
    <w:rsid w:val="0018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81ABD"/>
  </w:style>
  <w:style w:type="paragraph" w:styleId="a8">
    <w:name w:val="Balloon Text"/>
    <w:basedOn w:val="a"/>
    <w:link w:val="a9"/>
    <w:uiPriority w:val="99"/>
    <w:semiHidden/>
    <w:rsid w:val="00AE0E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56E1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3723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EAB9-20FC-4439-8B95-2CB86424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Маргарита_Солдатова</dc:creator>
  <cp:lastModifiedBy>Ерофеева Екатерина Андреевна</cp:lastModifiedBy>
  <cp:revision>21</cp:revision>
  <cp:lastPrinted>2019-10-15T10:43:00Z</cp:lastPrinted>
  <dcterms:created xsi:type="dcterms:W3CDTF">2016-01-29T06:48:00Z</dcterms:created>
  <dcterms:modified xsi:type="dcterms:W3CDTF">2020-08-31T11:24:00Z</dcterms:modified>
</cp:coreProperties>
</file>