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A6" w:rsidRPr="00D63A34" w:rsidRDefault="002332A6" w:rsidP="0023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3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80094" w:rsidRDefault="002332A6" w:rsidP="00280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A34">
        <w:rPr>
          <w:rFonts w:ascii="Times New Roman" w:hAnsi="Times New Roman" w:cs="Times New Roman"/>
          <w:b/>
          <w:sz w:val="28"/>
          <w:szCs w:val="28"/>
        </w:rPr>
        <w:t>к проекту закона Курской области «</w:t>
      </w:r>
      <w:r w:rsidR="00280094">
        <w:rPr>
          <w:rFonts w:ascii="Times New Roman" w:hAnsi="Times New Roman"/>
          <w:b/>
          <w:sz w:val="28"/>
          <w:szCs w:val="28"/>
        </w:rPr>
        <w:t xml:space="preserve">О признании утратившим силу подпункта «б» части </w:t>
      </w:r>
      <w:r w:rsidR="00280094" w:rsidRPr="00B74529">
        <w:rPr>
          <w:rFonts w:ascii="Times New Roman" w:hAnsi="Times New Roman"/>
          <w:b/>
          <w:sz w:val="28"/>
          <w:szCs w:val="28"/>
        </w:rPr>
        <w:t xml:space="preserve">1 статьи 3 </w:t>
      </w:r>
    </w:p>
    <w:p w:rsidR="004916C1" w:rsidRPr="00D63A34" w:rsidRDefault="00280094" w:rsidP="0028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529">
        <w:rPr>
          <w:rFonts w:ascii="Times New Roman" w:hAnsi="Times New Roman"/>
          <w:b/>
          <w:sz w:val="28"/>
          <w:szCs w:val="28"/>
        </w:rPr>
        <w:t xml:space="preserve">Закона </w:t>
      </w:r>
      <w:r w:rsidRPr="003667EB">
        <w:rPr>
          <w:rFonts w:ascii="Times New Roman" w:hAnsi="Times New Roman"/>
          <w:b/>
          <w:sz w:val="28"/>
          <w:szCs w:val="28"/>
        </w:rPr>
        <w:t>Курской области</w:t>
      </w:r>
      <w:r w:rsidRPr="00B745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транспортном налоге»</w:t>
      </w:r>
    </w:p>
    <w:p w:rsidR="002332A6" w:rsidRPr="00D63A34" w:rsidRDefault="002332A6" w:rsidP="00233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A" w:rsidRPr="00D63A34" w:rsidRDefault="00A6439A" w:rsidP="00233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E3" w:rsidRPr="00D63A34" w:rsidRDefault="002332A6" w:rsidP="004B48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3A34">
        <w:rPr>
          <w:rFonts w:ascii="Times New Roman" w:hAnsi="Times New Roman" w:cs="Times New Roman"/>
          <w:sz w:val="28"/>
          <w:szCs w:val="28"/>
        </w:rPr>
        <w:t>Настоящи</w:t>
      </w:r>
      <w:r w:rsidR="00161B38" w:rsidRPr="00D63A34">
        <w:rPr>
          <w:rFonts w:ascii="Times New Roman" w:hAnsi="Times New Roman" w:cs="Times New Roman"/>
          <w:sz w:val="28"/>
          <w:szCs w:val="28"/>
        </w:rPr>
        <w:t>й</w:t>
      </w:r>
      <w:r w:rsidRPr="00D63A34">
        <w:rPr>
          <w:rFonts w:ascii="Times New Roman" w:hAnsi="Times New Roman" w:cs="Times New Roman"/>
          <w:sz w:val="28"/>
          <w:szCs w:val="28"/>
        </w:rPr>
        <w:t xml:space="preserve"> проект закона Курской области</w:t>
      </w:r>
      <w:r w:rsidR="00FF6963" w:rsidRPr="00D63A34">
        <w:rPr>
          <w:rFonts w:ascii="Times New Roman" w:hAnsi="Times New Roman" w:cs="Times New Roman"/>
          <w:sz w:val="28"/>
          <w:szCs w:val="28"/>
        </w:rPr>
        <w:t xml:space="preserve"> </w:t>
      </w:r>
      <w:r w:rsidR="007B7FC8" w:rsidRPr="00D63A34">
        <w:rPr>
          <w:rFonts w:ascii="Times New Roman" w:hAnsi="Times New Roman" w:cs="Times New Roman"/>
          <w:sz w:val="28"/>
          <w:szCs w:val="28"/>
        </w:rPr>
        <w:t>«</w:t>
      </w:r>
      <w:r w:rsidR="004B4827">
        <w:rPr>
          <w:rFonts w:ascii="Times New Roman" w:hAnsi="Times New Roman"/>
          <w:sz w:val="28"/>
          <w:szCs w:val="28"/>
        </w:rPr>
        <w:t xml:space="preserve">О признании утратившим </w:t>
      </w:r>
      <w:r w:rsidR="004B4827" w:rsidRPr="004B4827">
        <w:rPr>
          <w:rFonts w:ascii="Times New Roman" w:hAnsi="Times New Roman"/>
          <w:sz w:val="28"/>
          <w:szCs w:val="28"/>
        </w:rPr>
        <w:t xml:space="preserve">силу подпункта «б» части </w:t>
      </w:r>
      <w:r w:rsidR="004B4827">
        <w:rPr>
          <w:rFonts w:ascii="Times New Roman" w:hAnsi="Times New Roman"/>
          <w:sz w:val="28"/>
          <w:szCs w:val="28"/>
        </w:rPr>
        <w:t xml:space="preserve">1 статьи 3 </w:t>
      </w:r>
      <w:r w:rsidR="004B4827" w:rsidRPr="004B4827">
        <w:rPr>
          <w:rFonts w:ascii="Times New Roman" w:hAnsi="Times New Roman"/>
          <w:sz w:val="28"/>
          <w:szCs w:val="28"/>
        </w:rPr>
        <w:t>Закона Курской области</w:t>
      </w:r>
      <w:r w:rsidR="004B4827" w:rsidRPr="004B4827">
        <w:rPr>
          <w:rFonts w:ascii="Times New Roman" w:eastAsia="Times New Roman" w:hAnsi="Times New Roman"/>
          <w:sz w:val="28"/>
          <w:szCs w:val="28"/>
          <w:lang w:eastAsia="ru-RU"/>
        </w:rPr>
        <w:t xml:space="preserve"> «О транспортном налоге</w:t>
      </w:r>
      <w:r w:rsidR="007B7FC8" w:rsidRPr="00D63A34">
        <w:rPr>
          <w:rFonts w:ascii="Times New Roman" w:hAnsi="Times New Roman"/>
          <w:sz w:val="28"/>
          <w:szCs w:val="28"/>
        </w:rPr>
        <w:t>»</w:t>
      </w:r>
      <w:r w:rsidR="007B7FC8" w:rsidRPr="00D63A34">
        <w:rPr>
          <w:rFonts w:ascii="Times New Roman" w:hAnsi="Times New Roman" w:cs="Times New Roman"/>
          <w:sz w:val="28"/>
          <w:szCs w:val="28"/>
        </w:rPr>
        <w:t xml:space="preserve"> </w:t>
      </w:r>
      <w:r w:rsidR="00161B38" w:rsidRPr="00D63A34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CA3076" w:rsidRPr="00D63A34">
        <w:rPr>
          <w:rFonts w:ascii="Times New Roman" w:hAnsi="Times New Roman" w:cs="Times New Roman"/>
          <w:sz w:val="28"/>
          <w:szCs w:val="28"/>
        </w:rPr>
        <w:t>с учетом</w:t>
      </w:r>
      <w:r w:rsidR="00B072E3" w:rsidRPr="00D63A34">
        <w:rPr>
          <w:rFonts w:ascii="Times New Roman" w:hAnsi="Times New Roman" w:cs="Times New Roman"/>
          <w:sz w:val="28"/>
          <w:szCs w:val="28"/>
        </w:rPr>
        <w:t xml:space="preserve"> нормоположений </w:t>
      </w:r>
      <w:r w:rsidR="00B072E3" w:rsidRPr="00D63A34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31.12.2019 № 1950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в соответствии с которыми для субъектов Российской Федерации – получателей дотации на выравнивание бюджетной обеспеченности установлена обязанность по </w:t>
      </w:r>
      <w:r w:rsidR="00B072E3" w:rsidRPr="00D63A34">
        <w:rPr>
          <w:rFonts w:ascii="Times New Roman" w:hAnsi="Times New Roman"/>
          <w:bCs/>
          <w:sz w:val="28"/>
          <w:szCs w:val="28"/>
          <w:lang w:eastAsia="ru-RU"/>
        </w:rPr>
        <w:t>актуализации плана по отмене неэффективных налоговых льгот (пониженных ставок по налогам) в случае, если по результатам оценки эффективности налоговых льгот выявлены неэффективные налоговые льготы.</w:t>
      </w:r>
    </w:p>
    <w:p w:rsidR="00B072E3" w:rsidRPr="00D63A34" w:rsidRDefault="00B072E3" w:rsidP="00B0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A34">
        <w:rPr>
          <w:rFonts w:ascii="Times New Roman" w:hAnsi="Times New Roman"/>
          <w:sz w:val="28"/>
          <w:szCs w:val="28"/>
        </w:rPr>
        <w:t>Аналогичные обязательства установлены Соглашением о мерах по социально-экономическому развитию и оздоровлению государственных финансов Курской области от 30.01.2020 № 01-01-06/06-54.</w:t>
      </w:r>
    </w:p>
    <w:p w:rsidR="00B072E3" w:rsidRPr="00D63A34" w:rsidRDefault="00A67496" w:rsidP="00B0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30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налоговых расходов Курской области за 2018 - 2019 годы, проведенной в соответствии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730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93730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Курской области от 05.11.2019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93730">
        <w:rPr>
          <w:rFonts w:ascii="Times New Roman" w:hAnsi="Times New Roman" w:cs="Times New Roman"/>
          <w:bCs/>
          <w:sz w:val="28"/>
          <w:szCs w:val="28"/>
        </w:rPr>
        <w:t xml:space="preserve"> 1062-па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93730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перечня налоговых расходов Курской области и оценки нал</w:t>
      </w:r>
      <w:r>
        <w:rPr>
          <w:rFonts w:ascii="Times New Roman" w:hAnsi="Times New Roman" w:cs="Times New Roman"/>
          <w:bCs/>
          <w:sz w:val="28"/>
          <w:szCs w:val="28"/>
        </w:rPr>
        <w:t>оговых расходов Курской области» с учетом</w:t>
      </w:r>
      <w:r w:rsidRPr="00F93730">
        <w:rPr>
          <w:rFonts w:ascii="Times New Roman" w:hAnsi="Times New Roman" w:cs="Times New Roman"/>
          <w:sz w:val="28"/>
          <w:szCs w:val="28"/>
        </w:rPr>
        <w:t xml:space="preserve">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3730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3730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Федерации, у</w:t>
      </w:r>
      <w:r>
        <w:rPr>
          <w:rFonts w:ascii="Times New Roman" w:hAnsi="Times New Roman" w:cs="Times New Roman"/>
          <w:sz w:val="28"/>
          <w:szCs w:val="28"/>
        </w:rPr>
        <w:t>становленных</w:t>
      </w:r>
      <w:r w:rsidRPr="00F93730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373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072E3" w:rsidRPr="00D63A34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512B82">
        <w:rPr>
          <w:rFonts w:ascii="Times New Roman" w:hAnsi="Times New Roman" w:cs="Times New Roman"/>
          <w:sz w:val="28"/>
          <w:szCs w:val="28"/>
        </w:rPr>
        <w:t>а</w:t>
      </w:r>
      <w:r w:rsidR="00B072E3" w:rsidRPr="00D63A34">
        <w:rPr>
          <w:rFonts w:ascii="Times New Roman" w:hAnsi="Times New Roman" w:cs="Times New Roman"/>
          <w:sz w:val="28"/>
          <w:szCs w:val="28"/>
        </w:rPr>
        <w:t xml:space="preserve"> </w:t>
      </w:r>
      <w:r w:rsidR="00512B82" w:rsidRPr="00D63A34">
        <w:rPr>
          <w:rFonts w:ascii="Times New Roman" w:hAnsi="Times New Roman"/>
          <w:sz w:val="28"/>
          <w:szCs w:val="28"/>
        </w:rPr>
        <w:t>по транспортному налогу в отношении транспортных средств, предназначенных для подготовки граждан по военно-учебным специальностям для Вооруженных Сил Российской Федерации</w:t>
      </w:r>
      <w:r w:rsidR="00F826AD">
        <w:rPr>
          <w:rFonts w:ascii="Times New Roman" w:hAnsi="Times New Roman"/>
          <w:sz w:val="28"/>
          <w:szCs w:val="28"/>
        </w:rPr>
        <w:t>,</w:t>
      </w:r>
      <w:r w:rsidR="00512B82" w:rsidRPr="00D63A34">
        <w:rPr>
          <w:rFonts w:ascii="Times New Roman" w:hAnsi="Times New Roman" w:cs="Times New Roman"/>
          <w:sz w:val="28"/>
          <w:szCs w:val="28"/>
        </w:rPr>
        <w:t xml:space="preserve"> </w:t>
      </w:r>
      <w:r w:rsidR="00512B82">
        <w:rPr>
          <w:rFonts w:ascii="Times New Roman" w:hAnsi="Times New Roman" w:cs="Times New Roman"/>
          <w:sz w:val="28"/>
          <w:szCs w:val="28"/>
        </w:rPr>
        <w:t>признана</w:t>
      </w:r>
      <w:r w:rsidR="00B072E3" w:rsidRPr="00D63A34">
        <w:rPr>
          <w:rFonts w:ascii="Times New Roman" w:hAnsi="Times New Roman" w:cs="Times New Roman"/>
          <w:sz w:val="28"/>
          <w:szCs w:val="28"/>
        </w:rPr>
        <w:t xml:space="preserve"> неэффективн</w:t>
      </w:r>
      <w:r w:rsidR="00512B82">
        <w:rPr>
          <w:rFonts w:ascii="Times New Roman" w:hAnsi="Times New Roman" w:cs="Times New Roman"/>
          <w:sz w:val="28"/>
          <w:szCs w:val="28"/>
        </w:rPr>
        <w:t>ой</w:t>
      </w:r>
      <w:r w:rsidR="004F448E">
        <w:rPr>
          <w:rFonts w:ascii="Times New Roman" w:hAnsi="Times New Roman" w:cs="Times New Roman"/>
          <w:sz w:val="28"/>
          <w:szCs w:val="28"/>
        </w:rPr>
        <w:t xml:space="preserve"> куратором налогового расхода</w:t>
      </w:r>
      <w:r w:rsidR="00512B82">
        <w:rPr>
          <w:rFonts w:ascii="Times New Roman" w:hAnsi="Times New Roman" w:cs="Times New Roman"/>
          <w:sz w:val="28"/>
          <w:szCs w:val="28"/>
        </w:rPr>
        <w:t>.</w:t>
      </w:r>
    </w:p>
    <w:p w:rsidR="0074018A" w:rsidRPr="00D63A34" w:rsidRDefault="00CA4015" w:rsidP="0027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34">
        <w:rPr>
          <w:rFonts w:ascii="Times New Roman" w:hAnsi="Times New Roman" w:cs="Times New Roman"/>
          <w:sz w:val="28"/>
          <w:szCs w:val="28"/>
        </w:rPr>
        <w:t>В соответствии с поручением Губернатора Курской области Р.В. Старовойта от 04.08.2020 об отмене вышеуказанн</w:t>
      </w:r>
      <w:r w:rsidR="00512B82">
        <w:rPr>
          <w:rFonts w:ascii="Times New Roman" w:hAnsi="Times New Roman" w:cs="Times New Roman"/>
          <w:sz w:val="28"/>
          <w:szCs w:val="28"/>
        </w:rPr>
        <w:t>ой</w:t>
      </w:r>
      <w:r w:rsidRPr="00D63A34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512B82">
        <w:rPr>
          <w:rFonts w:ascii="Times New Roman" w:hAnsi="Times New Roman" w:cs="Times New Roman"/>
          <w:sz w:val="28"/>
          <w:szCs w:val="28"/>
        </w:rPr>
        <w:t>ы</w:t>
      </w:r>
      <w:r w:rsidRPr="00D63A34">
        <w:rPr>
          <w:rFonts w:ascii="Times New Roman" w:hAnsi="Times New Roman" w:cs="Times New Roman"/>
          <w:sz w:val="28"/>
          <w:szCs w:val="28"/>
        </w:rPr>
        <w:t xml:space="preserve"> д</w:t>
      </w:r>
      <w:r w:rsidR="00FF6963" w:rsidRPr="00D63A34">
        <w:rPr>
          <w:rFonts w:ascii="Times New Roman" w:hAnsi="Times New Roman" w:cs="Times New Roman"/>
          <w:sz w:val="28"/>
          <w:szCs w:val="28"/>
        </w:rPr>
        <w:t xml:space="preserve">анным законопроектом </w:t>
      </w:r>
      <w:r w:rsidR="00BE266B" w:rsidRPr="00D63A34">
        <w:rPr>
          <w:rFonts w:ascii="Times New Roman" w:hAnsi="Times New Roman" w:cs="Times New Roman"/>
          <w:sz w:val="28"/>
          <w:szCs w:val="28"/>
        </w:rPr>
        <w:t>предлагается</w:t>
      </w:r>
      <w:r w:rsidRPr="00D63A34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512B82">
        <w:rPr>
          <w:rFonts w:ascii="Times New Roman" w:hAnsi="Times New Roman" w:cs="Times New Roman"/>
          <w:sz w:val="28"/>
          <w:szCs w:val="28"/>
        </w:rPr>
        <w:t>ее</w:t>
      </w:r>
      <w:r w:rsidRPr="00D63A34">
        <w:rPr>
          <w:rFonts w:ascii="Times New Roman" w:hAnsi="Times New Roman" w:cs="Times New Roman"/>
          <w:sz w:val="28"/>
          <w:szCs w:val="28"/>
        </w:rPr>
        <w:t xml:space="preserve"> утративш</w:t>
      </w:r>
      <w:r w:rsidR="00512B82">
        <w:rPr>
          <w:rFonts w:ascii="Times New Roman" w:hAnsi="Times New Roman" w:cs="Times New Roman"/>
          <w:sz w:val="28"/>
          <w:szCs w:val="28"/>
        </w:rPr>
        <w:t>ей</w:t>
      </w:r>
      <w:r w:rsidRPr="00D63A34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A4015" w:rsidRDefault="0074018A" w:rsidP="0027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34">
        <w:rPr>
          <w:rFonts w:ascii="Times New Roman" w:hAnsi="Times New Roman" w:cs="Times New Roman"/>
          <w:sz w:val="28"/>
          <w:szCs w:val="28"/>
        </w:rPr>
        <w:t>Льгота по транспортному налогу для организации в отношении мотоциклов, автомобилей, самолетов спортивного назначения, самолетов и вертолетов двойного управления, предназначенных для учебно-тренировочных полетов, а также автомобилей, предназначенных для подготовки граждан по военно-учебным специальностям для Вооруженных Сил Российской Федерации и зарегистрированных в установленном порядке в уполномоченном органе Министерства обороны Российской Федерации, действует с 01.01.2006 года, за весь период действия налогоплательщики не воспользовались данной льготой.</w:t>
      </w:r>
      <w:r w:rsidR="00CA40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4015" w:rsidSect="0053021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6F2"/>
    <w:multiLevelType w:val="hybridMultilevel"/>
    <w:tmpl w:val="7706A14A"/>
    <w:lvl w:ilvl="0" w:tplc="9914098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EE77B9"/>
    <w:multiLevelType w:val="hybridMultilevel"/>
    <w:tmpl w:val="942A974C"/>
    <w:lvl w:ilvl="0" w:tplc="89C2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2A6"/>
    <w:rsid w:val="00015DA4"/>
    <w:rsid w:val="00025C39"/>
    <w:rsid w:val="000371EC"/>
    <w:rsid w:val="00065C44"/>
    <w:rsid w:val="000918AD"/>
    <w:rsid w:val="000E5F0B"/>
    <w:rsid w:val="000F1931"/>
    <w:rsid w:val="00161B38"/>
    <w:rsid w:val="00195F05"/>
    <w:rsid w:val="001B6BF5"/>
    <w:rsid w:val="001D1797"/>
    <w:rsid w:val="001E689F"/>
    <w:rsid w:val="002105AC"/>
    <w:rsid w:val="00222573"/>
    <w:rsid w:val="002332A6"/>
    <w:rsid w:val="00236151"/>
    <w:rsid w:val="00275652"/>
    <w:rsid w:val="00280094"/>
    <w:rsid w:val="002C03A7"/>
    <w:rsid w:val="002E5DB9"/>
    <w:rsid w:val="002F7E56"/>
    <w:rsid w:val="00322244"/>
    <w:rsid w:val="003373A8"/>
    <w:rsid w:val="003632BA"/>
    <w:rsid w:val="00376CC5"/>
    <w:rsid w:val="0043319A"/>
    <w:rsid w:val="0047518A"/>
    <w:rsid w:val="004916C1"/>
    <w:rsid w:val="004B4827"/>
    <w:rsid w:val="004B58EC"/>
    <w:rsid w:val="004B73B6"/>
    <w:rsid w:val="004C5BB5"/>
    <w:rsid w:val="004F448E"/>
    <w:rsid w:val="00512B82"/>
    <w:rsid w:val="00530216"/>
    <w:rsid w:val="00536EDC"/>
    <w:rsid w:val="005433AA"/>
    <w:rsid w:val="00550A48"/>
    <w:rsid w:val="0058661D"/>
    <w:rsid w:val="005972E3"/>
    <w:rsid w:val="00612DDA"/>
    <w:rsid w:val="006659A8"/>
    <w:rsid w:val="006762E8"/>
    <w:rsid w:val="00690F9D"/>
    <w:rsid w:val="00697C67"/>
    <w:rsid w:val="006A19A7"/>
    <w:rsid w:val="006D7583"/>
    <w:rsid w:val="00707136"/>
    <w:rsid w:val="00734538"/>
    <w:rsid w:val="0074018A"/>
    <w:rsid w:val="00747BF3"/>
    <w:rsid w:val="007961DC"/>
    <w:rsid w:val="00797F23"/>
    <w:rsid w:val="007B7FC8"/>
    <w:rsid w:val="00800E2E"/>
    <w:rsid w:val="008041AD"/>
    <w:rsid w:val="00871BFB"/>
    <w:rsid w:val="00886396"/>
    <w:rsid w:val="008F289E"/>
    <w:rsid w:val="0092141D"/>
    <w:rsid w:val="009C53C7"/>
    <w:rsid w:val="009D2BEC"/>
    <w:rsid w:val="00A341C3"/>
    <w:rsid w:val="00A6439A"/>
    <w:rsid w:val="00A67496"/>
    <w:rsid w:val="00A824D2"/>
    <w:rsid w:val="00A834BF"/>
    <w:rsid w:val="00A90578"/>
    <w:rsid w:val="00AE58CE"/>
    <w:rsid w:val="00AE77C8"/>
    <w:rsid w:val="00AF3C62"/>
    <w:rsid w:val="00AF4B26"/>
    <w:rsid w:val="00B00ECF"/>
    <w:rsid w:val="00B06EEF"/>
    <w:rsid w:val="00B072E3"/>
    <w:rsid w:val="00B47D4D"/>
    <w:rsid w:val="00B8367A"/>
    <w:rsid w:val="00BC0332"/>
    <w:rsid w:val="00BC13C8"/>
    <w:rsid w:val="00BE266B"/>
    <w:rsid w:val="00C06B60"/>
    <w:rsid w:val="00C07F23"/>
    <w:rsid w:val="00C42FEB"/>
    <w:rsid w:val="00C74B01"/>
    <w:rsid w:val="00CA3076"/>
    <w:rsid w:val="00CA4015"/>
    <w:rsid w:val="00CC77DA"/>
    <w:rsid w:val="00CE2D9A"/>
    <w:rsid w:val="00D22286"/>
    <w:rsid w:val="00D40615"/>
    <w:rsid w:val="00D61C42"/>
    <w:rsid w:val="00D63A34"/>
    <w:rsid w:val="00D83423"/>
    <w:rsid w:val="00E23099"/>
    <w:rsid w:val="00E5433D"/>
    <w:rsid w:val="00EB7BBE"/>
    <w:rsid w:val="00EC3A46"/>
    <w:rsid w:val="00F15C86"/>
    <w:rsid w:val="00F70097"/>
    <w:rsid w:val="00F76335"/>
    <w:rsid w:val="00F8057F"/>
    <w:rsid w:val="00F80A39"/>
    <w:rsid w:val="00F826AD"/>
    <w:rsid w:val="00F90993"/>
    <w:rsid w:val="00FC6B61"/>
    <w:rsid w:val="00FC7742"/>
    <w:rsid w:val="00FD2361"/>
    <w:rsid w:val="00FF12C6"/>
    <w:rsid w:val="00FF477A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EB96-2C44-426C-BF26-62BA6928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</cp:revision>
  <cp:lastPrinted>2020-08-26T09:56:00Z</cp:lastPrinted>
  <dcterms:created xsi:type="dcterms:W3CDTF">2020-08-31T14:28:00Z</dcterms:created>
  <dcterms:modified xsi:type="dcterms:W3CDTF">2020-08-31T14:28:00Z</dcterms:modified>
</cp:coreProperties>
</file>