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FC926" w14:textId="7D96834D" w:rsidR="004020B1" w:rsidRPr="003A7102" w:rsidRDefault="004020B1" w:rsidP="00D42BBC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102">
        <w:rPr>
          <w:rFonts w:ascii="Times New Roman" w:hAnsi="Times New Roman" w:cs="Times New Roman"/>
          <w:sz w:val="24"/>
          <w:szCs w:val="24"/>
        </w:rPr>
        <w:t>Приложение</w:t>
      </w:r>
      <w:r w:rsidR="00D42BBC">
        <w:rPr>
          <w:rFonts w:ascii="Times New Roman" w:hAnsi="Times New Roman" w:cs="Times New Roman"/>
          <w:sz w:val="24"/>
          <w:szCs w:val="24"/>
        </w:rPr>
        <w:t xml:space="preserve"> №</w:t>
      </w:r>
      <w:r w:rsidRPr="003A7102">
        <w:rPr>
          <w:rFonts w:ascii="Times New Roman" w:hAnsi="Times New Roman" w:cs="Times New Roman"/>
          <w:sz w:val="24"/>
          <w:szCs w:val="24"/>
        </w:rPr>
        <w:t xml:space="preserve"> </w:t>
      </w:r>
      <w:r w:rsidR="005835D3">
        <w:rPr>
          <w:rFonts w:ascii="Times New Roman" w:hAnsi="Times New Roman" w:cs="Times New Roman"/>
          <w:sz w:val="24"/>
          <w:szCs w:val="24"/>
        </w:rPr>
        <w:t>4</w:t>
      </w:r>
    </w:p>
    <w:p w14:paraId="6CB1F856" w14:textId="7424D83E" w:rsidR="004020B1" w:rsidRPr="003A7102" w:rsidRDefault="004020B1" w:rsidP="00D42BBC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A7102">
        <w:rPr>
          <w:rFonts w:ascii="Times New Roman" w:hAnsi="Times New Roman" w:cs="Times New Roman"/>
          <w:sz w:val="24"/>
          <w:szCs w:val="24"/>
        </w:rPr>
        <w:t>к Положению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по ведению реестра объектов незавершенного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строительства, расположенных на территории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Курской области, при строительстве</w:t>
      </w:r>
      <w:r w:rsidR="005835D3">
        <w:rPr>
          <w:rFonts w:ascii="Times New Roman" w:hAnsi="Times New Roman" w:cs="Times New Roman"/>
          <w:sz w:val="24"/>
          <w:szCs w:val="24"/>
        </w:rPr>
        <w:t xml:space="preserve"> (выкупе)</w:t>
      </w:r>
      <w:bookmarkStart w:id="0" w:name="_GoBack"/>
      <w:bookmarkEnd w:id="0"/>
      <w:r w:rsidRPr="003A7102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были использованы средства бюджетов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всех уровней бюджетной системы</w:t>
      </w:r>
      <w:r w:rsidR="00D42BBC"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290DE27" w14:textId="77777777" w:rsidR="004020B1" w:rsidRPr="003A7102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CF6822" w14:textId="77777777" w:rsidR="004020B1" w:rsidRDefault="004020B1" w:rsidP="004020B1">
      <w:pPr>
        <w:pStyle w:val="ConsPlusNormal"/>
        <w:ind w:firstLine="540"/>
        <w:jc w:val="both"/>
      </w:pPr>
    </w:p>
    <w:p w14:paraId="34DACC8A" w14:textId="41B7A5CE" w:rsidR="004020B1" w:rsidRPr="00D42BBC" w:rsidRDefault="004020B1" w:rsidP="004020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15"/>
      <w:bookmarkEnd w:id="1"/>
      <w:r w:rsidRPr="00D42BBC">
        <w:rPr>
          <w:rFonts w:ascii="Times New Roman" w:hAnsi="Times New Roman" w:cs="Times New Roman"/>
          <w:b/>
          <w:sz w:val="28"/>
          <w:szCs w:val="28"/>
        </w:rPr>
        <w:t>Запись об изменении сведений</w:t>
      </w:r>
    </w:p>
    <w:p w14:paraId="48E59FC7" w14:textId="3D60A122" w:rsidR="004020B1" w:rsidRPr="00D42BBC" w:rsidRDefault="004020B1" w:rsidP="004020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BC">
        <w:rPr>
          <w:rFonts w:ascii="Times New Roman" w:hAnsi="Times New Roman" w:cs="Times New Roman"/>
          <w:b/>
          <w:sz w:val="28"/>
          <w:szCs w:val="28"/>
        </w:rPr>
        <w:t>об объекте незавершенного строительства</w:t>
      </w:r>
    </w:p>
    <w:p w14:paraId="2C2F605F" w14:textId="77777777" w:rsidR="004020B1" w:rsidRPr="00D42BBC" w:rsidRDefault="004020B1" w:rsidP="00402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90F680" w14:textId="77777777" w:rsidR="004020B1" w:rsidRPr="004020B1" w:rsidRDefault="004020B1" w:rsidP="00402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>Наименование объекта незавершенного строительства:</w:t>
      </w:r>
    </w:p>
    <w:p w14:paraId="444D6C1C" w14:textId="77777777" w:rsidR="004020B1" w:rsidRPr="004020B1" w:rsidRDefault="004020B1" w:rsidP="00402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393F51" w14:textId="77777777" w:rsidR="004020B1" w:rsidRPr="004020B1" w:rsidRDefault="004020B1" w:rsidP="00402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3EFBC3" w14:textId="77777777" w:rsidR="004020B1" w:rsidRPr="004020B1" w:rsidRDefault="004020B1" w:rsidP="00402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>Реестровый номер объекта незавершенного строительства</w:t>
      </w:r>
    </w:p>
    <w:p w14:paraId="0F4D52EA" w14:textId="77777777" w:rsidR="004020B1" w:rsidRPr="004020B1" w:rsidRDefault="004020B1" w:rsidP="00402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72A424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4020B1" w:rsidRPr="004020B1" w14:paraId="05156EA0" w14:textId="77777777" w:rsidTr="004020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B758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2A3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B1" w:rsidRPr="004020B1" w14:paraId="17A09EFF" w14:textId="77777777" w:rsidTr="004020B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793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5C3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0585C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4020B1" w:rsidRPr="004020B1" w14:paraId="52EDFC11" w14:textId="77777777" w:rsidTr="004020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BFC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C9F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0B76EA79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EBF6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B8F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0EEC0068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D83C4C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>Сведения принял:</w:t>
      </w:r>
    </w:p>
    <w:p w14:paraId="188DF106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4020B1" w:rsidRPr="004020B1" w14:paraId="49B1B21F" w14:textId="77777777" w:rsidTr="004020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C9D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6CF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42F020BF" w14:textId="77777777" w:rsidR="004020B1" w:rsidRPr="004020B1" w:rsidRDefault="004020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084C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F4F8" w14:textId="77777777" w:rsidR="004020B1" w:rsidRPr="004020B1" w:rsidRDefault="004020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410B3BE8" w14:textId="77777777" w:rsidR="004020B1" w:rsidRPr="004020B1" w:rsidRDefault="004020B1" w:rsidP="00402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BE00ED" w14:textId="77777777" w:rsidR="00FD7DF3" w:rsidRPr="004020B1" w:rsidRDefault="00FD7DF3">
      <w:pPr>
        <w:rPr>
          <w:rFonts w:ascii="Times New Roman" w:hAnsi="Times New Roman"/>
          <w:sz w:val="24"/>
          <w:szCs w:val="24"/>
        </w:rPr>
      </w:pPr>
    </w:p>
    <w:sectPr w:rsidR="00FD7DF3" w:rsidRPr="0040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1"/>
    <w:rsid w:val="003A7102"/>
    <w:rsid w:val="004020B1"/>
    <w:rsid w:val="005835D3"/>
    <w:rsid w:val="00D42BBC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E2B"/>
  <w15:chartTrackingRefBased/>
  <w15:docId w15:val="{707CAA8A-C0AD-453B-9FF4-048ACF1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B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Аксенова</dc:creator>
  <cp:keywords/>
  <dc:description/>
  <cp:lastModifiedBy>Лобосова ЭВ</cp:lastModifiedBy>
  <cp:revision>4</cp:revision>
  <cp:lastPrinted>2020-08-28T07:43:00Z</cp:lastPrinted>
  <dcterms:created xsi:type="dcterms:W3CDTF">2020-08-20T13:40:00Z</dcterms:created>
  <dcterms:modified xsi:type="dcterms:W3CDTF">2020-08-28T07:43:00Z</dcterms:modified>
</cp:coreProperties>
</file>