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4D" w:rsidRPr="00EB0635" w:rsidRDefault="00641A4D" w:rsidP="00BE29CB">
      <w:pPr>
        <w:contextualSpacing/>
        <w:rPr>
          <w:b/>
          <w:szCs w:val="28"/>
        </w:rPr>
      </w:pPr>
      <w:r w:rsidRPr="00EB0635">
        <w:rPr>
          <w:b/>
          <w:szCs w:val="28"/>
        </w:rPr>
        <w:t>ПОЯСНИТЕЛЬНАЯ ЗАПИСКА</w:t>
      </w:r>
    </w:p>
    <w:p w:rsidR="00BE29CB" w:rsidRPr="00EB0635" w:rsidRDefault="00641A4D" w:rsidP="00BE29CB">
      <w:pPr>
        <w:contextualSpacing/>
        <w:rPr>
          <w:b/>
          <w:szCs w:val="28"/>
        </w:rPr>
      </w:pPr>
      <w:r w:rsidRPr="00EB0635">
        <w:rPr>
          <w:b/>
          <w:szCs w:val="28"/>
        </w:rPr>
        <w:t xml:space="preserve">к проекту закона Курской области </w:t>
      </w:r>
      <w:r w:rsidR="00BE29CB" w:rsidRPr="00EB0635">
        <w:rPr>
          <w:b/>
          <w:szCs w:val="28"/>
        </w:rPr>
        <w:t>«О внесении изменения в статью 1</w:t>
      </w:r>
      <w:r w:rsidR="00BE29CB" w:rsidRPr="00EB0635">
        <w:rPr>
          <w:b/>
          <w:szCs w:val="28"/>
          <w:vertAlign w:val="superscript"/>
        </w:rPr>
        <w:t xml:space="preserve">1 </w:t>
      </w:r>
      <w:r w:rsidR="00BE29CB" w:rsidRPr="00EB0635">
        <w:rPr>
          <w:b/>
          <w:szCs w:val="28"/>
        </w:rPr>
        <w:t>Закона Курской области «</w:t>
      </w:r>
      <w:r w:rsidR="00BE29CB" w:rsidRPr="00EB0635">
        <w:rPr>
          <w:rFonts w:cs="Times New Roman"/>
          <w:b/>
          <w:szCs w:val="28"/>
        </w:rPr>
        <w:t>О налоге на имущество организаций</w:t>
      </w:r>
      <w:r w:rsidR="00BE29CB" w:rsidRPr="00EB0635">
        <w:rPr>
          <w:b/>
          <w:szCs w:val="28"/>
        </w:rPr>
        <w:t>»</w:t>
      </w:r>
    </w:p>
    <w:p w:rsidR="00BE29CB" w:rsidRPr="00EB0635" w:rsidRDefault="00BE29CB" w:rsidP="00BE29CB">
      <w:pPr>
        <w:contextualSpacing/>
        <w:rPr>
          <w:b/>
          <w:szCs w:val="28"/>
        </w:rPr>
      </w:pPr>
    </w:p>
    <w:p w:rsidR="00BE29CB" w:rsidRPr="00EB0635" w:rsidRDefault="00BE29CB" w:rsidP="00BE29CB">
      <w:pPr>
        <w:ind w:firstLine="709"/>
        <w:jc w:val="both"/>
        <w:rPr>
          <w:szCs w:val="28"/>
        </w:rPr>
      </w:pPr>
      <w:r w:rsidRPr="00EB0635">
        <w:rPr>
          <w:szCs w:val="28"/>
        </w:rPr>
        <w:t>Законом Курской области от 26.11.2003 № 57-ЗКО «О налоге на имущество организаций» установлено, что налоговая база в отношение офисных, торговых помещений, а также помещений общественного питания и бытового обслуживания определяется как от кадастровой стоимости.</w:t>
      </w:r>
    </w:p>
    <w:p w:rsidR="00BE29CB" w:rsidRPr="00EB0635" w:rsidRDefault="00BE29CB" w:rsidP="00BE29CB">
      <w:pPr>
        <w:ind w:firstLine="709"/>
        <w:jc w:val="both"/>
        <w:rPr>
          <w:szCs w:val="28"/>
        </w:rPr>
      </w:pPr>
      <w:r w:rsidRPr="00EB0635">
        <w:rPr>
          <w:szCs w:val="28"/>
        </w:rPr>
        <w:t xml:space="preserve">В отношении административно-деловых и торговых центров, в настоящее время на территории Курской области налоговая база определяется как их среднегодовая стоимость.  </w:t>
      </w:r>
    </w:p>
    <w:p w:rsidR="00BE29CB" w:rsidRPr="00EB0635" w:rsidRDefault="00BE29CB" w:rsidP="00BE2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0635">
        <w:rPr>
          <w:szCs w:val="28"/>
        </w:rPr>
        <w:t>Статья 378.2 Налогового кодекса Российской Федерации предоставляет субъектам Российской Федерации право установить, что в отношении административно-деловых центров и торговых центров (комплексов) и помещений в них налоговая база также может определяться как кадастровая стоимость.</w:t>
      </w:r>
    </w:p>
    <w:p w:rsidR="00BE29CB" w:rsidRPr="00EB0635" w:rsidRDefault="00EB0635" w:rsidP="00BE2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Большинство</w:t>
      </w:r>
      <w:r w:rsidR="00BE29CB" w:rsidRPr="00EB0635">
        <w:rPr>
          <w:szCs w:val="28"/>
        </w:rPr>
        <w:t xml:space="preserve"> субъектов Российской Федерации перешли на налогообложение административно-деловых центров и торговых центров (комплексов) от их кадастровой стоимости.</w:t>
      </w:r>
    </w:p>
    <w:p w:rsidR="00BE29CB" w:rsidRPr="00EB0635" w:rsidRDefault="00BE29CB" w:rsidP="00BE2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0635">
        <w:rPr>
          <w:szCs w:val="28"/>
        </w:rPr>
        <w:t xml:space="preserve">На территории Курской области такой переход не осуществлен в связи с тем, что действующая кадастровая стоимость объектов в настоящее время не актуальна.  </w:t>
      </w:r>
    </w:p>
    <w:p w:rsidR="00BE29CB" w:rsidRPr="00EB0635" w:rsidRDefault="00BE29CB" w:rsidP="00BE2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0635">
        <w:rPr>
          <w:szCs w:val="28"/>
        </w:rPr>
        <w:t>В настоящее время ОБУ «Центр государственной кадастровой оценки Курской области» проведена работа по определению актуальной кадастровой стоимости, в т.ч. административно-деловых центров и торговых центров (комплексов).</w:t>
      </w:r>
    </w:p>
    <w:p w:rsidR="00BE29CB" w:rsidRPr="00EB0635" w:rsidRDefault="00BE29CB" w:rsidP="00BE2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0635">
        <w:rPr>
          <w:szCs w:val="28"/>
        </w:rPr>
        <w:t xml:space="preserve">Анализ информации о среднегодовой стоимости 12 торговых центров «Европа», расположенных в городе Курске, и предварительные результаты ГКО свидетельствует о том, что кадастровая стоимость превышает среднегодовую стоимости торговых центров в среднем в </w:t>
      </w:r>
      <w:r w:rsidR="00EB0635" w:rsidRPr="00EB0635">
        <w:rPr>
          <w:szCs w:val="28"/>
        </w:rPr>
        <w:t>1,97</w:t>
      </w:r>
      <w:r w:rsidRPr="00EB0635">
        <w:rPr>
          <w:szCs w:val="28"/>
        </w:rPr>
        <w:t xml:space="preserve"> раза.</w:t>
      </w:r>
    </w:p>
    <w:p w:rsidR="00BE29CB" w:rsidRPr="00EB0635" w:rsidRDefault="00BE29CB" w:rsidP="00BE29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0635">
        <w:rPr>
          <w:szCs w:val="28"/>
        </w:rPr>
        <w:t>В этой связи, представляется целесообразным внесение изменений в Закон Курской области от 26.11.2003 № 57-ЗКО «О налоге на имущество организаций», устанавливающих, что в отношении административно-деловых центров и торговых центров (комплексов) и помещений в них налоговая база также определяется как кадастровая стоимость.</w:t>
      </w:r>
    </w:p>
    <w:p w:rsidR="00EB0635" w:rsidRPr="00EB0635" w:rsidRDefault="00EB0635" w:rsidP="00EB0635">
      <w:pPr>
        <w:ind w:right="-1" w:firstLine="709"/>
        <w:contextualSpacing/>
        <w:jc w:val="both"/>
        <w:rPr>
          <w:szCs w:val="28"/>
        </w:rPr>
      </w:pPr>
      <w:r w:rsidRPr="00EB0635">
        <w:rPr>
          <w:szCs w:val="28"/>
        </w:rPr>
        <w:t>В связи с оценкой прогноза социально-экономических и общественно значимых последствий сообщаю, что  принятие указанного акта приведет к нейтральным последствиям.</w:t>
      </w:r>
    </w:p>
    <w:p w:rsidR="00BE29CB" w:rsidRPr="00EB0635" w:rsidRDefault="00BE29CB" w:rsidP="006960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960F8" w:rsidRPr="00EB0635" w:rsidRDefault="006960F8" w:rsidP="006960F8">
      <w:pPr>
        <w:ind w:firstLine="709"/>
        <w:contextualSpacing/>
        <w:jc w:val="both"/>
        <w:rPr>
          <w:szCs w:val="28"/>
        </w:rPr>
      </w:pPr>
    </w:p>
    <w:p w:rsidR="006960F8" w:rsidRPr="00EB0635" w:rsidRDefault="006960F8" w:rsidP="006960F8">
      <w:pPr>
        <w:contextualSpacing/>
        <w:jc w:val="both"/>
        <w:rPr>
          <w:szCs w:val="28"/>
        </w:rPr>
      </w:pPr>
      <w:r w:rsidRPr="00EB0635">
        <w:rPr>
          <w:szCs w:val="28"/>
        </w:rPr>
        <w:t>Председатель комитета</w:t>
      </w:r>
    </w:p>
    <w:p w:rsidR="006960F8" w:rsidRPr="00EB0635" w:rsidRDefault="006960F8" w:rsidP="006960F8">
      <w:pPr>
        <w:contextualSpacing/>
        <w:jc w:val="both"/>
        <w:rPr>
          <w:szCs w:val="28"/>
        </w:rPr>
      </w:pPr>
      <w:r w:rsidRPr="00EB0635">
        <w:rPr>
          <w:szCs w:val="28"/>
        </w:rPr>
        <w:t>по управлению имуществом</w:t>
      </w:r>
    </w:p>
    <w:p w:rsidR="006960F8" w:rsidRPr="00EB0635" w:rsidRDefault="006960F8" w:rsidP="006960F8">
      <w:pPr>
        <w:contextualSpacing/>
        <w:jc w:val="both"/>
        <w:rPr>
          <w:rFonts w:eastAsia="Calibri"/>
          <w:szCs w:val="28"/>
        </w:rPr>
      </w:pPr>
      <w:r w:rsidRPr="00EB0635">
        <w:rPr>
          <w:szCs w:val="28"/>
        </w:rPr>
        <w:t xml:space="preserve">Курской области                                                                                 И.В. </w:t>
      </w:r>
      <w:proofErr w:type="spellStart"/>
      <w:r w:rsidRPr="00EB0635">
        <w:rPr>
          <w:szCs w:val="28"/>
        </w:rPr>
        <w:t>Куцак</w:t>
      </w:r>
      <w:proofErr w:type="spellEnd"/>
    </w:p>
    <w:sectPr w:rsidR="006960F8" w:rsidRPr="00EB0635" w:rsidSect="00BE29CB">
      <w:headerReference w:type="default" r:id="rId8"/>
      <w:pgSz w:w="11905" w:h="16838"/>
      <w:pgMar w:top="1134" w:right="1134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BF" w:rsidRDefault="00CD78BF" w:rsidP="00C36D79">
      <w:r>
        <w:separator/>
      </w:r>
    </w:p>
  </w:endnote>
  <w:endnote w:type="continuationSeparator" w:id="0">
    <w:p w:rsidR="00CD78BF" w:rsidRDefault="00CD78BF" w:rsidP="00C3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BF" w:rsidRDefault="00CD78BF" w:rsidP="00C36D79">
      <w:r>
        <w:separator/>
      </w:r>
    </w:p>
  </w:footnote>
  <w:footnote w:type="continuationSeparator" w:id="0">
    <w:p w:rsidR="00CD78BF" w:rsidRDefault="00CD78BF" w:rsidP="00C36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4126"/>
      <w:docPartObj>
        <w:docPartGallery w:val="Page Numbers (Top of Page)"/>
        <w:docPartUnique/>
      </w:docPartObj>
    </w:sdtPr>
    <w:sdtContent>
      <w:p w:rsidR="00C36D79" w:rsidRDefault="00322351">
        <w:pPr>
          <w:pStyle w:val="a6"/>
        </w:pPr>
        <w:r>
          <w:fldChar w:fldCharType="begin"/>
        </w:r>
        <w:r w:rsidR="00B107B5">
          <w:instrText xml:space="preserve"> PAGE   \* MERGEFORMAT </w:instrText>
        </w:r>
        <w:r>
          <w:fldChar w:fldCharType="separate"/>
        </w:r>
        <w:r w:rsidR="00EB06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6D79" w:rsidRDefault="00C36D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E60"/>
    <w:multiLevelType w:val="hybridMultilevel"/>
    <w:tmpl w:val="B6C8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EA6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A593D"/>
    <w:multiLevelType w:val="hybridMultilevel"/>
    <w:tmpl w:val="39FE4622"/>
    <w:lvl w:ilvl="0" w:tplc="D5884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976EA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D33A3"/>
    <w:multiLevelType w:val="hybridMultilevel"/>
    <w:tmpl w:val="23FCEA44"/>
    <w:lvl w:ilvl="0" w:tplc="F9EA4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FC2BA1"/>
    <w:multiLevelType w:val="hybridMultilevel"/>
    <w:tmpl w:val="8EF0F2F4"/>
    <w:lvl w:ilvl="0" w:tplc="B890F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391844"/>
    <w:multiLevelType w:val="hybridMultilevel"/>
    <w:tmpl w:val="8E561A0E"/>
    <w:lvl w:ilvl="0" w:tplc="8C3664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5C5DA3"/>
    <w:multiLevelType w:val="hybridMultilevel"/>
    <w:tmpl w:val="C4B2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EED"/>
    <w:rsid w:val="00002DBF"/>
    <w:rsid w:val="000109F4"/>
    <w:rsid w:val="00012222"/>
    <w:rsid w:val="00012648"/>
    <w:rsid w:val="000129FC"/>
    <w:rsid w:val="00013DEE"/>
    <w:rsid w:val="00015DC9"/>
    <w:rsid w:val="000208DB"/>
    <w:rsid w:val="00020CF0"/>
    <w:rsid w:val="00020F24"/>
    <w:rsid w:val="00021A7F"/>
    <w:rsid w:val="00022B10"/>
    <w:rsid w:val="00023844"/>
    <w:rsid w:val="00025D0B"/>
    <w:rsid w:val="000267BD"/>
    <w:rsid w:val="00026C16"/>
    <w:rsid w:val="00030305"/>
    <w:rsid w:val="00032271"/>
    <w:rsid w:val="00032A5A"/>
    <w:rsid w:val="00033650"/>
    <w:rsid w:val="0003376F"/>
    <w:rsid w:val="0003399E"/>
    <w:rsid w:val="00033C8A"/>
    <w:rsid w:val="00033D4D"/>
    <w:rsid w:val="00034BFC"/>
    <w:rsid w:val="00034FBE"/>
    <w:rsid w:val="00035BD0"/>
    <w:rsid w:val="00035EB4"/>
    <w:rsid w:val="00035FC2"/>
    <w:rsid w:val="00036828"/>
    <w:rsid w:val="00037FED"/>
    <w:rsid w:val="00041E01"/>
    <w:rsid w:val="000452F9"/>
    <w:rsid w:val="000458BD"/>
    <w:rsid w:val="000458EB"/>
    <w:rsid w:val="00050365"/>
    <w:rsid w:val="00050EAB"/>
    <w:rsid w:val="00051DD2"/>
    <w:rsid w:val="000522BF"/>
    <w:rsid w:val="00055335"/>
    <w:rsid w:val="000558C9"/>
    <w:rsid w:val="00055CBD"/>
    <w:rsid w:val="00055F6E"/>
    <w:rsid w:val="0005616B"/>
    <w:rsid w:val="000563B9"/>
    <w:rsid w:val="000570FD"/>
    <w:rsid w:val="00057179"/>
    <w:rsid w:val="000601CF"/>
    <w:rsid w:val="00060954"/>
    <w:rsid w:val="00064FEF"/>
    <w:rsid w:val="00065BE8"/>
    <w:rsid w:val="00067E5A"/>
    <w:rsid w:val="00071B5D"/>
    <w:rsid w:val="00073FC8"/>
    <w:rsid w:val="00074138"/>
    <w:rsid w:val="00076886"/>
    <w:rsid w:val="000827B0"/>
    <w:rsid w:val="00083DBE"/>
    <w:rsid w:val="00085B92"/>
    <w:rsid w:val="000902D6"/>
    <w:rsid w:val="00090ACF"/>
    <w:rsid w:val="00091766"/>
    <w:rsid w:val="0009196E"/>
    <w:rsid w:val="0009209D"/>
    <w:rsid w:val="0009223F"/>
    <w:rsid w:val="000935DB"/>
    <w:rsid w:val="00095806"/>
    <w:rsid w:val="0009731B"/>
    <w:rsid w:val="00097E06"/>
    <w:rsid w:val="000A15D6"/>
    <w:rsid w:val="000A237B"/>
    <w:rsid w:val="000A2B97"/>
    <w:rsid w:val="000A365D"/>
    <w:rsid w:val="000A4CD0"/>
    <w:rsid w:val="000A5631"/>
    <w:rsid w:val="000A5947"/>
    <w:rsid w:val="000A69B7"/>
    <w:rsid w:val="000A6B1E"/>
    <w:rsid w:val="000A7F0C"/>
    <w:rsid w:val="000B1F76"/>
    <w:rsid w:val="000B376A"/>
    <w:rsid w:val="000B4335"/>
    <w:rsid w:val="000B5428"/>
    <w:rsid w:val="000C34DC"/>
    <w:rsid w:val="000C364A"/>
    <w:rsid w:val="000C400F"/>
    <w:rsid w:val="000C5F80"/>
    <w:rsid w:val="000D0D10"/>
    <w:rsid w:val="000D1985"/>
    <w:rsid w:val="000D2467"/>
    <w:rsid w:val="000D382B"/>
    <w:rsid w:val="000D76ED"/>
    <w:rsid w:val="000E0714"/>
    <w:rsid w:val="000E0F0C"/>
    <w:rsid w:val="000E19A7"/>
    <w:rsid w:val="000E26F1"/>
    <w:rsid w:val="000E41C3"/>
    <w:rsid w:val="000E4473"/>
    <w:rsid w:val="000E4581"/>
    <w:rsid w:val="000E64F3"/>
    <w:rsid w:val="000E78A3"/>
    <w:rsid w:val="000F0D5D"/>
    <w:rsid w:val="000F27A5"/>
    <w:rsid w:val="000F4352"/>
    <w:rsid w:val="000F4454"/>
    <w:rsid w:val="000F4946"/>
    <w:rsid w:val="000F5EF7"/>
    <w:rsid w:val="000F62EC"/>
    <w:rsid w:val="000F6CC4"/>
    <w:rsid w:val="000F6FCF"/>
    <w:rsid w:val="001012E3"/>
    <w:rsid w:val="00102451"/>
    <w:rsid w:val="001031EC"/>
    <w:rsid w:val="00103806"/>
    <w:rsid w:val="001056CD"/>
    <w:rsid w:val="0010586B"/>
    <w:rsid w:val="001065EB"/>
    <w:rsid w:val="001103BF"/>
    <w:rsid w:val="001111EB"/>
    <w:rsid w:val="00111805"/>
    <w:rsid w:val="00111E63"/>
    <w:rsid w:val="00112615"/>
    <w:rsid w:val="00114DE5"/>
    <w:rsid w:val="0011635D"/>
    <w:rsid w:val="00116FCF"/>
    <w:rsid w:val="00123501"/>
    <w:rsid w:val="00123566"/>
    <w:rsid w:val="0012562D"/>
    <w:rsid w:val="00125A32"/>
    <w:rsid w:val="001271B7"/>
    <w:rsid w:val="00131AE7"/>
    <w:rsid w:val="00131B4A"/>
    <w:rsid w:val="001327EC"/>
    <w:rsid w:val="001336E8"/>
    <w:rsid w:val="001346C8"/>
    <w:rsid w:val="00135BAC"/>
    <w:rsid w:val="00136170"/>
    <w:rsid w:val="00136D73"/>
    <w:rsid w:val="00137DD0"/>
    <w:rsid w:val="00146186"/>
    <w:rsid w:val="001468F1"/>
    <w:rsid w:val="00150C51"/>
    <w:rsid w:val="00152E66"/>
    <w:rsid w:val="00153BBB"/>
    <w:rsid w:val="001546BA"/>
    <w:rsid w:val="00154CBF"/>
    <w:rsid w:val="0015545B"/>
    <w:rsid w:val="00156E57"/>
    <w:rsid w:val="00157A53"/>
    <w:rsid w:val="00160705"/>
    <w:rsid w:val="00160B58"/>
    <w:rsid w:val="00160E59"/>
    <w:rsid w:val="00161868"/>
    <w:rsid w:val="001618F0"/>
    <w:rsid w:val="00161D8D"/>
    <w:rsid w:val="0016378A"/>
    <w:rsid w:val="00163FB7"/>
    <w:rsid w:val="00164AD4"/>
    <w:rsid w:val="001665AF"/>
    <w:rsid w:val="00166692"/>
    <w:rsid w:val="00166C66"/>
    <w:rsid w:val="0016700A"/>
    <w:rsid w:val="001672C4"/>
    <w:rsid w:val="00167306"/>
    <w:rsid w:val="0017010E"/>
    <w:rsid w:val="00172F7A"/>
    <w:rsid w:val="0017464B"/>
    <w:rsid w:val="00175334"/>
    <w:rsid w:val="00175907"/>
    <w:rsid w:val="001760FA"/>
    <w:rsid w:val="00177AF9"/>
    <w:rsid w:val="00180B3A"/>
    <w:rsid w:val="00181853"/>
    <w:rsid w:val="0018223F"/>
    <w:rsid w:val="001822FA"/>
    <w:rsid w:val="0018343E"/>
    <w:rsid w:val="0018347F"/>
    <w:rsid w:val="00187D7B"/>
    <w:rsid w:val="0019012D"/>
    <w:rsid w:val="00190380"/>
    <w:rsid w:val="00191187"/>
    <w:rsid w:val="00193172"/>
    <w:rsid w:val="00193689"/>
    <w:rsid w:val="001950B4"/>
    <w:rsid w:val="00195906"/>
    <w:rsid w:val="001959C9"/>
    <w:rsid w:val="001959D2"/>
    <w:rsid w:val="00197C07"/>
    <w:rsid w:val="001A371E"/>
    <w:rsid w:val="001A59ED"/>
    <w:rsid w:val="001A5D2E"/>
    <w:rsid w:val="001B4B6F"/>
    <w:rsid w:val="001C3E89"/>
    <w:rsid w:val="001C4162"/>
    <w:rsid w:val="001C55BD"/>
    <w:rsid w:val="001C5A89"/>
    <w:rsid w:val="001D0002"/>
    <w:rsid w:val="001D1A15"/>
    <w:rsid w:val="001D401B"/>
    <w:rsid w:val="001D4444"/>
    <w:rsid w:val="001D4DBA"/>
    <w:rsid w:val="001D6FA5"/>
    <w:rsid w:val="001D7BC8"/>
    <w:rsid w:val="001D7C25"/>
    <w:rsid w:val="001E0423"/>
    <w:rsid w:val="001E0B8A"/>
    <w:rsid w:val="001E13C0"/>
    <w:rsid w:val="001E1B7C"/>
    <w:rsid w:val="001E203C"/>
    <w:rsid w:val="001E2658"/>
    <w:rsid w:val="001E4FBB"/>
    <w:rsid w:val="001E5CFC"/>
    <w:rsid w:val="001E6D2D"/>
    <w:rsid w:val="001E7360"/>
    <w:rsid w:val="001E7B05"/>
    <w:rsid w:val="001F1875"/>
    <w:rsid w:val="001F27C3"/>
    <w:rsid w:val="001F41A2"/>
    <w:rsid w:val="001F42F5"/>
    <w:rsid w:val="001F4BB8"/>
    <w:rsid w:val="001F6F09"/>
    <w:rsid w:val="001F7024"/>
    <w:rsid w:val="001F74F4"/>
    <w:rsid w:val="0020040F"/>
    <w:rsid w:val="0020225A"/>
    <w:rsid w:val="00202409"/>
    <w:rsid w:val="00204AD9"/>
    <w:rsid w:val="002051C5"/>
    <w:rsid w:val="0020540F"/>
    <w:rsid w:val="002057FB"/>
    <w:rsid w:val="00205930"/>
    <w:rsid w:val="0021189D"/>
    <w:rsid w:val="002130B8"/>
    <w:rsid w:val="0021363B"/>
    <w:rsid w:val="00214F98"/>
    <w:rsid w:val="00215753"/>
    <w:rsid w:val="00216381"/>
    <w:rsid w:val="00220208"/>
    <w:rsid w:val="00220AC8"/>
    <w:rsid w:val="00220BF3"/>
    <w:rsid w:val="002211CD"/>
    <w:rsid w:val="00221728"/>
    <w:rsid w:val="00221B06"/>
    <w:rsid w:val="00223D0A"/>
    <w:rsid w:val="002269BC"/>
    <w:rsid w:val="002313D9"/>
    <w:rsid w:val="00232E91"/>
    <w:rsid w:val="002353BD"/>
    <w:rsid w:val="00235509"/>
    <w:rsid w:val="002360C2"/>
    <w:rsid w:val="00236361"/>
    <w:rsid w:val="0023661F"/>
    <w:rsid w:val="0024014C"/>
    <w:rsid w:val="00240491"/>
    <w:rsid w:val="00246352"/>
    <w:rsid w:val="0024652F"/>
    <w:rsid w:val="0025261B"/>
    <w:rsid w:val="00252DB8"/>
    <w:rsid w:val="002530A9"/>
    <w:rsid w:val="002530F4"/>
    <w:rsid w:val="00254314"/>
    <w:rsid w:val="002557D4"/>
    <w:rsid w:val="002564A4"/>
    <w:rsid w:val="0025734A"/>
    <w:rsid w:val="00260EFF"/>
    <w:rsid w:val="00261155"/>
    <w:rsid w:val="0026167C"/>
    <w:rsid w:val="002618D6"/>
    <w:rsid w:val="00263A95"/>
    <w:rsid w:val="002651D9"/>
    <w:rsid w:val="0026659D"/>
    <w:rsid w:val="0026661F"/>
    <w:rsid w:val="00270D2B"/>
    <w:rsid w:val="00271862"/>
    <w:rsid w:val="00272073"/>
    <w:rsid w:val="00273ABB"/>
    <w:rsid w:val="00275C03"/>
    <w:rsid w:val="002805C6"/>
    <w:rsid w:val="00282D91"/>
    <w:rsid w:val="00283BD0"/>
    <w:rsid w:val="002866E0"/>
    <w:rsid w:val="00286B21"/>
    <w:rsid w:val="00286C49"/>
    <w:rsid w:val="00287C83"/>
    <w:rsid w:val="00287EBF"/>
    <w:rsid w:val="0029023F"/>
    <w:rsid w:val="002902E4"/>
    <w:rsid w:val="00290891"/>
    <w:rsid w:val="00290BF5"/>
    <w:rsid w:val="002914DA"/>
    <w:rsid w:val="00291570"/>
    <w:rsid w:val="00292F09"/>
    <w:rsid w:val="00293325"/>
    <w:rsid w:val="00293CE1"/>
    <w:rsid w:val="0029476C"/>
    <w:rsid w:val="00294A47"/>
    <w:rsid w:val="00295863"/>
    <w:rsid w:val="00296594"/>
    <w:rsid w:val="002A03FB"/>
    <w:rsid w:val="002A0D46"/>
    <w:rsid w:val="002A31C6"/>
    <w:rsid w:val="002A3F28"/>
    <w:rsid w:val="002B1B5C"/>
    <w:rsid w:val="002B1F3F"/>
    <w:rsid w:val="002B25E2"/>
    <w:rsid w:val="002B3EF5"/>
    <w:rsid w:val="002B48AE"/>
    <w:rsid w:val="002B5CD3"/>
    <w:rsid w:val="002B730E"/>
    <w:rsid w:val="002B7872"/>
    <w:rsid w:val="002C5934"/>
    <w:rsid w:val="002C5B40"/>
    <w:rsid w:val="002C6C70"/>
    <w:rsid w:val="002D27E6"/>
    <w:rsid w:val="002D5302"/>
    <w:rsid w:val="002D664C"/>
    <w:rsid w:val="002D7160"/>
    <w:rsid w:val="002E07AF"/>
    <w:rsid w:val="002E1585"/>
    <w:rsid w:val="002E1E97"/>
    <w:rsid w:val="002E2BDC"/>
    <w:rsid w:val="002E3515"/>
    <w:rsid w:val="002E56A5"/>
    <w:rsid w:val="002E585B"/>
    <w:rsid w:val="002E7BFC"/>
    <w:rsid w:val="002E7E65"/>
    <w:rsid w:val="002E7EC5"/>
    <w:rsid w:val="002F00BD"/>
    <w:rsid w:val="002F022C"/>
    <w:rsid w:val="002F3530"/>
    <w:rsid w:val="002F4514"/>
    <w:rsid w:val="002F7D13"/>
    <w:rsid w:val="00300212"/>
    <w:rsid w:val="0030058E"/>
    <w:rsid w:val="00301B43"/>
    <w:rsid w:val="00302250"/>
    <w:rsid w:val="003027B8"/>
    <w:rsid w:val="00304917"/>
    <w:rsid w:val="00304A3B"/>
    <w:rsid w:val="0030655C"/>
    <w:rsid w:val="0030715F"/>
    <w:rsid w:val="00307B42"/>
    <w:rsid w:val="00310BBD"/>
    <w:rsid w:val="0031109A"/>
    <w:rsid w:val="0031141B"/>
    <w:rsid w:val="00311A7C"/>
    <w:rsid w:val="003129DA"/>
    <w:rsid w:val="003133D6"/>
    <w:rsid w:val="003140D7"/>
    <w:rsid w:val="0032021B"/>
    <w:rsid w:val="00321D00"/>
    <w:rsid w:val="00322070"/>
    <w:rsid w:val="00322095"/>
    <w:rsid w:val="00322351"/>
    <w:rsid w:val="00323078"/>
    <w:rsid w:val="003237AB"/>
    <w:rsid w:val="003241AF"/>
    <w:rsid w:val="00324205"/>
    <w:rsid w:val="003243AC"/>
    <w:rsid w:val="00324624"/>
    <w:rsid w:val="00327642"/>
    <w:rsid w:val="00327E39"/>
    <w:rsid w:val="00331C3E"/>
    <w:rsid w:val="003320BB"/>
    <w:rsid w:val="00333033"/>
    <w:rsid w:val="003332C8"/>
    <w:rsid w:val="003342CA"/>
    <w:rsid w:val="00334331"/>
    <w:rsid w:val="00334C1D"/>
    <w:rsid w:val="0033621F"/>
    <w:rsid w:val="003405B1"/>
    <w:rsid w:val="00341B1A"/>
    <w:rsid w:val="003441EE"/>
    <w:rsid w:val="00344C5B"/>
    <w:rsid w:val="00344D1E"/>
    <w:rsid w:val="003460A4"/>
    <w:rsid w:val="003467F9"/>
    <w:rsid w:val="003475C7"/>
    <w:rsid w:val="00347E9F"/>
    <w:rsid w:val="0035055A"/>
    <w:rsid w:val="00351678"/>
    <w:rsid w:val="00352668"/>
    <w:rsid w:val="00352D0F"/>
    <w:rsid w:val="00352FA8"/>
    <w:rsid w:val="0035324A"/>
    <w:rsid w:val="003546FF"/>
    <w:rsid w:val="003553ED"/>
    <w:rsid w:val="003571B5"/>
    <w:rsid w:val="00357FCC"/>
    <w:rsid w:val="00360009"/>
    <w:rsid w:val="00361310"/>
    <w:rsid w:val="00361B3E"/>
    <w:rsid w:val="0036554F"/>
    <w:rsid w:val="00365ED5"/>
    <w:rsid w:val="00367765"/>
    <w:rsid w:val="00367780"/>
    <w:rsid w:val="0037031F"/>
    <w:rsid w:val="0037097F"/>
    <w:rsid w:val="00370B6A"/>
    <w:rsid w:val="003713FD"/>
    <w:rsid w:val="003716EF"/>
    <w:rsid w:val="00372123"/>
    <w:rsid w:val="00372552"/>
    <w:rsid w:val="00373755"/>
    <w:rsid w:val="00374559"/>
    <w:rsid w:val="0037540C"/>
    <w:rsid w:val="00376C85"/>
    <w:rsid w:val="00381744"/>
    <w:rsid w:val="003843C5"/>
    <w:rsid w:val="00384888"/>
    <w:rsid w:val="00384A6C"/>
    <w:rsid w:val="00384B8E"/>
    <w:rsid w:val="0038515C"/>
    <w:rsid w:val="00387262"/>
    <w:rsid w:val="003900C8"/>
    <w:rsid w:val="00392296"/>
    <w:rsid w:val="0039468A"/>
    <w:rsid w:val="0039652C"/>
    <w:rsid w:val="00396D31"/>
    <w:rsid w:val="003A0CB2"/>
    <w:rsid w:val="003A18E7"/>
    <w:rsid w:val="003A2935"/>
    <w:rsid w:val="003A369B"/>
    <w:rsid w:val="003A3B46"/>
    <w:rsid w:val="003A739E"/>
    <w:rsid w:val="003B09F3"/>
    <w:rsid w:val="003B5187"/>
    <w:rsid w:val="003B57B5"/>
    <w:rsid w:val="003B613F"/>
    <w:rsid w:val="003B6D9A"/>
    <w:rsid w:val="003C200E"/>
    <w:rsid w:val="003C7E20"/>
    <w:rsid w:val="003D6452"/>
    <w:rsid w:val="003D683D"/>
    <w:rsid w:val="003E17AF"/>
    <w:rsid w:val="003E3EC2"/>
    <w:rsid w:val="003F0422"/>
    <w:rsid w:val="003F05B8"/>
    <w:rsid w:val="003F0B36"/>
    <w:rsid w:val="003F1EAB"/>
    <w:rsid w:val="003F2897"/>
    <w:rsid w:val="003F6BE5"/>
    <w:rsid w:val="00406886"/>
    <w:rsid w:val="004072F3"/>
    <w:rsid w:val="004111A7"/>
    <w:rsid w:val="00412527"/>
    <w:rsid w:val="00414D27"/>
    <w:rsid w:val="00415368"/>
    <w:rsid w:val="00415CB5"/>
    <w:rsid w:val="00420B6B"/>
    <w:rsid w:val="004243CB"/>
    <w:rsid w:val="0042445F"/>
    <w:rsid w:val="00426D3B"/>
    <w:rsid w:val="004278FC"/>
    <w:rsid w:val="00427DCF"/>
    <w:rsid w:val="004304FF"/>
    <w:rsid w:val="00431802"/>
    <w:rsid w:val="00434AE6"/>
    <w:rsid w:val="004351DC"/>
    <w:rsid w:val="0043546C"/>
    <w:rsid w:val="00440069"/>
    <w:rsid w:val="00442138"/>
    <w:rsid w:val="00444603"/>
    <w:rsid w:val="00444D97"/>
    <w:rsid w:val="004459C5"/>
    <w:rsid w:val="00445F44"/>
    <w:rsid w:val="00446816"/>
    <w:rsid w:val="0044764A"/>
    <w:rsid w:val="0044790B"/>
    <w:rsid w:val="00447CB1"/>
    <w:rsid w:val="004504C5"/>
    <w:rsid w:val="0045134D"/>
    <w:rsid w:val="00455754"/>
    <w:rsid w:val="00457659"/>
    <w:rsid w:val="00457FBC"/>
    <w:rsid w:val="004605D3"/>
    <w:rsid w:val="00462F2B"/>
    <w:rsid w:val="004660F8"/>
    <w:rsid w:val="004664DC"/>
    <w:rsid w:val="00467363"/>
    <w:rsid w:val="004713CD"/>
    <w:rsid w:val="00472F1C"/>
    <w:rsid w:val="004807E7"/>
    <w:rsid w:val="004817C9"/>
    <w:rsid w:val="00482853"/>
    <w:rsid w:val="00482F07"/>
    <w:rsid w:val="00483019"/>
    <w:rsid w:val="004840AE"/>
    <w:rsid w:val="00485AF4"/>
    <w:rsid w:val="00493720"/>
    <w:rsid w:val="00495FC5"/>
    <w:rsid w:val="00496354"/>
    <w:rsid w:val="00496BE4"/>
    <w:rsid w:val="00497125"/>
    <w:rsid w:val="0049734C"/>
    <w:rsid w:val="004A1522"/>
    <w:rsid w:val="004A193A"/>
    <w:rsid w:val="004A251F"/>
    <w:rsid w:val="004A3413"/>
    <w:rsid w:val="004A368B"/>
    <w:rsid w:val="004A39F9"/>
    <w:rsid w:val="004A4EAC"/>
    <w:rsid w:val="004A7590"/>
    <w:rsid w:val="004B04E4"/>
    <w:rsid w:val="004B0881"/>
    <w:rsid w:val="004B11FB"/>
    <w:rsid w:val="004B200B"/>
    <w:rsid w:val="004B3A56"/>
    <w:rsid w:val="004B3F53"/>
    <w:rsid w:val="004B536E"/>
    <w:rsid w:val="004B6001"/>
    <w:rsid w:val="004B6A8C"/>
    <w:rsid w:val="004C2BFD"/>
    <w:rsid w:val="004C450A"/>
    <w:rsid w:val="004C5461"/>
    <w:rsid w:val="004C6449"/>
    <w:rsid w:val="004C705B"/>
    <w:rsid w:val="004C7235"/>
    <w:rsid w:val="004D0128"/>
    <w:rsid w:val="004D28AB"/>
    <w:rsid w:val="004D3E83"/>
    <w:rsid w:val="004D5C37"/>
    <w:rsid w:val="004E0AC8"/>
    <w:rsid w:val="004E164B"/>
    <w:rsid w:val="004E1709"/>
    <w:rsid w:val="004E2D73"/>
    <w:rsid w:val="004E4513"/>
    <w:rsid w:val="004E4E17"/>
    <w:rsid w:val="004E69D9"/>
    <w:rsid w:val="004E787E"/>
    <w:rsid w:val="004F012F"/>
    <w:rsid w:val="004F0690"/>
    <w:rsid w:val="004F5F2B"/>
    <w:rsid w:val="005000FF"/>
    <w:rsid w:val="0050060E"/>
    <w:rsid w:val="00502804"/>
    <w:rsid w:val="00502FF7"/>
    <w:rsid w:val="00504A59"/>
    <w:rsid w:val="00505E9C"/>
    <w:rsid w:val="00506697"/>
    <w:rsid w:val="00510287"/>
    <w:rsid w:val="00513BBD"/>
    <w:rsid w:val="00513C3D"/>
    <w:rsid w:val="00514029"/>
    <w:rsid w:val="005146DA"/>
    <w:rsid w:val="00514D4A"/>
    <w:rsid w:val="00515035"/>
    <w:rsid w:val="00515080"/>
    <w:rsid w:val="00517DF5"/>
    <w:rsid w:val="00523108"/>
    <w:rsid w:val="00523A35"/>
    <w:rsid w:val="00523B62"/>
    <w:rsid w:val="005259CE"/>
    <w:rsid w:val="005263D1"/>
    <w:rsid w:val="00526BFD"/>
    <w:rsid w:val="005274AC"/>
    <w:rsid w:val="00530FEB"/>
    <w:rsid w:val="005313E5"/>
    <w:rsid w:val="005329A6"/>
    <w:rsid w:val="00533BB7"/>
    <w:rsid w:val="005402BF"/>
    <w:rsid w:val="00540F49"/>
    <w:rsid w:val="0054254F"/>
    <w:rsid w:val="005442CB"/>
    <w:rsid w:val="00546031"/>
    <w:rsid w:val="0054757F"/>
    <w:rsid w:val="005542BB"/>
    <w:rsid w:val="0055487F"/>
    <w:rsid w:val="00557948"/>
    <w:rsid w:val="00557D6E"/>
    <w:rsid w:val="005600BB"/>
    <w:rsid w:val="0056138D"/>
    <w:rsid w:val="00562743"/>
    <w:rsid w:val="00571CBD"/>
    <w:rsid w:val="005733ED"/>
    <w:rsid w:val="00573B45"/>
    <w:rsid w:val="00574220"/>
    <w:rsid w:val="00575709"/>
    <w:rsid w:val="00576E1A"/>
    <w:rsid w:val="005811C3"/>
    <w:rsid w:val="005823E4"/>
    <w:rsid w:val="005925C5"/>
    <w:rsid w:val="00592FB9"/>
    <w:rsid w:val="00593ACC"/>
    <w:rsid w:val="005954A1"/>
    <w:rsid w:val="005961AE"/>
    <w:rsid w:val="005965AA"/>
    <w:rsid w:val="005975F0"/>
    <w:rsid w:val="005A1B74"/>
    <w:rsid w:val="005A3E47"/>
    <w:rsid w:val="005A4EF4"/>
    <w:rsid w:val="005A7808"/>
    <w:rsid w:val="005B084F"/>
    <w:rsid w:val="005B362A"/>
    <w:rsid w:val="005B48C5"/>
    <w:rsid w:val="005B7107"/>
    <w:rsid w:val="005C1C14"/>
    <w:rsid w:val="005C1DC6"/>
    <w:rsid w:val="005C2773"/>
    <w:rsid w:val="005C292B"/>
    <w:rsid w:val="005C3F84"/>
    <w:rsid w:val="005C4C0D"/>
    <w:rsid w:val="005C5938"/>
    <w:rsid w:val="005C5ABF"/>
    <w:rsid w:val="005C5DA7"/>
    <w:rsid w:val="005C6052"/>
    <w:rsid w:val="005C6D6A"/>
    <w:rsid w:val="005C7280"/>
    <w:rsid w:val="005C7A82"/>
    <w:rsid w:val="005C7EA6"/>
    <w:rsid w:val="005D217A"/>
    <w:rsid w:val="005D2BC3"/>
    <w:rsid w:val="005D36B9"/>
    <w:rsid w:val="005E0128"/>
    <w:rsid w:val="005E0579"/>
    <w:rsid w:val="005E15BA"/>
    <w:rsid w:val="005E5DF3"/>
    <w:rsid w:val="005E6009"/>
    <w:rsid w:val="005F31F1"/>
    <w:rsid w:val="005F4D0C"/>
    <w:rsid w:val="005F689F"/>
    <w:rsid w:val="005F740C"/>
    <w:rsid w:val="005F7E2F"/>
    <w:rsid w:val="00600645"/>
    <w:rsid w:val="00602C25"/>
    <w:rsid w:val="006044F6"/>
    <w:rsid w:val="006051A4"/>
    <w:rsid w:val="006052C7"/>
    <w:rsid w:val="00606048"/>
    <w:rsid w:val="0060621E"/>
    <w:rsid w:val="0060711B"/>
    <w:rsid w:val="006120F3"/>
    <w:rsid w:val="006135EC"/>
    <w:rsid w:val="00615327"/>
    <w:rsid w:val="00615CA0"/>
    <w:rsid w:val="00616485"/>
    <w:rsid w:val="00617157"/>
    <w:rsid w:val="00617349"/>
    <w:rsid w:val="00617A33"/>
    <w:rsid w:val="006206CD"/>
    <w:rsid w:val="00620ED8"/>
    <w:rsid w:val="00621AC9"/>
    <w:rsid w:val="0062355F"/>
    <w:rsid w:val="00624451"/>
    <w:rsid w:val="0062516E"/>
    <w:rsid w:val="006256CE"/>
    <w:rsid w:val="00627195"/>
    <w:rsid w:val="0063108D"/>
    <w:rsid w:val="006317D9"/>
    <w:rsid w:val="006333FE"/>
    <w:rsid w:val="006346B3"/>
    <w:rsid w:val="006349D1"/>
    <w:rsid w:val="00635C81"/>
    <w:rsid w:val="00640374"/>
    <w:rsid w:val="00641A4D"/>
    <w:rsid w:val="00643946"/>
    <w:rsid w:val="00645B62"/>
    <w:rsid w:val="006471BB"/>
    <w:rsid w:val="006509EC"/>
    <w:rsid w:val="00650E77"/>
    <w:rsid w:val="0065104A"/>
    <w:rsid w:val="0065648E"/>
    <w:rsid w:val="00661303"/>
    <w:rsid w:val="00661F51"/>
    <w:rsid w:val="00662C96"/>
    <w:rsid w:val="0066357E"/>
    <w:rsid w:val="006641F5"/>
    <w:rsid w:val="006651F8"/>
    <w:rsid w:val="0066680F"/>
    <w:rsid w:val="00666C8F"/>
    <w:rsid w:val="00666D35"/>
    <w:rsid w:val="006674A7"/>
    <w:rsid w:val="0066757F"/>
    <w:rsid w:val="00667C8F"/>
    <w:rsid w:val="00670AD6"/>
    <w:rsid w:val="00670B29"/>
    <w:rsid w:val="00672559"/>
    <w:rsid w:val="0067310B"/>
    <w:rsid w:val="00674102"/>
    <w:rsid w:val="00674B7D"/>
    <w:rsid w:val="00675B90"/>
    <w:rsid w:val="0068092E"/>
    <w:rsid w:val="006814D1"/>
    <w:rsid w:val="00682B3F"/>
    <w:rsid w:val="00683CFA"/>
    <w:rsid w:val="006840C8"/>
    <w:rsid w:val="00684964"/>
    <w:rsid w:val="006857E6"/>
    <w:rsid w:val="006914F9"/>
    <w:rsid w:val="00691C85"/>
    <w:rsid w:val="00693876"/>
    <w:rsid w:val="006960F8"/>
    <w:rsid w:val="00696E2E"/>
    <w:rsid w:val="00697340"/>
    <w:rsid w:val="00697C2C"/>
    <w:rsid w:val="006A0E66"/>
    <w:rsid w:val="006A178F"/>
    <w:rsid w:val="006A2302"/>
    <w:rsid w:val="006A258C"/>
    <w:rsid w:val="006A274E"/>
    <w:rsid w:val="006A2F95"/>
    <w:rsid w:val="006A3AD3"/>
    <w:rsid w:val="006A4485"/>
    <w:rsid w:val="006A60D0"/>
    <w:rsid w:val="006A706E"/>
    <w:rsid w:val="006A7F87"/>
    <w:rsid w:val="006B0355"/>
    <w:rsid w:val="006B1165"/>
    <w:rsid w:val="006B1B49"/>
    <w:rsid w:val="006B1D36"/>
    <w:rsid w:val="006B20C0"/>
    <w:rsid w:val="006B2DE7"/>
    <w:rsid w:val="006B3934"/>
    <w:rsid w:val="006B5330"/>
    <w:rsid w:val="006B6F51"/>
    <w:rsid w:val="006C05D0"/>
    <w:rsid w:val="006C0F62"/>
    <w:rsid w:val="006C1D56"/>
    <w:rsid w:val="006C20D7"/>
    <w:rsid w:val="006C2DAA"/>
    <w:rsid w:val="006C41D9"/>
    <w:rsid w:val="006C7113"/>
    <w:rsid w:val="006C718C"/>
    <w:rsid w:val="006D05C3"/>
    <w:rsid w:val="006D1E5A"/>
    <w:rsid w:val="006D1EEE"/>
    <w:rsid w:val="006D32D3"/>
    <w:rsid w:val="006D377C"/>
    <w:rsid w:val="006D5FA8"/>
    <w:rsid w:val="006E0AFC"/>
    <w:rsid w:val="006E2651"/>
    <w:rsid w:val="006E3906"/>
    <w:rsid w:val="006E40BD"/>
    <w:rsid w:val="006E491B"/>
    <w:rsid w:val="006E5E48"/>
    <w:rsid w:val="006E624F"/>
    <w:rsid w:val="006E6AD7"/>
    <w:rsid w:val="006E6D25"/>
    <w:rsid w:val="006E72E1"/>
    <w:rsid w:val="006F1C6A"/>
    <w:rsid w:val="006F22BC"/>
    <w:rsid w:val="006F2CAD"/>
    <w:rsid w:val="006F2EE3"/>
    <w:rsid w:val="006F30EA"/>
    <w:rsid w:val="006F50D5"/>
    <w:rsid w:val="006F674E"/>
    <w:rsid w:val="006F6E4B"/>
    <w:rsid w:val="00701FCE"/>
    <w:rsid w:val="007036BD"/>
    <w:rsid w:val="00703CB2"/>
    <w:rsid w:val="0071045B"/>
    <w:rsid w:val="00715617"/>
    <w:rsid w:val="00715C24"/>
    <w:rsid w:val="0071717E"/>
    <w:rsid w:val="00721823"/>
    <w:rsid w:val="007224F0"/>
    <w:rsid w:val="007228A5"/>
    <w:rsid w:val="00724FD0"/>
    <w:rsid w:val="0072653F"/>
    <w:rsid w:val="00727F93"/>
    <w:rsid w:val="00730B91"/>
    <w:rsid w:val="00731659"/>
    <w:rsid w:val="00732081"/>
    <w:rsid w:val="007331CF"/>
    <w:rsid w:val="00741842"/>
    <w:rsid w:val="00742798"/>
    <w:rsid w:val="00743619"/>
    <w:rsid w:val="00743AD0"/>
    <w:rsid w:val="007478E7"/>
    <w:rsid w:val="00750013"/>
    <w:rsid w:val="00750066"/>
    <w:rsid w:val="00751BA9"/>
    <w:rsid w:val="0075217C"/>
    <w:rsid w:val="00753928"/>
    <w:rsid w:val="007550D3"/>
    <w:rsid w:val="00755F6F"/>
    <w:rsid w:val="00756954"/>
    <w:rsid w:val="00766CC8"/>
    <w:rsid w:val="00766D1F"/>
    <w:rsid w:val="00767104"/>
    <w:rsid w:val="00770080"/>
    <w:rsid w:val="007702A1"/>
    <w:rsid w:val="007730C4"/>
    <w:rsid w:val="00776C7E"/>
    <w:rsid w:val="00781930"/>
    <w:rsid w:val="00781B81"/>
    <w:rsid w:val="00785FE5"/>
    <w:rsid w:val="007862D8"/>
    <w:rsid w:val="00786D13"/>
    <w:rsid w:val="0078708D"/>
    <w:rsid w:val="00787BA6"/>
    <w:rsid w:val="007932BC"/>
    <w:rsid w:val="00793693"/>
    <w:rsid w:val="00794238"/>
    <w:rsid w:val="00794A4C"/>
    <w:rsid w:val="00795D33"/>
    <w:rsid w:val="0079797C"/>
    <w:rsid w:val="007A08A7"/>
    <w:rsid w:val="007A09F9"/>
    <w:rsid w:val="007A1966"/>
    <w:rsid w:val="007A2507"/>
    <w:rsid w:val="007A4408"/>
    <w:rsid w:val="007A541C"/>
    <w:rsid w:val="007A78D6"/>
    <w:rsid w:val="007B1F40"/>
    <w:rsid w:val="007B2531"/>
    <w:rsid w:val="007B36B3"/>
    <w:rsid w:val="007B40DC"/>
    <w:rsid w:val="007B7307"/>
    <w:rsid w:val="007B7D41"/>
    <w:rsid w:val="007B7DC6"/>
    <w:rsid w:val="007C3A16"/>
    <w:rsid w:val="007C74EF"/>
    <w:rsid w:val="007D05E8"/>
    <w:rsid w:val="007D0C0F"/>
    <w:rsid w:val="007D5124"/>
    <w:rsid w:val="007D6EA1"/>
    <w:rsid w:val="007D7B7E"/>
    <w:rsid w:val="007E1CDF"/>
    <w:rsid w:val="007E40D9"/>
    <w:rsid w:val="007E4F1B"/>
    <w:rsid w:val="007E5227"/>
    <w:rsid w:val="007E5A59"/>
    <w:rsid w:val="007E620E"/>
    <w:rsid w:val="007E79A3"/>
    <w:rsid w:val="007F1749"/>
    <w:rsid w:val="007F1E8A"/>
    <w:rsid w:val="007F53B1"/>
    <w:rsid w:val="007F6857"/>
    <w:rsid w:val="007F720D"/>
    <w:rsid w:val="00803DF6"/>
    <w:rsid w:val="00804404"/>
    <w:rsid w:val="00806C70"/>
    <w:rsid w:val="008071E2"/>
    <w:rsid w:val="00812870"/>
    <w:rsid w:val="00812A32"/>
    <w:rsid w:val="00812A59"/>
    <w:rsid w:val="00815B2A"/>
    <w:rsid w:val="00815C69"/>
    <w:rsid w:val="00815CE0"/>
    <w:rsid w:val="00816C9E"/>
    <w:rsid w:val="0082337C"/>
    <w:rsid w:val="00823E3B"/>
    <w:rsid w:val="008251BC"/>
    <w:rsid w:val="00825361"/>
    <w:rsid w:val="008320CA"/>
    <w:rsid w:val="00832587"/>
    <w:rsid w:val="008335B4"/>
    <w:rsid w:val="008351B0"/>
    <w:rsid w:val="00837213"/>
    <w:rsid w:val="008402D1"/>
    <w:rsid w:val="0084078F"/>
    <w:rsid w:val="00840A36"/>
    <w:rsid w:val="0084328C"/>
    <w:rsid w:val="00843B13"/>
    <w:rsid w:val="00843DC5"/>
    <w:rsid w:val="008441EF"/>
    <w:rsid w:val="008444DE"/>
    <w:rsid w:val="00844D33"/>
    <w:rsid w:val="008464B6"/>
    <w:rsid w:val="00846D85"/>
    <w:rsid w:val="00846FD6"/>
    <w:rsid w:val="00847DE2"/>
    <w:rsid w:val="00850AFF"/>
    <w:rsid w:val="008511A3"/>
    <w:rsid w:val="008528D7"/>
    <w:rsid w:val="00852B90"/>
    <w:rsid w:val="00852F88"/>
    <w:rsid w:val="00856CE3"/>
    <w:rsid w:val="0086059A"/>
    <w:rsid w:val="00861332"/>
    <w:rsid w:val="00864A5F"/>
    <w:rsid w:val="008662A5"/>
    <w:rsid w:val="008664D6"/>
    <w:rsid w:val="00866D5D"/>
    <w:rsid w:val="00867594"/>
    <w:rsid w:val="00870232"/>
    <w:rsid w:val="00871131"/>
    <w:rsid w:val="008720BE"/>
    <w:rsid w:val="008732D7"/>
    <w:rsid w:val="008757B3"/>
    <w:rsid w:val="00876F84"/>
    <w:rsid w:val="00880566"/>
    <w:rsid w:val="0088087D"/>
    <w:rsid w:val="00881F81"/>
    <w:rsid w:val="00883ADE"/>
    <w:rsid w:val="00884749"/>
    <w:rsid w:val="00884B9C"/>
    <w:rsid w:val="00887563"/>
    <w:rsid w:val="00887756"/>
    <w:rsid w:val="008878A8"/>
    <w:rsid w:val="00890CCE"/>
    <w:rsid w:val="00890D91"/>
    <w:rsid w:val="008938DA"/>
    <w:rsid w:val="008955EF"/>
    <w:rsid w:val="008A006D"/>
    <w:rsid w:val="008A1049"/>
    <w:rsid w:val="008A2223"/>
    <w:rsid w:val="008A34E7"/>
    <w:rsid w:val="008A3F2A"/>
    <w:rsid w:val="008A40D6"/>
    <w:rsid w:val="008A4A53"/>
    <w:rsid w:val="008A62B9"/>
    <w:rsid w:val="008A784C"/>
    <w:rsid w:val="008B15CB"/>
    <w:rsid w:val="008B3222"/>
    <w:rsid w:val="008B57D3"/>
    <w:rsid w:val="008B5F0E"/>
    <w:rsid w:val="008B5FE4"/>
    <w:rsid w:val="008C191A"/>
    <w:rsid w:val="008C2120"/>
    <w:rsid w:val="008C2CD3"/>
    <w:rsid w:val="008C361D"/>
    <w:rsid w:val="008C5221"/>
    <w:rsid w:val="008C64CE"/>
    <w:rsid w:val="008C7B54"/>
    <w:rsid w:val="008D04BD"/>
    <w:rsid w:val="008D07E5"/>
    <w:rsid w:val="008D0F12"/>
    <w:rsid w:val="008D16D0"/>
    <w:rsid w:val="008D3B7D"/>
    <w:rsid w:val="008E1222"/>
    <w:rsid w:val="008E1A4C"/>
    <w:rsid w:val="008E1B80"/>
    <w:rsid w:val="008E5B37"/>
    <w:rsid w:val="008E6947"/>
    <w:rsid w:val="008E6D5B"/>
    <w:rsid w:val="008F04A0"/>
    <w:rsid w:val="008F1FDE"/>
    <w:rsid w:val="008F2580"/>
    <w:rsid w:val="008F4E8E"/>
    <w:rsid w:val="00901EED"/>
    <w:rsid w:val="0090275B"/>
    <w:rsid w:val="00903C28"/>
    <w:rsid w:val="00904308"/>
    <w:rsid w:val="009051F4"/>
    <w:rsid w:val="009059FE"/>
    <w:rsid w:val="00905CC6"/>
    <w:rsid w:val="009061BB"/>
    <w:rsid w:val="009103FF"/>
    <w:rsid w:val="00912A89"/>
    <w:rsid w:val="009136A6"/>
    <w:rsid w:val="00916E52"/>
    <w:rsid w:val="00920076"/>
    <w:rsid w:val="00920901"/>
    <w:rsid w:val="009210E8"/>
    <w:rsid w:val="00921F19"/>
    <w:rsid w:val="00922576"/>
    <w:rsid w:val="00922B1E"/>
    <w:rsid w:val="00923C20"/>
    <w:rsid w:val="00924574"/>
    <w:rsid w:val="00924582"/>
    <w:rsid w:val="00924E3D"/>
    <w:rsid w:val="00925E2C"/>
    <w:rsid w:val="0093032E"/>
    <w:rsid w:val="00930B4D"/>
    <w:rsid w:val="009325EC"/>
    <w:rsid w:val="009327CE"/>
    <w:rsid w:val="00932AA3"/>
    <w:rsid w:val="00933899"/>
    <w:rsid w:val="00933912"/>
    <w:rsid w:val="00936870"/>
    <w:rsid w:val="00937104"/>
    <w:rsid w:val="00940EAD"/>
    <w:rsid w:val="00940F7D"/>
    <w:rsid w:val="00942BC0"/>
    <w:rsid w:val="00943579"/>
    <w:rsid w:val="00943A4C"/>
    <w:rsid w:val="00943FE9"/>
    <w:rsid w:val="00950B76"/>
    <w:rsid w:val="009519F7"/>
    <w:rsid w:val="00951E6B"/>
    <w:rsid w:val="00952E12"/>
    <w:rsid w:val="0095398A"/>
    <w:rsid w:val="00955ABE"/>
    <w:rsid w:val="00957BC0"/>
    <w:rsid w:val="00957F2C"/>
    <w:rsid w:val="00961C79"/>
    <w:rsid w:val="00961D2D"/>
    <w:rsid w:val="009650F2"/>
    <w:rsid w:val="00965CDB"/>
    <w:rsid w:val="00966AAA"/>
    <w:rsid w:val="00970332"/>
    <w:rsid w:val="0097061D"/>
    <w:rsid w:val="00971504"/>
    <w:rsid w:val="00971C7F"/>
    <w:rsid w:val="00972DAC"/>
    <w:rsid w:val="00973F1C"/>
    <w:rsid w:val="00975211"/>
    <w:rsid w:val="009813E8"/>
    <w:rsid w:val="009817FC"/>
    <w:rsid w:val="00982E5E"/>
    <w:rsid w:val="009847A6"/>
    <w:rsid w:val="009861E0"/>
    <w:rsid w:val="00987E1B"/>
    <w:rsid w:val="009956C7"/>
    <w:rsid w:val="00995A0A"/>
    <w:rsid w:val="00997225"/>
    <w:rsid w:val="00997292"/>
    <w:rsid w:val="009A0AE5"/>
    <w:rsid w:val="009A1D27"/>
    <w:rsid w:val="009A2060"/>
    <w:rsid w:val="009A25BB"/>
    <w:rsid w:val="009A26D2"/>
    <w:rsid w:val="009A29AA"/>
    <w:rsid w:val="009A2BF1"/>
    <w:rsid w:val="009B532F"/>
    <w:rsid w:val="009C18A8"/>
    <w:rsid w:val="009C19CF"/>
    <w:rsid w:val="009C1E2C"/>
    <w:rsid w:val="009D00D0"/>
    <w:rsid w:val="009D0F4F"/>
    <w:rsid w:val="009D124F"/>
    <w:rsid w:val="009D1F9C"/>
    <w:rsid w:val="009D21F0"/>
    <w:rsid w:val="009D23B5"/>
    <w:rsid w:val="009D4CB9"/>
    <w:rsid w:val="009D7643"/>
    <w:rsid w:val="009D7F73"/>
    <w:rsid w:val="009E2B73"/>
    <w:rsid w:val="009E40CA"/>
    <w:rsid w:val="009F11AB"/>
    <w:rsid w:val="009F1B54"/>
    <w:rsid w:val="009F2489"/>
    <w:rsid w:val="009F33C7"/>
    <w:rsid w:val="009F4401"/>
    <w:rsid w:val="009F52C3"/>
    <w:rsid w:val="009F540D"/>
    <w:rsid w:val="009F738D"/>
    <w:rsid w:val="009F7448"/>
    <w:rsid w:val="00A013EA"/>
    <w:rsid w:val="00A017F2"/>
    <w:rsid w:val="00A01BBA"/>
    <w:rsid w:val="00A01E56"/>
    <w:rsid w:val="00A059D5"/>
    <w:rsid w:val="00A06757"/>
    <w:rsid w:val="00A068C9"/>
    <w:rsid w:val="00A06F62"/>
    <w:rsid w:val="00A10BAB"/>
    <w:rsid w:val="00A14C77"/>
    <w:rsid w:val="00A15B5F"/>
    <w:rsid w:val="00A15E2E"/>
    <w:rsid w:val="00A16DFD"/>
    <w:rsid w:val="00A17499"/>
    <w:rsid w:val="00A1791A"/>
    <w:rsid w:val="00A20728"/>
    <w:rsid w:val="00A2296F"/>
    <w:rsid w:val="00A22E60"/>
    <w:rsid w:val="00A24A25"/>
    <w:rsid w:val="00A253EC"/>
    <w:rsid w:val="00A25F5D"/>
    <w:rsid w:val="00A26501"/>
    <w:rsid w:val="00A31559"/>
    <w:rsid w:val="00A3199B"/>
    <w:rsid w:val="00A3288D"/>
    <w:rsid w:val="00A341D0"/>
    <w:rsid w:val="00A348D7"/>
    <w:rsid w:val="00A34FF8"/>
    <w:rsid w:val="00A350E6"/>
    <w:rsid w:val="00A356E9"/>
    <w:rsid w:val="00A36B46"/>
    <w:rsid w:val="00A410F6"/>
    <w:rsid w:val="00A4165E"/>
    <w:rsid w:val="00A41B01"/>
    <w:rsid w:val="00A42553"/>
    <w:rsid w:val="00A4388D"/>
    <w:rsid w:val="00A44A88"/>
    <w:rsid w:val="00A4789C"/>
    <w:rsid w:val="00A50DEE"/>
    <w:rsid w:val="00A524E9"/>
    <w:rsid w:val="00A53233"/>
    <w:rsid w:val="00A532E7"/>
    <w:rsid w:val="00A550E0"/>
    <w:rsid w:val="00A55D2D"/>
    <w:rsid w:val="00A57B4B"/>
    <w:rsid w:val="00A650E1"/>
    <w:rsid w:val="00A6684C"/>
    <w:rsid w:val="00A66BD0"/>
    <w:rsid w:val="00A6793A"/>
    <w:rsid w:val="00A712B1"/>
    <w:rsid w:val="00A73778"/>
    <w:rsid w:val="00A73D95"/>
    <w:rsid w:val="00A75E31"/>
    <w:rsid w:val="00A77B56"/>
    <w:rsid w:val="00A81AB1"/>
    <w:rsid w:val="00A82E89"/>
    <w:rsid w:val="00A83339"/>
    <w:rsid w:val="00A835D4"/>
    <w:rsid w:val="00A83CDD"/>
    <w:rsid w:val="00A84257"/>
    <w:rsid w:val="00A84590"/>
    <w:rsid w:val="00A858C1"/>
    <w:rsid w:val="00A85FEA"/>
    <w:rsid w:val="00A86762"/>
    <w:rsid w:val="00A86B70"/>
    <w:rsid w:val="00A874B8"/>
    <w:rsid w:val="00A87C75"/>
    <w:rsid w:val="00A90E78"/>
    <w:rsid w:val="00A9109D"/>
    <w:rsid w:val="00A92089"/>
    <w:rsid w:val="00A93475"/>
    <w:rsid w:val="00A93CA0"/>
    <w:rsid w:val="00A93F17"/>
    <w:rsid w:val="00A97E26"/>
    <w:rsid w:val="00AA06F3"/>
    <w:rsid w:val="00AA367F"/>
    <w:rsid w:val="00AA61C0"/>
    <w:rsid w:val="00AA6201"/>
    <w:rsid w:val="00AA7BDB"/>
    <w:rsid w:val="00AB31E2"/>
    <w:rsid w:val="00AB499B"/>
    <w:rsid w:val="00AB55A2"/>
    <w:rsid w:val="00AC0ED3"/>
    <w:rsid w:val="00AC14F6"/>
    <w:rsid w:val="00AC32F3"/>
    <w:rsid w:val="00AC3E6F"/>
    <w:rsid w:val="00AC4ACF"/>
    <w:rsid w:val="00AC6F69"/>
    <w:rsid w:val="00AD0233"/>
    <w:rsid w:val="00AD02F9"/>
    <w:rsid w:val="00AD1EED"/>
    <w:rsid w:val="00AD4254"/>
    <w:rsid w:val="00AD576B"/>
    <w:rsid w:val="00AD63FE"/>
    <w:rsid w:val="00AD682B"/>
    <w:rsid w:val="00AD6B6B"/>
    <w:rsid w:val="00AE17A6"/>
    <w:rsid w:val="00AE1964"/>
    <w:rsid w:val="00AE4851"/>
    <w:rsid w:val="00AE66F3"/>
    <w:rsid w:val="00AE699D"/>
    <w:rsid w:val="00AF1B3D"/>
    <w:rsid w:val="00AF2EAE"/>
    <w:rsid w:val="00AF432C"/>
    <w:rsid w:val="00AF43BC"/>
    <w:rsid w:val="00AF4624"/>
    <w:rsid w:val="00AF465D"/>
    <w:rsid w:val="00AF4E03"/>
    <w:rsid w:val="00AF5D40"/>
    <w:rsid w:val="00AF686D"/>
    <w:rsid w:val="00AF78A8"/>
    <w:rsid w:val="00B014EA"/>
    <w:rsid w:val="00B0256D"/>
    <w:rsid w:val="00B034BA"/>
    <w:rsid w:val="00B036D0"/>
    <w:rsid w:val="00B045E3"/>
    <w:rsid w:val="00B05A05"/>
    <w:rsid w:val="00B07AE1"/>
    <w:rsid w:val="00B10264"/>
    <w:rsid w:val="00B10783"/>
    <w:rsid w:val="00B107B5"/>
    <w:rsid w:val="00B10F56"/>
    <w:rsid w:val="00B1130A"/>
    <w:rsid w:val="00B116E9"/>
    <w:rsid w:val="00B1335F"/>
    <w:rsid w:val="00B1683E"/>
    <w:rsid w:val="00B16F2F"/>
    <w:rsid w:val="00B20478"/>
    <w:rsid w:val="00B20521"/>
    <w:rsid w:val="00B21F70"/>
    <w:rsid w:val="00B2227C"/>
    <w:rsid w:val="00B25991"/>
    <w:rsid w:val="00B25A19"/>
    <w:rsid w:val="00B32B7C"/>
    <w:rsid w:val="00B34F0A"/>
    <w:rsid w:val="00B36422"/>
    <w:rsid w:val="00B36AD7"/>
    <w:rsid w:val="00B40FEF"/>
    <w:rsid w:val="00B42034"/>
    <w:rsid w:val="00B42287"/>
    <w:rsid w:val="00B42E96"/>
    <w:rsid w:val="00B455CB"/>
    <w:rsid w:val="00B46D78"/>
    <w:rsid w:val="00B47234"/>
    <w:rsid w:val="00B51C57"/>
    <w:rsid w:val="00B5204F"/>
    <w:rsid w:val="00B52D6C"/>
    <w:rsid w:val="00B52FCF"/>
    <w:rsid w:val="00B54573"/>
    <w:rsid w:val="00B54B6F"/>
    <w:rsid w:val="00B54E5A"/>
    <w:rsid w:val="00B5579F"/>
    <w:rsid w:val="00B61571"/>
    <w:rsid w:val="00B623F4"/>
    <w:rsid w:val="00B65B5E"/>
    <w:rsid w:val="00B6695D"/>
    <w:rsid w:val="00B66CE7"/>
    <w:rsid w:val="00B66D38"/>
    <w:rsid w:val="00B6777E"/>
    <w:rsid w:val="00B677C6"/>
    <w:rsid w:val="00B67C25"/>
    <w:rsid w:val="00B71BF2"/>
    <w:rsid w:val="00B73636"/>
    <w:rsid w:val="00B74F12"/>
    <w:rsid w:val="00B750F8"/>
    <w:rsid w:val="00B757BA"/>
    <w:rsid w:val="00B769E4"/>
    <w:rsid w:val="00B76D47"/>
    <w:rsid w:val="00B77ACA"/>
    <w:rsid w:val="00B8091F"/>
    <w:rsid w:val="00B822E2"/>
    <w:rsid w:val="00B82649"/>
    <w:rsid w:val="00B828BA"/>
    <w:rsid w:val="00B83338"/>
    <w:rsid w:val="00B8335B"/>
    <w:rsid w:val="00B8437B"/>
    <w:rsid w:val="00B86323"/>
    <w:rsid w:val="00B87007"/>
    <w:rsid w:val="00B9052C"/>
    <w:rsid w:val="00B90D56"/>
    <w:rsid w:val="00B930B7"/>
    <w:rsid w:val="00B93357"/>
    <w:rsid w:val="00B95A22"/>
    <w:rsid w:val="00B96F48"/>
    <w:rsid w:val="00BA2501"/>
    <w:rsid w:val="00BA26C0"/>
    <w:rsid w:val="00BA518F"/>
    <w:rsid w:val="00BA55EB"/>
    <w:rsid w:val="00BA6798"/>
    <w:rsid w:val="00BA720F"/>
    <w:rsid w:val="00BB0225"/>
    <w:rsid w:val="00BB1103"/>
    <w:rsid w:val="00BB1BDF"/>
    <w:rsid w:val="00BB2325"/>
    <w:rsid w:val="00BB45D1"/>
    <w:rsid w:val="00BB7D47"/>
    <w:rsid w:val="00BC04A5"/>
    <w:rsid w:val="00BC1585"/>
    <w:rsid w:val="00BC2E0D"/>
    <w:rsid w:val="00BC33F0"/>
    <w:rsid w:val="00BC48E4"/>
    <w:rsid w:val="00BC4944"/>
    <w:rsid w:val="00BC4E75"/>
    <w:rsid w:val="00BC5910"/>
    <w:rsid w:val="00BC76E6"/>
    <w:rsid w:val="00BC7B16"/>
    <w:rsid w:val="00BD344B"/>
    <w:rsid w:val="00BD40E5"/>
    <w:rsid w:val="00BD501A"/>
    <w:rsid w:val="00BE29CB"/>
    <w:rsid w:val="00BE43EF"/>
    <w:rsid w:val="00BE5377"/>
    <w:rsid w:val="00BF22AA"/>
    <w:rsid w:val="00BF6BDA"/>
    <w:rsid w:val="00BF771F"/>
    <w:rsid w:val="00BF7D9F"/>
    <w:rsid w:val="00C00550"/>
    <w:rsid w:val="00C01B8E"/>
    <w:rsid w:val="00C03505"/>
    <w:rsid w:val="00C03C69"/>
    <w:rsid w:val="00C03F80"/>
    <w:rsid w:val="00C04A33"/>
    <w:rsid w:val="00C04AC8"/>
    <w:rsid w:val="00C0594C"/>
    <w:rsid w:val="00C074C6"/>
    <w:rsid w:val="00C10D61"/>
    <w:rsid w:val="00C12D9C"/>
    <w:rsid w:val="00C15D80"/>
    <w:rsid w:val="00C15DFE"/>
    <w:rsid w:val="00C15FED"/>
    <w:rsid w:val="00C168AD"/>
    <w:rsid w:val="00C210A1"/>
    <w:rsid w:val="00C2407B"/>
    <w:rsid w:val="00C24F39"/>
    <w:rsid w:val="00C26535"/>
    <w:rsid w:val="00C2687D"/>
    <w:rsid w:val="00C26E62"/>
    <w:rsid w:val="00C273E8"/>
    <w:rsid w:val="00C27676"/>
    <w:rsid w:val="00C27F4D"/>
    <w:rsid w:val="00C32D36"/>
    <w:rsid w:val="00C33B28"/>
    <w:rsid w:val="00C36D20"/>
    <w:rsid w:val="00C36D79"/>
    <w:rsid w:val="00C3706D"/>
    <w:rsid w:val="00C40396"/>
    <w:rsid w:val="00C41F18"/>
    <w:rsid w:val="00C42686"/>
    <w:rsid w:val="00C4279A"/>
    <w:rsid w:val="00C43CAC"/>
    <w:rsid w:val="00C449DA"/>
    <w:rsid w:val="00C45FA0"/>
    <w:rsid w:val="00C46E45"/>
    <w:rsid w:val="00C51739"/>
    <w:rsid w:val="00C5234C"/>
    <w:rsid w:val="00C54C07"/>
    <w:rsid w:val="00C553D3"/>
    <w:rsid w:val="00C56A6D"/>
    <w:rsid w:val="00C57446"/>
    <w:rsid w:val="00C6067C"/>
    <w:rsid w:val="00C60A8A"/>
    <w:rsid w:val="00C61544"/>
    <w:rsid w:val="00C62803"/>
    <w:rsid w:val="00C635D1"/>
    <w:rsid w:val="00C646A3"/>
    <w:rsid w:val="00C67ADF"/>
    <w:rsid w:val="00C71B33"/>
    <w:rsid w:val="00C73876"/>
    <w:rsid w:val="00C73AAE"/>
    <w:rsid w:val="00C75F1D"/>
    <w:rsid w:val="00C762D7"/>
    <w:rsid w:val="00C76666"/>
    <w:rsid w:val="00C76AEF"/>
    <w:rsid w:val="00C77A78"/>
    <w:rsid w:val="00C80BFE"/>
    <w:rsid w:val="00C811BD"/>
    <w:rsid w:val="00C81A24"/>
    <w:rsid w:val="00C83A3B"/>
    <w:rsid w:val="00C84736"/>
    <w:rsid w:val="00C84A62"/>
    <w:rsid w:val="00C853B6"/>
    <w:rsid w:val="00C8720F"/>
    <w:rsid w:val="00C874A0"/>
    <w:rsid w:val="00C900A1"/>
    <w:rsid w:val="00C90764"/>
    <w:rsid w:val="00C91DFE"/>
    <w:rsid w:val="00C94679"/>
    <w:rsid w:val="00C95257"/>
    <w:rsid w:val="00C96492"/>
    <w:rsid w:val="00CA0517"/>
    <w:rsid w:val="00CA0A5E"/>
    <w:rsid w:val="00CA1AB0"/>
    <w:rsid w:val="00CA1DA4"/>
    <w:rsid w:val="00CA2E28"/>
    <w:rsid w:val="00CA4CC2"/>
    <w:rsid w:val="00CA52A3"/>
    <w:rsid w:val="00CB0893"/>
    <w:rsid w:val="00CB3A1A"/>
    <w:rsid w:val="00CB4B12"/>
    <w:rsid w:val="00CB54D2"/>
    <w:rsid w:val="00CB7347"/>
    <w:rsid w:val="00CB75F7"/>
    <w:rsid w:val="00CC2AE8"/>
    <w:rsid w:val="00CC401E"/>
    <w:rsid w:val="00CC4F4C"/>
    <w:rsid w:val="00CD18E7"/>
    <w:rsid w:val="00CD47BF"/>
    <w:rsid w:val="00CD5C42"/>
    <w:rsid w:val="00CD78BF"/>
    <w:rsid w:val="00CD7B08"/>
    <w:rsid w:val="00CE01A8"/>
    <w:rsid w:val="00CE1425"/>
    <w:rsid w:val="00CE2110"/>
    <w:rsid w:val="00CE2A42"/>
    <w:rsid w:val="00CE5DA9"/>
    <w:rsid w:val="00CE715C"/>
    <w:rsid w:val="00CE7258"/>
    <w:rsid w:val="00CE7822"/>
    <w:rsid w:val="00CF08AC"/>
    <w:rsid w:val="00CF182C"/>
    <w:rsid w:val="00CF324F"/>
    <w:rsid w:val="00CF4704"/>
    <w:rsid w:val="00D02EBC"/>
    <w:rsid w:val="00D03419"/>
    <w:rsid w:val="00D03D7B"/>
    <w:rsid w:val="00D04354"/>
    <w:rsid w:val="00D04556"/>
    <w:rsid w:val="00D06289"/>
    <w:rsid w:val="00D10C86"/>
    <w:rsid w:val="00D13E72"/>
    <w:rsid w:val="00D13EF4"/>
    <w:rsid w:val="00D16F90"/>
    <w:rsid w:val="00D22D47"/>
    <w:rsid w:val="00D25158"/>
    <w:rsid w:val="00D26309"/>
    <w:rsid w:val="00D30DD2"/>
    <w:rsid w:val="00D316A1"/>
    <w:rsid w:val="00D3172F"/>
    <w:rsid w:val="00D31AB6"/>
    <w:rsid w:val="00D31CD4"/>
    <w:rsid w:val="00D3298C"/>
    <w:rsid w:val="00D34BEC"/>
    <w:rsid w:val="00D358B9"/>
    <w:rsid w:val="00D35DE1"/>
    <w:rsid w:val="00D376A2"/>
    <w:rsid w:val="00D37756"/>
    <w:rsid w:val="00D4258D"/>
    <w:rsid w:val="00D426FD"/>
    <w:rsid w:val="00D429D4"/>
    <w:rsid w:val="00D439E0"/>
    <w:rsid w:val="00D43C11"/>
    <w:rsid w:val="00D454F6"/>
    <w:rsid w:val="00D53050"/>
    <w:rsid w:val="00D53712"/>
    <w:rsid w:val="00D55B57"/>
    <w:rsid w:val="00D6054D"/>
    <w:rsid w:val="00D63E46"/>
    <w:rsid w:val="00D65F76"/>
    <w:rsid w:val="00D66253"/>
    <w:rsid w:val="00D67479"/>
    <w:rsid w:val="00D70112"/>
    <w:rsid w:val="00D70339"/>
    <w:rsid w:val="00D71B2D"/>
    <w:rsid w:val="00D71B95"/>
    <w:rsid w:val="00D72C1C"/>
    <w:rsid w:val="00D739C2"/>
    <w:rsid w:val="00D74412"/>
    <w:rsid w:val="00D75B85"/>
    <w:rsid w:val="00D76FD0"/>
    <w:rsid w:val="00D81132"/>
    <w:rsid w:val="00D82800"/>
    <w:rsid w:val="00D830AF"/>
    <w:rsid w:val="00D84C8D"/>
    <w:rsid w:val="00D85750"/>
    <w:rsid w:val="00D85C8C"/>
    <w:rsid w:val="00D8695F"/>
    <w:rsid w:val="00D87812"/>
    <w:rsid w:val="00D92B38"/>
    <w:rsid w:val="00D93CAD"/>
    <w:rsid w:val="00D96388"/>
    <w:rsid w:val="00D96B5A"/>
    <w:rsid w:val="00DA1B29"/>
    <w:rsid w:val="00DA2BBE"/>
    <w:rsid w:val="00DA3818"/>
    <w:rsid w:val="00DA3EFE"/>
    <w:rsid w:val="00DA63F4"/>
    <w:rsid w:val="00DA7993"/>
    <w:rsid w:val="00DB0533"/>
    <w:rsid w:val="00DB13C3"/>
    <w:rsid w:val="00DB1F4C"/>
    <w:rsid w:val="00DB2778"/>
    <w:rsid w:val="00DB2E05"/>
    <w:rsid w:val="00DB3011"/>
    <w:rsid w:val="00DB44A8"/>
    <w:rsid w:val="00DB4DE3"/>
    <w:rsid w:val="00DB7180"/>
    <w:rsid w:val="00DB7C11"/>
    <w:rsid w:val="00DC0211"/>
    <w:rsid w:val="00DC0960"/>
    <w:rsid w:val="00DC0F61"/>
    <w:rsid w:val="00DC2D08"/>
    <w:rsid w:val="00DC364C"/>
    <w:rsid w:val="00DC691C"/>
    <w:rsid w:val="00DC7508"/>
    <w:rsid w:val="00DD0F0E"/>
    <w:rsid w:val="00DD496E"/>
    <w:rsid w:val="00DE11BB"/>
    <w:rsid w:val="00DE11FD"/>
    <w:rsid w:val="00DE22A7"/>
    <w:rsid w:val="00DE2C51"/>
    <w:rsid w:val="00DE4B96"/>
    <w:rsid w:val="00DE68BC"/>
    <w:rsid w:val="00DE72A6"/>
    <w:rsid w:val="00DF1A52"/>
    <w:rsid w:val="00DF3477"/>
    <w:rsid w:val="00DF3D97"/>
    <w:rsid w:val="00DF5B4B"/>
    <w:rsid w:val="00DF6C14"/>
    <w:rsid w:val="00DF766E"/>
    <w:rsid w:val="00E002BA"/>
    <w:rsid w:val="00E018B2"/>
    <w:rsid w:val="00E02173"/>
    <w:rsid w:val="00E02EA9"/>
    <w:rsid w:val="00E0401D"/>
    <w:rsid w:val="00E06DCF"/>
    <w:rsid w:val="00E076E2"/>
    <w:rsid w:val="00E07B23"/>
    <w:rsid w:val="00E115AB"/>
    <w:rsid w:val="00E118E2"/>
    <w:rsid w:val="00E12A07"/>
    <w:rsid w:val="00E13266"/>
    <w:rsid w:val="00E13883"/>
    <w:rsid w:val="00E13B2C"/>
    <w:rsid w:val="00E13C32"/>
    <w:rsid w:val="00E164DA"/>
    <w:rsid w:val="00E16704"/>
    <w:rsid w:val="00E20306"/>
    <w:rsid w:val="00E2125C"/>
    <w:rsid w:val="00E2167D"/>
    <w:rsid w:val="00E21D51"/>
    <w:rsid w:val="00E234F9"/>
    <w:rsid w:val="00E2368E"/>
    <w:rsid w:val="00E243BA"/>
    <w:rsid w:val="00E24716"/>
    <w:rsid w:val="00E247BD"/>
    <w:rsid w:val="00E331E1"/>
    <w:rsid w:val="00E34BE2"/>
    <w:rsid w:val="00E3778D"/>
    <w:rsid w:val="00E3792E"/>
    <w:rsid w:val="00E423F1"/>
    <w:rsid w:val="00E435F0"/>
    <w:rsid w:val="00E43A1C"/>
    <w:rsid w:val="00E45387"/>
    <w:rsid w:val="00E45CF3"/>
    <w:rsid w:val="00E465BE"/>
    <w:rsid w:val="00E46B2D"/>
    <w:rsid w:val="00E46EB0"/>
    <w:rsid w:val="00E50F6E"/>
    <w:rsid w:val="00E52484"/>
    <w:rsid w:val="00E5430F"/>
    <w:rsid w:val="00E600E3"/>
    <w:rsid w:val="00E602E0"/>
    <w:rsid w:val="00E603FB"/>
    <w:rsid w:val="00E60DD2"/>
    <w:rsid w:val="00E6511D"/>
    <w:rsid w:val="00E66C43"/>
    <w:rsid w:val="00E66FAE"/>
    <w:rsid w:val="00E70E19"/>
    <w:rsid w:val="00E737D8"/>
    <w:rsid w:val="00E74EB7"/>
    <w:rsid w:val="00E75305"/>
    <w:rsid w:val="00E814EA"/>
    <w:rsid w:val="00E81735"/>
    <w:rsid w:val="00E82101"/>
    <w:rsid w:val="00E830A9"/>
    <w:rsid w:val="00E84CB0"/>
    <w:rsid w:val="00E85CB7"/>
    <w:rsid w:val="00E8716C"/>
    <w:rsid w:val="00E87591"/>
    <w:rsid w:val="00E91BE3"/>
    <w:rsid w:val="00E920FA"/>
    <w:rsid w:val="00E9236D"/>
    <w:rsid w:val="00E96064"/>
    <w:rsid w:val="00E97262"/>
    <w:rsid w:val="00E97D51"/>
    <w:rsid w:val="00EA0061"/>
    <w:rsid w:val="00EA09A0"/>
    <w:rsid w:val="00EA2179"/>
    <w:rsid w:val="00EA355D"/>
    <w:rsid w:val="00EA6343"/>
    <w:rsid w:val="00EA7160"/>
    <w:rsid w:val="00EB0635"/>
    <w:rsid w:val="00EB07CA"/>
    <w:rsid w:val="00EB162C"/>
    <w:rsid w:val="00EB4297"/>
    <w:rsid w:val="00EB5095"/>
    <w:rsid w:val="00EB5CE6"/>
    <w:rsid w:val="00EC00F1"/>
    <w:rsid w:val="00EC3ECE"/>
    <w:rsid w:val="00EC5B20"/>
    <w:rsid w:val="00EC6D1F"/>
    <w:rsid w:val="00EC7A37"/>
    <w:rsid w:val="00ED1848"/>
    <w:rsid w:val="00ED23C7"/>
    <w:rsid w:val="00ED291A"/>
    <w:rsid w:val="00ED2999"/>
    <w:rsid w:val="00ED32A7"/>
    <w:rsid w:val="00EE32F6"/>
    <w:rsid w:val="00EE3D15"/>
    <w:rsid w:val="00EE47B8"/>
    <w:rsid w:val="00EE5CEA"/>
    <w:rsid w:val="00EE6125"/>
    <w:rsid w:val="00EE6D1D"/>
    <w:rsid w:val="00EF0ADC"/>
    <w:rsid w:val="00EF1603"/>
    <w:rsid w:val="00EF3B76"/>
    <w:rsid w:val="00EF4863"/>
    <w:rsid w:val="00EF5AD1"/>
    <w:rsid w:val="00EF6923"/>
    <w:rsid w:val="00F00251"/>
    <w:rsid w:val="00F010C7"/>
    <w:rsid w:val="00F01215"/>
    <w:rsid w:val="00F018A2"/>
    <w:rsid w:val="00F05160"/>
    <w:rsid w:val="00F05190"/>
    <w:rsid w:val="00F056A6"/>
    <w:rsid w:val="00F069E2"/>
    <w:rsid w:val="00F0705E"/>
    <w:rsid w:val="00F1177C"/>
    <w:rsid w:val="00F129B2"/>
    <w:rsid w:val="00F136BC"/>
    <w:rsid w:val="00F147AD"/>
    <w:rsid w:val="00F1518A"/>
    <w:rsid w:val="00F176D5"/>
    <w:rsid w:val="00F20B58"/>
    <w:rsid w:val="00F22182"/>
    <w:rsid w:val="00F23681"/>
    <w:rsid w:val="00F238BF"/>
    <w:rsid w:val="00F25758"/>
    <w:rsid w:val="00F32223"/>
    <w:rsid w:val="00F323D4"/>
    <w:rsid w:val="00F32591"/>
    <w:rsid w:val="00F334DA"/>
    <w:rsid w:val="00F35150"/>
    <w:rsid w:val="00F363F4"/>
    <w:rsid w:val="00F36A4E"/>
    <w:rsid w:val="00F37C2A"/>
    <w:rsid w:val="00F40380"/>
    <w:rsid w:val="00F430F5"/>
    <w:rsid w:val="00F4371B"/>
    <w:rsid w:val="00F45ADB"/>
    <w:rsid w:val="00F45E39"/>
    <w:rsid w:val="00F46BB9"/>
    <w:rsid w:val="00F504BB"/>
    <w:rsid w:val="00F5162C"/>
    <w:rsid w:val="00F51A3E"/>
    <w:rsid w:val="00F53CEC"/>
    <w:rsid w:val="00F546B9"/>
    <w:rsid w:val="00F55B8C"/>
    <w:rsid w:val="00F56ADC"/>
    <w:rsid w:val="00F60C3D"/>
    <w:rsid w:val="00F62328"/>
    <w:rsid w:val="00F6442A"/>
    <w:rsid w:val="00F65437"/>
    <w:rsid w:val="00F6577A"/>
    <w:rsid w:val="00F665D2"/>
    <w:rsid w:val="00F674BE"/>
    <w:rsid w:val="00F6776B"/>
    <w:rsid w:val="00F725DE"/>
    <w:rsid w:val="00F731CE"/>
    <w:rsid w:val="00F75621"/>
    <w:rsid w:val="00F768CA"/>
    <w:rsid w:val="00F76A51"/>
    <w:rsid w:val="00F76A5E"/>
    <w:rsid w:val="00F8124C"/>
    <w:rsid w:val="00F8383F"/>
    <w:rsid w:val="00F83BCF"/>
    <w:rsid w:val="00F83D62"/>
    <w:rsid w:val="00F86ED9"/>
    <w:rsid w:val="00F91473"/>
    <w:rsid w:val="00F91610"/>
    <w:rsid w:val="00F917C2"/>
    <w:rsid w:val="00F929E4"/>
    <w:rsid w:val="00F92D54"/>
    <w:rsid w:val="00F947CC"/>
    <w:rsid w:val="00F94964"/>
    <w:rsid w:val="00F95C00"/>
    <w:rsid w:val="00F9674B"/>
    <w:rsid w:val="00FA19EA"/>
    <w:rsid w:val="00FA1BB5"/>
    <w:rsid w:val="00FA2729"/>
    <w:rsid w:val="00FA3579"/>
    <w:rsid w:val="00FA35C4"/>
    <w:rsid w:val="00FA36CC"/>
    <w:rsid w:val="00FA4136"/>
    <w:rsid w:val="00FA4E01"/>
    <w:rsid w:val="00FA522B"/>
    <w:rsid w:val="00FA5AD6"/>
    <w:rsid w:val="00FA6151"/>
    <w:rsid w:val="00FA71FD"/>
    <w:rsid w:val="00FA77BA"/>
    <w:rsid w:val="00FA7B6C"/>
    <w:rsid w:val="00FB10D2"/>
    <w:rsid w:val="00FB1C76"/>
    <w:rsid w:val="00FB25E7"/>
    <w:rsid w:val="00FB2FA1"/>
    <w:rsid w:val="00FB4364"/>
    <w:rsid w:val="00FB4DCB"/>
    <w:rsid w:val="00FB527F"/>
    <w:rsid w:val="00FB61F2"/>
    <w:rsid w:val="00FB7EA3"/>
    <w:rsid w:val="00FC0A6D"/>
    <w:rsid w:val="00FC0D17"/>
    <w:rsid w:val="00FC14BD"/>
    <w:rsid w:val="00FC260E"/>
    <w:rsid w:val="00FC349C"/>
    <w:rsid w:val="00FC3F1F"/>
    <w:rsid w:val="00FC3F43"/>
    <w:rsid w:val="00FC439B"/>
    <w:rsid w:val="00FC5A82"/>
    <w:rsid w:val="00FC6E10"/>
    <w:rsid w:val="00FC6F25"/>
    <w:rsid w:val="00FD0433"/>
    <w:rsid w:val="00FD0CCC"/>
    <w:rsid w:val="00FD17DF"/>
    <w:rsid w:val="00FD2715"/>
    <w:rsid w:val="00FE3F2E"/>
    <w:rsid w:val="00FE511B"/>
    <w:rsid w:val="00FE6229"/>
    <w:rsid w:val="00FE6A96"/>
    <w:rsid w:val="00FE7ABA"/>
    <w:rsid w:val="00FF10C6"/>
    <w:rsid w:val="00FF4017"/>
    <w:rsid w:val="00FF4764"/>
    <w:rsid w:val="00FF4776"/>
    <w:rsid w:val="00FF5A82"/>
    <w:rsid w:val="00FF6151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1"/>
  </w:style>
  <w:style w:type="paragraph" w:styleId="1">
    <w:name w:val="heading 1"/>
    <w:basedOn w:val="a"/>
    <w:next w:val="a"/>
    <w:link w:val="10"/>
    <w:qFormat/>
    <w:rsid w:val="00D13EF4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EF4"/>
    <w:pPr>
      <w:keepNext/>
      <w:outlineLvl w:val="1"/>
    </w:pPr>
    <w:rPr>
      <w:rFonts w:eastAsia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E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D79"/>
  </w:style>
  <w:style w:type="paragraph" w:styleId="a8">
    <w:name w:val="footer"/>
    <w:basedOn w:val="a"/>
    <w:link w:val="a9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D79"/>
  </w:style>
  <w:style w:type="character" w:styleId="aa">
    <w:name w:val="Hyperlink"/>
    <w:basedOn w:val="a0"/>
    <w:uiPriority w:val="99"/>
    <w:unhideWhenUsed/>
    <w:rsid w:val="00220208"/>
    <w:rPr>
      <w:color w:val="0000FF" w:themeColor="hyperlink"/>
      <w:u w:val="single"/>
    </w:rPr>
  </w:style>
  <w:style w:type="paragraph" w:customStyle="1" w:styleId="ConsPlusNormal">
    <w:name w:val="ConsPlusNormal"/>
    <w:rsid w:val="001E736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D13EF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EF4"/>
    <w:rPr>
      <w:rFonts w:eastAsia="Times New Roman" w:cs="Times New Roman"/>
      <w:b/>
      <w:spacing w:val="4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48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1"/>
  </w:style>
  <w:style w:type="paragraph" w:styleId="1">
    <w:name w:val="heading 1"/>
    <w:basedOn w:val="a"/>
    <w:next w:val="a"/>
    <w:link w:val="10"/>
    <w:qFormat/>
    <w:rsid w:val="00D13EF4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EF4"/>
    <w:pPr>
      <w:keepNext/>
      <w:outlineLvl w:val="1"/>
    </w:pPr>
    <w:rPr>
      <w:rFonts w:eastAsia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E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D79"/>
  </w:style>
  <w:style w:type="paragraph" w:styleId="a8">
    <w:name w:val="footer"/>
    <w:basedOn w:val="a"/>
    <w:link w:val="a9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D79"/>
  </w:style>
  <w:style w:type="character" w:styleId="aa">
    <w:name w:val="Hyperlink"/>
    <w:basedOn w:val="a0"/>
    <w:uiPriority w:val="99"/>
    <w:unhideWhenUsed/>
    <w:rsid w:val="00220208"/>
    <w:rPr>
      <w:color w:val="0000FF" w:themeColor="hyperlink"/>
      <w:u w:val="single"/>
    </w:rPr>
  </w:style>
  <w:style w:type="paragraph" w:customStyle="1" w:styleId="ConsPlusNormal">
    <w:name w:val="ConsPlusNormal"/>
    <w:rsid w:val="001E736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D13EF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EF4"/>
    <w:rPr>
      <w:rFonts w:eastAsia="Times New Roman" w:cs="Times New Roman"/>
      <w:b/>
      <w:spacing w:val="4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482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6CAB3-5DBC-4137-BFC3-463D6EA6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IM1</cp:lastModifiedBy>
  <cp:revision>5</cp:revision>
  <cp:lastPrinted>2019-06-21T13:04:00Z</cp:lastPrinted>
  <dcterms:created xsi:type="dcterms:W3CDTF">2019-06-21T12:52:00Z</dcterms:created>
  <dcterms:modified xsi:type="dcterms:W3CDTF">2020-09-02T09:17:00Z</dcterms:modified>
</cp:coreProperties>
</file>