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20" w:rsidRPr="00CD7731" w:rsidRDefault="00BD0A20" w:rsidP="00BD0A20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CD7731">
        <w:rPr>
          <w:rFonts w:cs="Courier New"/>
          <w:sz w:val="28"/>
          <w:szCs w:val="20"/>
          <w:lang w:eastAsia="zh-CN"/>
        </w:rPr>
        <w:t>ПРОЕКТ</w:t>
      </w:r>
    </w:p>
    <w:p w:rsidR="00BD0A20" w:rsidRDefault="00BD0A20" w:rsidP="00BD0A20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BD0A20" w:rsidRPr="00CD7731" w:rsidRDefault="00BD0A20" w:rsidP="00BD0A20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 w:rsidRPr="00CD7731">
        <w:rPr>
          <w:rFonts w:eastAsia="Calibri"/>
          <w:b/>
          <w:bCs/>
          <w:sz w:val="34"/>
          <w:szCs w:val="34"/>
          <w:lang w:eastAsia="en-US"/>
        </w:rPr>
        <w:t xml:space="preserve">АДМИНИСТРАЦИЯ  </w:t>
      </w:r>
      <w:r w:rsidRPr="00CD7731">
        <w:rPr>
          <w:rFonts w:eastAsia="Calibri"/>
          <w:b/>
          <w:sz w:val="34"/>
          <w:szCs w:val="34"/>
          <w:lang w:eastAsia="en-US"/>
        </w:rPr>
        <w:t>КУРСКОЙ  ОБЛАСТИ</w:t>
      </w:r>
    </w:p>
    <w:p w:rsidR="00BD0A20" w:rsidRPr="00CD7731" w:rsidRDefault="00BD0A20" w:rsidP="00BD0A20">
      <w:pPr>
        <w:widowControl w:val="0"/>
        <w:jc w:val="center"/>
        <w:rPr>
          <w:rFonts w:eastAsia="Calibri"/>
          <w:b/>
          <w:bCs/>
          <w:spacing w:val="80"/>
          <w:sz w:val="22"/>
          <w:szCs w:val="22"/>
          <w:lang w:bidi="ru-RU"/>
        </w:rPr>
      </w:pPr>
      <w:r w:rsidRPr="00CD7731">
        <w:rPr>
          <w:rFonts w:eastAsia="Calibri"/>
          <w:b/>
          <w:bCs/>
          <w:spacing w:val="80"/>
          <w:sz w:val="10"/>
          <w:szCs w:val="10"/>
          <w:lang w:bidi="ru-RU"/>
        </w:rPr>
        <w:t xml:space="preserve"> </w:t>
      </w:r>
    </w:p>
    <w:p w:rsidR="00BD0A20" w:rsidRPr="00CD7731" w:rsidRDefault="00BD0A20" w:rsidP="00BD0A20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CD7731">
        <w:rPr>
          <w:rFonts w:eastAsia="Calibri"/>
          <w:bCs/>
          <w:spacing w:val="40"/>
          <w:sz w:val="30"/>
          <w:szCs w:val="30"/>
          <w:lang w:bidi="ru-RU"/>
        </w:rPr>
        <w:t>ПОСТАНОВЛЕНИЕ</w:t>
      </w:r>
    </w:p>
    <w:p w:rsidR="00BD0A20" w:rsidRPr="00CD7731" w:rsidRDefault="00BD0A20" w:rsidP="00BD0A20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BD0A20" w:rsidRPr="00CD7731" w:rsidRDefault="00BD0A20" w:rsidP="00BD0A20">
      <w:pPr>
        <w:jc w:val="center"/>
        <w:rPr>
          <w:sz w:val="26"/>
          <w:szCs w:val="26"/>
        </w:rPr>
      </w:pPr>
      <w:r w:rsidRPr="00CD7731">
        <w:rPr>
          <w:sz w:val="26"/>
          <w:szCs w:val="26"/>
        </w:rPr>
        <w:t>от _______________  № ______________</w:t>
      </w:r>
    </w:p>
    <w:p w:rsidR="00BD0A20" w:rsidRPr="00CD7731" w:rsidRDefault="00BD0A20" w:rsidP="00BD0A20">
      <w:pPr>
        <w:jc w:val="center"/>
        <w:rPr>
          <w:sz w:val="16"/>
          <w:szCs w:val="16"/>
        </w:rPr>
      </w:pPr>
    </w:p>
    <w:p w:rsidR="00BD0A20" w:rsidRPr="00CD7731" w:rsidRDefault="00BD0A20" w:rsidP="00BD0A20">
      <w:pPr>
        <w:jc w:val="center"/>
        <w:rPr>
          <w:rFonts w:cs="Courier New"/>
          <w:sz w:val="26"/>
          <w:szCs w:val="26"/>
          <w:lang w:eastAsia="zh-CN"/>
        </w:rPr>
      </w:pPr>
      <w:r w:rsidRPr="00CD7731">
        <w:rPr>
          <w:sz w:val="26"/>
          <w:szCs w:val="26"/>
        </w:rPr>
        <w:t>г. Курск</w:t>
      </w:r>
    </w:p>
    <w:p w:rsidR="00BD0A20" w:rsidRPr="009F0EB5" w:rsidRDefault="00BD0A20" w:rsidP="00BD0A20"/>
    <w:p w:rsidR="00BD0A20" w:rsidRPr="009F0EB5" w:rsidRDefault="00BD0A20" w:rsidP="00BD0A20">
      <w:pPr>
        <w:jc w:val="center"/>
        <w:rPr>
          <w:b/>
        </w:rPr>
      </w:pPr>
    </w:p>
    <w:p w:rsidR="00BD0A20" w:rsidRPr="00CF2DCF" w:rsidRDefault="00BD0A20" w:rsidP="00BD0A20">
      <w:pPr>
        <w:jc w:val="center"/>
        <w:rPr>
          <w:b/>
          <w:sz w:val="28"/>
          <w:szCs w:val="28"/>
        </w:rPr>
      </w:pPr>
      <w:r w:rsidRPr="00945532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> </w:t>
      </w:r>
      <w:r w:rsidRPr="00945532">
        <w:rPr>
          <w:b/>
          <w:sz w:val="28"/>
          <w:szCs w:val="28"/>
        </w:rPr>
        <w:t>государственную программу Курской области «Создание условий для эффективного и</w:t>
      </w:r>
      <w:r>
        <w:rPr>
          <w:b/>
          <w:sz w:val="28"/>
          <w:szCs w:val="28"/>
        </w:rPr>
        <w:t> </w:t>
      </w:r>
      <w:r w:rsidRPr="00945532">
        <w:rPr>
          <w:b/>
          <w:sz w:val="28"/>
          <w:szCs w:val="28"/>
        </w:rPr>
        <w:t>ответственного управления</w:t>
      </w:r>
      <w:r w:rsidRPr="00CF2DCF">
        <w:rPr>
          <w:b/>
          <w:sz w:val="28"/>
          <w:szCs w:val="28"/>
        </w:rPr>
        <w:t xml:space="preserve"> региональными и</w:t>
      </w:r>
      <w:r>
        <w:rPr>
          <w:b/>
          <w:sz w:val="28"/>
          <w:szCs w:val="28"/>
        </w:rPr>
        <w:t> </w:t>
      </w:r>
      <w:r w:rsidRPr="00CF2DCF">
        <w:rPr>
          <w:b/>
          <w:sz w:val="28"/>
          <w:szCs w:val="28"/>
        </w:rPr>
        <w:t>муниципальными финансами, государственным долгом и</w:t>
      </w:r>
      <w:r>
        <w:rPr>
          <w:b/>
          <w:sz w:val="28"/>
          <w:szCs w:val="28"/>
        </w:rPr>
        <w:t> </w:t>
      </w:r>
      <w:r w:rsidRPr="00CF2DCF">
        <w:rPr>
          <w:b/>
          <w:sz w:val="28"/>
          <w:szCs w:val="28"/>
        </w:rPr>
        <w:t>повышения устойчивости бюджетов Курской области»</w:t>
      </w:r>
    </w:p>
    <w:p w:rsidR="00BD0A20" w:rsidRPr="009F0EB5" w:rsidRDefault="00BD0A20" w:rsidP="00BD0A20">
      <w:pPr>
        <w:tabs>
          <w:tab w:val="left" w:pos="0"/>
        </w:tabs>
        <w:jc w:val="both"/>
        <w:rPr>
          <w:sz w:val="22"/>
          <w:szCs w:val="22"/>
        </w:rPr>
      </w:pPr>
    </w:p>
    <w:p w:rsidR="00BD0A20" w:rsidRPr="009F0EB5" w:rsidRDefault="00BD0A20" w:rsidP="00BD0A20">
      <w:pPr>
        <w:ind w:firstLine="709"/>
        <w:jc w:val="both"/>
        <w:rPr>
          <w:sz w:val="22"/>
          <w:szCs w:val="22"/>
        </w:rPr>
      </w:pPr>
    </w:p>
    <w:p w:rsidR="00BD0A20" w:rsidRPr="00CF2DCF" w:rsidRDefault="00BD0A20" w:rsidP="00BD0A20">
      <w:pPr>
        <w:ind w:firstLine="709"/>
        <w:jc w:val="both"/>
        <w:rPr>
          <w:sz w:val="28"/>
          <w:szCs w:val="28"/>
        </w:rPr>
      </w:pPr>
      <w:r w:rsidRPr="00CF2DCF">
        <w:rPr>
          <w:sz w:val="28"/>
          <w:szCs w:val="28"/>
        </w:rPr>
        <w:t>Администрация Курской области ПОСТАНОВЛЯЕТ:</w:t>
      </w:r>
    </w:p>
    <w:p w:rsidR="00BD0A20" w:rsidRPr="00CF2DCF" w:rsidRDefault="00BD0A20" w:rsidP="00BD0A20">
      <w:pPr>
        <w:ind w:firstLine="709"/>
        <w:jc w:val="both"/>
        <w:rPr>
          <w:sz w:val="28"/>
          <w:szCs w:val="28"/>
        </w:rPr>
      </w:pPr>
      <w:r w:rsidRPr="00CF2DCF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CF2DCF">
        <w:rPr>
          <w:sz w:val="28"/>
          <w:szCs w:val="28"/>
        </w:rPr>
        <w:t>Утвердить прилагаемые изменения, которые вносятся в</w:t>
      </w:r>
      <w:r>
        <w:rPr>
          <w:sz w:val="28"/>
          <w:szCs w:val="28"/>
        </w:rPr>
        <w:t> </w:t>
      </w:r>
      <w:r w:rsidRPr="00CF2DCF">
        <w:rPr>
          <w:sz w:val="28"/>
          <w:szCs w:val="28"/>
        </w:rPr>
        <w:t>государственную программу Курской области «Создание условий для</w:t>
      </w:r>
      <w:r>
        <w:rPr>
          <w:sz w:val="28"/>
          <w:szCs w:val="28"/>
        </w:rPr>
        <w:t>    </w:t>
      </w:r>
      <w:r w:rsidRPr="00CF2DCF">
        <w:rPr>
          <w:sz w:val="28"/>
          <w:szCs w:val="28"/>
        </w:rPr>
        <w:t>эффективного и</w:t>
      </w:r>
      <w:r>
        <w:rPr>
          <w:sz w:val="28"/>
          <w:szCs w:val="28"/>
        </w:rPr>
        <w:t xml:space="preserve"> </w:t>
      </w:r>
      <w:r w:rsidRPr="00CF2DCF">
        <w:rPr>
          <w:sz w:val="28"/>
          <w:szCs w:val="28"/>
        </w:rPr>
        <w:t>ответственного управления региональными и</w:t>
      </w:r>
      <w:r>
        <w:rPr>
          <w:sz w:val="28"/>
          <w:szCs w:val="28"/>
        </w:rPr>
        <w:t> </w:t>
      </w:r>
      <w:r w:rsidRPr="00CF2DCF">
        <w:rPr>
          <w:sz w:val="28"/>
          <w:szCs w:val="28"/>
        </w:rPr>
        <w:t>муниципальными финансами, государственным долгом и</w:t>
      </w:r>
      <w:r>
        <w:rPr>
          <w:sz w:val="28"/>
          <w:szCs w:val="28"/>
        </w:rPr>
        <w:t xml:space="preserve"> </w:t>
      </w:r>
      <w:r w:rsidRPr="00CF2DCF">
        <w:rPr>
          <w:sz w:val="28"/>
          <w:szCs w:val="28"/>
        </w:rPr>
        <w:t xml:space="preserve">повышения устойчивости бюджетов Курской области», утвержденную постановлением Администрации Курской области от 30.10.2014 № 688-па (в редакции постановлений Администрации Курской области от 19.02.2015 № 86-па, </w:t>
      </w:r>
      <w:r w:rsidRPr="00CF2DCF">
        <w:rPr>
          <w:color w:val="000000"/>
          <w:sz w:val="28"/>
          <w:szCs w:val="28"/>
        </w:rPr>
        <w:t xml:space="preserve">от 26.08.2015 </w:t>
      </w:r>
      <w:hyperlink r:id="rId8" w:history="1">
        <w:r w:rsidRPr="00CF2DCF">
          <w:rPr>
            <w:color w:val="000000"/>
            <w:sz w:val="28"/>
            <w:szCs w:val="28"/>
          </w:rPr>
          <w:t>№ 549-па</w:t>
        </w:r>
      </w:hyperlink>
      <w:r w:rsidRPr="00CF2DCF">
        <w:rPr>
          <w:color w:val="000000"/>
          <w:sz w:val="28"/>
          <w:szCs w:val="28"/>
        </w:rPr>
        <w:t xml:space="preserve">, от 08.10.2015 </w:t>
      </w:r>
      <w:hyperlink r:id="rId9" w:history="1">
        <w:r w:rsidRPr="00CF2DCF">
          <w:rPr>
            <w:color w:val="000000"/>
            <w:sz w:val="28"/>
            <w:szCs w:val="28"/>
          </w:rPr>
          <w:t>№ 663-па</w:t>
        </w:r>
      </w:hyperlink>
      <w:r w:rsidRPr="00CF2DCF">
        <w:rPr>
          <w:color w:val="000000"/>
          <w:sz w:val="28"/>
          <w:szCs w:val="28"/>
        </w:rPr>
        <w:t xml:space="preserve">, от 31.12.2015 </w:t>
      </w:r>
      <w:hyperlink r:id="rId10" w:history="1">
        <w:r w:rsidRPr="00CF2DCF">
          <w:rPr>
            <w:color w:val="000000"/>
            <w:sz w:val="28"/>
            <w:szCs w:val="28"/>
          </w:rPr>
          <w:t>№</w:t>
        </w:r>
        <w:r>
          <w:rPr>
            <w:color w:val="000000"/>
            <w:sz w:val="28"/>
            <w:szCs w:val="28"/>
          </w:rPr>
          <w:t> </w:t>
        </w:r>
        <w:r w:rsidRPr="00CF2DCF">
          <w:rPr>
            <w:color w:val="000000"/>
            <w:sz w:val="28"/>
            <w:szCs w:val="28"/>
          </w:rPr>
          <w:t>973-па</w:t>
        </w:r>
      </w:hyperlink>
      <w:r w:rsidRPr="00CF2DCF">
        <w:rPr>
          <w:color w:val="000000"/>
          <w:sz w:val="28"/>
          <w:szCs w:val="28"/>
        </w:rPr>
        <w:t xml:space="preserve">, от 28.03.2016 </w:t>
      </w:r>
      <w:hyperlink r:id="rId11" w:history="1">
        <w:r w:rsidRPr="00CF2DCF">
          <w:rPr>
            <w:color w:val="000000"/>
            <w:sz w:val="28"/>
            <w:szCs w:val="28"/>
          </w:rPr>
          <w:t>№ 165-па</w:t>
        </w:r>
      </w:hyperlink>
      <w:r w:rsidRPr="00CF2DCF">
        <w:t xml:space="preserve">, </w:t>
      </w:r>
      <w:r w:rsidRPr="00CF2DCF">
        <w:rPr>
          <w:sz w:val="28"/>
          <w:szCs w:val="28"/>
        </w:rPr>
        <w:t>от 20.06.2016</w:t>
      </w:r>
      <w:proofErr w:type="gramEnd"/>
      <w:r w:rsidRPr="00CF2DCF">
        <w:rPr>
          <w:sz w:val="28"/>
          <w:szCs w:val="28"/>
        </w:rPr>
        <w:t xml:space="preserve"> № </w:t>
      </w:r>
      <w:proofErr w:type="gramStart"/>
      <w:r w:rsidRPr="00CF2DCF">
        <w:rPr>
          <w:sz w:val="28"/>
          <w:szCs w:val="28"/>
        </w:rPr>
        <w:t>414-па, от 26.09.2016  № 729-па, от 02.12.2016 № 909-па, от 22.12.2016 № 988-па, от 08.02.2017 №</w:t>
      </w:r>
      <w:r>
        <w:rPr>
          <w:sz w:val="28"/>
          <w:szCs w:val="28"/>
        </w:rPr>
        <w:t> </w:t>
      </w:r>
      <w:r w:rsidRPr="00CF2DCF">
        <w:rPr>
          <w:sz w:val="28"/>
          <w:szCs w:val="28"/>
        </w:rPr>
        <w:t>84-па, от 23.06.2017 № 508-па</w:t>
      </w:r>
      <w:r>
        <w:rPr>
          <w:sz w:val="28"/>
          <w:szCs w:val="28"/>
        </w:rPr>
        <w:t xml:space="preserve">, от 17.10.2017 № 796-па, от 15.12.2017 № 1028-па, от 13.02.2018 № 92-па, от 12.04.2018 № 310-па, от 25.09.2018 № 773-па, от 26.11.2018 № 924-па, от </w:t>
      </w:r>
      <w:r w:rsidRPr="00F30FB2">
        <w:rPr>
          <w:sz w:val="28"/>
          <w:szCs w:val="28"/>
        </w:rPr>
        <w:t>17.12.2018 №</w:t>
      </w:r>
      <w:r>
        <w:rPr>
          <w:sz w:val="28"/>
          <w:szCs w:val="28"/>
        </w:rPr>
        <w:t xml:space="preserve"> </w:t>
      </w:r>
      <w:r w:rsidRPr="00F30FB2">
        <w:rPr>
          <w:sz w:val="28"/>
          <w:szCs w:val="28"/>
        </w:rPr>
        <w:t>1026-па</w:t>
      </w:r>
      <w:r>
        <w:rPr>
          <w:sz w:val="28"/>
          <w:szCs w:val="28"/>
        </w:rPr>
        <w:t>, от 04.02.2019 № 63-па, от 28.03.2019 № 250-па, от 26.06.2019 № 578-па, от 05.11.2019 № 1059-па, от 17.12.2019 № 1272-па, от 19.02.2020 № 148-па</w:t>
      </w:r>
      <w:r w:rsidRPr="00F30FB2">
        <w:rPr>
          <w:color w:val="000000"/>
          <w:sz w:val="28"/>
          <w:szCs w:val="28"/>
        </w:rPr>
        <w:t>).</w:t>
      </w:r>
      <w:proofErr w:type="gramEnd"/>
    </w:p>
    <w:p w:rsidR="00BD0A20" w:rsidRPr="00FB4159" w:rsidRDefault="00BD0A20" w:rsidP="00BD0A20">
      <w:pPr>
        <w:ind w:firstLine="709"/>
        <w:jc w:val="both"/>
        <w:rPr>
          <w:sz w:val="28"/>
          <w:szCs w:val="28"/>
        </w:rPr>
      </w:pPr>
      <w:r w:rsidRPr="00CF2DC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gramStart"/>
      <w:r w:rsidRPr="00CF2DCF">
        <w:rPr>
          <w:sz w:val="28"/>
          <w:szCs w:val="28"/>
        </w:rPr>
        <w:t>Комитету финансов Курской области (</w:t>
      </w:r>
      <w:r>
        <w:rPr>
          <w:sz w:val="28"/>
          <w:szCs w:val="28"/>
        </w:rPr>
        <w:t>О.</w:t>
      </w:r>
      <w:r w:rsidRPr="00FB4159">
        <w:rPr>
          <w:sz w:val="28"/>
          <w:szCs w:val="28"/>
        </w:rPr>
        <w:t>Н. Родионова) разместить государственную программу Курской области «Создание условий для    эффективного и ответственного управления региональными и  муниципальными финансами, государственным долгом и повышения устойчивости бюджетов Курской области» с учетом изменений, утвержденных настоящим постановлением, на официальном сайте Администрации Курской области (подраздел «Государственные программы» раздела «Документы») в информационно-телекоммуникационной сети «Интернет» в 2-недельный срок со дня официального опубликования настоящего</w:t>
      </w:r>
      <w:proofErr w:type="gramEnd"/>
      <w:r w:rsidRPr="00FB4159">
        <w:rPr>
          <w:sz w:val="28"/>
          <w:szCs w:val="28"/>
        </w:rPr>
        <w:t xml:space="preserve"> постановления.</w:t>
      </w:r>
    </w:p>
    <w:p w:rsidR="00BD0A20" w:rsidRDefault="00BD0A20" w:rsidP="00BD0A20">
      <w:pPr>
        <w:ind w:firstLine="709"/>
        <w:jc w:val="both"/>
        <w:rPr>
          <w:sz w:val="28"/>
          <w:szCs w:val="28"/>
        </w:rPr>
      </w:pPr>
      <w:r w:rsidRPr="00FB4159">
        <w:rPr>
          <w:sz w:val="28"/>
          <w:szCs w:val="28"/>
        </w:rPr>
        <w:t>3. </w:t>
      </w:r>
      <w:proofErr w:type="gramStart"/>
      <w:r w:rsidRPr="00FB4159">
        <w:rPr>
          <w:sz w:val="28"/>
          <w:szCs w:val="28"/>
        </w:rPr>
        <w:t>Настоящее постановление вступает в силу со дня его официального опубликования, за исключением подпунктов «а», «</w:t>
      </w:r>
      <w:r w:rsidR="004C783D">
        <w:rPr>
          <w:sz w:val="28"/>
          <w:szCs w:val="28"/>
        </w:rPr>
        <w:t>б</w:t>
      </w:r>
      <w:r w:rsidRPr="00FB4159">
        <w:rPr>
          <w:sz w:val="28"/>
          <w:szCs w:val="28"/>
        </w:rPr>
        <w:t xml:space="preserve">» подпункта 5 пункта </w:t>
      </w:r>
      <w:r w:rsidR="004C783D">
        <w:rPr>
          <w:sz w:val="28"/>
          <w:szCs w:val="28"/>
        </w:rPr>
        <w:t>6</w:t>
      </w:r>
      <w:r w:rsidRPr="00FB4159">
        <w:rPr>
          <w:sz w:val="28"/>
          <w:szCs w:val="28"/>
        </w:rPr>
        <w:t xml:space="preserve"> (в части целевых индикаторов и показателей </w:t>
      </w:r>
      <w:r w:rsidRPr="00FB4159">
        <w:rPr>
          <w:sz w:val="28"/>
          <w:szCs w:val="28"/>
        </w:rPr>
        <w:lastRenderedPageBreak/>
        <w:t xml:space="preserve">подпрограммы), подпунктов 1, 2 пункта </w:t>
      </w:r>
      <w:r w:rsidR="004C783D">
        <w:rPr>
          <w:sz w:val="28"/>
          <w:szCs w:val="28"/>
        </w:rPr>
        <w:t>7</w:t>
      </w:r>
      <w:r w:rsidRPr="00FB4159">
        <w:rPr>
          <w:sz w:val="28"/>
          <w:szCs w:val="28"/>
        </w:rPr>
        <w:t xml:space="preserve"> изменений, утвержденных настоящим постановлением, которые вступают в силу со дня официального опубликования настоящего постановления и</w:t>
      </w:r>
      <w:r>
        <w:rPr>
          <w:sz w:val="28"/>
          <w:szCs w:val="28"/>
        </w:rPr>
        <w:t> </w:t>
      </w:r>
      <w:r w:rsidRPr="00FB4159">
        <w:rPr>
          <w:sz w:val="28"/>
          <w:szCs w:val="28"/>
        </w:rPr>
        <w:t>распространяются на правоотношения, возникшие с 1 января 2020 года.</w:t>
      </w:r>
      <w:proofErr w:type="gramEnd"/>
    </w:p>
    <w:p w:rsidR="00BD0A20" w:rsidRDefault="00BD0A20" w:rsidP="00BD0A20">
      <w:pPr>
        <w:jc w:val="both"/>
        <w:rPr>
          <w:sz w:val="28"/>
          <w:szCs w:val="28"/>
        </w:rPr>
      </w:pPr>
    </w:p>
    <w:p w:rsidR="00BD0A20" w:rsidRDefault="00BD0A20" w:rsidP="00BD0A20">
      <w:pPr>
        <w:jc w:val="both"/>
        <w:rPr>
          <w:sz w:val="28"/>
          <w:szCs w:val="28"/>
        </w:rPr>
      </w:pPr>
    </w:p>
    <w:p w:rsidR="00BD0A20" w:rsidRPr="009F0EB5" w:rsidRDefault="00BD0A20" w:rsidP="00BD0A20">
      <w:pPr>
        <w:jc w:val="both"/>
        <w:rPr>
          <w:sz w:val="28"/>
          <w:szCs w:val="28"/>
        </w:rPr>
      </w:pPr>
    </w:p>
    <w:p w:rsidR="00BD0A20" w:rsidRDefault="00BD0A20" w:rsidP="00BD0A20">
      <w:pPr>
        <w:jc w:val="both"/>
        <w:rPr>
          <w:sz w:val="28"/>
          <w:szCs w:val="28"/>
        </w:rPr>
      </w:pPr>
      <w:r w:rsidRPr="009609D9">
        <w:rPr>
          <w:sz w:val="28"/>
          <w:szCs w:val="28"/>
        </w:rPr>
        <w:t>Губернатор</w:t>
      </w:r>
    </w:p>
    <w:p w:rsidR="00BD0A20" w:rsidRDefault="00BD0A20" w:rsidP="00BD0A20">
      <w:pPr>
        <w:rPr>
          <w:sz w:val="28"/>
          <w:szCs w:val="28"/>
        </w:rPr>
        <w:sectPr w:rsidR="00BD0A20" w:rsidSect="00DC6600">
          <w:headerReference w:type="default" r:id="rId12"/>
          <w:headerReference w:type="firs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 w:rsidRPr="009609D9">
        <w:rPr>
          <w:sz w:val="28"/>
          <w:szCs w:val="28"/>
        </w:rPr>
        <w:tab/>
      </w:r>
      <w:r w:rsidRPr="009609D9">
        <w:rPr>
          <w:sz w:val="28"/>
          <w:szCs w:val="28"/>
        </w:rPr>
        <w:tab/>
      </w:r>
      <w:r w:rsidRPr="009609D9">
        <w:rPr>
          <w:sz w:val="28"/>
          <w:szCs w:val="28"/>
        </w:rPr>
        <w:tab/>
      </w:r>
      <w:r w:rsidRPr="009609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Р.В. Старовойт</w:t>
      </w:r>
    </w:p>
    <w:p w:rsidR="003109B4" w:rsidRPr="00F22564" w:rsidRDefault="0015752F" w:rsidP="003109B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43pt;margin-top:-16.1pt;width:210.6pt;height:71.6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" filled="f" stroked="f">
            <v:textbox style="mso-next-textbox:#Text Box 3;mso-fit-shape-to-text:t" inset="0,,0">
              <w:txbxContent>
                <w:p w:rsidR="00CB09E1" w:rsidRDefault="00CB09E1" w:rsidP="009337E2">
                  <w:pPr>
                    <w:ind w:right="-98"/>
                    <w:jc w:val="center"/>
                    <w:rPr>
                      <w:sz w:val="28"/>
                      <w:szCs w:val="28"/>
                    </w:rPr>
                  </w:pPr>
                  <w:r w:rsidRPr="00B17E66"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ТВЕРЖДЕНЫ</w:t>
                  </w:r>
                </w:p>
                <w:p w:rsidR="00CB09E1" w:rsidRDefault="00CB09E1" w:rsidP="009337E2">
                  <w:pPr>
                    <w:ind w:right="-9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 Администрации Курской области</w:t>
                  </w:r>
                </w:p>
                <w:p w:rsidR="00CB09E1" w:rsidRPr="00B17E66" w:rsidRDefault="00CB09E1" w:rsidP="009337E2">
                  <w:pPr>
                    <w:ind w:right="-9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___________  № ____ </w:t>
                  </w:r>
                  <w:proofErr w:type="gramStart"/>
                  <w:r>
                    <w:rPr>
                      <w:sz w:val="28"/>
                      <w:szCs w:val="28"/>
                    </w:rPr>
                    <w:t>-п</w:t>
                  </w:r>
                  <w:proofErr w:type="gramEnd"/>
                  <w:r>
                    <w:rPr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</w:p>
    <w:p w:rsidR="003109B4" w:rsidRPr="00F22564" w:rsidRDefault="003109B4" w:rsidP="003109B4">
      <w:pPr>
        <w:rPr>
          <w:sz w:val="28"/>
          <w:szCs w:val="28"/>
        </w:rPr>
      </w:pPr>
    </w:p>
    <w:p w:rsidR="003109B4" w:rsidRPr="00F22564" w:rsidRDefault="003109B4" w:rsidP="003109B4">
      <w:pPr>
        <w:rPr>
          <w:sz w:val="28"/>
          <w:szCs w:val="28"/>
        </w:rPr>
      </w:pPr>
    </w:p>
    <w:p w:rsidR="003109B4" w:rsidRPr="00F22564" w:rsidRDefault="003109B4" w:rsidP="003109B4">
      <w:pPr>
        <w:rPr>
          <w:sz w:val="28"/>
          <w:szCs w:val="28"/>
        </w:rPr>
      </w:pPr>
    </w:p>
    <w:p w:rsidR="003109B4" w:rsidRPr="00F22564" w:rsidRDefault="003109B4" w:rsidP="003109B4">
      <w:pPr>
        <w:rPr>
          <w:sz w:val="28"/>
          <w:szCs w:val="28"/>
        </w:rPr>
      </w:pPr>
    </w:p>
    <w:p w:rsidR="003109B4" w:rsidRPr="00F22564" w:rsidRDefault="003109B4" w:rsidP="003109B4">
      <w:pPr>
        <w:jc w:val="center"/>
        <w:rPr>
          <w:b/>
          <w:sz w:val="28"/>
          <w:szCs w:val="28"/>
        </w:rPr>
      </w:pPr>
      <w:r w:rsidRPr="00F22564">
        <w:rPr>
          <w:b/>
          <w:sz w:val="28"/>
          <w:szCs w:val="28"/>
        </w:rPr>
        <w:t xml:space="preserve">И </w:t>
      </w:r>
      <w:proofErr w:type="gramStart"/>
      <w:r w:rsidRPr="00F22564">
        <w:rPr>
          <w:b/>
          <w:sz w:val="28"/>
          <w:szCs w:val="28"/>
        </w:rPr>
        <w:t>З</w:t>
      </w:r>
      <w:proofErr w:type="gramEnd"/>
      <w:r w:rsidRPr="00F22564">
        <w:rPr>
          <w:b/>
          <w:sz w:val="28"/>
          <w:szCs w:val="28"/>
        </w:rPr>
        <w:t xml:space="preserve"> М Е Н Е Н И Я,</w:t>
      </w:r>
    </w:p>
    <w:p w:rsidR="003109B4" w:rsidRPr="00F22564" w:rsidRDefault="003109B4" w:rsidP="003109B4">
      <w:pPr>
        <w:jc w:val="center"/>
        <w:rPr>
          <w:b/>
          <w:sz w:val="28"/>
          <w:szCs w:val="28"/>
        </w:rPr>
      </w:pPr>
      <w:r w:rsidRPr="00F22564">
        <w:rPr>
          <w:b/>
          <w:sz w:val="28"/>
          <w:szCs w:val="28"/>
        </w:rPr>
        <w:t>которые вносятся в государственную программу Курской области «Создание условий для эффективного и ответственного управления региональными и муниципальными финансами, государственным долгом и повышения устойчивости бюджетов Курской области»</w:t>
      </w:r>
    </w:p>
    <w:p w:rsidR="003109B4" w:rsidRPr="00F22564" w:rsidRDefault="003109B4" w:rsidP="003109B4">
      <w:pPr>
        <w:rPr>
          <w:sz w:val="28"/>
          <w:szCs w:val="28"/>
        </w:rPr>
      </w:pPr>
    </w:p>
    <w:p w:rsidR="000A7FCE" w:rsidRPr="00F22564" w:rsidRDefault="000A7FCE" w:rsidP="003109B4">
      <w:pPr>
        <w:rPr>
          <w:sz w:val="28"/>
          <w:szCs w:val="28"/>
        </w:rPr>
      </w:pPr>
    </w:p>
    <w:p w:rsidR="00393734" w:rsidRPr="00F22564" w:rsidRDefault="003109B4" w:rsidP="004D772F">
      <w:pPr>
        <w:ind w:firstLine="709"/>
        <w:jc w:val="both"/>
        <w:rPr>
          <w:sz w:val="28"/>
          <w:szCs w:val="28"/>
        </w:rPr>
      </w:pPr>
      <w:r w:rsidRPr="00F22564">
        <w:rPr>
          <w:sz w:val="28"/>
          <w:szCs w:val="28"/>
        </w:rPr>
        <w:t>1.</w:t>
      </w:r>
      <w:r w:rsidR="00491134" w:rsidRPr="00F22564">
        <w:rPr>
          <w:sz w:val="28"/>
          <w:szCs w:val="28"/>
        </w:rPr>
        <w:t> </w:t>
      </w:r>
      <w:r w:rsidR="00393734" w:rsidRPr="00F22564">
        <w:rPr>
          <w:sz w:val="28"/>
          <w:szCs w:val="28"/>
        </w:rPr>
        <w:t>Паспорт государственной программы изложить в следующей редакции:</w:t>
      </w: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96"/>
        <w:gridCol w:w="5663"/>
      </w:tblGrid>
      <w:tr w:rsidR="00DF0A11" w:rsidRPr="00F22564" w:rsidTr="00DF0A11">
        <w:tc>
          <w:tcPr>
            <w:tcW w:w="3175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«Ответственный исполнитель Программы</w:t>
            </w:r>
          </w:p>
        </w:tc>
        <w:tc>
          <w:tcPr>
            <w:tcW w:w="296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комитет финансов Курской области</w:t>
            </w:r>
          </w:p>
        </w:tc>
      </w:tr>
      <w:tr w:rsidR="00DF0A11" w:rsidRPr="00F22564" w:rsidTr="00DF0A11">
        <w:tc>
          <w:tcPr>
            <w:tcW w:w="3175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96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комитет финансово-бюджетного контроля Курской области</w:t>
            </w:r>
          </w:p>
        </w:tc>
      </w:tr>
      <w:tr w:rsidR="00DF0A11" w:rsidRPr="00F22564" w:rsidTr="00DF0A11">
        <w:tc>
          <w:tcPr>
            <w:tcW w:w="3175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96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F0A11" w:rsidRPr="00F22564" w:rsidTr="00DF0A11">
        <w:tc>
          <w:tcPr>
            <w:tcW w:w="3175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296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DF0A11" w:rsidRPr="00F22564" w:rsidRDefault="0015752F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412" w:history="1">
              <w:r w:rsidR="00DF0A11" w:rsidRPr="00F22564">
                <w:rPr>
                  <w:rFonts w:ascii="Times New Roman" w:hAnsi="Times New Roman" w:cs="Times New Roman"/>
                  <w:sz w:val="28"/>
                  <w:szCs w:val="28"/>
                </w:rPr>
                <w:t>подпрограмма 1</w:t>
              </w:r>
            </w:hyperlink>
            <w:r w:rsidR="00DF0A11" w:rsidRPr="00F22564">
              <w:rPr>
                <w:rFonts w:ascii="Times New Roman" w:hAnsi="Times New Roman" w:cs="Times New Roman"/>
                <w:sz w:val="28"/>
                <w:szCs w:val="28"/>
              </w:rPr>
              <w:t> «Осуществление бюджетного процесса на территории Курской области»;</w:t>
            </w:r>
          </w:p>
          <w:p w:rsidR="00DF0A11" w:rsidRPr="00F22564" w:rsidRDefault="0015752F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19" w:history="1">
              <w:r w:rsidR="00DF0A11" w:rsidRPr="00F22564">
                <w:rPr>
                  <w:rFonts w:ascii="Times New Roman" w:hAnsi="Times New Roman" w:cs="Times New Roman"/>
                  <w:sz w:val="28"/>
                  <w:szCs w:val="28"/>
                </w:rPr>
                <w:t>подпрограмма 2</w:t>
              </w:r>
            </w:hyperlink>
            <w:r w:rsidR="00DF0A11" w:rsidRPr="00F22564">
              <w:rPr>
                <w:rFonts w:ascii="Times New Roman" w:hAnsi="Times New Roman" w:cs="Times New Roman"/>
                <w:sz w:val="28"/>
                <w:szCs w:val="28"/>
              </w:rPr>
              <w:t> «Управление государственным долгом Курской области»;</w:t>
            </w:r>
          </w:p>
          <w:p w:rsidR="00DF0A11" w:rsidRPr="00F22564" w:rsidRDefault="0015752F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754" w:history="1">
              <w:r w:rsidR="00DF0A11" w:rsidRPr="00F22564">
                <w:rPr>
                  <w:rFonts w:ascii="Times New Roman" w:hAnsi="Times New Roman" w:cs="Times New Roman"/>
                  <w:sz w:val="28"/>
                  <w:szCs w:val="28"/>
                </w:rPr>
                <w:t>подпрограмма 3</w:t>
              </w:r>
            </w:hyperlink>
            <w:r w:rsidR="00DF0A11" w:rsidRPr="00F22564">
              <w:rPr>
                <w:rFonts w:ascii="Times New Roman" w:hAnsi="Times New Roman" w:cs="Times New Roman"/>
                <w:sz w:val="28"/>
                <w:szCs w:val="28"/>
              </w:rPr>
              <w:t> «Эффективная система межбюджетных отношений в Курской области»;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подпрограмма 4 «Обеспечение реализации государственной программы Курской области «Создание условий для</w:t>
            </w:r>
            <w:r w:rsidR="00F22564" w:rsidRPr="00F22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эффективного и ответственного управления региональными и</w:t>
            </w:r>
            <w:r w:rsidR="00F22564" w:rsidRPr="00F22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муниципальными финансами, государственным долгом и</w:t>
            </w:r>
            <w:r w:rsidR="00512E1A" w:rsidRPr="00F22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5D73" w:rsidRPr="00F22564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512E1A" w:rsidRPr="00F22564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повышения устойчивости бюджетов Курской области»;</w:t>
            </w:r>
          </w:p>
          <w:p w:rsidR="00DF0A11" w:rsidRPr="00F22564" w:rsidRDefault="0015752F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093" w:history="1">
              <w:r w:rsidR="00DF0A11" w:rsidRPr="00F22564">
                <w:rPr>
                  <w:rFonts w:ascii="Times New Roman" w:hAnsi="Times New Roman" w:cs="Times New Roman"/>
                  <w:sz w:val="28"/>
                  <w:szCs w:val="28"/>
                </w:rPr>
                <w:t>подпрограмма 5</w:t>
              </w:r>
            </w:hyperlink>
            <w:r w:rsidR="00DF0A11" w:rsidRPr="00F22564">
              <w:rPr>
                <w:rFonts w:ascii="Times New Roman" w:hAnsi="Times New Roman" w:cs="Times New Roman"/>
                <w:sz w:val="28"/>
                <w:szCs w:val="28"/>
              </w:rPr>
              <w:t> «Организация и осуществление внутреннего государственного финансового контроля в финансово-бюджетной сфере и в сфере закупок»</w:t>
            </w:r>
          </w:p>
        </w:tc>
      </w:tr>
      <w:tr w:rsidR="00DF0A11" w:rsidRPr="00F22564" w:rsidTr="00DF0A11">
        <w:tc>
          <w:tcPr>
            <w:tcW w:w="3175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 Программы</w:t>
            </w:r>
          </w:p>
        </w:tc>
        <w:tc>
          <w:tcPr>
            <w:tcW w:w="296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663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F0A11" w:rsidRPr="00F22564" w:rsidTr="00DF0A11">
        <w:tc>
          <w:tcPr>
            <w:tcW w:w="3175" w:type="dxa"/>
          </w:tcPr>
          <w:p w:rsidR="00DF0A11" w:rsidRPr="00F22564" w:rsidRDefault="00DF0A11" w:rsidP="00296D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Региональные проекты </w:t>
            </w:r>
            <w:r w:rsidR="00296D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96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F0A11" w:rsidRPr="00F22564" w:rsidTr="00DF0A11">
        <w:tc>
          <w:tcPr>
            <w:tcW w:w="3175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296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обеспечение долгосрочной сбалансированности и устойчивости бюджетной системы Курской области, оптимальной налоговой и долговой нагрузки, повышения эффективности использования бюджетных средств;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содействие устойчивому исполнению бюджетов муниципальных образований Курской области и повышению качества управления муниципальными финансами</w:t>
            </w:r>
          </w:p>
        </w:tc>
      </w:tr>
      <w:tr w:rsidR="00DF0A11" w:rsidRPr="00F22564" w:rsidTr="00DF0A11">
        <w:tc>
          <w:tcPr>
            <w:tcW w:w="3175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96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DF0A11" w:rsidRPr="00F22564" w:rsidRDefault="00DF0A11" w:rsidP="00DF0A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564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нормативно-методическое обеспечение бюджетного процесса в Курской области, организация планирования и исполнения областного бюджета, </w:t>
            </w:r>
            <w:r w:rsidRPr="00F22564">
              <w:rPr>
                <w:sz w:val="28"/>
                <w:szCs w:val="28"/>
              </w:rPr>
              <w:t>совершенствование</w:t>
            </w:r>
            <w:r w:rsidRPr="00F22564">
              <w:rPr>
                <w:rFonts w:eastAsiaTheme="minorHAnsi"/>
                <w:sz w:val="28"/>
                <w:szCs w:val="28"/>
                <w:lang w:eastAsia="en-US"/>
              </w:rPr>
              <w:t xml:space="preserve"> кассового обслуживания исполнения областного бюджета, ведение бюджетного учета и формирование бюджетной отчетности</w:t>
            </w:r>
            <w:r w:rsidRPr="00F22564">
              <w:rPr>
                <w:sz w:val="28"/>
                <w:szCs w:val="28"/>
              </w:rPr>
              <w:t>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государственным долгом Курской области;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межбюджетных отношений в Курской области; 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225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обеспечение </w:t>
            </w:r>
            <w:proofErr w:type="gramStart"/>
            <w:r w:rsidRPr="00F225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F225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соблюдением бюджетного законодательства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 законодательства в сфере закупок товаров, работ, услуг для обеспечения государственных и муниципальных нужд Курской области</w:t>
            </w:r>
          </w:p>
        </w:tc>
      </w:tr>
      <w:tr w:rsidR="00DF0A11" w:rsidRPr="00F22564" w:rsidTr="00DF0A11">
        <w:tc>
          <w:tcPr>
            <w:tcW w:w="3175" w:type="dxa"/>
          </w:tcPr>
          <w:p w:rsidR="00DF0A11" w:rsidRPr="00F22564" w:rsidRDefault="00DF0A11" w:rsidP="00DF0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296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охват бюджетных ассигнований областного бюджета показателями, характеризующими цели и результаты их использования</w:t>
            </w:r>
            <w:proofErr w:type="gramStart"/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доля просроченной кредиторской задолженности в расходах консолидированного бюджета Курской области, %</w:t>
            </w:r>
          </w:p>
        </w:tc>
      </w:tr>
      <w:tr w:rsidR="00DF0A11" w:rsidRPr="00F22564" w:rsidTr="00DF0A11">
        <w:tc>
          <w:tcPr>
            <w:tcW w:w="3175" w:type="dxa"/>
            <w:shd w:val="clear" w:color="auto" w:fill="auto"/>
          </w:tcPr>
          <w:p w:rsidR="00DF0A11" w:rsidRPr="00F22564" w:rsidRDefault="00DF0A11" w:rsidP="00DF0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296" w:type="dxa"/>
            <w:shd w:val="clear" w:color="auto" w:fill="auto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shd w:val="clear" w:color="auto" w:fill="auto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2015 - 2024 годы, в том числе: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этап - 2015 - 2020 годы; 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этап - 2021 - 2024 годы</w:t>
            </w:r>
          </w:p>
        </w:tc>
      </w:tr>
      <w:tr w:rsidR="00DF0A11" w:rsidRPr="00F22564" w:rsidTr="00DF0A11">
        <w:tc>
          <w:tcPr>
            <w:tcW w:w="3175" w:type="dxa"/>
            <w:shd w:val="clear" w:color="auto" w:fill="auto"/>
          </w:tcPr>
          <w:p w:rsidR="00DF0A11" w:rsidRPr="00F22564" w:rsidRDefault="00DF0A11" w:rsidP="00DF0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296" w:type="dxa"/>
            <w:shd w:val="clear" w:color="auto" w:fill="auto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shd w:val="clear" w:color="auto" w:fill="auto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</w:t>
            </w:r>
            <w:r w:rsidR="00512E1A" w:rsidRPr="00F22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реализацию государственной программы за счет средств областного бюджета составляет 16 721 </w:t>
            </w:r>
            <w:r w:rsidR="002E10C3" w:rsidRPr="00F22564">
              <w:rPr>
                <w:rFonts w:ascii="Times New Roman" w:hAnsi="Times New Roman" w:cs="Times New Roman"/>
                <w:sz w:val="28"/>
                <w:szCs w:val="28"/>
              </w:rPr>
              <w:t>811,484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2015 год – 1 265 748,604 тыс. рублей;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2016 год – 1 070 927,316 тыс. рублей;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2017 год – 1 538 919,532 тыс. рублей;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2018 год – 2 583 570,001 тыс. рублей;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2019 год – 3 475 752,655 тыс. рублей;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2020 год – 1 875 </w:t>
            </w:r>
            <w:r w:rsidR="002E10C3" w:rsidRPr="00F22564">
              <w:rPr>
                <w:rFonts w:ascii="Times New Roman" w:hAnsi="Times New Roman" w:cs="Times New Roman"/>
                <w:sz w:val="28"/>
                <w:szCs w:val="28"/>
              </w:rPr>
              <w:t>647,146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2021 год – 1 206 106,646 тыс. рублей;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2022 год – 1</w:t>
            </w:r>
            <w:r w:rsidRPr="00F225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194 374,438 тыс. рублей;  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– 1 210 245,019 тыс. рублей;  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2024 год – 1 300 520,127 тыс. рублей.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</w:t>
            </w:r>
            <w:r w:rsidR="00512E1A" w:rsidRPr="00F22564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источникам финансирования дефицита областного бюджета на реализацию Программы составляет (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noBreakHyphen/>
              <w:t>) 1 905 165,000 тыс. рублей, в том числе: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2015 год – (-) 443 600,000 тыс. рублей;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2016 год – (-) 310 000,000 тыс. рублей;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2017 год – (-) 155 000,000 тыс. рублей;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2018 год – (-) 206 645,000 тыс. рублей;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2019 год – (-) 133 867,000 тыс. рублей;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2020 год – (-) 96 073,000 тыс. рублей;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2021 год – (-) 112 470,000 тыс. рублей;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– (-) 104 272,000 тыс. рублей; 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2023 год – (-) 171 619,000 тыс. рублей;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2024 год – (-) 171 619,000 тыс. рублей</w:t>
            </w:r>
          </w:p>
        </w:tc>
      </w:tr>
      <w:tr w:rsidR="00DF0A11" w:rsidRPr="00F22564" w:rsidTr="00DF0A11">
        <w:tc>
          <w:tcPr>
            <w:tcW w:w="3175" w:type="dxa"/>
            <w:shd w:val="clear" w:color="auto" w:fill="auto"/>
          </w:tcPr>
          <w:p w:rsidR="00DF0A11" w:rsidRPr="00F22564" w:rsidRDefault="00DF0A11" w:rsidP="00DF0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Объем налоговых расходов Курской области в рамках реализации государственной программы (всего)</w:t>
            </w:r>
          </w:p>
        </w:tc>
        <w:tc>
          <w:tcPr>
            <w:tcW w:w="296" w:type="dxa"/>
            <w:shd w:val="clear" w:color="auto" w:fill="auto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shd w:val="clear" w:color="auto" w:fill="auto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F0A11" w:rsidRPr="00F22564" w:rsidTr="00DF0A11">
        <w:trPr>
          <w:trHeight w:val="4024"/>
        </w:trPr>
        <w:tc>
          <w:tcPr>
            <w:tcW w:w="3175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296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создание финансовых условий для</w:t>
            </w:r>
            <w:r w:rsidR="00512E1A" w:rsidRPr="00F22564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устойчивого экономического роста и</w:t>
            </w:r>
            <w:r w:rsidR="00512E1A" w:rsidRPr="00F22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поступления доходов в консолидированный бюджет Курской области, повышения уровня и качества жизни населения Курской области;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перевод большей части средств областного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сохранение объема государственного долга Курской области в пределах не выше 50 % утвержденного общего годового объема доходов областного бюджета без учета утвержденного объема безвозмездных поступлений;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управления региональными и муниципальными финансами;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создание стимулов для развития доходного потенциала муниципальных образований Курской области;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  <w:r w:rsidR="00900C43" w:rsidRPr="00F22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дифференциации муниципальных образований Курской области по уровню расчетной бюджетной обеспеченности;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сбалансированности местных бюджетов Курской области;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организации внутреннего государственного финансового контроля за правомерным, целевым и</w:t>
            </w:r>
            <w:r w:rsidR="00512E1A" w:rsidRPr="00F22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эффективным использованием бюджетных средств;</w:t>
            </w:r>
          </w:p>
          <w:p w:rsidR="00DF0A11" w:rsidRPr="00F22564" w:rsidRDefault="00DF0A11" w:rsidP="00DF0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расходования бюджетных средств и соблюдение финансовой дисциплины»</w:t>
            </w:r>
          </w:p>
        </w:tc>
      </w:tr>
    </w:tbl>
    <w:p w:rsidR="00393734" w:rsidRPr="00F22564" w:rsidRDefault="00393734" w:rsidP="004D772F">
      <w:pPr>
        <w:ind w:firstLine="709"/>
        <w:jc w:val="both"/>
        <w:rPr>
          <w:sz w:val="28"/>
          <w:szCs w:val="28"/>
        </w:rPr>
      </w:pPr>
    </w:p>
    <w:p w:rsidR="00A664F5" w:rsidRDefault="00AC2A29" w:rsidP="00BB4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64">
        <w:rPr>
          <w:rFonts w:ascii="Times New Roman" w:hAnsi="Times New Roman" w:cs="Times New Roman"/>
          <w:sz w:val="28"/>
          <w:szCs w:val="28"/>
        </w:rPr>
        <w:t>2. </w:t>
      </w:r>
      <w:r w:rsidR="00A664F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A664F5" w:rsidRPr="00FE7419">
        <w:rPr>
          <w:rFonts w:ascii="Times New Roman" w:hAnsi="Times New Roman" w:cs="Times New Roman"/>
          <w:sz w:val="28"/>
          <w:szCs w:val="28"/>
        </w:rPr>
        <w:t>IV</w:t>
      </w:r>
      <w:r w:rsidR="00A664F5">
        <w:rPr>
          <w:rFonts w:ascii="Times New Roman" w:hAnsi="Times New Roman" w:cs="Times New Roman"/>
          <w:sz w:val="28"/>
          <w:szCs w:val="28"/>
        </w:rPr>
        <w:t xml:space="preserve"> </w:t>
      </w:r>
      <w:r w:rsidR="00A664F5" w:rsidRPr="00F22564">
        <w:rPr>
          <w:rFonts w:ascii="Times New Roman" w:hAnsi="Times New Roman" w:cs="Times New Roman"/>
          <w:sz w:val="28"/>
          <w:szCs w:val="28"/>
        </w:rPr>
        <w:t>государственной программы:</w:t>
      </w:r>
    </w:p>
    <w:p w:rsidR="002F5F5B" w:rsidRPr="00F87C22" w:rsidRDefault="00A664F5" w:rsidP="00F87C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93F2E">
        <w:rPr>
          <w:rFonts w:ascii="Times New Roman" w:hAnsi="Times New Roman" w:cs="Times New Roman"/>
          <w:sz w:val="28"/>
          <w:szCs w:val="28"/>
        </w:rPr>
        <w:t> </w:t>
      </w:r>
      <w:r w:rsidR="00F87C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F5F5B">
        <w:rPr>
          <w:rFonts w:ascii="Times New Roman" w:hAnsi="Times New Roman" w:cs="Times New Roman"/>
          <w:sz w:val="28"/>
          <w:szCs w:val="28"/>
        </w:rPr>
        <w:t>аименовани</w:t>
      </w:r>
      <w:r w:rsidR="00F87C22">
        <w:rPr>
          <w:rFonts w:ascii="Times New Roman" w:hAnsi="Times New Roman" w:cs="Times New Roman"/>
          <w:sz w:val="28"/>
          <w:szCs w:val="28"/>
        </w:rPr>
        <w:t>и</w:t>
      </w:r>
      <w:r w:rsidR="002F5F5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87C22" w:rsidRPr="00F87C22">
        <w:rPr>
          <w:rFonts w:ascii="Times New Roman" w:hAnsi="Times New Roman" w:cs="Times New Roman"/>
          <w:sz w:val="28"/>
          <w:szCs w:val="28"/>
        </w:rPr>
        <w:t>слова «</w:t>
      </w:r>
      <w:r w:rsidR="00F87C22" w:rsidRPr="00F87C2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основных мероприятий государственной программы и ведомственных целевых программ</w:t>
      </w:r>
      <w:proofErr w:type="gramStart"/>
      <w:r w:rsidR="00F87C22" w:rsidRPr="00F87C2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87C22" w:rsidRPr="00F87C2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87C22">
        <w:rPr>
          <w:rFonts w:ascii="Times New Roman" w:hAnsi="Times New Roman" w:cs="Times New Roman"/>
          <w:sz w:val="28"/>
          <w:szCs w:val="28"/>
        </w:rPr>
        <w:t xml:space="preserve"> </w:t>
      </w:r>
      <w:r w:rsidR="00F87C22" w:rsidRPr="00F87C22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2F5F5B" w:rsidRPr="00F87C22">
        <w:rPr>
          <w:rFonts w:ascii="Times New Roman" w:hAnsi="Times New Roman" w:cs="Times New Roman"/>
          <w:sz w:val="28"/>
          <w:szCs w:val="28"/>
        </w:rPr>
        <w:t>структурных элементов</w:t>
      </w:r>
      <w:r w:rsidR="00F87C22" w:rsidRPr="00F87C22">
        <w:rPr>
          <w:rFonts w:ascii="Times New Roman" w:hAnsi="Times New Roman" w:cs="Times New Roman"/>
          <w:sz w:val="28"/>
          <w:szCs w:val="28"/>
        </w:rPr>
        <w:t>»</w:t>
      </w:r>
      <w:r w:rsidRPr="00F87C22">
        <w:rPr>
          <w:rFonts w:ascii="Times New Roman" w:hAnsi="Times New Roman" w:cs="Times New Roman"/>
          <w:sz w:val="28"/>
          <w:szCs w:val="28"/>
        </w:rPr>
        <w:t>;</w:t>
      </w:r>
    </w:p>
    <w:p w:rsidR="00A664F5" w:rsidRDefault="00A664F5" w:rsidP="00A66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абзаце двадцать восьмом слова «основных мероприятий» заменить словами «структурных элементов подпрограмм».</w:t>
      </w:r>
    </w:p>
    <w:p w:rsidR="00F87C22" w:rsidRDefault="00F87C22" w:rsidP="00A66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В </w:t>
      </w:r>
      <w:r w:rsidR="007F5EA9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7F5E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419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564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7F5EA9">
        <w:rPr>
          <w:rFonts w:ascii="Times New Roman" w:hAnsi="Times New Roman" w:cs="Times New Roman"/>
          <w:sz w:val="28"/>
          <w:szCs w:val="28"/>
        </w:rPr>
        <w:t xml:space="preserve"> </w:t>
      </w:r>
      <w:r w:rsidRPr="00F87C22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«основных мероприятий» заменить словами «структурных элементов </w:t>
      </w:r>
      <w:r w:rsidR="007F5EA9">
        <w:rPr>
          <w:rFonts w:ascii="Times New Roman" w:hAnsi="Times New Roman" w:cs="Times New Roman"/>
          <w:sz w:val="28"/>
          <w:szCs w:val="28"/>
        </w:rPr>
        <w:lastRenderedPageBreak/>
        <w:t>подпрограмм».</w:t>
      </w:r>
    </w:p>
    <w:p w:rsidR="007F5EA9" w:rsidRDefault="007F5EA9" w:rsidP="007F5E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разделе XI </w:t>
      </w:r>
      <w:r w:rsidRPr="00F22564">
        <w:rPr>
          <w:rFonts w:ascii="Times New Roman" w:hAnsi="Times New Roman" w:cs="Times New Roman"/>
          <w:sz w:val="28"/>
          <w:szCs w:val="28"/>
        </w:rPr>
        <w:t>государственной программы:</w:t>
      </w:r>
    </w:p>
    <w:p w:rsidR="00F87C22" w:rsidRDefault="007F5EA9" w:rsidP="007F5E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наименовании раздела </w:t>
      </w:r>
      <w:r w:rsidRPr="007F5EA9">
        <w:rPr>
          <w:rFonts w:ascii="Times New Roman" w:hAnsi="Times New Roman" w:cs="Times New Roman"/>
          <w:sz w:val="28"/>
          <w:szCs w:val="28"/>
        </w:rPr>
        <w:t>слова «ведомственных целевых программ и основных мероприятий» заменить с</w:t>
      </w:r>
      <w:r w:rsidRPr="00F87C22">
        <w:rPr>
          <w:rFonts w:ascii="Times New Roman" w:hAnsi="Times New Roman" w:cs="Times New Roman"/>
          <w:sz w:val="28"/>
          <w:szCs w:val="28"/>
        </w:rPr>
        <w:t>ловами «структурных элементов»;</w:t>
      </w:r>
    </w:p>
    <w:p w:rsidR="007F5EA9" w:rsidRPr="00A868C1" w:rsidRDefault="007F5EA9" w:rsidP="007F5E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абзаце первом слова «</w:t>
      </w:r>
      <w:r w:rsidRPr="007F5EA9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A868C1">
        <w:rPr>
          <w:rFonts w:ascii="Times New Roman" w:hAnsi="Times New Roman" w:cs="Times New Roman"/>
          <w:sz w:val="28"/>
          <w:szCs w:val="28"/>
        </w:rPr>
        <w:t>мероприятий» заменить словами «структурных элементов подпрограмм».</w:t>
      </w:r>
    </w:p>
    <w:p w:rsidR="0051531D" w:rsidRPr="00A868C1" w:rsidRDefault="007F5EA9" w:rsidP="00BB4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C1">
        <w:rPr>
          <w:rFonts w:ascii="Times New Roman" w:hAnsi="Times New Roman" w:cs="Times New Roman"/>
          <w:sz w:val="28"/>
          <w:szCs w:val="28"/>
        </w:rPr>
        <w:t>5</w:t>
      </w:r>
      <w:r w:rsidR="002F5F5B" w:rsidRPr="00A868C1">
        <w:rPr>
          <w:rFonts w:ascii="Times New Roman" w:hAnsi="Times New Roman" w:cs="Times New Roman"/>
          <w:sz w:val="28"/>
          <w:szCs w:val="28"/>
        </w:rPr>
        <w:t>. </w:t>
      </w:r>
      <w:r w:rsidR="0051531D" w:rsidRPr="00A868C1">
        <w:rPr>
          <w:rFonts w:ascii="Times New Roman" w:hAnsi="Times New Roman" w:cs="Times New Roman"/>
          <w:sz w:val="28"/>
          <w:szCs w:val="28"/>
        </w:rPr>
        <w:t>В разделе XIII государственной программы:</w:t>
      </w:r>
    </w:p>
    <w:p w:rsidR="0051531D" w:rsidRPr="00A868C1" w:rsidRDefault="009D4A86" w:rsidP="00BB4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C1">
        <w:rPr>
          <w:rFonts w:ascii="Times New Roman" w:hAnsi="Times New Roman" w:cs="Times New Roman"/>
          <w:sz w:val="28"/>
          <w:szCs w:val="28"/>
        </w:rPr>
        <w:t xml:space="preserve">1) в абзаце четвертом пункта 2 подраздела </w:t>
      </w:r>
      <w:r w:rsidRPr="00A868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8C1">
        <w:rPr>
          <w:rFonts w:ascii="Times New Roman" w:hAnsi="Times New Roman" w:cs="Times New Roman"/>
          <w:sz w:val="28"/>
          <w:szCs w:val="28"/>
        </w:rPr>
        <w:t xml:space="preserve"> слова «основных мероприятий, ведомственных целевых программ» заменить словами «структурных элементов подпрограмм»;</w:t>
      </w:r>
    </w:p>
    <w:p w:rsidR="009D4A86" w:rsidRPr="00A868C1" w:rsidRDefault="009D4A86" w:rsidP="00BB4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C1">
        <w:rPr>
          <w:rFonts w:ascii="Times New Roman" w:hAnsi="Times New Roman" w:cs="Times New Roman"/>
          <w:sz w:val="28"/>
          <w:szCs w:val="28"/>
        </w:rPr>
        <w:t xml:space="preserve">2) в абзаце седьмом пункта 6 подраздела </w:t>
      </w:r>
      <w:r w:rsidRPr="00A868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68C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868C1" w:rsidRPr="00A868C1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A868C1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A868C1" w:rsidRPr="00A868C1">
        <w:rPr>
          <w:rFonts w:ascii="Times New Roman" w:hAnsi="Times New Roman" w:cs="Times New Roman"/>
          <w:sz w:val="28"/>
          <w:szCs w:val="28"/>
        </w:rPr>
        <w:t xml:space="preserve"> «структурных элементов»</w:t>
      </w:r>
      <w:r w:rsidRPr="00A868C1">
        <w:rPr>
          <w:rFonts w:ascii="Times New Roman" w:hAnsi="Times New Roman" w:cs="Times New Roman"/>
          <w:sz w:val="28"/>
          <w:szCs w:val="28"/>
        </w:rPr>
        <w:t>.</w:t>
      </w:r>
    </w:p>
    <w:p w:rsidR="00AC2A29" w:rsidRPr="00A868C1" w:rsidRDefault="0051531D" w:rsidP="00BB4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C1">
        <w:rPr>
          <w:rFonts w:ascii="Times New Roman" w:hAnsi="Times New Roman" w:cs="Times New Roman"/>
          <w:sz w:val="28"/>
          <w:szCs w:val="28"/>
        </w:rPr>
        <w:t>6. </w:t>
      </w:r>
      <w:r w:rsidR="00AC2A29" w:rsidRPr="00A868C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AC2A29" w:rsidRPr="00A868C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AC2A29" w:rsidRPr="00A868C1">
        <w:rPr>
          <w:rFonts w:ascii="Times New Roman" w:hAnsi="Times New Roman" w:cs="Times New Roman"/>
          <w:sz w:val="28"/>
          <w:szCs w:val="28"/>
        </w:rPr>
        <w:t xml:space="preserve"> государственной программы:</w:t>
      </w:r>
    </w:p>
    <w:p w:rsidR="008C1D5E" w:rsidRDefault="00AC2A29" w:rsidP="00C76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C1">
        <w:rPr>
          <w:rFonts w:ascii="Times New Roman" w:hAnsi="Times New Roman" w:cs="Times New Roman"/>
          <w:sz w:val="28"/>
          <w:szCs w:val="28"/>
        </w:rPr>
        <w:t>1) </w:t>
      </w:r>
      <w:r w:rsidR="00C76E7F" w:rsidRPr="00A868C1">
        <w:rPr>
          <w:rFonts w:ascii="Times New Roman" w:hAnsi="Times New Roman" w:cs="Times New Roman"/>
          <w:sz w:val="28"/>
          <w:szCs w:val="28"/>
        </w:rPr>
        <w:t>в подразделе «Подпрограмма 1</w:t>
      </w:r>
      <w:r w:rsidR="00F46860" w:rsidRPr="00A868C1">
        <w:rPr>
          <w:rFonts w:ascii="Times New Roman" w:hAnsi="Times New Roman" w:cs="Times New Roman"/>
          <w:sz w:val="28"/>
          <w:szCs w:val="28"/>
        </w:rPr>
        <w:t xml:space="preserve"> «</w:t>
      </w:r>
      <w:r w:rsidR="00C76E7F" w:rsidRPr="00A868C1">
        <w:rPr>
          <w:rFonts w:ascii="Times New Roman" w:hAnsi="Times New Roman" w:cs="Times New Roman"/>
          <w:sz w:val="28"/>
          <w:szCs w:val="28"/>
        </w:rPr>
        <w:t>Осуществление бюджетного процесса на территории Курской области»</w:t>
      </w:r>
      <w:r w:rsidR="008C1D5E">
        <w:rPr>
          <w:rFonts w:ascii="Times New Roman" w:hAnsi="Times New Roman" w:cs="Times New Roman"/>
          <w:sz w:val="28"/>
          <w:szCs w:val="28"/>
        </w:rPr>
        <w:t>:</w:t>
      </w:r>
      <w:r w:rsidR="00C76E7F" w:rsidRPr="00F22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E1A" w:rsidRPr="00F22564" w:rsidRDefault="008C1D5E" w:rsidP="00C76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F46860" w:rsidRPr="00F22564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="00512E1A" w:rsidRPr="00F2256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96"/>
        <w:gridCol w:w="5663"/>
      </w:tblGrid>
      <w:tr w:rsidR="00512E1A" w:rsidRPr="00F22564" w:rsidTr="00512E1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«Ответственный исполнитель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комитет финансов Курской области</w:t>
            </w:r>
          </w:p>
        </w:tc>
      </w:tr>
      <w:tr w:rsidR="00512E1A" w:rsidRPr="00F22564" w:rsidTr="00512E1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12E1A" w:rsidRPr="00F22564" w:rsidTr="00512E1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12E1A" w:rsidRPr="00F22564" w:rsidTr="00512E1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12E1A" w:rsidRPr="00F22564" w:rsidTr="00512E1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right w:val="nil"/>
            </w:tcBorders>
          </w:tcPr>
          <w:p w:rsidR="00512E1A" w:rsidRPr="00F22564" w:rsidRDefault="00512E1A" w:rsidP="00512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564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нормативно-методическое обеспечение бюджетного процесса в Курской области, организация планирования и исполнения областного бюджета, </w:t>
            </w:r>
            <w:r w:rsidRPr="00F22564">
              <w:rPr>
                <w:sz w:val="28"/>
                <w:szCs w:val="28"/>
              </w:rPr>
              <w:t>совершенствование</w:t>
            </w:r>
            <w:r w:rsidRPr="00F22564">
              <w:rPr>
                <w:rFonts w:eastAsiaTheme="minorHAnsi"/>
                <w:sz w:val="28"/>
                <w:szCs w:val="28"/>
                <w:lang w:eastAsia="en-US"/>
              </w:rPr>
              <w:t xml:space="preserve"> кассового обслуживания исполнения областного бюджета, ведение бюджетного учета и формирование бюджетной отчетности</w:t>
            </w:r>
          </w:p>
        </w:tc>
      </w:tr>
      <w:tr w:rsidR="00512E1A" w:rsidRPr="00F22564" w:rsidTr="00512E1A">
        <w:trPr>
          <w:trHeight w:val="323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right w:val="nil"/>
            </w:tcBorders>
          </w:tcPr>
          <w:p w:rsidR="00512E1A" w:rsidRPr="00F22564" w:rsidRDefault="00512E1A" w:rsidP="00512E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F22564">
              <w:rPr>
                <w:sz w:val="28"/>
              </w:rPr>
              <w:t>обеспечение нормативного правового регулирования в сфере организации бюджетного процесса;</w:t>
            </w:r>
          </w:p>
          <w:p w:rsidR="00512E1A" w:rsidRPr="00F22564" w:rsidRDefault="00512E1A" w:rsidP="00512E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F22564">
              <w:rPr>
                <w:sz w:val="28"/>
              </w:rPr>
              <w:t>организация планирования и исполнения областного бюджета;</w:t>
            </w:r>
          </w:p>
          <w:p w:rsidR="00512E1A" w:rsidRPr="00F22564" w:rsidRDefault="00512E1A" w:rsidP="00512E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F22564">
              <w:rPr>
                <w:sz w:val="28"/>
              </w:rPr>
              <w:t xml:space="preserve">кассовое исполнение областного бюджета, ведение бюджетного учёта и формирование </w:t>
            </w:r>
            <w:r w:rsidRPr="00F22564">
              <w:rPr>
                <w:sz w:val="28"/>
              </w:rPr>
              <w:lastRenderedPageBreak/>
              <w:t>бюджетной отчётности;</w:t>
            </w:r>
          </w:p>
          <w:p w:rsidR="00512E1A" w:rsidRPr="00F22564" w:rsidRDefault="00512E1A" w:rsidP="00512E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F22564">
              <w:rPr>
                <w:sz w:val="28"/>
              </w:rPr>
              <w:t>обеспечение долгосрочной стабильности и сбалансированности бюджетов Курской области</w:t>
            </w:r>
          </w:p>
        </w:tc>
      </w:tr>
      <w:tr w:rsidR="00512E1A" w:rsidRPr="00F22564" w:rsidTr="00512E1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отношение дефицита областного бюджета к общему годовому объему доходов областного бюджета без учета объема безвозмездных поступлений;</w:t>
            </w:r>
          </w:p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количество корректировок областного бюджета в течение года</w:t>
            </w:r>
          </w:p>
        </w:tc>
      </w:tr>
      <w:tr w:rsidR="00512E1A" w:rsidRPr="00F22564" w:rsidTr="00512E1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2015 - 2024 годы, в том числе:</w:t>
            </w:r>
          </w:p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этап - 2015 - 2020 годы; </w:t>
            </w:r>
          </w:p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этап - 2021 - 2024 годы</w:t>
            </w:r>
          </w:p>
        </w:tc>
      </w:tr>
      <w:tr w:rsidR="00512E1A" w:rsidRPr="00F22564" w:rsidTr="00512E1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областного бюджета на реализацию подпрограммы составит 0,000 тыс. рублей. Финансовое обеспечение реализации подпрограммы осуществляется в рамках текущего </w:t>
            </w:r>
            <w:proofErr w:type="gramStart"/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финансирования деятельности комитета финансов Курской области</w:t>
            </w:r>
            <w:proofErr w:type="gramEnd"/>
          </w:p>
        </w:tc>
      </w:tr>
      <w:tr w:rsidR="00512E1A" w:rsidRPr="00F22564" w:rsidTr="00512E1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Объем налоговых расходов Курской области в рамках реализации подпрограммы (всего)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12E1A" w:rsidRPr="00F22564" w:rsidTr="00512E1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создание финансовых условий для  устойчивого экономического роста и поступления доходов в консолидированный бюджет Курской области, повышения уровня и качества жизни населения Курской области;</w:t>
            </w:r>
          </w:p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повышение обоснованности, прозрачности бюджетных расходов;</w:t>
            </w:r>
          </w:p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своевременная разработка и направление в Администрацию Курской области в установленные сроки и в соответствии с           требованиями бюджетного законодательства проекта закона Курской области об областном бюджете на очередной финансовый год и плановый период;</w:t>
            </w:r>
          </w:p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качественная организация исполнения областного бюджета;</w:t>
            </w:r>
          </w:p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законом Курской области отчета об исполнении областного бюджета до внесения проекта областного бюджета на</w:t>
            </w:r>
            <w:r w:rsidR="00F542D3" w:rsidRPr="00F22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 и плановый период;</w:t>
            </w:r>
          </w:p>
          <w:p w:rsidR="00512E1A" w:rsidRPr="00F22564" w:rsidRDefault="00512E1A" w:rsidP="00512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сокращение нарушений условий предоставления межбюджетных трансфертов из областного бюджета, повышение эффективности использования бюджетных средств»;</w:t>
            </w:r>
          </w:p>
        </w:tc>
      </w:tr>
    </w:tbl>
    <w:p w:rsidR="00F22564" w:rsidRPr="00F22564" w:rsidRDefault="00F22564" w:rsidP="00C76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D5E" w:rsidRPr="00AC4393" w:rsidRDefault="008C1D5E" w:rsidP="00C76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93">
        <w:rPr>
          <w:rFonts w:ascii="Times New Roman" w:hAnsi="Times New Roman" w:cs="Times New Roman"/>
          <w:sz w:val="28"/>
          <w:szCs w:val="28"/>
        </w:rPr>
        <w:t xml:space="preserve">б) в разделе </w:t>
      </w:r>
      <w:r w:rsidRPr="00AC4393">
        <w:rPr>
          <w:rFonts w:ascii="Times New Roman" w:hAnsi="Times New Roman" w:cs="Times New Roman"/>
          <w:sz w:val="28"/>
          <w:szCs w:val="28"/>
          <w:lang w:val="en-US"/>
        </w:rPr>
        <w:t>III </w:t>
      </w:r>
      <w:r w:rsidRPr="00AC4393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8C1D5E" w:rsidRDefault="008C1D5E" w:rsidP="008C1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93">
        <w:rPr>
          <w:rFonts w:ascii="Times New Roman" w:hAnsi="Times New Roman" w:cs="Times New Roman"/>
          <w:sz w:val="28"/>
          <w:szCs w:val="28"/>
        </w:rPr>
        <w:t>в наименовании раздела слова «ведомственных целевых программ и</w:t>
      </w:r>
      <w:r w:rsidR="00DA7117">
        <w:rPr>
          <w:rFonts w:ascii="Times New Roman" w:hAnsi="Times New Roman" w:cs="Times New Roman"/>
          <w:sz w:val="28"/>
          <w:szCs w:val="28"/>
        </w:rPr>
        <w:t> </w:t>
      </w:r>
      <w:r w:rsidRPr="00AC4393">
        <w:rPr>
          <w:rFonts w:ascii="Times New Roman" w:hAnsi="Times New Roman" w:cs="Times New Roman"/>
          <w:sz w:val="28"/>
          <w:szCs w:val="28"/>
        </w:rPr>
        <w:t>основных мероприятий» заменить словами «структурных элементов»;</w:t>
      </w:r>
    </w:p>
    <w:p w:rsidR="00F14B7C" w:rsidRDefault="00F14B7C" w:rsidP="00F14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</w:t>
      </w:r>
      <w:r w:rsidR="00393F2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F2E">
        <w:rPr>
          <w:rFonts w:ascii="Times New Roman" w:hAnsi="Times New Roman" w:cs="Times New Roman"/>
          <w:sz w:val="28"/>
          <w:szCs w:val="28"/>
        </w:rPr>
        <w:t>третьем - четвертом пункта 1.4</w:t>
      </w:r>
      <w:r>
        <w:rPr>
          <w:rFonts w:ascii="Times New Roman" w:hAnsi="Times New Roman" w:cs="Times New Roman"/>
          <w:sz w:val="28"/>
          <w:szCs w:val="28"/>
        </w:rPr>
        <w:t xml:space="preserve"> слова «основных мероприятий» заменить</w:t>
      </w:r>
      <w:r w:rsidR="00393F2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словами «структурных элементов»;</w:t>
      </w:r>
    </w:p>
    <w:p w:rsidR="00AC4393" w:rsidRPr="00AC4393" w:rsidRDefault="00AC4393" w:rsidP="00C76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наименовании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слова «основных мероприятий» заменить словами «структурных элементов подпрограммы»;</w:t>
      </w:r>
    </w:p>
    <w:p w:rsidR="00C76E7F" w:rsidRPr="00F22564" w:rsidRDefault="00C76E7F" w:rsidP="00C76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64">
        <w:rPr>
          <w:rFonts w:ascii="Times New Roman" w:hAnsi="Times New Roman" w:cs="Times New Roman"/>
          <w:sz w:val="28"/>
          <w:szCs w:val="28"/>
        </w:rPr>
        <w:t>2) в подразделе «Подпрограмма 2 «Управление государственным долгом Курской области»:</w:t>
      </w:r>
    </w:p>
    <w:p w:rsidR="00C76E7F" w:rsidRPr="00F22564" w:rsidRDefault="00C76E7F" w:rsidP="00C76E7F">
      <w:pPr>
        <w:ind w:firstLine="709"/>
        <w:jc w:val="both"/>
        <w:rPr>
          <w:sz w:val="28"/>
          <w:szCs w:val="28"/>
        </w:rPr>
      </w:pPr>
      <w:r w:rsidRPr="00F22564">
        <w:rPr>
          <w:sz w:val="28"/>
          <w:szCs w:val="28"/>
        </w:rPr>
        <w:t>а) паспорт подпрограммы изложить в следующей редакции:</w:t>
      </w: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96"/>
        <w:gridCol w:w="5663"/>
      </w:tblGrid>
      <w:tr w:rsidR="00C76E7F" w:rsidRPr="00F22564" w:rsidTr="00457DB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«Ответственный исполнитель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комитет финансов Курской области</w:t>
            </w:r>
          </w:p>
        </w:tc>
      </w:tr>
      <w:tr w:rsidR="00C76E7F" w:rsidRPr="00F22564" w:rsidTr="00457DB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6E7F" w:rsidRPr="00F22564" w:rsidTr="00457DB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6E7F" w:rsidRPr="00F22564" w:rsidTr="00457DB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6E7F" w:rsidRPr="00F22564" w:rsidTr="00457DB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государственным долгом Курской области</w:t>
            </w:r>
          </w:p>
        </w:tc>
      </w:tr>
      <w:tr w:rsidR="00C76E7F" w:rsidRPr="00F22564" w:rsidTr="00457DB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</w:rPr>
              <w:t xml:space="preserve">сокращение стоимости обслуживания государственного долга путем обеспечения </w:t>
            </w:r>
            <w:proofErr w:type="gramStart"/>
            <w:r w:rsidRPr="00F22564">
              <w:rPr>
                <w:rFonts w:ascii="Times New Roman" w:hAnsi="Times New Roman" w:cs="Times New Roman"/>
                <w:sz w:val="28"/>
              </w:rPr>
              <w:t>приемлемых</w:t>
            </w:r>
            <w:proofErr w:type="gramEnd"/>
            <w:r w:rsidRPr="00F22564">
              <w:rPr>
                <w:rFonts w:ascii="Times New Roman" w:hAnsi="Times New Roman" w:cs="Times New Roman"/>
                <w:sz w:val="28"/>
              </w:rPr>
              <w:t xml:space="preserve"> и экономически обоснованных объема и структуры государственного долга Курской области;</w:t>
            </w:r>
            <w:r w:rsidRPr="00F22564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  <w:p w:rsidR="00C76E7F" w:rsidRPr="00F22564" w:rsidRDefault="00C76E7F" w:rsidP="00457D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F22564">
              <w:rPr>
                <w:rFonts w:ascii="Times New Roman" w:hAnsi="Times New Roman" w:cs="Times New Roman"/>
                <w:sz w:val="28"/>
              </w:rPr>
              <w:t xml:space="preserve">организация и проведение мониторинга </w:t>
            </w:r>
            <w:r w:rsidRPr="00F22564">
              <w:rPr>
                <w:rFonts w:ascii="Times New Roman" w:hAnsi="Times New Roman" w:cs="Times New Roman"/>
                <w:sz w:val="28"/>
              </w:rPr>
              <w:lastRenderedPageBreak/>
              <w:t>состояния муниципального долга в</w:t>
            </w:r>
            <w:r w:rsidR="00457DB2" w:rsidRPr="00F22564">
              <w:rPr>
                <w:rFonts w:ascii="Times New Roman" w:hAnsi="Times New Roman" w:cs="Times New Roman"/>
                <w:sz w:val="28"/>
              </w:rPr>
              <w:t>  </w:t>
            </w:r>
            <w:r w:rsidRPr="00F22564">
              <w:rPr>
                <w:rFonts w:ascii="Times New Roman" w:hAnsi="Times New Roman" w:cs="Times New Roman"/>
                <w:sz w:val="28"/>
              </w:rPr>
              <w:t>муниципальных образованиях Курской области</w:t>
            </w:r>
          </w:p>
        </w:tc>
      </w:tr>
      <w:tr w:rsidR="00C76E7F" w:rsidRPr="00F22564" w:rsidTr="00457DB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доля расходов на обслуживание государственного долга Курской области в</w:t>
            </w:r>
            <w:r w:rsidR="00457DB2" w:rsidRPr="00F22564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общем объеме расходов областного бюджета;</w:t>
            </w:r>
          </w:p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соотношение государственного долга Курской области и объема доходов областного бюджета без учета утвержденного объема безвозмездных поступлений</w:t>
            </w:r>
          </w:p>
        </w:tc>
      </w:tr>
      <w:tr w:rsidR="00C76E7F" w:rsidRPr="00F22564" w:rsidTr="00457DB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2015 - 2024 годы, в том числе:</w:t>
            </w:r>
          </w:p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этап - 2015 - 2020 годы; </w:t>
            </w:r>
          </w:p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этап - 2021 - 2024 годы</w:t>
            </w:r>
          </w:p>
        </w:tc>
      </w:tr>
      <w:tr w:rsidR="00C76E7F" w:rsidRPr="00F22564" w:rsidTr="00457DB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Объемы бюджетных  ассигнований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областного бюджета на реализацию подпрограммы составляет 3 438 219,493 тыс. рублей, в том числе:</w:t>
            </w:r>
          </w:p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2015 год – 246 954,449 тыс. рублей;</w:t>
            </w:r>
          </w:p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2016 год – 79 140,125</w:t>
            </w:r>
            <w:r w:rsidRPr="00F22564">
              <w:rPr>
                <w:sz w:val="28"/>
                <w:szCs w:val="28"/>
              </w:rPr>
              <w:t xml:space="preserve"> 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2017 год – 106 208,180 тыс. рублей;</w:t>
            </w:r>
          </w:p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2018 год – 233 483,318 тыс. рублей;</w:t>
            </w:r>
          </w:p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2019 год – 425 673,057 тыс. рублей;</w:t>
            </w:r>
          </w:p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2020 год – 502 508,032 тыс. рублей;</w:t>
            </w:r>
          </w:p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2021 год – 444 997,991 тыс. рублей;</w:t>
            </w:r>
          </w:p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2022 год – 444 997,991 тыс. рублей;</w:t>
            </w:r>
          </w:p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2023 год – 447 004,183 тыс. рублей;</w:t>
            </w:r>
          </w:p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2024 год – 507 252,167 тыс. рублей</w:t>
            </w:r>
          </w:p>
        </w:tc>
      </w:tr>
      <w:tr w:rsidR="00C76E7F" w:rsidRPr="00F22564" w:rsidTr="00457DB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Объем налоговых расходов Курской области в рамках реализации подпрограммы (всего)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76E7F" w:rsidRPr="00F22564" w:rsidTr="00457DB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C76E7F" w:rsidRPr="00F22564" w:rsidRDefault="00C76E7F" w:rsidP="00C76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C76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C76E7F" w:rsidRPr="00F22564" w:rsidRDefault="00C76E7F" w:rsidP="00457D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сохранение объема государственного долга в</w:t>
            </w:r>
            <w:r w:rsidR="00457DB2" w:rsidRPr="00F22564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пределах не выше 50 % утвержденного общего годового объема доходов областного бюджета без учета утвержденного о</w:t>
            </w:r>
            <w:r w:rsidR="00457DB2" w:rsidRPr="00F22564">
              <w:rPr>
                <w:rFonts w:ascii="Times New Roman" w:hAnsi="Times New Roman" w:cs="Times New Roman"/>
                <w:sz w:val="28"/>
                <w:szCs w:val="28"/>
              </w:rPr>
              <w:t>бъема безвозмездных поступлений»;</w:t>
            </w:r>
          </w:p>
        </w:tc>
      </w:tr>
    </w:tbl>
    <w:p w:rsidR="00F22564" w:rsidRPr="00F22564" w:rsidRDefault="00F22564" w:rsidP="001E2837">
      <w:pPr>
        <w:ind w:firstLine="709"/>
        <w:jc w:val="both"/>
        <w:rPr>
          <w:sz w:val="28"/>
          <w:szCs w:val="28"/>
        </w:rPr>
      </w:pPr>
    </w:p>
    <w:p w:rsidR="006E6FAF" w:rsidRPr="00AC4393" w:rsidRDefault="00F46860" w:rsidP="006E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C8">
        <w:rPr>
          <w:rFonts w:ascii="Times New Roman" w:hAnsi="Times New Roman" w:cs="Times New Roman"/>
          <w:sz w:val="28"/>
          <w:szCs w:val="28"/>
        </w:rPr>
        <w:t>б) </w:t>
      </w:r>
      <w:r w:rsidR="006E6FAF" w:rsidRPr="002767C8">
        <w:rPr>
          <w:rFonts w:ascii="Times New Roman" w:hAnsi="Times New Roman" w:cs="Times New Roman"/>
          <w:sz w:val="28"/>
          <w:szCs w:val="28"/>
        </w:rPr>
        <w:t>в разделе</w:t>
      </w:r>
      <w:r w:rsidR="006E6FAF" w:rsidRPr="00AC4393">
        <w:rPr>
          <w:rFonts w:ascii="Times New Roman" w:hAnsi="Times New Roman" w:cs="Times New Roman"/>
          <w:sz w:val="28"/>
          <w:szCs w:val="28"/>
        </w:rPr>
        <w:t xml:space="preserve"> </w:t>
      </w:r>
      <w:r w:rsidR="006E6FAF" w:rsidRPr="00AC4393">
        <w:rPr>
          <w:rFonts w:ascii="Times New Roman" w:hAnsi="Times New Roman" w:cs="Times New Roman"/>
          <w:sz w:val="28"/>
          <w:szCs w:val="28"/>
          <w:lang w:val="en-US"/>
        </w:rPr>
        <w:t>III </w:t>
      </w:r>
      <w:r w:rsidR="006E6FAF" w:rsidRPr="00AC4393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6E6FAF" w:rsidRDefault="006E6FAF" w:rsidP="006E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93">
        <w:rPr>
          <w:rFonts w:ascii="Times New Roman" w:hAnsi="Times New Roman" w:cs="Times New Roman"/>
          <w:sz w:val="28"/>
          <w:szCs w:val="28"/>
        </w:rPr>
        <w:t xml:space="preserve">в наименовании раздела слова «ведомственных целевых программ </w:t>
      </w:r>
      <w:r w:rsidRPr="00AC4393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B90255">
        <w:rPr>
          <w:rFonts w:ascii="Times New Roman" w:hAnsi="Times New Roman" w:cs="Times New Roman"/>
          <w:sz w:val="28"/>
          <w:szCs w:val="28"/>
        </w:rPr>
        <w:t> </w:t>
      </w:r>
      <w:r w:rsidRPr="00AC4393">
        <w:rPr>
          <w:rFonts w:ascii="Times New Roman" w:hAnsi="Times New Roman" w:cs="Times New Roman"/>
          <w:sz w:val="28"/>
          <w:szCs w:val="28"/>
        </w:rPr>
        <w:t>основных мероприятий» заменить словами «структурных элементов»;</w:t>
      </w:r>
    </w:p>
    <w:p w:rsidR="006E6FAF" w:rsidRDefault="00FC1630" w:rsidP="006E6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абзацах третьем - четвертом пункта 2.2 слова «основных мероприятий» заменить соответственно словами «структурных элементов»</w:t>
      </w:r>
      <w:r w:rsidR="006E6FAF">
        <w:rPr>
          <w:sz w:val="28"/>
          <w:szCs w:val="28"/>
        </w:rPr>
        <w:t>;</w:t>
      </w:r>
    </w:p>
    <w:p w:rsidR="00414CDA" w:rsidRDefault="006E6FAF" w:rsidP="001E2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414CDA" w:rsidRPr="00AC4393">
        <w:rPr>
          <w:sz w:val="28"/>
          <w:szCs w:val="28"/>
        </w:rPr>
        <w:t>в наименовании раздела</w:t>
      </w:r>
      <w:r w:rsidR="00414CDA" w:rsidRPr="00FE7419">
        <w:rPr>
          <w:sz w:val="28"/>
          <w:szCs w:val="28"/>
        </w:rPr>
        <w:t xml:space="preserve"> VI</w:t>
      </w:r>
      <w:r w:rsidR="00414CDA">
        <w:rPr>
          <w:sz w:val="28"/>
          <w:szCs w:val="28"/>
        </w:rPr>
        <w:t xml:space="preserve"> слова «основных мероприятий»</w:t>
      </w:r>
      <w:r w:rsidR="00D35C71">
        <w:rPr>
          <w:sz w:val="28"/>
          <w:szCs w:val="28"/>
        </w:rPr>
        <w:t xml:space="preserve"> заменить словами «структурных элементов подпрограммы»;</w:t>
      </w:r>
    </w:p>
    <w:p w:rsidR="00F46860" w:rsidRPr="00F22564" w:rsidRDefault="00414CDA" w:rsidP="001E2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393EC1" w:rsidRPr="00F22564">
        <w:rPr>
          <w:sz w:val="28"/>
          <w:szCs w:val="28"/>
        </w:rPr>
        <w:t xml:space="preserve">в абзаце втором раздела </w:t>
      </w:r>
      <w:r w:rsidR="00393EC1" w:rsidRPr="00F22564">
        <w:rPr>
          <w:sz w:val="28"/>
          <w:szCs w:val="28"/>
          <w:lang w:val="en-US"/>
        </w:rPr>
        <w:t>VIII</w:t>
      </w:r>
      <w:r w:rsidR="00393EC1" w:rsidRPr="00F22564">
        <w:rPr>
          <w:sz w:val="28"/>
          <w:szCs w:val="28"/>
        </w:rPr>
        <w:t xml:space="preserve"> цифры «</w:t>
      </w:r>
      <w:r w:rsidR="00B15936" w:rsidRPr="00F22564">
        <w:rPr>
          <w:sz w:val="28"/>
          <w:szCs w:val="28"/>
        </w:rPr>
        <w:t>3 380 067,493</w:t>
      </w:r>
      <w:r w:rsidR="00393EC1" w:rsidRPr="00F22564">
        <w:rPr>
          <w:sz w:val="28"/>
          <w:szCs w:val="28"/>
        </w:rPr>
        <w:t>» заменить цифрами «</w:t>
      </w:r>
      <w:r w:rsidR="00B15936" w:rsidRPr="00F22564">
        <w:rPr>
          <w:sz w:val="28"/>
          <w:szCs w:val="28"/>
        </w:rPr>
        <w:t>3 438 219,493</w:t>
      </w:r>
      <w:r w:rsidR="00393EC1" w:rsidRPr="00F22564">
        <w:rPr>
          <w:sz w:val="28"/>
          <w:szCs w:val="28"/>
        </w:rPr>
        <w:t>»;</w:t>
      </w:r>
    </w:p>
    <w:p w:rsidR="00471E3A" w:rsidRDefault="00457DB2" w:rsidP="001E2837">
      <w:pPr>
        <w:ind w:firstLine="709"/>
        <w:jc w:val="both"/>
        <w:rPr>
          <w:sz w:val="28"/>
          <w:szCs w:val="28"/>
        </w:rPr>
      </w:pPr>
      <w:r w:rsidRPr="00F22564">
        <w:rPr>
          <w:sz w:val="28"/>
          <w:szCs w:val="28"/>
        </w:rPr>
        <w:t>3) в подразделе «Подпрограмма 3 «Эффективная система межбюджетных отношений в Курской области»</w:t>
      </w:r>
      <w:r w:rsidR="00471E3A">
        <w:rPr>
          <w:sz w:val="28"/>
          <w:szCs w:val="28"/>
        </w:rPr>
        <w:t>:</w:t>
      </w:r>
      <w:r w:rsidRPr="00F22564">
        <w:rPr>
          <w:sz w:val="28"/>
          <w:szCs w:val="28"/>
        </w:rPr>
        <w:t xml:space="preserve"> </w:t>
      </w:r>
    </w:p>
    <w:p w:rsidR="00457DB2" w:rsidRPr="00F22564" w:rsidRDefault="00471E3A" w:rsidP="001E2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457DB2" w:rsidRPr="00F22564">
        <w:rPr>
          <w:sz w:val="28"/>
          <w:szCs w:val="28"/>
        </w:rPr>
        <w:t>паспорт подпрограммы изложить в следующей редакции:</w:t>
      </w: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431"/>
        <w:gridCol w:w="5528"/>
      </w:tblGrid>
      <w:tr w:rsidR="00457DB2" w:rsidRPr="00F22564" w:rsidTr="00457DB2">
        <w:tc>
          <w:tcPr>
            <w:tcW w:w="3175" w:type="dxa"/>
          </w:tcPr>
          <w:p w:rsidR="00457DB2" w:rsidRPr="00F22564" w:rsidRDefault="00457DB2" w:rsidP="00C724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31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комитет финансов Курской области</w:t>
            </w:r>
          </w:p>
        </w:tc>
      </w:tr>
      <w:tr w:rsidR="00457DB2" w:rsidRPr="00F22564" w:rsidTr="00457DB2">
        <w:tc>
          <w:tcPr>
            <w:tcW w:w="3175" w:type="dxa"/>
          </w:tcPr>
          <w:p w:rsidR="00457DB2" w:rsidRPr="00F22564" w:rsidRDefault="00457DB2" w:rsidP="00C724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1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57DB2" w:rsidRPr="00F22564" w:rsidTr="00457DB2">
        <w:tc>
          <w:tcPr>
            <w:tcW w:w="3175" w:type="dxa"/>
          </w:tcPr>
          <w:p w:rsidR="00457DB2" w:rsidRPr="00F22564" w:rsidRDefault="00457DB2" w:rsidP="00C724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31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57DB2" w:rsidRPr="00F22564" w:rsidTr="00457DB2">
        <w:tc>
          <w:tcPr>
            <w:tcW w:w="3175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 подпрограммы</w:t>
            </w:r>
          </w:p>
        </w:tc>
        <w:tc>
          <w:tcPr>
            <w:tcW w:w="431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57DB2" w:rsidRPr="00F22564" w:rsidTr="00457DB2">
        <w:tc>
          <w:tcPr>
            <w:tcW w:w="3175" w:type="dxa"/>
          </w:tcPr>
          <w:p w:rsidR="00457DB2" w:rsidRPr="00F22564" w:rsidRDefault="00457DB2" w:rsidP="00C724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31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57DB2" w:rsidRPr="00F22564" w:rsidRDefault="00457DB2" w:rsidP="00457D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 системы межбюджетных отношений в Курской области </w:t>
            </w:r>
          </w:p>
        </w:tc>
      </w:tr>
      <w:tr w:rsidR="00457DB2" w:rsidRPr="00F22564" w:rsidTr="00457DB2">
        <w:tc>
          <w:tcPr>
            <w:tcW w:w="3175" w:type="dxa"/>
          </w:tcPr>
          <w:p w:rsidR="00457DB2" w:rsidRPr="00F22564" w:rsidRDefault="00457DB2" w:rsidP="00C724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31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F22564">
              <w:rPr>
                <w:rFonts w:ascii="Times New Roman" w:hAnsi="Times New Roman" w:cs="Times New Roman"/>
                <w:sz w:val="28"/>
              </w:rPr>
              <w:t>нормативное правовое регулирование по вопросам межбюджетных отношений, в том числе совершенствование подходов к предоставлению межбюджетных трансфертов;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F22564">
              <w:rPr>
                <w:rFonts w:ascii="Times New Roman" w:hAnsi="Times New Roman" w:cs="Times New Roman"/>
                <w:sz w:val="28"/>
              </w:rPr>
              <w:t>выравнивание бюджетной обеспеченности муниципальных образований Курской области;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муниципальных образований;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F22564">
              <w:rPr>
                <w:rFonts w:ascii="Times New Roman" w:hAnsi="Times New Roman" w:cs="Times New Roman"/>
                <w:sz w:val="28"/>
              </w:rPr>
              <w:t>предоставление бюджетных кредитов из</w:t>
            </w:r>
            <w:r w:rsidR="00B61276" w:rsidRPr="00F22564">
              <w:rPr>
                <w:rFonts w:ascii="Times New Roman" w:hAnsi="Times New Roman" w:cs="Times New Roman"/>
                <w:sz w:val="28"/>
              </w:rPr>
              <w:t>        </w:t>
            </w:r>
            <w:r w:rsidRPr="00F22564">
              <w:rPr>
                <w:rFonts w:ascii="Times New Roman" w:hAnsi="Times New Roman" w:cs="Times New Roman"/>
                <w:sz w:val="28"/>
              </w:rPr>
              <w:t>областного бюджета бюджетам муниципальных районов и городских округов;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F22564">
              <w:rPr>
                <w:rFonts w:ascii="Times New Roman" w:hAnsi="Times New Roman" w:cs="Times New Roman"/>
                <w:sz w:val="28"/>
              </w:rPr>
              <w:t>повышение эффективности управления муниципальными финансами</w:t>
            </w:r>
          </w:p>
        </w:tc>
      </w:tr>
      <w:tr w:rsidR="00457DB2" w:rsidRPr="00F22564" w:rsidTr="00457DB2">
        <w:tc>
          <w:tcPr>
            <w:tcW w:w="3175" w:type="dxa"/>
          </w:tcPr>
          <w:p w:rsidR="00457DB2" w:rsidRPr="00F22564" w:rsidRDefault="00457DB2" w:rsidP="00C724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31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коэффициент эффективности выравнивания бюджетной обеспеченности муниципальных районов (городских округов);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минимально гарантированный уровень расчетной бюджетной обеспеченности муниципальных районов (городских округов);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величина разрыва в уровне расчетной бюджетной обеспеченности муниципальных районов;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образований, не</w:t>
            </w:r>
            <w:r w:rsidR="00C72475" w:rsidRPr="00F22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имеющих просроченной кредиторской задолженности по выплате заработной платы с начислениями работникам бюджетной сферы;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образований, не</w:t>
            </w:r>
            <w:r w:rsidR="00C72475" w:rsidRPr="00F22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имеющих просроченной кредиторской задолженности по социально значимым расходам;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образований, не</w:t>
            </w:r>
            <w:r w:rsidR="00C72475" w:rsidRPr="00F22564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имеющих нарушений ограничений дефицита местных бюджетов и предельного объема муниципального долга, установленных</w:t>
            </w:r>
            <w:r w:rsidR="00C72475" w:rsidRPr="00F22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бюджетным законодательством Российской Федерации;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образований, в </w:t>
            </w:r>
            <w:r w:rsidR="00C72475" w:rsidRPr="00F22564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которых доля просроченной задолженности долговых и (или) бюджетных обязатель</w:t>
            </w:r>
            <w:proofErr w:type="gramStart"/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евышает 30 процентов собственных доходов местных бюджетов в последнем отчетном финансовом году;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образований, имеющих </w:t>
            </w:r>
            <w:r w:rsidRPr="00F22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 степень качества управления муниципальными финансами;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образований, имеющих ненадлежащее (</w:t>
            </w:r>
            <w:r w:rsidRPr="00F22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степень) качество  управления муниципальными финансами;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доля расходов бюджетов муниципальных образований, формируемых в рамках  муниципальных программ, в общем объеме расходов бюджетов муниципальных образований;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муниципальных образований, не выполнивших более 75 процентов целевых показателей, установленных соглашением о мерах по эффективности использования бюджетных средств и</w:t>
            </w:r>
            <w:r w:rsidR="00C72475" w:rsidRPr="00F22564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увеличению поступлений налоговых и</w:t>
            </w:r>
            <w:r w:rsidR="00C72475" w:rsidRPr="00F22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неналоговых доходов;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5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муниципальных образований, к</w:t>
            </w:r>
            <w:r w:rsidR="00C72475" w:rsidRPr="00F225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        </w:t>
            </w:r>
            <w:r w:rsidRPr="00F225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которым применены меры ответственности при выявлении случаев невыполнения муниципальным образованием обязательств по соглашениям, которые предусматривают меры по</w:t>
            </w:r>
            <w:r w:rsidR="00C72475" w:rsidRPr="00F225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  <w:r w:rsidRPr="00F225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социально-экономическому развитию и оздоровлению муниципальных финансов муниципальных образований Курской области, в общем количестве муниципальных образований, в отношении которых выявлены случаи неисполнения указанных обязательств</w:t>
            </w:r>
            <w:proofErr w:type="gramEnd"/>
          </w:p>
        </w:tc>
      </w:tr>
      <w:tr w:rsidR="00457DB2" w:rsidRPr="00F22564" w:rsidTr="00457DB2">
        <w:tc>
          <w:tcPr>
            <w:tcW w:w="3175" w:type="dxa"/>
          </w:tcPr>
          <w:p w:rsidR="00457DB2" w:rsidRPr="00F22564" w:rsidRDefault="00457DB2" w:rsidP="00C724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31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2015 - 2024 годы, в том числе: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этап - 2015 - 2020 годы; 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этап - 2021 - 2024 годы</w:t>
            </w:r>
          </w:p>
        </w:tc>
      </w:tr>
      <w:tr w:rsidR="00457DB2" w:rsidRPr="00F22564" w:rsidTr="00457DB2">
        <w:tc>
          <w:tcPr>
            <w:tcW w:w="3175" w:type="dxa"/>
          </w:tcPr>
          <w:p w:rsidR="00457DB2" w:rsidRPr="00F22564" w:rsidRDefault="00457DB2" w:rsidP="00C724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31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   реализацию подпрограммы составляет 12 008 530,722 тыс. рублей, в том числе: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2015 год – 908 037,204 тыс. рублей;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2016 год – 885 436,730 тыс. рублей;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2017 год – 1 305 078,988 тыс. рублей;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2018 год – 2 229 315,736 тыс. рублей;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2019 год – 2 912 716,959 тыс. рублей;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2020 год – 1 230 495,016 тыс. рублей;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2021 год – 627 133,151 тыс. рублей;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– 615 015,698 тыс. рублей; 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– 634 620,462 тыс. рублей; 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– 660 680,778 тыс. рублей; 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</w:t>
            </w:r>
            <w:r w:rsidR="00C72475" w:rsidRPr="00F22564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источникам финансирования дефицита областного бюджета на реализацию Программы составляет (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noBreakHyphen/>
              <w:t>) 1 905 165,000 тыс. рублей, в том числе: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2015 год – (-) 443 600,000 тыс. рублей;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2016 год – (-) 310 000,000 тыс. рублей;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2017 год – (-) 155 000,000 тыс. рублей;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2018 год – (-) 206 645,000 тыс. рублей;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2019 год – (-) 133 867,000 тыс. рублей;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2020 год – (-) 96 073,000 тыс. рублей;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2021 год – (-) 112 470,000 тыс. рублей;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– (-) 104 272,000 тыс. рублей; 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2023 год – (-) 171 619,000 тыс. рублей;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– (-) 171 619,000 тыс. рублей </w:t>
            </w:r>
          </w:p>
        </w:tc>
      </w:tr>
      <w:tr w:rsidR="00457DB2" w:rsidRPr="00F22564" w:rsidTr="00457DB2">
        <w:tc>
          <w:tcPr>
            <w:tcW w:w="3175" w:type="dxa"/>
          </w:tcPr>
          <w:p w:rsidR="00457DB2" w:rsidRPr="00F22564" w:rsidRDefault="00457DB2" w:rsidP="00C724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налоговых расходов Курской области в рамках реализации подпрограммы (всего)</w:t>
            </w:r>
          </w:p>
        </w:tc>
        <w:tc>
          <w:tcPr>
            <w:tcW w:w="431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457DB2" w:rsidRPr="00F22564" w:rsidTr="00457DB2">
        <w:tc>
          <w:tcPr>
            <w:tcW w:w="3175" w:type="dxa"/>
          </w:tcPr>
          <w:p w:rsidR="00457DB2" w:rsidRPr="00F22564" w:rsidRDefault="00457DB2" w:rsidP="00C724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31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распределение 100 % средств областного бюджета, направляемых на выравнивание бюджетной обеспеченности муниципальных образований Курской области и обеспечение сбалансированности местных бюджетов Курской области;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  <w:r w:rsidR="00300537" w:rsidRPr="00F22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дифференциации муниципальных образований Курской области по уровню расчетной бюджетной обеспеченности;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сбалансированности местных бюджетов Курской области;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прозрачности процедуры выравнивания бюджетной обеспеченности муниципальных образований Курской области</w:t>
            </w:r>
            <w:proofErr w:type="gramEnd"/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осуществления мер по</w:t>
            </w:r>
            <w:r w:rsidR="00C72475" w:rsidRPr="00F22564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обеспечению сбалансированности местных бюджетов Курской области;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рост количества муниципальных образований, имеющих высокое качество управления муниципальными финансами;</w:t>
            </w:r>
          </w:p>
          <w:p w:rsidR="00457DB2" w:rsidRPr="00F22564" w:rsidRDefault="00457DB2" w:rsidP="00C7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рост доли расходов муниципальных образований, формируемых в рамках муниципальных программ, в общем объеме расходов местных бюджетов;</w:t>
            </w:r>
          </w:p>
          <w:p w:rsidR="00457DB2" w:rsidRPr="00F22564" w:rsidRDefault="00457DB2" w:rsidP="00BE3E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муниципальных образований, не выполнивших более 75 процентов 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целевых показателей, установленных соглашением о   мерах по эффективности использования бюджетных средств и</w:t>
            </w:r>
            <w:r w:rsidR="00BE3E92" w:rsidRPr="00F22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увеличению поступления налоговых и</w:t>
            </w:r>
            <w:r w:rsidR="00BE3E92" w:rsidRPr="00F22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неналоговых доходов</w:t>
            </w:r>
            <w:r w:rsidR="00300537" w:rsidRPr="00F2256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57DB2" w:rsidRPr="00F22564" w:rsidRDefault="00457DB2" w:rsidP="00457DB2">
      <w:pPr>
        <w:jc w:val="both"/>
        <w:rPr>
          <w:sz w:val="28"/>
          <w:szCs w:val="28"/>
        </w:rPr>
      </w:pPr>
    </w:p>
    <w:p w:rsidR="00471E3A" w:rsidRPr="004F614A" w:rsidRDefault="00471E3A" w:rsidP="00471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4A">
        <w:rPr>
          <w:rFonts w:ascii="Times New Roman" w:hAnsi="Times New Roman" w:cs="Times New Roman"/>
          <w:sz w:val="28"/>
          <w:szCs w:val="28"/>
        </w:rPr>
        <w:t xml:space="preserve">б) в разделе </w:t>
      </w:r>
      <w:r w:rsidRPr="004F614A">
        <w:rPr>
          <w:rFonts w:ascii="Times New Roman" w:hAnsi="Times New Roman" w:cs="Times New Roman"/>
          <w:sz w:val="28"/>
          <w:szCs w:val="28"/>
          <w:lang w:val="en-US"/>
        </w:rPr>
        <w:t>III </w:t>
      </w:r>
      <w:r w:rsidRPr="004F614A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471E3A" w:rsidRDefault="00471E3A" w:rsidP="00471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4A">
        <w:rPr>
          <w:rFonts w:ascii="Times New Roman" w:hAnsi="Times New Roman" w:cs="Times New Roman"/>
          <w:sz w:val="28"/>
          <w:szCs w:val="28"/>
        </w:rPr>
        <w:t>в наименовании раздела слова «ведомственных целевых программ и</w:t>
      </w:r>
      <w:r w:rsidR="00FB0402">
        <w:rPr>
          <w:rFonts w:ascii="Times New Roman" w:hAnsi="Times New Roman" w:cs="Times New Roman"/>
          <w:sz w:val="28"/>
          <w:szCs w:val="28"/>
        </w:rPr>
        <w:t> </w:t>
      </w:r>
      <w:r w:rsidRPr="004F614A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AC4393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Pr="00237F6E">
        <w:rPr>
          <w:rFonts w:ascii="Times New Roman" w:hAnsi="Times New Roman" w:cs="Times New Roman"/>
          <w:sz w:val="28"/>
          <w:szCs w:val="28"/>
        </w:rPr>
        <w:t>словами «структурных элементов»;</w:t>
      </w:r>
    </w:p>
    <w:p w:rsidR="00471E3A" w:rsidRDefault="004F614A" w:rsidP="00471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абзацах втором - третьем пункта 3.9 слова «основных мероприятий» заменить соответственно словами «структурных элементов»</w:t>
      </w:r>
      <w:r w:rsidR="00471E3A">
        <w:rPr>
          <w:sz w:val="28"/>
          <w:szCs w:val="28"/>
        </w:rPr>
        <w:t>;</w:t>
      </w:r>
    </w:p>
    <w:p w:rsidR="003B3A80" w:rsidRPr="00F22564" w:rsidRDefault="00457DB2" w:rsidP="00EE6B9C">
      <w:pPr>
        <w:ind w:firstLine="709"/>
        <w:jc w:val="both"/>
        <w:rPr>
          <w:sz w:val="28"/>
          <w:szCs w:val="28"/>
        </w:rPr>
      </w:pPr>
      <w:r w:rsidRPr="00F22564">
        <w:rPr>
          <w:sz w:val="28"/>
          <w:szCs w:val="28"/>
        </w:rPr>
        <w:t>4</w:t>
      </w:r>
      <w:r w:rsidR="00F46860" w:rsidRPr="00F22564">
        <w:rPr>
          <w:sz w:val="28"/>
          <w:szCs w:val="28"/>
        </w:rPr>
        <w:t>) </w:t>
      </w:r>
      <w:r w:rsidR="00A74EB9" w:rsidRPr="00F22564">
        <w:rPr>
          <w:sz w:val="28"/>
          <w:szCs w:val="28"/>
        </w:rPr>
        <w:t>в подразделе «Подпрограмма</w:t>
      </w:r>
      <w:r w:rsidR="00E24F64" w:rsidRPr="00F22564">
        <w:rPr>
          <w:sz w:val="28"/>
          <w:szCs w:val="28"/>
        </w:rPr>
        <w:t> </w:t>
      </w:r>
      <w:r w:rsidR="00A74EB9" w:rsidRPr="00F22564">
        <w:rPr>
          <w:sz w:val="28"/>
          <w:szCs w:val="28"/>
        </w:rPr>
        <w:t>4 «Обеспечение реализации государственной программы Курской области «Создание условий для</w:t>
      </w:r>
      <w:r w:rsidR="00F542D3" w:rsidRPr="00F22564">
        <w:rPr>
          <w:sz w:val="28"/>
          <w:szCs w:val="28"/>
        </w:rPr>
        <w:t>   </w:t>
      </w:r>
      <w:r w:rsidR="00A74EB9" w:rsidRPr="00F22564">
        <w:rPr>
          <w:sz w:val="28"/>
          <w:szCs w:val="28"/>
        </w:rPr>
        <w:t>эффективного и ответственного управления региональными и</w:t>
      </w:r>
      <w:r w:rsidR="00F542D3" w:rsidRPr="00F22564">
        <w:rPr>
          <w:sz w:val="28"/>
          <w:szCs w:val="28"/>
        </w:rPr>
        <w:t> </w:t>
      </w:r>
      <w:r w:rsidR="00A74EB9" w:rsidRPr="00F22564">
        <w:rPr>
          <w:sz w:val="28"/>
          <w:szCs w:val="28"/>
        </w:rPr>
        <w:t>муниципальными финансами, государственным долгом и повышения устойчивости бюджетов Курской области»</w:t>
      </w:r>
      <w:r w:rsidR="003B3A80" w:rsidRPr="00F22564">
        <w:rPr>
          <w:sz w:val="28"/>
          <w:szCs w:val="28"/>
        </w:rPr>
        <w:t>:</w:t>
      </w:r>
      <w:r w:rsidR="00EE6B9C" w:rsidRPr="00F22564">
        <w:rPr>
          <w:sz w:val="28"/>
          <w:szCs w:val="28"/>
        </w:rPr>
        <w:t xml:space="preserve"> </w:t>
      </w:r>
    </w:p>
    <w:p w:rsidR="00C76E7F" w:rsidRPr="00F22564" w:rsidRDefault="003B3A80" w:rsidP="00C76E7F">
      <w:pPr>
        <w:ind w:firstLine="709"/>
        <w:jc w:val="both"/>
        <w:rPr>
          <w:sz w:val="28"/>
          <w:szCs w:val="28"/>
        </w:rPr>
      </w:pPr>
      <w:r w:rsidRPr="00F22564">
        <w:rPr>
          <w:sz w:val="28"/>
          <w:szCs w:val="28"/>
        </w:rPr>
        <w:t>а) </w:t>
      </w:r>
      <w:r w:rsidR="00C76E7F" w:rsidRPr="00F22564">
        <w:rPr>
          <w:sz w:val="28"/>
          <w:szCs w:val="28"/>
        </w:rPr>
        <w:t>паспорт подпрограммы изложить в следующей редакции:</w:t>
      </w: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89"/>
        <w:gridCol w:w="7"/>
        <w:gridCol w:w="5663"/>
      </w:tblGrid>
      <w:tr w:rsidR="00300537" w:rsidRPr="00F22564" w:rsidTr="003005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«Ответственный исполнитель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комитет финансов Курской области</w:t>
            </w:r>
          </w:p>
        </w:tc>
      </w:tr>
      <w:tr w:rsidR="00300537" w:rsidRPr="00F22564" w:rsidTr="003005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0537" w:rsidRPr="00F22564" w:rsidTr="003005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0537" w:rsidRPr="00F22564" w:rsidTr="003005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0537" w:rsidRPr="00F22564" w:rsidTr="003005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F225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государственной программы, подпрограмм, основных мероприятий, мероприятий и выполнения контрольных событий государственной программы Курской области «Создание условий для эффективного и ответственного управления региональными и            муниципальными финансами, государственным долгом и повышения устойчивости бюджетов Курской области» в соответствии с установленными сроками и</w:t>
            </w:r>
            <w:r w:rsidR="00F22564" w:rsidRPr="00F22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задачами</w:t>
            </w:r>
          </w:p>
        </w:tc>
      </w:tr>
      <w:tr w:rsidR="00300537" w:rsidRPr="00F22564" w:rsidTr="003005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3005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обеспечение управления реализацией основных мероприятий и мероприятий государственной программы Курской области «Создание условий для эффективного и ответственного управления региональными и муниципальными финансами, государственным долгом и повышения устойчивости бюджетов Курской области» комитетом финансов Курской области как ответственным исполнителем программы</w:t>
            </w:r>
          </w:p>
        </w:tc>
      </w:tr>
      <w:tr w:rsidR="00300537" w:rsidRPr="00F22564" w:rsidTr="003005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степень выполнения основных мероприятий программы в установленные сроки;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степень выполнения контрольных событий программы в установленные сроки;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отклонение от установленных сроков предоставления отчетов о ходе реализации программы</w:t>
            </w:r>
          </w:p>
        </w:tc>
      </w:tr>
      <w:tr w:rsidR="00300537" w:rsidRPr="00F22564" w:rsidTr="003005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2015 - 2024 годы, в том числе: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этап - 2015 - 2020 годы; 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этап - 2021 - 2024 годы</w:t>
            </w:r>
          </w:p>
        </w:tc>
      </w:tr>
      <w:tr w:rsidR="00300537" w:rsidRPr="00F22564" w:rsidTr="003005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  реализацию подпрограммы составляет </w:t>
            </w:r>
            <w:r w:rsidRPr="00F22564">
              <w:rPr>
                <w:rFonts w:ascii="Times New Roman" w:eastAsia="Dotum" w:hAnsi="Times New Roman" w:cs="Times New Roman"/>
                <w:sz w:val="28"/>
                <w:szCs w:val="28"/>
              </w:rPr>
              <w:t>955 </w:t>
            </w:r>
            <w:r w:rsidR="00B46448" w:rsidRPr="00F22564">
              <w:rPr>
                <w:rFonts w:ascii="Times New Roman" w:eastAsia="Dotum" w:hAnsi="Times New Roman" w:cs="Times New Roman"/>
                <w:sz w:val="28"/>
                <w:szCs w:val="28"/>
              </w:rPr>
              <w:t>708,881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2015 год – 84 233,020 тыс. рублей;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2016 год – 79 219,788 тыс. рублей;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2017 год – 97 232,462 тыс. рублей;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2018 год – 91 768,895 тыс. рублей;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2019 год – 103 747,714 тыс. рублей;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– </w:t>
            </w:r>
            <w:r w:rsidR="00B46448" w:rsidRPr="00F22564">
              <w:rPr>
                <w:rFonts w:ascii="Times New Roman" w:hAnsi="Times New Roman" w:cs="Times New Roman"/>
                <w:sz w:val="28"/>
                <w:szCs w:val="28"/>
              </w:rPr>
              <w:t>99 053,491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2021 год – 98 880,535 тыс. рублей;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– 99 265,780 тыс. рублей; 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– 99 170,194 тыс. рублей; 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– 103 137,002 тыс. рублей </w:t>
            </w:r>
          </w:p>
        </w:tc>
      </w:tr>
      <w:tr w:rsidR="00300537" w:rsidRPr="00F22564" w:rsidTr="003005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Объем налоговых расходов Курской области в рамках реализации подпрограммы (всего)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00537" w:rsidRPr="00F22564" w:rsidTr="0030053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300537" w:rsidRPr="00F22564" w:rsidRDefault="00300537" w:rsidP="00F225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целей и задач государственной программы Курской области «Создание условий 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</w:t>
            </w:r>
            <w:r w:rsidR="00F22564" w:rsidRPr="00F22564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эффективного и ответственного управления региональными и</w:t>
            </w:r>
            <w:r w:rsidR="00F22564" w:rsidRPr="00F22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муниципальными финансами, государственным долгом и      повышения устойчивости бюджетов Курской области», подпрограмм, основных мероприятий, мероприятий и контрольных событий программы»;</w:t>
            </w:r>
          </w:p>
        </w:tc>
      </w:tr>
    </w:tbl>
    <w:p w:rsidR="00E31EAA" w:rsidRPr="00AC4393" w:rsidRDefault="003B3A80" w:rsidP="00E31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EF"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="00E31EAA" w:rsidRPr="00D666EF">
        <w:rPr>
          <w:rFonts w:ascii="Times New Roman" w:hAnsi="Times New Roman" w:cs="Times New Roman"/>
          <w:sz w:val="28"/>
          <w:szCs w:val="28"/>
        </w:rPr>
        <w:t>в разделе</w:t>
      </w:r>
      <w:r w:rsidR="00E31EAA" w:rsidRPr="00AC4393">
        <w:rPr>
          <w:rFonts w:ascii="Times New Roman" w:hAnsi="Times New Roman" w:cs="Times New Roman"/>
          <w:sz w:val="28"/>
          <w:szCs w:val="28"/>
        </w:rPr>
        <w:t xml:space="preserve"> </w:t>
      </w:r>
      <w:r w:rsidR="00E31EAA" w:rsidRPr="00AC4393">
        <w:rPr>
          <w:rFonts w:ascii="Times New Roman" w:hAnsi="Times New Roman" w:cs="Times New Roman"/>
          <w:sz w:val="28"/>
          <w:szCs w:val="28"/>
          <w:lang w:val="en-US"/>
        </w:rPr>
        <w:t>III </w:t>
      </w:r>
      <w:r w:rsidR="00E31EAA" w:rsidRPr="00AC4393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E31EAA" w:rsidRDefault="00E31EAA" w:rsidP="00E31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93">
        <w:rPr>
          <w:rFonts w:ascii="Times New Roman" w:hAnsi="Times New Roman" w:cs="Times New Roman"/>
          <w:sz w:val="28"/>
          <w:szCs w:val="28"/>
        </w:rPr>
        <w:t>в наименовании раздела слова «ведомственных целевых программ и</w:t>
      </w:r>
      <w:r w:rsidR="001B54AA">
        <w:rPr>
          <w:rFonts w:ascii="Times New Roman" w:hAnsi="Times New Roman" w:cs="Times New Roman"/>
          <w:sz w:val="28"/>
          <w:szCs w:val="28"/>
        </w:rPr>
        <w:t> </w:t>
      </w:r>
      <w:r w:rsidRPr="00AC4393">
        <w:rPr>
          <w:rFonts w:ascii="Times New Roman" w:hAnsi="Times New Roman" w:cs="Times New Roman"/>
          <w:sz w:val="28"/>
          <w:szCs w:val="28"/>
        </w:rPr>
        <w:t>основных мероприятий» заменить словами «структурных элементов»;</w:t>
      </w:r>
    </w:p>
    <w:p w:rsidR="00E31EAA" w:rsidRDefault="00E31EAA" w:rsidP="00E31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абзацах десятом - одиннадцатом слова «основных мероприятий» заменить соответственно словами «структурных элементов»;</w:t>
      </w:r>
    </w:p>
    <w:p w:rsidR="00D666EF" w:rsidRDefault="00E31EAA" w:rsidP="00C76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7E3B51" w:rsidRPr="00AC4393">
        <w:rPr>
          <w:sz w:val="28"/>
          <w:szCs w:val="28"/>
        </w:rPr>
        <w:t>в наименовании раздела</w:t>
      </w:r>
      <w:r w:rsidR="007E3B51" w:rsidRPr="00FE7419">
        <w:rPr>
          <w:sz w:val="28"/>
          <w:szCs w:val="28"/>
        </w:rPr>
        <w:t xml:space="preserve"> VI</w:t>
      </w:r>
      <w:r w:rsidR="007E3B51">
        <w:rPr>
          <w:sz w:val="28"/>
          <w:szCs w:val="28"/>
        </w:rPr>
        <w:t xml:space="preserve"> слова «основных мероприятий» заменить словами «структурных элементов подпрограммы»;</w:t>
      </w:r>
    </w:p>
    <w:p w:rsidR="003B3A80" w:rsidRPr="00F22564" w:rsidRDefault="00D666EF" w:rsidP="00C76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3B3A80" w:rsidRPr="00F22564">
        <w:rPr>
          <w:sz w:val="28"/>
          <w:szCs w:val="28"/>
        </w:rPr>
        <w:t xml:space="preserve">в </w:t>
      </w:r>
      <w:r w:rsidR="00A257DB" w:rsidRPr="00F22564">
        <w:rPr>
          <w:sz w:val="28"/>
          <w:szCs w:val="28"/>
        </w:rPr>
        <w:t>абзаце втором раздела</w:t>
      </w:r>
      <w:r w:rsidR="003B3A80" w:rsidRPr="00F22564">
        <w:rPr>
          <w:sz w:val="28"/>
          <w:szCs w:val="28"/>
        </w:rPr>
        <w:t xml:space="preserve"> </w:t>
      </w:r>
      <w:r w:rsidR="003B3A80" w:rsidRPr="00F22564">
        <w:rPr>
          <w:sz w:val="28"/>
          <w:szCs w:val="28"/>
          <w:lang w:val="en-US"/>
        </w:rPr>
        <w:t>VIII</w:t>
      </w:r>
      <w:r w:rsidR="003B3A80" w:rsidRPr="00F22564">
        <w:rPr>
          <w:sz w:val="28"/>
          <w:szCs w:val="28"/>
        </w:rPr>
        <w:t xml:space="preserve"> цифры </w:t>
      </w:r>
      <w:r w:rsidR="00C67380" w:rsidRPr="00F22564">
        <w:rPr>
          <w:sz w:val="28"/>
          <w:szCs w:val="28"/>
        </w:rPr>
        <w:t>«</w:t>
      </w:r>
      <w:r w:rsidR="00B309BF" w:rsidRPr="00F22564">
        <w:rPr>
          <w:sz w:val="28"/>
          <w:szCs w:val="28"/>
        </w:rPr>
        <w:t>955 185,873</w:t>
      </w:r>
      <w:r w:rsidR="00C67380" w:rsidRPr="00F22564">
        <w:rPr>
          <w:sz w:val="28"/>
          <w:szCs w:val="28"/>
        </w:rPr>
        <w:t>» заменить цифрами «</w:t>
      </w:r>
      <w:r w:rsidR="00CF72F4" w:rsidRPr="00F22564">
        <w:rPr>
          <w:rFonts w:eastAsia="Dotum"/>
          <w:sz w:val="28"/>
          <w:szCs w:val="28"/>
        </w:rPr>
        <w:t>955 708,881</w:t>
      </w:r>
      <w:r w:rsidR="00C67380" w:rsidRPr="00F22564">
        <w:rPr>
          <w:sz w:val="28"/>
          <w:szCs w:val="28"/>
        </w:rPr>
        <w:t>»</w:t>
      </w:r>
      <w:r w:rsidR="003B3A80" w:rsidRPr="00F22564">
        <w:rPr>
          <w:sz w:val="28"/>
          <w:szCs w:val="28"/>
        </w:rPr>
        <w:t>;</w:t>
      </w:r>
    </w:p>
    <w:p w:rsidR="00A74EB9" w:rsidRPr="00F22564" w:rsidRDefault="00300537" w:rsidP="00A74EB9">
      <w:pPr>
        <w:ind w:firstLine="709"/>
        <w:jc w:val="both"/>
        <w:rPr>
          <w:sz w:val="28"/>
          <w:szCs w:val="28"/>
        </w:rPr>
      </w:pPr>
      <w:r w:rsidRPr="00F22564">
        <w:rPr>
          <w:sz w:val="28"/>
          <w:szCs w:val="28"/>
        </w:rPr>
        <w:t>5</w:t>
      </w:r>
      <w:r w:rsidR="00A74EB9" w:rsidRPr="00F22564">
        <w:rPr>
          <w:sz w:val="28"/>
          <w:szCs w:val="28"/>
        </w:rPr>
        <w:t>) </w:t>
      </w:r>
      <w:r w:rsidR="00316D97" w:rsidRPr="00F22564">
        <w:rPr>
          <w:sz w:val="28"/>
          <w:szCs w:val="28"/>
        </w:rPr>
        <w:t>в подразделе «Подпрограмма</w:t>
      </w:r>
      <w:r w:rsidR="00E24F64" w:rsidRPr="00F22564">
        <w:rPr>
          <w:sz w:val="28"/>
          <w:szCs w:val="28"/>
        </w:rPr>
        <w:t> </w:t>
      </w:r>
      <w:r w:rsidR="00316D97" w:rsidRPr="00F22564">
        <w:rPr>
          <w:sz w:val="28"/>
          <w:szCs w:val="28"/>
        </w:rPr>
        <w:t>5 «Организация и осуществление внутреннего государственного финансового контроля в финансово-бюджетной сфере и в сфере закупок»:</w:t>
      </w:r>
    </w:p>
    <w:p w:rsidR="00A20C46" w:rsidRPr="00F22564" w:rsidRDefault="00316D97" w:rsidP="00300537">
      <w:pPr>
        <w:ind w:firstLine="709"/>
        <w:jc w:val="both"/>
        <w:rPr>
          <w:sz w:val="28"/>
          <w:szCs w:val="28"/>
        </w:rPr>
      </w:pPr>
      <w:r w:rsidRPr="00F22564">
        <w:rPr>
          <w:sz w:val="28"/>
          <w:szCs w:val="28"/>
        </w:rPr>
        <w:t>а) </w:t>
      </w:r>
      <w:r w:rsidR="00300537" w:rsidRPr="00F22564">
        <w:rPr>
          <w:sz w:val="28"/>
          <w:szCs w:val="28"/>
        </w:rPr>
        <w:t>паспорт подпрограммы изложить в следующей редакции:</w:t>
      </w: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96"/>
        <w:gridCol w:w="5663"/>
      </w:tblGrid>
      <w:tr w:rsidR="00300537" w:rsidRPr="00F22564" w:rsidTr="00300537">
        <w:tc>
          <w:tcPr>
            <w:tcW w:w="3175" w:type="dxa"/>
          </w:tcPr>
          <w:p w:rsidR="00300537" w:rsidRPr="00F22564" w:rsidRDefault="00300537" w:rsidP="00265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«Ответственный исполнитель подпрограммы</w:t>
            </w:r>
          </w:p>
        </w:tc>
        <w:tc>
          <w:tcPr>
            <w:tcW w:w="296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комитет финансово-бюджетного контроля Курской области</w:t>
            </w:r>
          </w:p>
        </w:tc>
      </w:tr>
      <w:tr w:rsidR="00300537" w:rsidRPr="00F22564" w:rsidTr="00300537">
        <w:tc>
          <w:tcPr>
            <w:tcW w:w="3175" w:type="dxa"/>
          </w:tcPr>
          <w:p w:rsidR="00300537" w:rsidRPr="00F22564" w:rsidRDefault="00300537" w:rsidP="00265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6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0537" w:rsidRPr="00F22564" w:rsidTr="00300537">
        <w:tc>
          <w:tcPr>
            <w:tcW w:w="3175" w:type="dxa"/>
          </w:tcPr>
          <w:p w:rsidR="00300537" w:rsidRPr="00F22564" w:rsidRDefault="00300537" w:rsidP="00265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96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0537" w:rsidRPr="00F22564" w:rsidTr="00300537">
        <w:tc>
          <w:tcPr>
            <w:tcW w:w="3175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 подпрограммы</w:t>
            </w:r>
          </w:p>
        </w:tc>
        <w:tc>
          <w:tcPr>
            <w:tcW w:w="296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0537" w:rsidRPr="00F22564" w:rsidTr="00300537">
        <w:tc>
          <w:tcPr>
            <w:tcW w:w="3175" w:type="dxa"/>
          </w:tcPr>
          <w:p w:rsidR="00300537" w:rsidRPr="00F22564" w:rsidRDefault="00300537" w:rsidP="00265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96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300537" w:rsidRPr="00F22564" w:rsidRDefault="00300537" w:rsidP="0030053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225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обеспечение </w:t>
            </w:r>
            <w:proofErr w:type="gramStart"/>
            <w:r w:rsidRPr="00F225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F225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соблюдением бюджетного законодательства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 законодательства в сфере закупок товаров, работ, услуг для обеспечения государственных и муниципальных нужд Курской области</w:t>
            </w:r>
          </w:p>
        </w:tc>
      </w:tr>
      <w:tr w:rsidR="00300537" w:rsidRPr="00F22564" w:rsidTr="00300537">
        <w:tc>
          <w:tcPr>
            <w:tcW w:w="3175" w:type="dxa"/>
          </w:tcPr>
          <w:p w:rsidR="00300537" w:rsidRPr="00F22564" w:rsidRDefault="00300537" w:rsidP="00265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296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обеспечение нормативного правового регулирования в сфере внутреннего государственного финансового контроля;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системы внутреннего государственного финансового контроля</w:t>
            </w:r>
          </w:p>
        </w:tc>
      </w:tr>
      <w:tr w:rsidR="00300537" w:rsidRPr="00F22564" w:rsidTr="00300537">
        <w:tc>
          <w:tcPr>
            <w:tcW w:w="3175" w:type="dxa"/>
          </w:tcPr>
          <w:p w:rsidR="00300537" w:rsidRPr="00F22564" w:rsidRDefault="00300537" w:rsidP="00265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96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исполнение плана контрольных мероприятий комитета финансово-бюджетного контроля Курской области на соответствующий год;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доля нарушений, за совершение которых возможно применение административной ответственности, по которым произведено административное производство с соблюдением процедуры, установленной </w:t>
            </w:r>
            <w:proofErr w:type="spellStart"/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доля материалов проверок (ревизий), по    которым направлены представления (предписания), от общего количества материалов проверок (ревизий), в ходе проведения которых выявлены нарушения бюджетного законодательства (законодательства о контрактной системе в сфере закупок);</w:t>
            </w:r>
          </w:p>
          <w:p w:rsidR="00300537" w:rsidRPr="00F22564" w:rsidRDefault="00300537" w:rsidP="003005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доля материалов проверок (ревизий), по которым направлены уведомления о применении бюджетных мер принуждения, от общего количества материалов проверок (ревизий), по которым выявлены нарушения, являющиеся основанием для применения бюджетных мер принуждения</w:t>
            </w:r>
            <w:r w:rsidR="00A3178A" w:rsidRPr="00F225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178A" w:rsidRPr="00F22564" w:rsidRDefault="00A3178A" w:rsidP="003005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доля материалов плановых проверок (ревизий), по которым направлены представления (предписания), от общего количества материалов плановых проверок (ревизий)</w:t>
            </w:r>
          </w:p>
        </w:tc>
      </w:tr>
      <w:tr w:rsidR="00300537" w:rsidRPr="00F22564" w:rsidTr="00300537">
        <w:tc>
          <w:tcPr>
            <w:tcW w:w="3175" w:type="dxa"/>
          </w:tcPr>
          <w:p w:rsidR="00300537" w:rsidRPr="00F22564" w:rsidRDefault="00300537" w:rsidP="00265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96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2015 - 2024 годы, в том числе: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этап - 2015 - 2020 годы; 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этап - 2021 - 2024 годы</w:t>
            </w:r>
          </w:p>
        </w:tc>
      </w:tr>
      <w:tr w:rsidR="00300537" w:rsidRPr="00F22564" w:rsidTr="00300537">
        <w:tc>
          <w:tcPr>
            <w:tcW w:w="3175" w:type="dxa"/>
          </w:tcPr>
          <w:p w:rsidR="00300537" w:rsidRPr="00F22564" w:rsidRDefault="00300537" w:rsidP="00265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96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   реализацию подпрограммы составляет 319 </w:t>
            </w:r>
            <w:r w:rsidR="00F951E1" w:rsidRPr="00F22564">
              <w:rPr>
                <w:rFonts w:ascii="Times New Roman" w:hAnsi="Times New Roman" w:cs="Times New Roman"/>
                <w:sz w:val="28"/>
                <w:szCs w:val="28"/>
              </w:rPr>
              <w:t>352,388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2015 год – 26 523,931 тыс. рублей;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2016 год – 27 130,673 тыс. рублей;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2017 год – 30 399,902 тыс. рублей;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2018 год – 29 002,052 тыс. рублей;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2019 год – 33 614,925 тыс. рублей;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2020 год – 43</w:t>
            </w:r>
            <w:r w:rsidR="00F951E1" w:rsidRPr="00F22564">
              <w:rPr>
                <w:rFonts w:ascii="Times New Roman" w:hAnsi="Times New Roman" w:cs="Times New Roman"/>
                <w:sz w:val="28"/>
                <w:szCs w:val="28"/>
              </w:rPr>
              <w:t> 590,607</w:t>
            </w: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2021 год – 35 094,969 тыс. рублей;</w:t>
            </w:r>
          </w:p>
          <w:p w:rsidR="00300537" w:rsidRPr="00F22564" w:rsidRDefault="00300537" w:rsidP="00265D73">
            <w:pPr>
              <w:pStyle w:val="ConsPlusNormal"/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2022 год – 35 094,969 тыс. рублей;</w:t>
            </w:r>
          </w:p>
          <w:p w:rsidR="00300537" w:rsidRPr="00F22564" w:rsidRDefault="00300537" w:rsidP="00265D73">
            <w:pPr>
              <w:pStyle w:val="ConsPlusNormal"/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на 2023 год – 29 450,180 тыс. рублей;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– 29 450,180 тыс. рублей </w:t>
            </w:r>
          </w:p>
        </w:tc>
      </w:tr>
      <w:tr w:rsidR="00300537" w:rsidRPr="00F22564" w:rsidTr="00300537">
        <w:tc>
          <w:tcPr>
            <w:tcW w:w="3175" w:type="dxa"/>
          </w:tcPr>
          <w:p w:rsidR="00300537" w:rsidRPr="00F22564" w:rsidRDefault="00300537" w:rsidP="00265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налоговых расходов Курской области в рамках реализации подпрограммы (всего)</w:t>
            </w:r>
          </w:p>
        </w:tc>
        <w:tc>
          <w:tcPr>
            <w:tcW w:w="296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00537" w:rsidRPr="00F22564" w:rsidTr="00300537">
        <w:trPr>
          <w:trHeight w:val="2142"/>
        </w:trPr>
        <w:tc>
          <w:tcPr>
            <w:tcW w:w="3175" w:type="dxa"/>
          </w:tcPr>
          <w:p w:rsidR="00300537" w:rsidRPr="00F22564" w:rsidRDefault="00300537" w:rsidP="00265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96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соответствие системы внутреннего государственного финансового контроля Курской области государственно признанным принципам;</w:t>
            </w:r>
          </w:p>
          <w:p w:rsidR="00300537" w:rsidRPr="00F22564" w:rsidRDefault="00300537" w:rsidP="00265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6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расходования бюджетных средств и соблюдение финансовой дисциплины»;</w:t>
            </w:r>
          </w:p>
        </w:tc>
      </w:tr>
    </w:tbl>
    <w:p w:rsidR="00300537" w:rsidRPr="00F22564" w:rsidRDefault="00300537" w:rsidP="00300537">
      <w:pPr>
        <w:jc w:val="both"/>
        <w:rPr>
          <w:sz w:val="28"/>
          <w:szCs w:val="28"/>
        </w:rPr>
      </w:pPr>
    </w:p>
    <w:p w:rsidR="00A24AE6" w:rsidRPr="00F22564" w:rsidRDefault="00A20C46" w:rsidP="00A20C46">
      <w:pPr>
        <w:ind w:firstLine="709"/>
        <w:jc w:val="both"/>
        <w:rPr>
          <w:sz w:val="28"/>
          <w:szCs w:val="28"/>
        </w:rPr>
      </w:pPr>
      <w:r w:rsidRPr="00F22564">
        <w:rPr>
          <w:sz w:val="28"/>
          <w:szCs w:val="28"/>
        </w:rPr>
        <w:t>б) </w:t>
      </w:r>
      <w:r w:rsidR="00EB5A44" w:rsidRPr="00F22564">
        <w:rPr>
          <w:sz w:val="28"/>
          <w:szCs w:val="28"/>
        </w:rPr>
        <w:t xml:space="preserve">в разделе </w:t>
      </w:r>
      <w:r w:rsidR="00EB5A44" w:rsidRPr="00F22564">
        <w:rPr>
          <w:sz w:val="28"/>
          <w:szCs w:val="28"/>
          <w:lang w:val="en-US"/>
        </w:rPr>
        <w:t>II</w:t>
      </w:r>
      <w:r w:rsidR="00EB5A44" w:rsidRPr="00F22564">
        <w:rPr>
          <w:sz w:val="28"/>
          <w:szCs w:val="28"/>
        </w:rPr>
        <w:t>:</w:t>
      </w:r>
    </w:p>
    <w:p w:rsidR="00EB5A44" w:rsidRPr="00F22564" w:rsidRDefault="00EB5A44" w:rsidP="00A20C46">
      <w:pPr>
        <w:ind w:firstLine="709"/>
        <w:jc w:val="both"/>
        <w:rPr>
          <w:sz w:val="28"/>
          <w:szCs w:val="28"/>
        </w:rPr>
      </w:pPr>
      <w:r w:rsidRPr="00F22564">
        <w:rPr>
          <w:sz w:val="28"/>
          <w:szCs w:val="28"/>
        </w:rPr>
        <w:t>абзац восемнадцатый исключить;</w:t>
      </w:r>
    </w:p>
    <w:p w:rsidR="00EB5A44" w:rsidRPr="00F22564" w:rsidRDefault="00EB5A44" w:rsidP="00A20C46">
      <w:pPr>
        <w:ind w:firstLine="709"/>
        <w:jc w:val="both"/>
        <w:rPr>
          <w:sz w:val="28"/>
          <w:szCs w:val="28"/>
        </w:rPr>
      </w:pPr>
      <w:r w:rsidRPr="00F22564">
        <w:rPr>
          <w:sz w:val="28"/>
          <w:szCs w:val="28"/>
        </w:rPr>
        <w:t>дополнить абзацем двадцать третьим следующего содержания:</w:t>
      </w:r>
    </w:p>
    <w:p w:rsidR="00EB5A44" w:rsidRPr="00F22564" w:rsidRDefault="00EB5A44" w:rsidP="00A20C46">
      <w:pPr>
        <w:ind w:firstLine="709"/>
        <w:jc w:val="both"/>
        <w:rPr>
          <w:sz w:val="28"/>
          <w:szCs w:val="28"/>
        </w:rPr>
      </w:pPr>
      <w:r w:rsidRPr="00F22564">
        <w:rPr>
          <w:sz w:val="28"/>
          <w:szCs w:val="28"/>
        </w:rPr>
        <w:t>«</w:t>
      </w:r>
      <w:r w:rsidR="00A3178A" w:rsidRPr="00F22564">
        <w:rPr>
          <w:sz w:val="28"/>
          <w:szCs w:val="28"/>
        </w:rPr>
        <w:t>доля материалов плановых проверок (ревизий), по которым направлены представления (предписания), от общего количества материалов плановых проверок (ревизий)</w:t>
      </w:r>
      <w:r w:rsidRPr="00F22564">
        <w:rPr>
          <w:sz w:val="28"/>
          <w:szCs w:val="28"/>
        </w:rPr>
        <w:t>»;</w:t>
      </w:r>
    </w:p>
    <w:p w:rsidR="00EB5A44" w:rsidRPr="00BC4252" w:rsidRDefault="00EB5A44" w:rsidP="00EB5A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564">
        <w:rPr>
          <w:rFonts w:eastAsiaTheme="minorHAnsi"/>
          <w:sz w:val="28"/>
          <w:szCs w:val="28"/>
          <w:lang w:eastAsia="en-US"/>
        </w:rPr>
        <w:t xml:space="preserve">абзацы </w:t>
      </w:r>
      <w:r w:rsidRPr="00BC4252">
        <w:rPr>
          <w:rFonts w:eastAsiaTheme="minorHAnsi"/>
          <w:sz w:val="28"/>
          <w:szCs w:val="28"/>
          <w:lang w:eastAsia="en-US"/>
        </w:rPr>
        <w:t>двадцать третий – двадцать шестой считать соответственно абзацами двадцать четвертым – двадцать седьмым;</w:t>
      </w:r>
    </w:p>
    <w:p w:rsidR="00BC4252" w:rsidRPr="00BC4252" w:rsidRDefault="00A24AE6" w:rsidP="00BC4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52">
        <w:rPr>
          <w:rFonts w:ascii="Times New Roman" w:hAnsi="Times New Roman" w:cs="Times New Roman"/>
          <w:sz w:val="28"/>
          <w:szCs w:val="28"/>
        </w:rPr>
        <w:t>в) </w:t>
      </w:r>
      <w:r w:rsidR="00BC4252" w:rsidRPr="00BC425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C4252" w:rsidRPr="00BC4252">
        <w:rPr>
          <w:rFonts w:ascii="Times New Roman" w:hAnsi="Times New Roman" w:cs="Times New Roman"/>
          <w:sz w:val="28"/>
          <w:szCs w:val="28"/>
          <w:lang w:val="en-US"/>
        </w:rPr>
        <w:t>III </w:t>
      </w:r>
      <w:r w:rsidR="00BC4252" w:rsidRPr="00BC4252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BC4252" w:rsidRDefault="00BC4252" w:rsidP="00BC4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52">
        <w:rPr>
          <w:rFonts w:ascii="Times New Roman" w:hAnsi="Times New Roman" w:cs="Times New Roman"/>
          <w:sz w:val="28"/>
          <w:szCs w:val="28"/>
        </w:rPr>
        <w:t>в наименовании раздела слова «ведомственных целевых программ и</w:t>
      </w:r>
      <w:r w:rsidR="0099167A">
        <w:rPr>
          <w:rFonts w:ascii="Times New Roman" w:hAnsi="Times New Roman" w:cs="Times New Roman"/>
          <w:sz w:val="28"/>
          <w:szCs w:val="28"/>
        </w:rPr>
        <w:t> </w:t>
      </w:r>
      <w:r w:rsidRPr="00BC4252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AC4393">
        <w:rPr>
          <w:rFonts w:ascii="Times New Roman" w:hAnsi="Times New Roman" w:cs="Times New Roman"/>
          <w:sz w:val="28"/>
          <w:szCs w:val="28"/>
        </w:rPr>
        <w:t>» заменить словами «структурных элементов»;</w:t>
      </w:r>
    </w:p>
    <w:p w:rsidR="00BC4252" w:rsidRDefault="00BC4252" w:rsidP="00BC4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C4252">
        <w:rPr>
          <w:sz w:val="28"/>
          <w:szCs w:val="28"/>
        </w:rPr>
        <w:t>абзацах восьмом - девятом</w:t>
      </w:r>
      <w:r>
        <w:rPr>
          <w:sz w:val="28"/>
          <w:szCs w:val="28"/>
        </w:rPr>
        <w:t xml:space="preserve"> слова «основных мероприятий» заменить соответственно словами «структурных элементов»;</w:t>
      </w:r>
    </w:p>
    <w:p w:rsidR="00BC4252" w:rsidRDefault="00BC4252" w:rsidP="00A20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C4393">
        <w:rPr>
          <w:sz w:val="28"/>
          <w:szCs w:val="28"/>
        </w:rPr>
        <w:t>в наименовании раздела</w:t>
      </w:r>
      <w:r w:rsidRPr="00FE7419">
        <w:rPr>
          <w:sz w:val="28"/>
          <w:szCs w:val="28"/>
        </w:rPr>
        <w:t xml:space="preserve"> VI</w:t>
      </w:r>
      <w:r>
        <w:rPr>
          <w:sz w:val="28"/>
          <w:szCs w:val="28"/>
        </w:rPr>
        <w:t xml:space="preserve"> слова «основных мероприятий» заменить словами «структурных элементов подпрограммы»;</w:t>
      </w:r>
    </w:p>
    <w:p w:rsidR="00316D97" w:rsidRPr="00F22564" w:rsidRDefault="00BC4252" w:rsidP="00A20C4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</w:t>
      </w:r>
      <w:r w:rsidR="00A20C46" w:rsidRPr="00F22564">
        <w:rPr>
          <w:sz w:val="28"/>
          <w:szCs w:val="28"/>
        </w:rPr>
        <w:t xml:space="preserve">в абзаце втором раздела </w:t>
      </w:r>
      <w:r w:rsidR="00A20C46" w:rsidRPr="00F22564">
        <w:rPr>
          <w:sz w:val="28"/>
          <w:szCs w:val="28"/>
          <w:lang w:val="en-US"/>
        </w:rPr>
        <w:t>VIII</w:t>
      </w:r>
      <w:r w:rsidR="00A20C46" w:rsidRPr="00F22564">
        <w:rPr>
          <w:sz w:val="28"/>
          <w:szCs w:val="28"/>
        </w:rPr>
        <w:t xml:space="preserve"> цифры </w:t>
      </w:r>
      <w:r w:rsidR="00470E17" w:rsidRPr="00F22564">
        <w:rPr>
          <w:sz w:val="28"/>
          <w:szCs w:val="28"/>
        </w:rPr>
        <w:t>«</w:t>
      </w:r>
      <w:r w:rsidR="00767386" w:rsidRPr="00F22564">
        <w:rPr>
          <w:sz w:val="28"/>
          <w:szCs w:val="28"/>
        </w:rPr>
        <w:t>297 407,102</w:t>
      </w:r>
      <w:r w:rsidR="00470E17" w:rsidRPr="00F22564">
        <w:rPr>
          <w:sz w:val="28"/>
          <w:szCs w:val="28"/>
        </w:rPr>
        <w:t>» заменить цифрами «</w:t>
      </w:r>
      <w:r w:rsidR="00451A8F" w:rsidRPr="00F22564">
        <w:rPr>
          <w:sz w:val="28"/>
          <w:szCs w:val="28"/>
        </w:rPr>
        <w:t>319 352,388</w:t>
      </w:r>
      <w:r w:rsidR="00470E17" w:rsidRPr="00F22564">
        <w:rPr>
          <w:sz w:val="28"/>
          <w:szCs w:val="28"/>
        </w:rPr>
        <w:t>»</w:t>
      </w:r>
      <w:r w:rsidR="008265C6" w:rsidRPr="00F22564">
        <w:rPr>
          <w:sz w:val="28"/>
          <w:szCs w:val="28"/>
        </w:rPr>
        <w:t>.</w:t>
      </w:r>
    </w:p>
    <w:p w:rsidR="0011356C" w:rsidRPr="00F22564" w:rsidRDefault="0051531D" w:rsidP="0069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693E" w:rsidRPr="00F22564">
        <w:rPr>
          <w:sz w:val="28"/>
          <w:szCs w:val="28"/>
        </w:rPr>
        <w:t>.</w:t>
      </w:r>
      <w:r w:rsidR="00491134" w:rsidRPr="00F22564">
        <w:rPr>
          <w:sz w:val="28"/>
          <w:szCs w:val="28"/>
        </w:rPr>
        <w:t> </w:t>
      </w:r>
      <w:r w:rsidR="0011356C" w:rsidRPr="00F22564">
        <w:rPr>
          <w:sz w:val="28"/>
          <w:szCs w:val="28"/>
        </w:rPr>
        <w:t>В приложении № 1 к указанной государственной программе:</w:t>
      </w:r>
    </w:p>
    <w:p w:rsidR="0011356C" w:rsidRPr="00F22564" w:rsidRDefault="0011356C" w:rsidP="00691BCE">
      <w:pPr>
        <w:ind w:firstLine="709"/>
        <w:jc w:val="both"/>
        <w:rPr>
          <w:sz w:val="28"/>
          <w:szCs w:val="28"/>
        </w:rPr>
      </w:pPr>
      <w:r w:rsidRPr="00F22564">
        <w:rPr>
          <w:sz w:val="28"/>
          <w:szCs w:val="28"/>
        </w:rPr>
        <w:t>1) позицию 22 исключить;</w:t>
      </w:r>
    </w:p>
    <w:p w:rsidR="0034136E" w:rsidRPr="00F22564" w:rsidRDefault="0011356C" w:rsidP="00691BCE">
      <w:pPr>
        <w:ind w:firstLine="709"/>
        <w:jc w:val="both"/>
        <w:rPr>
          <w:sz w:val="28"/>
          <w:szCs w:val="28"/>
        </w:rPr>
      </w:pPr>
      <w:r w:rsidRPr="00F22564">
        <w:rPr>
          <w:sz w:val="28"/>
          <w:szCs w:val="28"/>
        </w:rPr>
        <w:t>2) дополнить позицией 27 следующего содержания:</w:t>
      </w:r>
    </w:p>
    <w:p w:rsidR="00E55A8D" w:rsidRPr="00F22564" w:rsidRDefault="0011356C" w:rsidP="00691BCE">
      <w:pPr>
        <w:ind w:firstLine="709"/>
        <w:jc w:val="both"/>
        <w:rPr>
          <w:sz w:val="28"/>
          <w:szCs w:val="28"/>
        </w:rPr>
      </w:pPr>
      <w:r w:rsidRPr="00F22564">
        <w:rPr>
          <w:sz w:val="28"/>
          <w:szCs w:val="28"/>
        </w:rPr>
        <w:t xml:space="preserve"> </w:t>
      </w:r>
    </w:p>
    <w:tbl>
      <w:tblPr>
        <w:tblStyle w:val="a9"/>
        <w:tblW w:w="9780" w:type="dxa"/>
        <w:tblLook w:val="04A0"/>
      </w:tblPr>
      <w:tblGrid>
        <w:gridCol w:w="214"/>
        <w:gridCol w:w="353"/>
        <w:gridCol w:w="1985"/>
        <w:gridCol w:w="992"/>
        <w:gridCol w:w="262"/>
        <w:gridCol w:w="284"/>
        <w:gridCol w:w="283"/>
        <w:gridCol w:w="284"/>
        <w:gridCol w:w="283"/>
        <w:gridCol w:w="284"/>
        <w:gridCol w:w="871"/>
        <w:gridCol w:w="851"/>
        <w:gridCol w:w="850"/>
        <w:gridCol w:w="851"/>
        <w:gridCol w:w="850"/>
        <w:gridCol w:w="283"/>
      </w:tblGrid>
      <w:tr w:rsidR="00612C2C" w:rsidRPr="00F22564" w:rsidTr="00612C2C">
        <w:tc>
          <w:tcPr>
            <w:tcW w:w="214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55A8D" w:rsidRPr="00F22564" w:rsidRDefault="00E55A8D" w:rsidP="00691BCE">
            <w:pPr>
              <w:jc w:val="both"/>
              <w:rPr>
                <w:sz w:val="28"/>
                <w:szCs w:val="28"/>
              </w:rPr>
            </w:pPr>
            <w:r w:rsidRPr="00F22564">
              <w:rPr>
                <w:sz w:val="28"/>
                <w:szCs w:val="28"/>
              </w:rPr>
              <w:t>«</w:t>
            </w:r>
          </w:p>
        </w:tc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A8D" w:rsidRPr="00F22564" w:rsidRDefault="00E55A8D" w:rsidP="00691BCE">
            <w:pPr>
              <w:jc w:val="both"/>
              <w:rPr>
                <w:sz w:val="20"/>
                <w:szCs w:val="20"/>
              </w:rPr>
            </w:pPr>
            <w:r w:rsidRPr="00F22564">
              <w:rPr>
                <w:sz w:val="20"/>
                <w:szCs w:val="20"/>
              </w:rPr>
              <w:t>27.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5A8D" w:rsidRPr="00F22564" w:rsidRDefault="00E55A8D" w:rsidP="00E55A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2564">
              <w:rPr>
                <w:rFonts w:ascii="Times New Roman" w:hAnsi="Times New Roman" w:cs="Times New Roman"/>
                <w:sz w:val="20"/>
              </w:rPr>
              <w:t xml:space="preserve">доля материалов плановых проверок (ревизий), по которым направлены представления </w:t>
            </w:r>
            <w:r w:rsidRPr="00F22564">
              <w:rPr>
                <w:rFonts w:ascii="Times New Roman" w:hAnsi="Times New Roman" w:cs="Times New Roman"/>
                <w:sz w:val="20"/>
              </w:rPr>
              <w:lastRenderedPageBreak/>
              <w:t>(предписания), от общего количества материалов плановых проверок (ревизий)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40" w:type="dxa"/>
            </w:tcMar>
          </w:tcPr>
          <w:p w:rsidR="00E55A8D" w:rsidRPr="00F22564" w:rsidRDefault="00E55A8D" w:rsidP="00E55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564">
              <w:rPr>
                <w:rFonts w:ascii="Times New Roman" w:hAnsi="Times New Roman" w:cs="Times New Roman"/>
                <w:sz w:val="20"/>
              </w:rPr>
              <w:lastRenderedPageBreak/>
              <w:t>процентов</w:t>
            </w:r>
          </w:p>
        </w:tc>
        <w:tc>
          <w:tcPr>
            <w:tcW w:w="2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A8D" w:rsidRPr="00F22564" w:rsidRDefault="00E55A8D" w:rsidP="00E55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56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A8D" w:rsidRPr="00F22564" w:rsidRDefault="00E55A8D" w:rsidP="00E55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56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A8D" w:rsidRPr="00F22564" w:rsidRDefault="00E55A8D" w:rsidP="00E55A8D">
            <w:pPr>
              <w:jc w:val="center"/>
              <w:rPr>
                <w:sz w:val="20"/>
                <w:szCs w:val="20"/>
              </w:rPr>
            </w:pPr>
            <w:r w:rsidRPr="00F22564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A8D" w:rsidRPr="00F22564" w:rsidRDefault="00E55A8D" w:rsidP="00E55A8D">
            <w:pPr>
              <w:jc w:val="center"/>
              <w:rPr>
                <w:sz w:val="20"/>
                <w:szCs w:val="20"/>
              </w:rPr>
            </w:pPr>
            <w:r w:rsidRPr="00F22564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A8D" w:rsidRPr="00F22564" w:rsidRDefault="00E55A8D" w:rsidP="00E55A8D">
            <w:pPr>
              <w:jc w:val="center"/>
              <w:rPr>
                <w:sz w:val="20"/>
                <w:szCs w:val="20"/>
              </w:rPr>
            </w:pPr>
            <w:r w:rsidRPr="00F22564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A8D" w:rsidRPr="00F22564" w:rsidRDefault="00E55A8D" w:rsidP="00E55A8D">
            <w:pPr>
              <w:jc w:val="center"/>
              <w:rPr>
                <w:sz w:val="20"/>
                <w:szCs w:val="20"/>
              </w:rPr>
            </w:pPr>
            <w:r w:rsidRPr="00F22564"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5A8D" w:rsidRPr="00F22564" w:rsidRDefault="00E55A8D" w:rsidP="00E55A8D">
            <w:pPr>
              <w:jc w:val="center"/>
              <w:rPr>
                <w:sz w:val="20"/>
                <w:szCs w:val="20"/>
              </w:rPr>
            </w:pPr>
            <w:r w:rsidRPr="00F22564">
              <w:rPr>
                <w:sz w:val="20"/>
                <w:szCs w:val="20"/>
              </w:rPr>
              <w:t>&gt;= 50,0</w:t>
            </w:r>
          </w:p>
        </w:tc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5A8D" w:rsidRPr="00F22564" w:rsidRDefault="00E55A8D" w:rsidP="00E55A8D">
            <w:pPr>
              <w:jc w:val="center"/>
              <w:rPr>
                <w:sz w:val="20"/>
                <w:szCs w:val="20"/>
              </w:rPr>
            </w:pPr>
            <w:r w:rsidRPr="00F22564">
              <w:rPr>
                <w:sz w:val="20"/>
                <w:szCs w:val="20"/>
              </w:rPr>
              <w:t>&gt;= 55,0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5A8D" w:rsidRPr="00F22564" w:rsidRDefault="00E55A8D" w:rsidP="00E55A8D">
            <w:pPr>
              <w:jc w:val="center"/>
              <w:rPr>
                <w:sz w:val="20"/>
                <w:szCs w:val="20"/>
              </w:rPr>
            </w:pPr>
            <w:r w:rsidRPr="00F22564">
              <w:rPr>
                <w:sz w:val="20"/>
                <w:szCs w:val="20"/>
              </w:rPr>
              <w:t>&gt;= 60,0</w:t>
            </w:r>
          </w:p>
        </w:tc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5A8D" w:rsidRPr="00F22564" w:rsidRDefault="00E55A8D" w:rsidP="00E55A8D">
            <w:pPr>
              <w:jc w:val="center"/>
              <w:rPr>
                <w:sz w:val="20"/>
                <w:szCs w:val="20"/>
              </w:rPr>
            </w:pPr>
            <w:r w:rsidRPr="00F22564">
              <w:rPr>
                <w:sz w:val="20"/>
                <w:szCs w:val="20"/>
              </w:rPr>
              <w:t>&gt;= 61,0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5A8D" w:rsidRPr="00F22564" w:rsidRDefault="00E55A8D" w:rsidP="00E55A8D">
            <w:pPr>
              <w:jc w:val="center"/>
              <w:rPr>
                <w:sz w:val="20"/>
                <w:szCs w:val="20"/>
              </w:rPr>
            </w:pPr>
            <w:r w:rsidRPr="00F22564">
              <w:rPr>
                <w:sz w:val="20"/>
                <w:szCs w:val="20"/>
              </w:rPr>
              <w:t>&gt;= 63,0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6DF2" w:rsidRDefault="001D6DF2" w:rsidP="00E55A8D">
            <w:pPr>
              <w:jc w:val="right"/>
              <w:rPr>
                <w:sz w:val="28"/>
                <w:szCs w:val="28"/>
              </w:rPr>
            </w:pPr>
          </w:p>
          <w:p w:rsidR="001D6DF2" w:rsidRDefault="001D6DF2" w:rsidP="00E55A8D">
            <w:pPr>
              <w:jc w:val="right"/>
              <w:rPr>
                <w:sz w:val="28"/>
                <w:szCs w:val="28"/>
              </w:rPr>
            </w:pPr>
          </w:p>
          <w:p w:rsidR="001D6DF2" w:rsidRDefault="001D6DF2" w:rsidP="00E55A8D">
            <w:pPr>
              <w:jc w:val="right"/>
              <w:rPr>
                <w:sz w:val="28"/>
                <w:szCs w:val="28"/>
              </w:rPr>
            </w:pPr>
          </w:p>
          <w:p w:rsidR="001D6DF2" w:rsidRDefault="001D6DF2" w:rsidP="00E55A8D">
            <w:pPr>
              <w:jc w:val="right"/>
              <w:rPr>
                <w:sz w:val="28"/>
                <w:szCs w:val="28"/>
              </w:rPr>
            </w:pPr>
          </w:p>
          <w:p w:rsidR="001D6DF2" w:rsidRDefault="001D6DF2" w:rsidP="00E55A8D">
            <w:pPr>
              <w:jc w:val="right"/>
              <w:rPr>
                <w:sz w:val="28"/>
                <w:szCs w:val="28"/>
              </w:rPr>
            </w:pPr>
          </w:p>
          <w:p w:rsidR="00E55A8D" w:rsidRPr="00F22564" w:rsidRDefault="00E55A8D" w:rsidP="00E55A8D">
            <w:pPr>
              <w:jc w:val="right"/>
              <w:rPr>
                <w:sz w:val="28"/>
                <w:szCs w:val="28"/>
              </w:rPr>
            </w:pPr>
            <w:r w:rsidRPr="00F22564">
              <w:rPr>
                <w:sz w:val="28"/>
                <w:szCs w:val="28"/>
              </w:rPr>
              <w:t>»;</w:t>
            </w:r>
          </w:p>
        </w:tc>
      </w:tr>
    </w:tbl>
    <w:p w:rsidR="0011356C" w:rsidRPr="00F22564" w:rsidRDefault="0011356C" w:rsidP="00691BCE">
      <w:pPr>
        <w:ind w:firstLine="709"/>
        <w:jc w:val="both"/>
        <w:rPr>
          <w:sz w:val="28"/>
          <w:szCs w:val="28"/>
        </w:rPr>
      </w:pPr>
    </w:p>
    <w:p w:rsidR="00FD0C8A" w:rsidRDefault="0051531D" w:rsidP="0069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356C" w:rsidRPr="00F22564">
        <w:rPr>
          <w:sz w:val="28"/>
          <w:szCs w:val="28"/>
        </w:rPr>
        <w:t>. </w:t>
      </w:r>
      <w:r w:rsidR="00FD0C8A">
        <w:rPr>
          <w:sz w:val="28"/>
          <w:szCs w:val="28"/>
        </w:rPr>
        <w:t xml:space="preserve">В приложении № 2 </w:t>
      </w:r>
      <w:r w:rsidR="00FD0C8A" w:rsidRPr="00F22564">
        <w:rPr>
          <w:sz w:val="28"/>
          <w:szCs w:val="28"/>
        </w:rPr>
        <w:t>к указанной государственной программе:</w:t>
      </w:r>
    </w:p>
    <w:p w:rsidR="00FD0C8A" w:rsidRDefault="00FD0C8A" w:rsidP="0069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наименовании таблицы слова «основных мероприятий» заменить словами «структурных элементов подпрограмм»;</w:t>
      </w:r>
    </w:p>
    <w:p w:rsidR="00FD0C8A" w:rsidRDefault="00FD0C8A" w:rsidP="0069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наименование графы «Номер и наименование основного мероприятия» таблицы изложить в следующей редакции:</w:t>
      </w:r>
    </w:p>
    <w:p w:rsidR="00FD0C8A" w:rsidRDefault="00FD0C8A" w:rsidP="0069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«Номер и наименование стру</w:t>
      </w:r>
      <w:r w:rsidR="004A47FC">
        <w:rPr>
          <w:sz w:val="28"/>
          <w:szCs w:val="28"/>
        </w:rPr>
        <w:t>ктурного элемента подпрограммы»;</w:t>
      </w:r>
    </w:p>
    <w:p w:rsidR="004A47FC" w:rsidRPr="004A47FC" w:rsidRDefault="004A47FC" w:rsidP="0069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</w:t>
      </w:r>
      <w:r w:rsidRPr="004A47FC">
        <w:rPr>
          <w:sz w:val="28"/>
          <w:szCs w:val="28"/>
        </w:rPr>
        <w:t>графы «Связь с показателями государственной программы»</w:t>
      </w:r>
      <w:r>
        <w:rPr>
          <w:sz w:val="28"/>
          <w:szCs w:val="28"/>
        </w:rPr>
        <w:t xml:space="preserve"> после слова «программы» дополнить словом «</w:t>
      </w:r>
      <w:r w:rsidRPr="004A47FC">
        <w:rPr>
          <w:sz w:val="28"/>
          <w:szCs w:val="28"/>
        </w:rPr>
        <w:t>(подпрограммы)</w:t>
      </w:r>
      <w:r>
        <w:rPr>
          <w:sz w:val="28"/>
          <w:szCs w:val="28"/>
        </w:rPr>
        <w:t>».</w:t>
      </w:r>
    </w:p>
    <w:p w:rsidR="00CB09E1" w:rsidRDefault="00FD0C8A" w:rsidP="0069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CB09E1">
        <w:rPr>
          <w:sz w:val="28"/>
          <w:szCs w:val="28"/>
        </w:rPr>
        <w:t xml:space="preserve">В приложении № 4 </w:t>
      </w:r>
      <w:r w:rsidR="00CB09E1" w:rsidRPr="00F22564">
        <w:rPr>
          <w:sz w:val="28"/>
          <w:szCs w:val="28"/>
        </w:rPr>
        <w:t>к указанной государственной программе:</w:t>
      </w:r>
    </w:p>
    <w:p w:rsidR="00CB09E1" w:rsidRDefault="00CB09E1" w:rsidP="0069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позиции 33 в графе «Ожидаемые сроки принятия» цифры «2024» заменить цифрами «2020»;</w:t>
      </w:r>
    </w:p>
    <w:p w:rsidR="00CB09E1" w:rsidRDefault="00CB09E1" w:rsidP="0069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позиции 37 в графе «Ожидаемые сроки принятия» цифры «2024» заменить цифрами «2020»;</w:t>
      </w:r>
    </w:p>
    <w:p w:rsidR="00CB09E1" w:rsidRDefault="00CB09E1" w:rsidP="0069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дополнить позицией 38 </w:t>
      </w:r>
      <w:r w:rsidRPr="00F22564">
        <w:rPr>
          <w:sz w:val="28"/>
          <w:szCs w:val="28"/>
        </w:rPr>
        <w:t>следующего содержания:</w:t>
      </w:r>
    </w:p>
    <w:p w:rsidR="00B04961" w:rsidRDefault="00B04961" w:rsidP="00691BCE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9525" w:type="dxa"/>
        <w:tblLayout w:type="fixed"/>
        <w:tblLook w:val="04A0"/>
      </w:tblPr>
      <w:tblGrid>
        <w:gridCol w:w="236"/>
        <w:gridCol w:w="359"/>
        <w:gridCol w:w="1560"/>
        <w:gridCol w:w="2976"/>
        <w:gridCol w:w="1843"/>
        <w:gridCol w:w="2268"/>
        <w:gridCol w:w="283"/>
      </w:tblGrid>
      <w:tr w:rsidR="00CB09E1" w:rsidRPr="00CB09E1" w:rsidTr="00B04961"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E1" w:rsidRPr="00CB09E1" w:rsidRDefault="00CB09E1" w:rsidP="00CB09E1">
            <w:pPr>
              <w:rPr>
                <w:sz w:val="28"/>
                <w:szCs w:val="28"/>
              </w:rPr>
            </w:pPr>
            <w:r w:rsidRPr="00CB09E1">
              <w:rPr>
                <w:sz w:val="28"/>
                <w:szCs w:val="28"/>
              </w:rPr>
              <w:t>«</w:t>
            </w:r>
          </w:p>
        </w:tc>
        <w:tc>
          <w:tcPr>
            <w:tcW w:w="3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E1" w:rsidRPr="00B04961" w:rsidRDefault="00CB09E1" w:rsidP="00C03DD1">
            <w:pPr>
              <w:jc w:val="center"/>
              <w:rPr>
                <w:sz w:val="20"/>
                <w:szCs w:val="20"/>
              </w:rPr>
            </w:pPr>
            <w:r w:rsidRPr="00B04961">
              <w:rPr>
                <w:sz w:val="20"/>
                <w:szCs w:val="20"/>
              </w:rPr>
              <w:t>38.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E1" w:rsidRPr="00B04961" w:rsidRDefault="00CB09E1" w:rsidP="00CB09E1">
            <w:pPr>
              <w:jc w:val="both"/>
              <w:rPr>
                <w:sz w:val="20"/>
                <w:szCs w:val="20"/>
              </w:rPr>
            </w:pPr>
            <w:r w:rsidRPr="00B04961">
              <w:rPr>
                <w:sz w:val="20"/>
                <w:szCs w:val="20"/>
              </w:rPr>
              <w:t>Приказ комитета финансово-бюджетного контроля Курской области</w:t>
            </w: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E1" w:rsidRPr="00B04961" w:rsidRDefault="00CB09E1" w:rsidP="00CB09E1">
            <w:pPr>
              <w:jc w:val="both"/>
              <w:rPr>
                <w:sz w:val="20"/>
                <w:szCs w:val="20"/>
              </w:rPr>
            </w:pPr>
            <w:r w:rsidRPr="00B04961">
              <w:rPr>
                <w:sz w:val="20"/>
                <w:szCs w:val="20"/>
              </w:rPr>
              <w:t>Разработка</w:t>
            </w:r>
            <w:r w:rsidR="00B04961" w:rsidRPr="00B04961">
              <w:rPr>
                <w:sz w:val="20"/>
                <w:szCs w:val="20"/>
              </w:rPr>
              <w:t>, утверждение и внесение изменений в Ведомственные стандарты внутреннего государственного финансового контроля комитета финансово-бюджетного контроля Курской области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E1" w:rsidRPr="00B04961" w:rsidRDefault="00CB09E1" w:rsidP="00CB09E1">
            <w:pPr>
              <w:jc w:val="both"/>
              <w:rPr>
                <w:sz w:val="20"/>
                <w:szCs w:val="20"/>
              </w:rPr>
            </w:pPr>
            <w:r w:rsidRPr="00B04961">
              <w:rPr>
                <w:sz w:val="20"/>
                <w:szCs w:val="20"/>
              </w:rPr>
              <w:t>Комитет финансово-бюджетного контроля Курской области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9E1" w:rsidRPr="00B04961" w:rsidRDefault="00CB09E1" w:rsidP="00CB09E1">
            <w:pPr>
              <w:jc w:val="center"/>
              <w:rPr>
                <w:sz w:val="20"/>
                <w:szCs w:val="20"/>
              </w:rPr>
            </w:pPr>
            <w:r w:rsidRPr="00B04961">
              <w:rPr>
                <w:sz w:val="20"/>
                <w:szCs w:val="20"/>
              </w:rPr>
              <w:t>2020 - 2024 годы</w:t>
            </w:r>
          </w:p>
          <w:p w:rsidR="00CB09E1" w:rsidRPr="00B04961" w:rsidRDefault="00CB09E1" w:rsidP="00CB09E1">
            <w:pPr>
              <w:jc w:val="center"/>
              <w:rPr>
                <w:sz w:val="20"/>
                <w:szCs w:val="20"/>
              </w:rPr>
            </w:pPr>
            <w:r w:rsidRPr="00B04961">
              <w:rPr>
                <w:sz w:val="20"/>
                <w:szCs w:val="20"/>
              </w:rPr>
              <w:t>(актуализация по мере возникновения необходимости)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09E1" w:rsidRPr="00CB09E1" w:rsidRDefault="00CB09E1" w:rsidP="00CB09E1">
            <w:pPr>
              <w:jc w:val="right"/>
              <w:rPr>
                <w:sz w:val="28"/>
                <w:szCs w:val="28"/>
              </w:rPr>
            </w:pPr>
            <w:r w:rsidRPr="00CB09E1">
              <w:rPr>
                <w:sz w:val="28"/>
                <w:szCs w:val="28"/>
              </w:rPr>
              <w:t>».</w:t>
            </w:r>
          </w:p>
        </w:tc>
      </w:tr>
    </w:tbl>
    <w:p w:rsidR="00CB09E1" w:rsidRDefault="00CB09E1" w:rsidP="00CB09E1">
      <w:pPr>
        <w:jc w:val="both"/>
        <w:rPr>
          <w:sz w:val="28"/>
          <w:szCs w:val="28"/>
        </w:rPr>
      </w:pPr>
    </w:p>
    <w:p w:rsidR="001E2837" w:rsidRPr="00F22564" w:rsidRDefault="00CB09E1" w:rsidP="0069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1E2837" w:rsidRPr="00F22564">
        <w:rPr>
          <w:sz w:val="28"/>
          <w:szCs w:val="28"/>
        </w:rPr>
        <w:t>В приложении №</w:t>
      </w:r>
      <w:r w:rsidR="00532F0E" w:rsidRPr="00F22564">
        <w:rPr>
          <w:sz w:val="28"/>
          <w:szCs w:val="28"/>
        </w:rPr>
        <w:t> </w:t>
      </w:r>
      <w:r w:rsidR="001E2837" w:rsidRPr="00F22564">
        <w:rPr>
          <w:sz w:val="28"/>
          <w:szCs w:val="28"/>
        </w:rPr>
        <w:t>5 к указанной</w:t>
      </w:r>
      <w:r w:rsidR="00734F22" w:rsidRPr="00F22564">
        <w:rPr>
          <w:sz w:val="28"/>
          <w:szCs w:val="28"/>
        </w:rPr>
        <w:t xml:space="preserve"> государственной п</w:t>
      </w:r>
      <w:r w:rsidR="001E2837" w:rsidRPr="00F22564">
        <w:rPr>
          <w:sz w:val="28"/>
          <w:szCs w:val="28"/>
        </w:rPr>
        <w:t xml:space="preserve">рограмме:  </w:t>
      </w:r>
    </w:p>
    <w:p w:rsidR="00DD2346" w:rsidRDefault="00346905" w:rsidP="00A84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564">
        <w:rPr>
          <w:sz w:val="28"/>
          <w:szCs w:val="28"/>
        </w:rPr>
        <w:t>1</w:t>
      </w:r>
      <w:r w:rsidR="001E2837" w:rsidRPr="00F22564">
        <w:rPr>
          <w:sz w:val="28"/>
          <w:szCs w:val="28"/>
        </w:rPr>
        <w:t>)</w:t>
      </w:r>
      <w:r w:rsidR="00491134" w:rsidRPr="00F22564">
        <w:rPr>
          <w:sz w:val="28"/>
          <w:szCs w:val="28"/>
        </w:rPr>
        <w:t> </w:t>
      </w:r>
      <w:r w:rsidR="00DD2346">
        <w:rPr>
          <w:sz w:val="28"/>
          <w:szCs w:val="28"/>
        </w:rPr>
        <w:t>в наименовании таблицы слова «за счет средств» заменить словами «за счет бюджетных ассигнований»;</w:t>
      </w:r>
    </w:p>
    <w:p w:rsidR="00DD2346" w:rsidRPr="00173218" w:rsidRDefault="00DD2346" w:rsidP="00A84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73218">
        <w:rPr>
          <w:sz w:val="28"/>
          <w:szCs w:val="28"/>
        </w:rPr>
        <w:t xml:space="preserve">наименование </w:t>
      </w:r>
      <w:r w:rsidR="00173218" w:rsidRPr="00173218">
        <w:rPr>
          <w:sz w:val="28"/>
          <w:szCs w:val="28"/>
        </w:rPr>
        <w:t>графы «Наименование государствен</w:t>
      </w:r>
      <w:r w:rsidR="00173218" w:rsidRPr="00173218">
        <w:rPr>
          <w:sz w:val="28"/>
          <w:szCs w:val="28"/>
        </w:rPr>
        <w:softHyphen/>
        <w:t>ной программы, подпрограммы, основного мероприятия» таблицы изложить в следующей редакции:</w:t>
      </w:r>
    </w:p>
    <w:p w:rsidR="00173218" w:rsidRPr="00173218" w:rsidRDefault="00173218" w:rsidP="00A84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218">
        <w:rPr>
          <w:sz w:val="28"/>
          <w:szCs w:val="28"/>
        </w:rPr>
        <w:t>«Наименование государствен</w:t>
      </w:r>
      <w:r w:rsidRPr="00173218">
        <w:rPr>
          <w:sz w:val="28"/>
          <w:szCs w:val="28"/>
        </w:rPr>
        <w:softHyphen/>
        <w:t>ной программы, подпрограммы государствен</w:t>
      </w:r>
      <w:r w:rsidRPr="00173218">
        <w:rPr>
          <w:sz w:val="28"/>
          <w:szCs w:val="28"/>
        </w:rPr>
        <w:softHyphen/>
        <w:t>ной программы, структурного элемента подпрограммы»;</w:t>
      </w:r>
    </w:p>
    <w:p w:rsidR="005500F1" w:rsidRPr="00F22564" w:rsidRDefault="00DD2346" w:rsidP="00A84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218">
        <w:rPr>
          <w:sz w:val="28"/>
          <w:szCs w:val="28"/>
        </w:rPr>
        <w:t>3) </w:t>
      </w:r>
      <w:r w:rsidR="001E2837" w:rsidRPr="00173218">
        <w:rPr>
          <w:sz w:val="28"/>
          <w:szCs w:val="28"/>
        </w:rPr>
        <w:t xml:space="preserve">в </w:t>
      </w:r>
      <w:hyperlink r:id="rId14" w:history="1">
        <w:r w:rsidR="001E2837" w:rsidRPr="00173218">
          <w:rPr>
            <w:sz w:val="28"/>
            <w:szCs w:val="28"/>
          </w:rPr>
          <w:t>позиции</w:t>
        </w:r>
      </w:hyperlink>
      <w:r w:rsidR="00D07D64" w:rsidRPr="00173218">
        <w:rPr>
          <w:sz w:val="28"/>
          <w:szCs w:val="28"/>
        </w:rPr>
        <w:t xml:space="preserve">, </w:t>
      </w:r>
      <w:r w:rsidR="00FD68D4" w:rsidRPr="00173218">
        <w:rPr>
          <w:sz w:val="28"/>
          <w:szCs w:val="28"/>
        </w:rPr>
        <w:t>касающейся</w:t>
      </w:r>
      <w:r w:rsidR="00073C8F" w:rsidRPr="00F22564">
        <w:rPr>
          <w:sz w:val="28"/>
          <w:szCs w:val="28"/>
        </w:rPr>
        <w:t xml:space="preserve"> </w:t>
      </w:r>
      <w:r w:rsidR="00734F22" w:rsidRPr="00F22564">
        <w:rPr>
          <w:sz w:val="28"/>
          <w:szCs w:val="28"/>
        </w:rPr>
        <w:t>г</w:t>
      </w:r>
      <w:r w:rsidR="00D07D64" w:rsidRPr="00F22564">
        <w:rPr>
          <w:sz w:val="28"/>
          <w:szCs w:val="28"/>
        </w:rPr>
        <w:t>осударственной</w:t>
      </w:r>
      <w:r w:rsidR="001E2837" w:rsidRPr="00F22564">
        <w:rPr>
          <w:sz w:val="28"/>
          <w:szCs w:val="28"/>
        </w:rPr>
        <w:t xml:space="preserve"> программ</w:t>
      </w:r>
      <w:r w:rsidR="00D07D64" w:rsidRPr="00F22564">
        <w:rPr>
          <w:sz w:val="28"/>
          <w:szCs w:val="28"/>
        </w:rPr>
        <w:t>ы</w:t>
      </w:r>
      <w:r w:rsidR="001E2837" w:rsidRPr="00F22564">
        <w:rPr>
          <w:sz w:val="28"/>
          <w:szCs w:val="28"/>
        </w:rPr>
        <w:t xml:space="preserve"> Кур</w:t>
      </w:r>
      <w:r w:rsidR="00D07D64" w:rsidRPr="00F22564">
        <w:rPr>
          <w:sz w:val="28"/>
          <w:szCs w:val="28"/>
        </w:rPr>
        <w:t>ской области</w:t>
      </w:r>
      <w:r w:rsidR="005500F1" w:rsidRPr="00F22564">
        <w:rPr>
          <w:sz w:val="28"/>
          <w:szCs w:val="28"/>
        </w:rPr>
        <w:t>:</w:t>
      </w:r>
    </w:p>
    <w:p w:rsidR="00364759" w:rsidRPr="00F22564" w:rsidRDefault="00BF3C23" w:rsidP="001A6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64">
        <w:rPr>
          <w:rFonts w:ascii="Times New Roman" w:hAnsi="Times New Roman" w:cs="Times New Roman"/>
          <w:sz w:val="28"/>
          <w:szCs w:val="28"/>
        </w:rPr>
        <w:t>а) </w:t>
      </w:r>
      <w:r w:rsidR="00364759" w:rsidRPr="00F22564">
        <w:rPr>
          <w:rFonts w:ascii="Times New Roman" w:hAnsi="Times New Roman" w:cs="Times New Roman"/>
          <w:sz w:val="28"/>
          <w:szCs w:val="28"/>
        </w:rPr>
        <w:t>в графе «20</w:t>
      </w:r>
      <w:r w:rsidR="001A679F" w:rsidRPr="00F22564">
        <w:rPr>
          <w:rFonts w:ascii="Times New Roman" w:hAnsi="Times New Roman" w:cs="Times New Roman"/>
          <w:sz w:val="28"/>
          <w:szCs w:val="28"/>
        </w:rPr>
        <w:t>20</w:t>
      </w:r>
      <w:r w:rsidR="00C207B5" w:rsidRPr="00F22564">
        <w:rPr>
          <w:rFonts w:ascii="Times New Roman" w:hAnsi="Times New Roman" w:cs="Times New Roman"/>
          <w:sz w:val="28"/>
          <w:szCs w:val="28"/>
        </w:rPr>
        <w:t> </w:t>
      </w:r>
      <w:r w:rsidR="00364759" w:rsidRPr="00F22564">
        <w:rPr>
          <w:rFonts w:ascii="Times New Roman" w:hAnsi="Times New Roman" w:cs="Times New Roman"/>
          <w:sz w:val="28"/>
          <w:szCs w:val="28"/>
        </w:rPr>
        <w:t xml:space="preserve">г.» цифры </w:t>
      </w:r>
      <w:r w:rsidR="00E263C8" w:rsidRPr="00F22564">
        <w:rPr>
          <w:rFonts w:ascii="Times New Roman" w:hAnsi="Times New Roman" w:cs="Times New Roman"/>
          <w:sz w:val="28"/>
          <w:szCs w:val="28"/>
        </w:rPr>
        <w:t>«1 803 993,284», «1 803 993,284», «1 773 381,531» и «30 611,753»</w:t>
      </w:r>
      <w:r w:rsidR="004D01D0" w:rsidRPr="00F22564">
        <w:rPr>
          <w:rFonts w:ascii="Times New Roman" w:hAnsi="Times New Roman" w:cs="Times New Roman"/>
          <w:sz w:val="28"/>
          <w:szCs w:val="28"/>
        </w:rPr>
        <w:t xml:space="preserve"> заменить соответственно цифрами «</w:t>
      </w:r>
      <w:r w:rsidR="00111B59" w:rsidRPr="00F22564">
        <w:rPr>
          <w:rFonts w:ascii="Times New Roman" w:hAnsi="Times New Roman" w:cs="Times New Roman"/>
          <w:sz w:val="28"/>
          <w:szCs w:val="28"/>
        </w:rPr>
        <w:t>1 875</w:t>
      </w:r>
      <w:r w:rsidR="00653252" w:rsidRPr="00F22564">
        <w:rPr>
          <w:rFonts w:ascii="Times New Roman" w:hAnsi="Times New Roman" w:cs="Times New Roman"/>
          <w:sz w:val="28"/>
          <w:szCs w:val="28"/>
        </w:rPr>
        <w:t> 647,146</w:t>
      </w:r>
      <w:r w:rsidR="00666AA3" w:rsidRPr="00F22564">
        <w:rPr>
          <w:rFonts w:ascii="Times New Roman" w:hAnsi="Times New Roman" w:cs="Times New Roman"/>
          <w:sz w:val="28"/>
          <w:szCs w:val="28"/>
        </w:rPr>
        <w:t>»</w:t>
      </w:r>
      <w:r w:rsidR="00567007" w:rsidRPr="00F22564">
        <w:rPr>
          <w:rFonts w:ascii="Times New Roman" w:hAnsi="Times New Roman" w:cs="Times New Roman"/>
          <w:sz w:val="28"/>
          <w:szCs w:val="28"/>
        </w:rPr>
        <w:t>, «</w:t>
      </w:r>
      <w:r w:rsidR="00111B59" w:rsidRPr="00F22564">
        <w:rPr>
          <w:rFonts w:ascii="Times New Roman" w:hAnsi="Times New Roman" w:cs="Times New Roman"/>
          <w:sz w:val="28"/>
          <w:szCs w:val="28"/>
        </w:rPr>
        <w:t>1 875</w:t>
      </w:r>
      <w:r w:rsidR="00653252" w:rsidRPr="00F22564">
        <w:rPr>
          <w:rFonts w:ascii="Times New Roman" w:hAnsi="Times New Roman" w:cs="Times New Roman"/>
          <w:sz w:val="28"/>
          <w:szCs w:val="28"/>
        </w:rPr>
        <w:t> 647,146</w:t>
      </w:r>
      <w:r w:rsidR="00567007" w:rsidRPr="00F22564">
        <w:rPr>
          <w:rFonts w:ascii="Times New Roman" w:hAnsi="Times New Roman" w:cs="Times New Roman"/>
          <w:sz w:val="28"/>
          <w:szCs w:val="28"/>
        </w:rPr>
        <w:t>»</w:t>
      </w:r>
      <w:r w:rsidR="0049268C" w:rsidRPr="00F22564">
        <w:rPr>
          <w:rFonts w:ascii="Times New Roman" w:hAnsi="Times New Roman" w:cs="Times New Roman"/>
          <w:sz w:val="28"/>
          <w:szCs w:val="28"/>
        </w:rPr>
        <w:t>,</w:t>
      </w:r>
      <w:r w:rsidR="005500F1" w:rsidRPr="00F22564">
        <w:rPr>
          <w:rFonts w:ascii="Times New Roman" w:hAnsi="Times New Roman" w:cs="Times New Roman"/>
          <w:sz w:val="28"/>
          <w:szCs w:val="28"/>
        </w:rPr>
        <w:t xml:space="preserve"> «</w:t>
      </w:r>
      <w:r w:rsidR="00893064" w:rsidRPr="00F22564">
        <w:rPr>
          <w:rFonts w:ascii="Times New Roman" w:hAnsi="Times New Roman" w:cs="Times New Roman"/>
          <w:sz w:val="28"/>
          <w:szCs w:val="28"/>
        </w:rPr>
        <w:t>1 83</w:t>
      </w:r>
      <w:r w:rsidR="00653252" w:rsidRPr="00F22564">
        <w:rPr>
          <w:rFonts w:ascii="Times New Roman" w:hAnsi="Times New Roman" w:cs="Times New Roman"/>
          <w:sz w:val="28"/>
          <w:szCs w:val="28"/>
        </w:rPr>
        <w:t>2 056,539</w:t>
      </w:r>
      <w:r w:rsidR="005500F1" w:rsidRPr="00F22564">
        <w:rPr>
          <w:rFonts w:ascii="Times New Roman" w:hAnsi="Times New Roman" w:cs="Times New Roman"/>
          <w:sz w:val="28"/>
          <w:szCs w:val="28"/>
        </w:rPr>
        <w:t>»</w:t>
      </w:r>
      <w:r w:rsidR="0049268C" w:rsidRPr="00F22564">
        <w:rPr>
          <w:rFonts w:ascii="Times New Roman" w:hAnsi="Times New Roman" w:cs="Times New Roman"/>
          <w:sz w:val="28"/>
          <w:szCs w:val="28"/>
        </w:rPr>
        <w:t xml:space="preserve"> и «</w:t>
      </w:r>
      <w:r w:rsidR="00111B59" w:rsidRPr="00F22564">
        <w:rPr>
          <w:rFonts w:ascii="Times New Roman" w:hAnsi="Times New Roman" w:cs="Times New Roman"/>
          <w:sz w:val="28"/>
          <w:szCs w:val="28"/>
        </w:rPr>
        <w:t>43</w:t>
      </w:r>
      <w:r w:rsidR="00653252" w:rsidRPr="00F22564">
        <w:rPr>
          <w:rFonts w:ascii="Times New Roman" w:hAnsi="Times New Roman" w:cs="Times New Roman"/>
          <w:sz w:val="28"/>
          <w:szCs w:val="28"/>
        </w:rPr>
        <w:t> 590,607</w:t>
      </w:r>
      <w:r w:rsidR="0049268C" w:rsidRPr="00F22564">
        <w:rPr>
          <w:rFonts w:ascii="Times New Roman" w:hAnsi="Times New Roman" w:cs="Times New Roman"/>
          <w:sz w:val="28"/>
          <w:szCs w:val="28"/>
        </w:rPr>
        <w:t>»</w:t>
      </w:r>
      <w:r w:rsidR="00B80963" w:rsidRPr="00F22564">
        <w:rPr>
          <w:rFonts w:ascii="Times New Roman" w:hAnsi="Times New Roman" w:cs="Times New Roman"/>
          <w:sz w:val="28"/>
          <w:szCs w:val="28"/>
        </w:rPr>
        <w:t>;</w:t>
      </w:r>
    </w:p>
    <w:p w:rsidR="0049268C" w:rsidRPr="00F22564" w:rsidRDefault="0049268C" w:rsidP="00492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64">
        <w:rPr>
          <w:rFonts w:ascii="Times New Roman" w:hAnsi="Times New Roman" w:cs="Times New Roman"/>
          <w:sz w:val="28"/>
          <w:szCs w:val="28"/>
        </w:rPr>
        <w:t xml:space="preserve">б) в графе «2021 г.» цифры </w:t>
      </w:r>
      <w:r w:rsidR="008C751F" w:rsidRPr="00F22564">
        <w:rPr>
          <w:rFonts w:ascii="Times New Roman" w:hAnsi="Times New Roman" w:cs="Times New Roman"/>
          <w:sz w:val="28"/>
          <w:szCs w:val="28"/>
        </w:rPr>
        <w:t>«1 201 623,430», «1 201 623,430» и</w:t>
      </w:r>
      <w:r w:rsidR="00F542D3" w:rsidRPr="00F22564">
        <w:rPr>
          <w:rFonts w:ascii="Times New Roman" w:hAnsi="Times New Roman" w:cs="Times New Roman"/>
          <w:sz w:val="28"/>
          <w:szCs w:val="28"/>
        </w:rPr>
        <w:t>  </w:t>
      </w:r>
      <w:r w:rsidR="008C751F" w:rsidRPr="00F22564">
        <w:rPr>
          <w:rFonts w:ascii="Times New Roman" w:hAnsi="Times New Roman" w:cs="Times New Roman"/>
          <w:sz w:val="28"/>
          <w:szCs w:val="28"/>
        </w:rPr>
        <w:t>«30 611,753»</w:t>
      </w:r>
      <w:r w:rsidRPr="00F22564">
        <w:rPr>
          <w:rFonts w:ascii="Times New Roman" w:hAnsi="Times New Roman" w:cs="Times New Roman"/>
          <w:sz w:val="28"/>
          <w:szCs w:val="28"/>
        </w:rPr>
        <w:t xml:space="preserve"> заменить соответственно цифрами «</w:t>
      </w:r>
      <w:r w:rsidR="008C751F" w:rsidRPr="00F22564">
        <w:rPr>
          <w:rFonts w:ascii="Times New Roman" w:hAnsi="Times New Roman" w:cs="Times New Roman"/>
          <w:sz w:val="28"/>
          <w:szCs w:val="28"/>
        </w:rPr>
        <w:t>1 206 106,646</w:t>
      </w:r>
      <w:r w:rsidRPr="00F22564">
        <w:rPr>
          <w:rFonts w:ascii="Times New Roman" w:hAnsi="Times New Roman" w:cs="Times New Roman"/>
          <w:sz w:val="28"/>
          <w:szCs w:val="28"/>
        </w:rPr>
        <w:t>», «</w:t>
      </w:r>
      <w:r w:rsidR="008C751F" w:rsidRPr="00F22564">
        <w:rPr>
          <w:rFonts w:ascii="Times New Roman" w:hAnsi="Times New Roman" w:cs="Times New Roman"/>
          <w:sz w:val="28"/>
          <w:szCs w:val="28"/>
        </w:rPr>
        <w:t xml:space="preserve">1 206 106,646» </w:t>
      </w:r>
      <w:r w:rsidRPr="00F22564">
        <w:rPr>
          <w:rFonts w:ascii="Times New Roman" w:hAnsi="Times New Roman" w:cs="Times New Roman"/>
          <w:sz w:val="28"/>
          <w:szCs w:val="28"/>
        </w:rPr>
        <w:t>и «</w:t>
      </w:r>
      <w:r w:rsidR="008C751F" w:rsidRPr="00F22564">
        <w:rPr>
          <w:rFonts w:ascii="Times New Roman" w:hAnsi="Times New Roman" w:cs="Times New Roman"/>
          <w:sz w:val="28"/>
          <w:szCs w:val="28"/>
        </w:rPr>
        <w:t>35 094,969</w:t>
      </w:r>
      <w:r w:rsidRPr="00F22564">
        <w:rPr>
          <w:rFonts w:ascii="Times New Roman" w:hAnsi="Times New Roman" w:cs="Times New Roman"/>
          <w:sz w:val="28"/>
          <w:szCs w:val="28"/>
        </w:rPr>
        <w:t>»;</w:t>
      </w:r>
    </w:p>
    <w:p w:rsidR="0049268C" w:rsidRPr="00F22564" w:rsidRDefault="00FD44AA" w:rsidP="001A6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64">
        <w:rPr>
          <w:rFonts w:ascii="Times New Roman" w:hAnsi="Times New Roman" w:cs="Times New Roman"/>
          <w:sz w:val="28"/>
          <w:szCs w:val="28"/>
        </w:rPr>
        <w:t xml:space="preserve">в) в графе «2022 г.» цифры </w:t>
      </w:r>
      <w:r w:rsidR="007A3059" w:rsidRPr="00F22564">
        <w:rPr>
          <w:rFonts w:ascii="Times New Roman" w:hAnsi="Times New Roman" w:cs="Times New Roman"/>
          <w:sz w:val="28"/>
          <w:szCs w:val="28"/>
        </w:rPr>
        <w:t>«1 189 891,222», «1 189 891,222» и</w:t>
      </w:r>
      <w:r w:rsidR="00F542D3" w:rsidRPr="00F22564">
        <w:rPr>
          <w:rFonts w:ascii="Times New Roman" w:hAnsi="Times New Roman" w:cs="Times New Roman"/>
          <w:sz w:val="28"/>
          <w:szCs w:val="28"/>
        </w:rPr>
        <w:t>  </w:t>
      </w:r>
      <w:r w:rsidR="007A3059" w:rsidRPr="00F22564">
        <w:rPr>
          <w:rFonts w:ascii="Times New Roman" w:hAnsi="Times New Roman" w:cs="Times New Roman"/>
          <w:sz w:val="28"/>
          <w:szCs w:val="28"/>
        </w:rPr>
        <w:t>«30 611,753»</w:t>
      </w:r>
      <w:r w:rsidRPr="00F22564">
        <w:rPr>
          <w:rFonts w:ascii="Times New Roman" w:hAnsi="Times New Roman" w:cs="Times New Roman"/>
          <w:sz w:val="28"/>
          <w:szCs w:val="28"/>
        </w:rPr>
        <w:t xml:space="preserve"> заменить соответственно цифрами «1</w:t>
      </w:r>
      <w:r w:rsidR="007A3059" w:rsidRPr="00F22564">
        <w:rPr>
          <w:rFonts w:ascii="Times New Roman" w:hAnsi="Times New Roman" w:cs="Times New Roman"/>
          <w:sz w:val="28"/>
          <w:szCs w:val="28"/>
        </w:rPr>
        <w:t> 194 374,438</w:t>
      </w:r>
      <w:r w:rsidRPr="00F22564">
        <w:rPr>
          <w:rFonts w:ascii="Times New Roman" w:hAnsi="Times New Roman" w:cs="Times New Roman"/>
          <w:sz w:val="28"/>
          <w:szCs w:val="28"/>
        </w:rPr>
        <w:t xml:space="preserve">», </w:t>
      </w:r>
      <w:r w:rsidR="007A3059" w:rsidRPr="00F22564">
        <w:rPr>
          <w:rFonts w:ascii="Times New Roman" w:hAnsi="Times New Roman" w:cs="Times New Roman"/>
          <w:sz w:val="28"/>
          <w:szCs w:val="28"/>
        </w:rPr>
        <w:lastRenderedPageBreak/>
        <w:t>«1 194 374,438»</w:t>
      </w:r>
      <w:r w:rsidRPr="00F22564">
        <w:rPr>
          <w:rFonts w:ascii="Times New Roman" w:hAnsi="Times New Roman" w:cs="Times New Roman"/>
          <w:sz w:val="28"/>
          <w:szCs w:val="28"/>
        </w:rPr>
        <w:t xml:space="preserve"> и «</w:t>
      </w:r>
      <w:r w:rsidR="008D046C" w:rsidRPr="00F22564">
        <w:rPr>
          <w:rFonts w:ascii="Times New Roman" w:hAnsi="Times New Roman" w:cs="Times New Roman"/>
          <w:sz w:val="28"/>
          <w:szCs w:val="28"/>
        </w:rPr>
        <w:t>35 094,969</w:t>
      </w:r>
      <w:r w:rsidRPr="00F22564">
        <w:rPr>
          <w:rFonts w:ascii="Times New Roman" w:hAnsi="Times New Roman" w:cs="Times New Roman"/>
          <w:sz w:val="28"/>
          <w:szCs w:val="28"/>
        </w:rPr>
        <w:t>»;</w:t>
      </w:r>
    </w:p>
    <w:p w:rsidR="00FD1767" w:rsidRPr="00F22564" w:rsidRDefault="00DD2346" w:rsidP="001A6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767" w:rsidRPr="00F22564">
        <w:rPr>
          <w:rFonts w:ascii="Times New Roman" w:hAnsi="Times New Roman" w:cs="Times New Roman"/>
          <w:sz w:val="28"/>
          <w:szCs w:val="28"/>
        </w:rPr>
        <w:t>) в позиции, касающейся подпрограммы 2</w:t>
      </w:r>
      <w:r w:rsidR="001006CD" w:rsidRPr="00F22564">
        <w:rPr>
          <w:rFonts w:ascii="Times New Roman" w:hAnsi="Times New Roman" w:cs="Times New Roman"/>
          <w:sz w:val="28"/>
          <w:szCs w:val="28"/>
        </w:rPr>
        <w:t xml:space="preserve">, </w:t>
      </w:r>
      <w:r w:rsidR="00FD1767" w:rsidRPr="00F22564">
        <w:rPr>
          <w:rFonts w:ascii="Times New Roman" w:hAnsi="Times New Roman" w:cs="Times New Roman"/>
          <w:sz w:val="28"/>
          <w:szCs w:val="28"/>
        </w:rPr>
        <w:t>в графе «202</w:t>
      </w:r>
      <w:r w:rsidR="001006CD" w:rsidRPr="00F22564">
        <w:rPr>
          <w:rFonts w:ascii="Times New Roman" w:hAnsi="Times New Roman" w:cs="Times New Roman"/>
          <w:sz w:val="28"/>
          <w:szCs w:val="28"/>
        </w:rPr>
        <w:t>0</w:t>
      </w:r>
      <w:r w:rsidR="00F54902" w:rsidRPr="00F22564">
        <w:rPr>
          <w:rFonts w:ascii="Times New Roman" w:hAnsi="Times New Roman" w:cs="Times New Roman"/>
          <w:sz w:val="28"/>
          <w:szCs w:val="28"/>
        </w:rPr>
        <w:t> </w:t>
      </w:r>
      <w:r w:rsidR="00FD1767" w:rsidRPr="00F22564">
        <w:rPr>
          <w:rFonts w:ascii="Times New Roman" w:hAnsi="Times New Roman" w:cs="Times New Roman"/>
          <w:sz w:val="28"/>
          <w:szCs w:val="28"/>
        </w:rPr>
        <w:t>г.» цифры «</w:t>
      </w:r>
      <w:r w:rsidR="001006CD" w:rsidRPr="00F22564">
        <w:rPr>
          <w:rFonts w:ascii="Times New Roman" w:hAnsi="Times New Roman" w:cs="Times New Roman"/>
          <w:sz w:val="28"/>
          <w:szCs w:val="28"/>
        </w:rPr>
        <w:t>444 356,032</w:t>
      </w:r>
      <w:r w:rsidR="00FD1767" w:rsidRPr="00F22564">
        <w:rPr>
          <w:rFonts w:ascii="Times New Roman" w:hAnsi="Times New Roman" w:cs="Times New Roman"/>
          <w:sz w:val="28"/>
          <w:szCs w:val="28"/>
        </w:rPr>
        <w:t>», «</w:t>
      </w:r>
      <w:r w:rsidR="001006CD" w:rsidRPr="00F22564">
        <w:rPr>
          <w:rFonts w:ascii="Times New Roman" w:hAnsi="Times New Roman" w:cs="Times New Roman"/>
          <w:sz w:val="28"/>
          <w:szCs w:val="28"/>
        </w:rPr>
        <w:t>444 356,032</w:t>
      </w:r>
      <w:r w:rsidR="00FD1767" w:rsidRPr="00F22564">
        <w:rPr>
          <w:rFonts w:ascii="Times New Roman" w:hAnsi="Times New Roman" w:cs="Times New Roman"/>
          <w:sz w:val="28"/>
          <w:szCs w:val="28"/>
        </w:rPr>
        <w:t>» и «</w:t>
      </w:r>
      <w:r w:rsidR="001006CD" w:rsidRPr="00F22564">
        <w:rPr>
          <w:rFonts w:ascii="Times New Roman" w:hAnsi="Times New Roman" w:cs="Times New Roman"/>
          <w:sz w:val="28"/>
          <w:szCs w:val="28"/>
        </w:rPr>
        <w:t>444 356,032</w:t>
      </w:r>
      <w:r w:rsidR="00FD1767" w:rsidRPr="00F22564">
        <w:rPr>
          <w:rFonts w:ascii="Times New Roman" w:hAnsi="Times New Roman" w:cs="Times New Roman"/>
          <w:sz w:val="28"/>
          <w:szCs w:val="28"/>
        </w:rPr>
        <w:t>» заменить соответственно цифрами «</w:t>
      </w:r>
      <w:r w:rsidR="001006CD" w:rsidRPr="00F22564">
        <w:rPr>
          <w:rFonts w:ascii="Times New Roman" w:hAnsi="Times New Roman" w:cs="Times New Roman"/>
          <w:sz w:val="28"/>
          <w:szCs w:val="28"/>
        </w:rPr>
        <w:t>502 508,032</w:t>
      </w:r>
      <w:r w:rsidR="00FD1767" w:rsidRPr="00F22564">
        <w:rPr>
          <w:rFonts w:ascii="Times New Roman" w:hAnsi="Times New Roman" w:cs="Times New Roman"/>
          <w:sz w:val="28"/>
          <w:szCs w:val="28"/>
        </w:rPr>
        <w:t>», «</w:t>
      </w:r>
      <w:r w:rsidR="001006CD" w:rsidRPr="00F22564">
        <w:rPr>
          <w:rFonts w:ascii="Times New Roman" w:hAnsi="Times New Roman" w:cs="Times New Roman"/>
          <w:sz w:val="28"/>
          <w:szCs w:val="28"/>
        </w:rPr>
        <w:t>502 508,032</w:t>
      </w:r>
      <w:r w:rsidR="00FD1767" w:rsidRPr="00F22564">
        <w:rPr>
          <w:rFonts w:ascii="Times New Roman" w:hAnsi="Times New Roman" w:cs="Times New Roman"/>
          <w:sz w:val="28"/>
          <w:szCs w:val="28"/>
        </w:rPr>
        <w:t>» и «</w:t>
      </w:r>
      <w:r w:rsidR="001006CD" w:rsidRPr="00F22564">
        <w:rPr>
          <w:rFonts w:ascii="Times New Roman" w:hAnsi="Times New Roman" w:cs="Times New Roman"/>
          <w:sz w:val="28"/>
          <w:szCs w:val="28"/>
        </w:rPr>
        <w:t>502 508,032</w:t>
      </w:r>
      <w:r w:rsidR="00FD1767" w:rsidRPr="00F22564">
        <w:rPr>
          <w:rFonts w:ascii="Times New Roman" w:hAnsi="Times New Roman" w:cs="Times New Roman"/>
          <w:sz w:val="28"/>
          <w:szCs w:val="28"/>
        </w:rPr>
        <w:t>»;</w:t>
      </w:r>
    </w:p>
    <w:p w:rsidR="00252DAF" w:rsidRPr="00F22564" w:rsidRDefault="00DD2346" w:rsidP="00F54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4902" w:rsidRPr="00F22564">
        <w:rPr>
          <w:rFonts w:ascii="Times New Roman" w:hAnsi="Times New Roman" w:cs="Times New Roman"/>
          <w:sz w:val="28"/>
          <w:szCs w:val="28"/>
        </w:rPr>
        <w:t>) в позиции, касающейся основного мероприятия 2.1</w:t>
      </w:r>
      <w:r w:rsidR="001006CD" w:rsidRPr="00F22564">
        <w:rPr>
          <w:rFonts w:ascii="Times New Roman" w:hAnsi="Times New Roman" w:cs="Times New Roman"/>
          <w:sz w:val="28"/>
          <w:szCs w:val="28"/>
        </w:rPr>
        <w:t>, в графе «2020 г.» цифры «444 356,032», «444 356,032» и «444 356,032» заменить соответственно цифрами «502 508,032», «502 508,032» и «502 508,032»;</w:t>
      </w:r>
    </w:p>
    <w:p w:rsidR="00306273" w:rsidRPr="00F22564" w:rsidRDefault="00DD2346" w:rsidP="00306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4902" w:rsidRPr="00F22564">
        <w:rPr>
          <w:rFonts w:ascii="Times New Roman" w:hAnsi="Times New Roman" w:cs="Times New Roman"/>
          <w:sz w:val="28"/>
          <w:szCs w:val="28"/>
        </w:rPr>
        <w:t>) </w:t>
      </w:r>
      <w:r w:rsidR="0097285A" w:rsidRPr="00F22564">
        <w:rPr>
          <w:rFonts w:ascii="Times New Roman" w:hAnsi="Times New Roman" w:cs="Times New Roman"/>
          <w:sz w:val="28"/>
          <w:szCs w:val="28"/>
        </w:rPr>
        <w:t xml:space="preserve">в позиции, касающейся подпрограммы </w:t>
      </w:r>
      <w:r w:rsidR="000874DB" w:rsidRPr="00F22564">
        <w:rPr>
          <w:rFonts w:ascii="Times New Roman" w:hAnsi="Times New Roman" w:cs="Times New Roman"/>
          <w:sz w:val="28"/>
          <w:szCs w:val="28"/>
        </w:rPr>
        <w:t>4</w:t>
      </w:r>
      <w:r w:rsidR="00043C47" w:rsidRPr="00F22564">
        <w:rPr>
          <w:rFonts w:ascii="Times New Roman" w:hAnsi="Times New Roman" w:cs="Times New Roman"/>
          <w:sz w:val="28"/>
          <w:szCs w:val="28"/>
        </w:rPr>
        <w:t xml:space="preserve">, </w:t>
      </w:r>
      <w:r w:rsidR="00306273" w:rsidRPr="00F22564">
        <w:rPr>
          <w:rFonts w:ascii="Times New Roman" w:hAnsi="Times New Roman" w:cs="Times New Roman"/>
          <w:sz w:val="28"/>
          <w:szCs w:val="28"/>
        </w:rPr>
        <w:t xml:space="preserve">в графе «2020 г.» цифры </w:t>
      </w:r>
      <w:r w:rsidR="00043C47" w:rsidRPr="00F22564">
        <w:rPr>
          <w:rFonts w:ascii="Times New Roman" w:hAnsi="Times New Roman" w:cs="Times New Roman"/>
          <w:sz w:val="28"/>
          <w:szCs w:val="28"/>
        </w:rPr>
        <w:t>«98 530,483», «98 530,483» и «98 530,483»</w:t>
      </w:r>
      <w:r w:rsidR="00306273" w:rsidRPr="00F22564">
        <w:rPr>
          <w:rFonts w:ascii="Times New Roman" w:hAnsi="Times New Roman" w:cs="Times New Roman"/>
          <w:sz w:val="28"/>
          <w:szCs w:val="28"/>
        </w:rPr>
        <w:t xml:space="preserve"> заменить соответственно цифрами «</w:t>
      </w:r>
      <w:r w:rsidR="00EA480E" w:rsidRPr="00F22564">
        <w:rPr>
          <w:rFonts w:ascii="Times New Roman" w:hAnsi="Times New Roman" w:cs="Times New Roman"/>
          <w:sz w:val="28"/>
          <w:szCs w:val="28"/>
        </w:rPr>
        <w:t>99 053,491</w:t>
      </w:r>
      <w:r w:rsidR="00306273" w:rsidRPr="00F22564">
        <w:rPr>
          <w:rFonts w:ascii="Times New Roman" w:hAnsi="Times New Roman" w:cs="Times New Roman"/>
          <w:sz w:val="28"/>
          <w:szCs w:val="28"/>
        </w:rPr>
        <w:t>», «</w:t>
      </w:r>
      <w:r w:rsidR="00EA480E" w:rsidRPr="00F22564">
        <w:rPr>
          <w:rFonts w:ascii="Times New Roman" w:hAnsi="Times New Roman" w:cs="Times New Roman"/>
          <w:sz w:val="28"/>
          <w:szCs w:val="28"/>
        </w:rPr>
        <w:t>99 053,491</w:t>
      </w:r>
      <w:r w:rsidR="00306273" w:rsidRPr="00F22564">
        <w:rPr>
          <w:rFonts w:ascii="Times New Roman" w:hAnsi="Times New Roman" w:cs="Times New Roman"/>
          <w:sz w:val="28"/>
          <w:szCs w:val="28"/>
        </w:rPr>
        <w:t>» и «</w:t>
      </w:r>
      <w:r w:rsidR="00EA480E" w:rsidRPr="00F22564">
        <w:rPr>
          <w:rFonts w:ascii="Times New Roman" w:hAnsi="Times New Roman" w:cs="Times New Roman"/>
          <w:sz w:val="28"/>
          <w:szCs w:val="28"/>
        </w:rPr>
        <w:t>99 053,491</w:t>
      </w:r>
      <w:r w:rsidR="00306273" w:rsidRPr="00F22564">
        <w:rPr>
          <w:rFonts w:ascii="Times New Roman" w:hAnsi="Times New Roman" w:cs="Times New Roman"/>
          <w:sz w:val="28"/>
          <w:szCs w:val="28"/>
        </w:rPr>
        <w:t>»;</w:t>
      </w:r>
    </w:p>
    <w:p w:rsidR="007268EA" w:rsidRPr="00F22564" w:rsidRDefault="00DD2346" w:rsidP="00726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1E95" w:rsidRPr="00F22564">
        <w:rPr>
          <w:rFonts w:ascii="Times New Roman" w:hAnsi="Times New Roman" w:cs="Times New Roman"/>
          <w:sz w:val="28"/>
          <w:szCs w:val="28"/>
        </w:rPr>
        <w:t>) в позиции, касаю</w:t>
      </w:r>
      <w:r w:rsidR="00043C47" w:rsidRPr="00F22564">
        <w:rPr>
          <w:rFonts w:ascii="Times New Roman" w:hAnsi="Times New Roman" w:cs="Times New Roman"/>
          <w:sz w:val="28"/>
          <w:szCs w:val="28"/>
        </w:rPr>
        <w:t>щейся основного мероприятия 4.1,</w:t>
      </w:r>
      <w:r w:rsidR="00841D03" w:rsidRPr="00F22564">
        <w:rPr>
          <w:rFonts w:ascii="Times New Roman" w:hAnsi="Times New Roman" w:cs="Times New Roman"/>
          <w:sz w:val="28"/>
          <w:szCs w:val="28"/>
        </w:rPr>
        <w:t xml:space="preserve"> в графе «2020 г.» цифры «98 530,483», «98 530,483» и «98 530,483» </w:t>
      </w:r>
      <w:r w:rsidR="007268EA" w:rsidRPr="00F22564">
        <w:rPr>
          <w:rFonts w:ascii="Times New Roman" w:hAnsi="Times New Roman" w:cs="Times New Roman"/>
          <w:sz w:val="28"/>
          <w:szCs w:val="28"/>
        </w:rPr>
        <w:t>заменить соответственно цифрами «99 053,491», «99 053,491» и «99 053,491»;</w:t>
      </w:r>
    </w:p>
    <w:p w:rsidR="00937200" w:rsidRPr="00F22564" w:rsidRDefault="00DD2346" w:rsidP="00937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7200" w:rsidRPr="00F22564">
        <w:rPr>
          <w:rFonts w:ascii="Times New Roman" w:hAnsi="Times New Roman" w:cs="Times New Roman"/>
          <w:sz w:val="28"/>
          <w:szCs w:val="28"/>
        </w:rPr>
        <w:t>)</w:t>
      </w:r>
      <w:r w:rsidR="008E2268" w:rsidRPr="00F22564">
        <w:rPr>
          <w:rFonts w:ascii="Times New Roman" w:hAnsi="Times New Roman" w:cs="Times New Roman"/>
          <w:sz w:val="28"/>
          <w:szCs w:val="28"/>
        </w:rPr>
        <w:t> </w:t>
      </w:r>
      <w:r w:rsidR="00E24F64" w:rsidRPr="00F22564">
        <w:rPr>
          <w:rFonts w:ascii="Times New Roman" w:hAnsi="Times New Roman" w:cs="Times New Roman"/>
          <w:sz w:val="28"/>
          <w:szCs w:val="28"/>
        </w:rPr>
        <w:t xml:space="preserve">в </w:t>
      </w:r>
      <w:r w:rsidR="005817F6" w:rsidRPr="00F22564">
        <w:rPr>
          <w:rFonts w:ascii="Times New Roman" w:hAnsi="Times New Roman" w:cs="Times New Roman"/>
          <w:sz w:val="28"/>
          <w:szCs w:val="28"/>
        </w:rPr>
        <w:t>позиции, касающей</w:t>
      </w:r>
      <w:r w:rsidR="00E24F64" w:rsidRPr="00F22564">
        <w:rPr>
          <w:rFonts w:ascii="Times New Roman" w:hAnsi="Times New Roman" w:cs="Times New Roman"/>
          <w:sz w:val="28"/>
          <w:szCs w:val="28"/>
        </w:rPr>
        <w:t>ся подпрограммы 5</w:t>
      </w:r>
      <w:r w:rsidR="00937200" w:rsidRPr="00F22564">
        <w:rPr>
          <w:rFonts w:ascii="Times New Roman" w:hAnsi="Times New Roman" w:cs="Times New Roman"/>
          <w:sz w:val="28"/>
          <w:szCs w:val="28"/>
        </w:rPr>
        <w:t>:</w:t>
      </w:r>
    </w:p>
    <w:p w:rsidR="00EE3152" w:rsidRPr="00F22564" w:rsidRDefault="00937200" w:rsidP="00937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64">
        <w:rPr>
          <w:rFonts w:ascii="Times New Roman" w:hAnsi="Times New Roman" w:cs="Times New Roman"/>
          <w:sz w:val="28"/>
          <w:szCs w:val="28"/>
        </w:rPr>
        <w:t xml:space="preserve">а) в графе «2020 г.» цифры </w:t>
      </w:r>
      <w:r w:rsidR="00847F90" w:rsidRPr="00F22564">
        <w:rPr>
          <w:rFonts w:ascii="Times New Roman" w:hAnsi="Times New Roman" w:cs="Times New Roman"/>
          <w:sz w:val="28"/>
          <w:szCs w:val="28"/>
        </w:rPr>
        <w:t xml:space="preserve">«30 611,753», «30 611,753» и «30 611,753» </w:t>
      </w:r>
      <w:r w:rsidRPr="00F22564">
        <w:rPr>
          <w:rFonts w:ascii="Times New Roman" w:hAnsi="Times New Roman" w:cs="Times New Roman"/>
          <w:sz w:val="28"/>
          <w:szCs w:val="28"/>
        </w:rPr>
        <w:t>заменить соответственно цифрами «</w:t>
      </w:r>
      <w:r w:rsidR="00323323" w:rsidRPr="00F22564">
        <w:rPr>
          <w:rFonts w:ascii="Times New Roman" w:hAnsi="Times New Roman" w:cs="Times New Roman"/>
          <w:sz w:val="28"/>
          <w:szCs w:val="28"/>
        </w:rPr>
        <w:t>43 </w:t>
      </w:r>
      <w:r w:rsidR="00EA5236" w:rsidRPr="00F22564">
        <w:rPr>
          <w:rFonts w:ascii="Times New Roman" w:hAnsi="Times New Roman" w:cs="Times New Roman"/>
          <w:sz w:val="28"/>
          <w:szCs w:val="28"/>
        </w:rPr>
        <w:t>590</w:t>
      </w:r>
      <w:r w:rsidR="00323323" w:rsidRPr="00F22564">
        <w:rPr>
          <w:rFonts w:ascii="Times New Roman" w:hAnsi="Times New Roman" w:cs="Times New Roman"/>
          <w:sz w:val="28"/>
          <w:szCs w:val="28"/>
        </w:rPr>
        <w:t>,607</w:t>
      </w:r>
      <w:r w:rsidRPr="00F22564">
        <w:rPr>
          <w:rFonts w:ascii="Times New Roman" w:hAnsi="Times New Roman" w:cs="Times New Roman"/>
          <w:sz w:val="28"/>
          <w:szCs w:val="28"/>
        </w:rPr>
        <w:t>», «</w:t>
      </w:r>
      <w:r w:rsidR="00EA5236" w:rsidRPr="00F22564">
        <w:rPr>
          <w:rFonts w:ascii="Times New Roman" w:hAnsi="Times New Roman" w:cs="Times New Roman"/>
          <w:sz w:val="28"/>
          <w:szCs w:val="28"/>
        </w:rPr>
        <w:t>43 590,607</w:t>
      </w:r>
      <w:r w:rsidRPr="00F22564">
        <w:rPr>
          <w:rFonts w:ascii="Times New Roman" w:hAnsi="Times New Roman" w:cs="Times New Roman"/>
          <w:sz w:val="28"/>
          <w:szCs w:val="28"/>
        </w:rPr>
        <w:t>» и</w:t>
      </w:r>
      <w:r w:rsidR="00F22564" w:rsidRPr="00F22564">
        <w:rPr>
          <w:rFonts w:ascii="Times New Roman" w:hAnsi="Times New Roman" w:cs="Times New Roman"/>
          <w:sz w:val="28"/>
          <w:szCs w:val="28"/>
        </w:rPr>
        <w:t> </w:t>
      </w:r>
      <w:r w:rsidRPr="00F22564">
        <w:rPr>
          <w:rFonts w:ascii="Times New Roman" w:hAnsi="Times New Roman" w:cs="Times New Roman"/>
          <w:sz w:val="28"/>
          <w:szCs w:val="28"/>
        </w:rPr>
        <w:t>«</w:t>
      </w:r>
      <w:r w:rsidR="00EA5236" w:rsidRPr="00F22564">
        <w:rPr>
          <w:rFonts w:ascii="Times New Roman" w:hAnsi="Times New Roman" w:cs="Times New Roman"/>
          <w:sz w:val="28"/>
          <w:szCs w:val="28"/>
        </w:rPr>
        <w:t>43 590,607</w:t>
      </w:r>
      <w:r w:rsidRPr="00F22564">
        <w:rPr>
          <w:rFonts w:ascii="Times New Roman" w:hAnsi="Times New Roman" w:cs="Times New Roman"/>
          <w:sz w:val="28"/>
          <w:szCs w:val="28"/>
        </w:rPr>
        <w:t>»;</w:t>
      </w:r>
    </w:p>
    <w:p w:rsidR="00937200" w:rsidRPr="00F22564" w:rsidRDefault="00937200" w:rsidP="00937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64">
        <w:rPr>
          <w:rFonts w:ascii="Times New Roman" w:hAnsi="Times New Roman" w:cs="Times New Roman"/>
          <w:sz w:val="28"/>
          <w:szCs w:val="28"/>
        </w:rPr>
        <w:t xml:space="preserve">б) в графе «2021 г.» цифры </w:t>
      </w:r>
      <w:r w:rsidR="00F15C35" w:rsidRPr="00F22564">
        <w:rPr>
          <w:rFonts w:ascii="Times New Roman" w:hAnsi="Times New Roman" w:cs="Times New Roman"/>
          <w:sz w:val="28"/>
          <w:szCs w:val="28"/>
        </w:rPr>
        <w:t>«30 611,753», «30 611,753» и «30 611,753»</w:t>
      </w:r>
      <w:r w:rsidRPr="00F22564">
        <w:rPr>
          <w:rFonts w:ascii="Times New Roman" w:hAnsi="Times New Roman" w:cs="Times New Roman"/>
          <w:sz w:val="28"/>
          <w:szCs w:val="28"/>
        </w:rPr>
        <w:t xml:space="preserve"> заменить соответственно цифрами «</w:t>
      </w:r>
      <w:r w:rsidR="00F15C35" w:rsidRPr="00F22564">
        <w:rPr>
          <w:rFonts w:ascii="Times New Roman" w:hAnsi="Times New Roman" w:cs="Times New Roman"/>
          <w:sz w:val="28"/>
          <w:szCs w:val="28"/>
        </w:rPr>
        <w:t>35 094,969</w:t>
      </w:r>
      <w:r w:rsidRPr="00F22564">
        <w:rPr>
          <w:rFonts w:ascii="Times New Roman" w:hAnsi="Times New Roman" w:cs="Times New Roman"/>
          <w:sz w:val="28"/>
          <w:szCs w:val="28"/>
        </w:rPr>
        <w:t>», «</w:t>
      </w:r>
      <w:r w:rsidR="00F15C35" w:rsidRPr="00F22564">
        <w:rPr>
          <w:rFonts w:ascii="Times New Roman" w:hAnsi="Times New Roman" w:cs="Times New Roman"/>
          <w:sz w:val="28"/>
          <w:szCs w:val="28"/>
        </w:rPr>
        <w:t>35 094,969</w:t>
      </w:r>
      <w:r w:rsidRPr="00F22564">
        <w:rPr>
          <w:rFonts w:ascii="Times New Roman" w:hAnsi="Times New Roman" w:cs="Times New Roman"/>
          <w:sz w:val="28"/>
          <w:szCs w:val="28"/>
        </w:rPr>
        <w:t>» и</w:t>
      </w:r>
      <w:r w:rsidR="00F22564" w:rsidRPr="00F22564">
        <w:rPr>
          <w:rFonts w:ascii="Times New Roman" w:hAnsi="Times New Roman" w:cs="Times New Roman"/>
          <w:sz w:val="28"/>
          <w:szCs w:val="28"/>
        </w:rPr>
        <w:t> </w:t>
      </w:r>
      <w:r w:rsidRPr="00F22564">
        <w:rPr>
          <w:rFonts w:ascii="Times New Roman" w:hAnsi="Times New Roman" w:cs="Times New Roman"/>
          <w:sz w:val="28"/>
          <w:szCs w:val="28"/>
        </w:rPr>
        <w:t>«</w:t>
      </w:r>
      <w:r w:rsidR="00F15C35" w:rsidRPr="00F22564">
        <w:rPr>
          <w:rFonts w:ascii="Times New Roman" w:hAnsi="Times New Roman" w:cs="Times New Roman"/>
          <w:sz w:val="28"/>
          <w:szCs w:val="28"/>
        </w:rPr>
        <w:t>35 094,969</w:t>
      </w:r>
      <w:r w:rsidRPr="00F22564">
        <w:rPr>
          <w:rFonts w:ascii="Times New Roman" w:hAnsi="Times New Roman" w:cs="Times New Roman"/>
          <w:sz w:val="28"/>
          <w:szCs w:val="28"/>
        </w:rPr>
        <w:t>»;</w:t>
      </w:r>
    </w:p>
    <w:p w:rsidR="00937200" w:rsidRPr="00F22564" w:rsidRDefault="00937200" w:rsidP="00937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64">
        <w:rPr>
          <w:rFonts w:ascii="Times New Roman" w:hAnsi="Times New Roman" w:cs="Times New Roman"/>
          <w:sz w:val="28"/>
          <w:szCs w:val="28"/>
        </w:rPr>
        <w:t xml:space="preserve">в) в графе «2022 г.» цифры </w:t>
      </w:r>
      <w:r w:rsidR="00F15C35" w:rsidRPr="00F22564">
        <w:rPr>
          <w:rFonts w:ascii="Times New Roman" w:hAnsi="Times New Roman" w:cs="Times New Roman"/>
          <w:sz w:val="28"/>
          <w:szCs w:val="28"/>
        </w:rPr>
        <w:t xml:space="preserve">«30 611,753», «30 611,753» и «30 611,753» </w:t>
      </w:r>
      <w:r w:rsidRPr="00F22564">
        <w:rPr>
          <w:rFonts w:ascii="Times New Roman" w:hAnsi="Times New Roman" w:cs="Times New Roman"/>
          <w:sz w:val="28"/>
          <w:szCs w:val="28"/>
        </w:rPr>
        <w:t>заменить соответственно цифрами «</w:t>
      </w:r>
      <w:r w:rsidR="00F15C35" w:rsidRPr="00F22564">
        <w:rPr>
          <w:rFonts w:ascii="Times New Roman" w:hAnsi="Times New Roman" w:cs="Times New Roman"/>
          <w:sz w:val="28"/>
          <w:szCs w:val="28"/>
        </w:rPr>
        <w:t>35 094,969</w:t>
      </w:r>
      <w:r w:rsidRPr="00F22564">
        <w:rPr>
          <w:rFonts w:ascii="Times New Roman" w:hAnsi="Times New Roman" w:cs="Times New Roman"/>
          <w:sz w:val="28"/>
          <w:szCs w:val="28"/>
        </w:rPr>
        <w:t>», «</w:t>
      </w:r>
      <w:r w:rsidR="00F15C35" w:rsidRPr="00F22564">
        <w:rPr>
          <w:rFonts w:ascii="Times New Roman" w:hAnsi="Times New Roman" w:cs="Times New Roman"/>
          <w:sz w:val="28"/>
          <w:szCs w:val="28"/>
        </w:rPr>
        <w:t>35 094,969</w:t>
      </w:r>
      <w:r w:rsidRPr="00F22564">
        <w:rPr>
          <w:rFonts w:ascii="Times New Roman" w:hAnsi="Times New Roman" w:cs="Times New Roman"/>
          <w:sz w:val="28"/>
          <w:szCs w:val="28"/>
        </w:rPr>
        <w:t>» и</w:t>
      </w:r>
      <w:r w:rsidR="00F22564" w:rsidRPr="00F22564">
        <w:rPr>
          <w:rFonts w:ascii="Times New Roman" w:hAnsi="Times New Roman" w:cs="Times New Roman"/>
          <w:sz w:val="28"/>
          <w:szCs w:val="28"/>
        </w:rPr>
        <w:t> </w:t>
      </w:r>
      <w:r w:rsidRPr="00F22564">
        <w:rPr>
          <w:rFonts w:ascii="Times New Roman" w:hAnsi="Times New Roman" w:cs="Times New Roman"/>
          <w:sz w:val="28"/>
          <w:szCs w:val="28"/>
        </w:rPr>
        <w:t>«</w:t>
      </w:r>
      <w:r w:rsidR="00F15C35" w:rsidRPr="00F22564">
        <w:rPr>
          <w:rFonts w:ascii="Times New Roman" w:hAnsi="Times New Roman" w:cs="Times New Roman"/>
          <w:sz w:val="28"/>
          <w:szCs w:val="28"/>
        </w:rPr>
        <w:t>35 094,969</w:t>
      </w:r>
      <w:r w:rsidRPr="00F22564">
        <w:rPr>
          <w:rFonts w:ascii="Times New Roman" w:hAnsi="Times New Roman" w:cs="Times New Roman"/>
          <w:sz w:val="28"/>
          <w:szCs w:val="28"/>
        </w:rPr>
        <w:t>»;</w:t>
      </w:r>
    </w:p>
    <w:p w:rsidR="00937200" w:rsidRPr="00F22564" w:rsidRDefault="00DD2346" w:rsidP="00937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7200" w:rsidRPr="00F22564">
        <w:rPr>
          <w:rFonts w:ascii="Times New Roman" w:hAnsi="Times New Roman" w:cs="Times New Roman"/>
          <w:sz w:val="28"/>
          <w:szCs w:val="28"/>
        </w:rPr>
        <w:t>) в позиции, касающейся основного мероприятия 5.4:</w:t>
      </w:r>
    </w:p>
    <w:p w:rsidR="00D909F5" w:rsidRPr="00F22564" w:rsidRDefault="00D909F5" w:rsidP="00D90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64">
        <w:rPr>
          <w:rFonts w:ascii="Times New Roman" w:hAnsi="Times New Roman" w:cs="Times New Roman"/>
          <w:sz w:val="28"/>
          <w:szCs w:val="28"/>
        </w:rPr>
        <w:t xml:space="preserve">а) в графе «2020 г.» цифры «30 611,753», «30 611,753» и «30 611,753» заменить соответственно цифрами </w:t>
      </w:r>
      <w:r w:rsidR="00FB0243" w:rsidRPr="00F22564">
        <w:rPr>
          <w:rFonts w:ascii="Times New Roman" w:hAnsi="Times New Roman" w:cs="Times New Roman"/>
          <w:sz w:val="28"/>
          <w:szCs w:val="28"/>
        </w:rPr>
        <w:t>«43 590,607», «43 590,607» и</w:t>
      </w:r>
      <w:r w:rsidR="00F22564" w:rsidRPr="00F22564">
        <w:rPr>
          <w:rFonts w:ascii="Times New Roman" w:hAnsi="Times New Roman" w:cs="Times New Roman"/>
          <w:sz w:val="28"/>
          <w:szCs w:val="28"/>
        </w:rPr>
        <w:t> </w:t>
      </w:r>
      <w:r w:rsidR="00FB0243" w:rsidRPr="00F22564">
        <w:rPr>
          <w:rFonts w:ascii="Times New Roman" w:hAnsi="Times New Roman" w:cs="Times New Roman"/>
          <w:sz w:val="28"/>
          <w:szCs w:val="28"/>
        </w:rPr>
        <w:t>«43 590,607»</w:t>
      </w:r>
      <w:r w:rsidRPr="00F22564">
        <w:rPr>
          <w:rFonts w:ascii="Times New Roman" w:hAnsi="Times New Roman" w:cs="Times New Roman"/>
          <w:sz w:val="28"/>
          <w:szCs w:val="28"/>
        </w:rPr>
        <w:t>;</w:t>
      </w:r>
    </w:p>
    <w:p w:rsidR="00D909F5" w:rsidRPr="00F22564" w:rsidRDefault="00D909F5" w:rsidP="00D90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64">
        <w:rPr>
          <w:rFonts w:ascii="Times New Roman" w:hAnsi="Times New Roman" w:cs="Times New Roman"/>
          <w:sz w:val="28"/>
          <w:szCs w:val="28"/>
        </w:rPr>
        <w:t>б) в графе «2021 г.» цифры «30 611,753», «30 611,753» и «30 611,753» заменить соответственно цифрами «35 094,969», «35 094,969» и</w:t>
      </w:r>
      <w:r w:rsidR="00F22564" w:rsidRPr="00F22564">
        <w:rPr>
          <w:rFonts w:ascii="Times New Roman" w:hAnsi="Times New Roman" w:cs="Times New Roman"/>
          <w:sz w:val="28"/>
          <w:szCs w:val="28"/>
        </w:rPr>
        <w:t> </w:t>
      </w:r>
      <w:r w:rsidRPr="00F22564">
        <w:rPr>
          <w:rFonts w:ascii="Times New Roman" w:hAnsi="Times New Roman" w:cs="Times New Roman"/>
          <w:sz w:val="28"/>
          <w:szCs w:val="28"/>
        </w:rPr>
        <w:t>«35 094,969»;</w:t>
      </w:r>
    </w:p>
    <w:p w:rsidR="00D909F5" w:rsidRPr="00380A00" w:rsidRDefault="00D909F5" w:rsidP="00D90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64">
        <w:rPr>
          <w:rFonts w:ascii="Times New Roman" w:hAnsi="Times New Roman" w:cs="Times New Roman"/>
          <w:sz w:val="28"/>
          <w:szCs w:val="28"/>
        </w:rPr>
        <w:t>в) в графе «2022 г.» цифры «30 611,753», «30 611,753» и «30 611,753» заменить соответственно цифрами «35 094,969», «35 094,969» и</w:t>
      </w:r>
      <w:r w:rsidR="00F22564" w:rsidRPr="00F22564">
        <w:rPr>
          <w:rFonts w:ascii="Times New Roman" w:hAnsi="Times New Roman" w:cs="Times New Roman"/>
          <w:sz w:val="28"/>
          <w:szCs w:val="28"/>
        </w:rPr>
        <w:t> </w:t>
      </w:r>
      <w:r w:rsidRPr="00F22564">
        <w:rPr>
          <w:rFonts w:ascii="Times New Roman" w:hAnsi="Times New Roman" w:cs="Times New Roman"/>
          <w:sz w:val="28"/>
          <w:szCs w:val="28"/>
        </w:rPr>
        <w:t>«35 094,</w:t>
      </w:r>
      <w:r w:rsidRPr="00380A00">
        <w:rPr>
          <w:rFonts w:ascii="Times New Roman" w:hAnsi="Times New Roman" w:cs="Times New Roman"/>
          <w:sz w:val="28"/>
          <w:szCs w:val="28"/>
        </w:rPr>
        <w:t>969».</w:t>
      </w:r>
    </w:p>
    <w:p w:rsidR="00380A00" w:rsidRDefault="00FD0C8A" w:rsidP="00380A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1</w:t>
      </w:r>
      <w:r w:rsidR="00CB09E1">
        <w:rPr>
          <w:rFonts w:ascii="Times New Roman" w:hAnsi="Times New Roman" w:cs="Times New Roman"/>
          <w:sz w:val="28"/>
          <w:szCs w:val="28"/>
        </w:rPr>
        <w:t>1</w:t>
      </w:r>
      <w:r w:rsidR="00996D05" w:rsidRPr="00380A00">
        <w:rPr>
          <w:rFonts w:ascii="Times New Roman" w:hAnsi="Times New Roman" w:cs="Times New Roman"/>
          <w:sz w:val="28"/>
          <w:szCs w:val="28"/>
        </w:rPr>
        <w:t>.</w:t>
      </w:r>
      <w:r w:rsidR="00491134" w:rsidRPr="00380A00">
        <w:rPr>
          <w:rFonts w:ascii="Times New Roman" w:hAnsi="Times New Roman" w:cs="Times New Roman"/>
          <w:sz w:val="28"/>
          <w:szCs w:val="28"/>
        </w:rPr>
        <w:t> </w:t>
      </w:r>
      <w:r w:rsidR="000941BC">
        <w:rPr>
          <w:rFonts w:ascii="Times New Roman" w:hAnsi="Times New Roman" w:cs="Times New Roman"/>
          <w:sz w:val="28"/>
          <w:szCs w:val="28"/>
        </w:rPr>
        <w:t>П</w:t>
      </w:r>
      <w:r w:rsidR="00380A00" w:rsidRPr="00380A00">
        <w:rPr>
          <w:rFonts w:ascii="Times New Roman" w:hAnsi="Times New Roman" w:cs="Times New Roman"/>
          <w:sz w:val="28"/>
          <w:szCs w:val="28"/>
        </w:rPr>
        <w:t>риложени</w:t>
      </w:r>
      <w:r w:rsidR="000941BC">
        <w:rPr>
          <w:rFonts w:ascii="Times New Roman" w:hAnsi="Times New Roman" w:cs="Times New Roman"/>
          <w:sz w:val="28"/>
          <w:szCs w:val="28"/>
        </w:rPr>
        <w:t>е</w:t>
      </w:r>
      <w:r w:rsidR="00380A00" w:rsidRPr="00380A00">
        <w:rPr>
          <w:rFonts w:ascii="Times New Roman" w:hAnsi="Times New Roman" w:cs="Times New Roman"/>
          <w:sz w:val="28"/>
          <w:szCs w:val="28"/>
        </w:rPr>
        <w:t xml:space="preserve"> № 5</w:t>
      </w:r>
      <w:r w:rsidR="00380A00">
        <w:rPr>
          <w:rFonts w:ascii="Times New Roman" w:hAnsi="Times New Roman" w:cs="Times New Roman"/>
          <w:sz w:val="28"/>
          <w:szCs w:val="28"/>
        </w:rPr>
        <w:t>.1</w:t>
      </w:r>
      <w:r w:rsidR="00380A00" w:rsidRPr="00380A00">
        <w:rPr>
          <w:rFonts w:ascii="Times New Roman" w:hAnsi="Times New Roman" w:cs="Times New Roman"/>
          <w:sz w:val="28"/>
          <w:szCs w:val="28"/>
        </w:rPr>
        <w:t xml:space="preserve"> к указанной государственной программе</w:t>
      </w:r>
      <w:r w:rsidR="00380A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0A00" w:rsidRPr="00380A00" w:rsidRDefault="00380A00" w:rsidP="00380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Default="00380A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0A00" w:rsidRDefault="00380A00">
      <w:pPr>
        <w:spacing w:after="200" w:line="276" w:lineRule="auto"/>
        <w:rPr>
          <w:sz w:val="28"/>
          <w:szCs w:val="28"/>
        </w:rPr>
        <w:sectPr w:rsidR="00380A00" w:rsidSect="00BD0A20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B5576E" w:rsidRDefault="0015752F" w:rsidP="00B5576E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8" style="position:absolute;margin-left:407.75pt;margin-top:-14.2pt;width:379.25pt;height:133.65pt;z-index:-251654144" stroked="f">
            <v:textbox style="mso-next-textbox:#_x0000_s1028">
              <w:txbxContent>
                <w:p w:rsidR="00CB09E1" w:rsidRPr="0041131B" w:rsidRDefault="00CB09E1" w:rsidP="00B557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411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5.1</w:t>
                  </w:r>
                </w:p>
                <w:p w:rsidR="00CB09E1" w:rsidRPr="0041131B" w:rsidRDefault="00CB09E1" w:rsidP="00B557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государственной программе</w:t>
                  </w:r>
                </w:p>
                <w:p w:rsidR="00CB09E1" w:rsidRPr="0041131B" w:rsidRDefault="00CB09E1" w:rsidP="00B557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Курской области</w:t>
                  </w:r>
                </w:p>
                <w:p w:rsidR="00CB09E1" w:rsidRPr="0041131B" w:rsidRDefault="00CB09E1" w:rsidP="00B557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«Создание условий для </w:t>
                  </w:r>
                  <w:proofErr w:type="gramStart"/>
                  <w:r w:rsidRPr="00411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эффективного</w:t>
                  </w:r>
                  <w:proofErr w:type="gramEnd"/>
                </w:p>
                <w:p w:rsidR="00CB09E1" w:rsidRPr="0041131B" w:rsidRDefault="00CB09E1" w:rsidP="00B5576E">
                  <w:pPr>
                    <w:pStyle w:val="ConsPlusNormal"/>
                    <w:tabs>
                      <w:tab w:val="left" w:pos="510"/>
                      <w:tab w:val="right" w:pos="1457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ответственного управления</w:t>
                  </w:r>
                </w:p>
                <w:p w:rsidR="00CB09E1" w:rsidRPr="0041131B" w:rsidRDefault="00CB09E1" w:rsidP="00B557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региональными и муниципальными</w:t>
                  </w:r>
                </w:p>
                <w:p w:rsidR="00CB09E1" w:rsidRPr="0041131B" w:rsidRDefault="00CB09E1" w:rsidP="00B557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финансами, государственным долгом</w:t>
                  </w:r>
                </w:p>
                <w:p w:rsidR="00CB09E1" w:rsidRPr="0041131B" w:rsidRDefault="00CB09E1" w:rsidP="00B557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повышения устойчивости бюджетов</w:t>
                  </w:r>
                </w:p>
                <w:p w:rsidR="00CB09E1" w:rsidRPr="00553FA7" w:rsidRDefault="00CB09E1" w:rsidP="00B5576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Курской </w:t>
                  </w:r>
                  <w:r w:rsidRPr="00553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области»</w:t>
                  </w:r>
                </w:p>
              </w:txbxContent>
            </v:textbox>
          </v:rect>
        </w:pict>
      </w:r>
    </w:p>
    <w:p w:rsidR="00B5576E" w:rsidRDefault="00B5576E" w:rsidP="00B5576E">
      <w:pPr>
        <w:spacing w:after="200" w:line="276" w:lineRule="auto"/>
        <w:rPr>
          <w:sz w:val="28"/>
          <w:szCs w:val="28"/>
        </w:rPr>
      </w:pPr>
    </w:p>
    <w:p w:rsidR="00B5576E" w:rsidRDefault="00B5576E" w:rsidP="00B5576E">
      <w:pPr>
        <w:spacing w:after="200" w:line="276" w:lineRule="auto"/>
        <w:rPr>
          <w:sz w:val="28"/>
          <w:szCs w:val="28"/>
        </w:rPr>
      </w:pPr>
    </w:p>
    <w:p w:rsidR="00B5576E" w:rsidRDefault="00B5576E" w:rsidP="00B5576E">
      <w:pPr>
        <w:spacing w:after="200" w:line="276" w:lineRule="auto"/>
        <w:rPr>
          <w:sz w:val="28"/>
          <w:szCs w:val="28"/>
        </w:rPr>
      </w:pPr>
    </w:p>
    <w:p w:rsidR="00B5576E" w:rsidRDefault="00B5576E" w:rsidP="00B5576E">
      <w:pPr>
        <w:jc w:val="center"/>
        <w:rPr>
          <w:b/>
          <w:sz w:val="28"/>
          <w:szCs w:val="26"/>
        </w:rPr>
      </w:pPr>
    </w:p>
    <w:p w:rsidR="00B5576E" w:rsidRPr="00B5576E" w:rsidRDefault="00B5576E" w:rsidP="00B5576E">
      <w:pPr>
        <w:jc w:val="center"/>
        <w:rPr>
          <w:sz w:val="28"/>
          <w:szCs w:val="28"/>
        </w:rPr>
      </w:pPr>
      <w:r w:rsidRPr="00B5576E">
        <w:rPr>
          <w:b/>
          <w:sz w:val="28"/>
          <w:szCs w:val="26"/>
        </w:rPr>
        <w:t>Ресурсное обеспечение реализации государственной программы Курской области «Создание условий для эффективного и ответственного управления региональными и муниципальными финансами, государственным долгом и повышения устойчивости бюджетов Курской области» за счет бюджетных ассигнований</w:t>
      </w:r>
    </w:p>
    <w:p w:rsidR="00B5576E" w:rsidRDefault="00B5576E" w:rsidP="00B5576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6"/>
        </w:rPr>
      </w:pPr>
      <w:r w:rsidRPr="00B5576E">
        <w:rPr>
          <w:rFonts w:ascii="Times New Roman" w:hAnsi="Times New Roman" w:cs="Times New Roman"/>
          <w:b/>
          <w:sz w:val="28"/>
          <w:szCs w:val="26"/>
        </w:rPr>
        <w:t>по источникам финансирования дефицита областного бюджета</w:t>
      </w:r>
    </w:p>
    <w:p w:rsidR="00B5576E" w:rsidRDefault="00B5576E" w:rsidP="00B5576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6"/>
        </w:rPr>
      </w:pPr>
    </w:p>
    <w:tbl>
      <w:tblPr>
        <w:tblW w:w="5513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0"/>
        <w:gridCol w:w="1563"/>
        <w:gridCol w:w="1560"/>
        <w:gridCol w:w="1135"/>
        <w:gridCol w:w="1099"/>
        <w:gridCol w:w="1135"/>
        <w:gridCol w:w="1100"/>
        <w:gridCol w:w="1068"/>
        <w:gridCol w:w="1058"/>
        <w:gridCol w:w="1023"/>
        <w:gridCol w:w="1035"/>
        <w:gridCol w:w="1036"/>
        <w:gridCol w:w="1044"/>
        <w:gridCol w:w="1052"/>
        <w:gridCol w:w="153"/>
      </w:tblGrid>
      <w:tr w:rsidR="00B5576E" w:rsidRPr="00FE7419" w:rsidTr="001D6DF2">
        <w:trPr>
          <w:tblHeader/>
        </w:trPr>
        <w:tc>
          <w:tcPr>
            <w:tcW w:w="112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Статус</w:t>
            </w:r>
          </w:p>
        </w:tc>
        <w:tc>
          <w:tcPr>
            <w:tcW w:w="156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Наименование государственной программы, подпрограммы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 xml:space="preserve">государственной программы,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структурного элемента подпрограммы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исполнитель, соисполнител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, участник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(главный администратор источников финансирования дефицита областного бюджета)</w:t>
            </w:r>
          </w:p>
        </w:tc>
        <w:tc>
          <w:tcPr>
            <w:tcW w:w="113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6DF2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 xml:space="preserve">Код </w:t>
            </w:r>
          </w:p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бюджетной классифика</w:t>
            </w:r>
            <w:r w:rsidR="001D6DF2">
              <w:rPr>
                <w:rFonts w:ascii="Times New Roman" w:hAnsi="Times New Roman" w:cs="Times New Roman"/>
                <w:sz w:val="19"/>
                <w:szCs w:val="19"/>
              </w:rPr>
              <w:softHyphen/>
            </w: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 xml:space="preserve">ции </w:t>
            </w:r>
          </w:p>
        </w:tc>
        <w:tc>
          <w:tcPr>
            <w:tcW w:w="10650" w:type="dxa"/>
            <w:gridSpan w:val="10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Объемы бюджетных ассигнований</w:t>
            </w: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 xml:space="preserve"> (тыс. рублей), годы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5576E" w:rsidRPr="00FE7419" w:rsidTr="001D6DF2">
        <w:trPr>
          <w:tblHeader/>
        </w:trPr>
        <w:tc>
          <w:tcPr>
            <w:tcW w:w="112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rPr>
                <w:sz w:val="19"/>
                <w:szCs w:val="19"/>
              </w:rPr>
            </w:pPr>
          </w:p>
        </w:tc>
        <w:tc>
          <w:tcPr>
            <w:tcW w:w="156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rPr>
                <w:sz w:val="19"/>
                <w:szCs w:val="19"/>
              </w:rPr>
            </w:pPr>
          </w:p>
        </w:tc>
        <w:tc>
          <w:tcPr>
            <w:tcW w:w="10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2015 г.</w:t>
            </w:r>
          </w:p>
        </w:tc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11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2017 г.</w:t>
            </w:r>
          </w:p>
        </w:tc>
        <w:tc>
          <w:tcPr>
            <w:tcW w:w="10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10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2019 г.</w:t>
            </w:r>
          </w:p>
        </w:tc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2020 г.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2021 г.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2022 г.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2023 г.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2024 г.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5576E" w:rsidRPr="00FE7419" w:rsidTr="001D6DF2">
        <w:tblPrEx>
          <w:tblBorders>
            <w:insideH w:val="nil"/>
          </w:tblBorders>
        </w:tblPrEx>
        <w:tc>
          <w:tcPr>
            <w:tcW w:w="112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Государст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softHyphen/>
            </w: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венная программа</w:t>
            </w:r>
          </w:p>
        </w:tc>
        <w:tc>
          <w:tcPr>
            <w:tcW w:w="156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«Создание условий для эффективного и ответствен</w:t>
            </w:r>
            <w:r w:rsidRPr="00FE7419">
              <w:rPr>
                <w:rFonts w:ascii="Times New Roman" w:hAnsi="Times New Roman" w:cs="Times New Roman"/>
                <w:sz w:val="19"/>
                <w:szCs w:val="19"/>
              </w:rPr>
              <w:softHyphen/>
              <w:t>но</w:t>
            </w:r>
            <w:r w:rsidRPr="00FE7419">
              <w:rPr>
                <w:rFonts w:ascii="Times New Roman" w:hAnsi="Times New Roman" w:cs="Times New Roman"/>
                <w:sz w:val="19"/>
                <w:szCs w:val="19"/>
              </w:rPr>
              <w:softHyphen/>
              <w:t>го управле</w:t>
            </w:r>
            <w:r w:rsidRPr="00FE7419">
              <w:rPr>
                <w:rFonts w:ascii="Times New Roman" w:hAnsi="Times New Roman" w:cs="Times New Roman"/>
                <w:sz w:val="19"/>
                <w:szCs w:val="19"/>
              </w:rPr>
              <w:softHyphen/>
              <w:t>ния региональ</w:t>
            </w:r>
            <w:r w:rsidRPr="00FE7419">
              <w:rPr>
                <w:rFonts w:ascii="Times New Roman" w:hAnsi="Times New Roman" w:cs="Times New Roman"/>
                <w:sz w:val="19"/>
                <w:szCs w:val="19"/>
              </w:rPr>
              <w:softHyphen/>
              <w:t>ными и муни</w:t>
            </w:r>
            <w:r w:rsidRPr="00FE7419">
              <w:rPr>
                <w:rFonts w:ascii="Times New Roman" w:hAnsi="Times New Roman" w:cs="Times New Roman"/>
                <w:sz w:val="19"/>
                <w:szCs w:val="19"/>
              </w:rPr>
              <w:softHyphen/>
              <w:t>ципаль</w:t>
            </w:r>
            <w:r w:rsidRPr="00FE7419">
              <w:rPr>
                <w:rFonts w:ascii="Times New Roman" w:hAnsi="Times New Roman" w:cs="Times New Roman"/>
                <w:sz w:val="19"/>
                <w:szCs w:val="19"/>
              </w:rPr>
              <w:softHyphen/>
              <w:t xml:space="preserve">ными финансами, государственным </w:t>
            </w:r>
            <w:r w:rsidR="0015752F">
              <w:rPr>
                <w:rFonts w:ascii="Times New Roman" w:hAnsi="Times New Roman" w:cs="Times New Roman"/>
                <w:noProof/>
                <w:sz w:val="19"/>
                <w:szCs w:val="19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59.8pt;margin-top:-2.85pt;width:135.15pt;height:0;flip:x;z-index:251663360;mso-position-horizontal-relative:text;mso-position-vertical-relative:text" o:connectortype="straight"/>
              </w:pict>
            </w: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долгом и повышения устойчивости бюджетов Курской области»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Default="00B5576E" w:rsidP="00B5576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Всего за счет бюджетных ассигнований по источникам финансирования дефицита областного бюджета</w:t>
            </w:r>
          </w:p>
          <w:p w:rsidR="00B5576E" w:rsidRPr="00FE7419" w:rsidRDefault="00B5576E" w:rsidP="00B5576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 xml:space="preserve">802 01 00 </w:t>
            </w:r>
            <w:proofErr w:type="spellStart"/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 w:rsidRPr="00FE741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 w:rsidRPr="00FE741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 w:rsidRPr="00FE7419">
              <w:rPr>
                <w:rFonts w:ascii="Times New Roman" w:hAnsi="Times New Roman" w:cs="Times New Roman"/>
                <w:sz w:val="19"/>
                <w:szCs w:val="19"/>
              </w:rPr>
              <w:t xml:space="preserve"> 0000 000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-443600,0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74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310000</w:t>
            </w: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-155000,000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-206645,000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-133867,000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-96073,000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-112470,000</w:t>
            </w: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-104272,000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-171619,000</w:t>
            </w:r>
          </w:p>
        </w:tc>
        <w:tc>
          <w:tcPr>
            <w:tcW w:w="10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-171619,000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5576E" w:rsidRPr="00FE7419" w:rsidTr="001D6DF2">
        <w:tblPrEx>
          <w:tblBorders>
            <w:insideH w:val="nil"/>
          </w:tblBorders>
        </w:tblPrEx>
        <w:tc>
          <w:tcPr>
            <w:tcW w:w="1129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 – к</w:t>
            </w: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омитет финансов Курской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 xml:space="preserve">802 01 00 </w:t>
            </w:r>
            <w:proofErr w:type="spellStart"/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 w:rsidRPr="00FE741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 w:rsidRPr="00FE741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 w:rsidRPr="00FE7419">
              <w:rPr>
                <w:rFonts w:ascii="Times New Roman" w:hAnsi="Times New Roman" w:cs="Times New Roman"/>
                <w:sz w:val="19"/>
                <w:szCs w:val="19"/>
              </w:rPr>
              <w:t xml:space="preserve"> 0000 000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-443600,0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74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310000</w:t>
            </w: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-155000,000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-206645,000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-133867,000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-96073,000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-112470,000</w:t>
            </w: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-104272,000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-171619,000</w:t>
            </w:r>
          </w:p>
        </w:tc>
        <w:tc>
          <w:tcPr>
            <w:tcW w:w="10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-171619,000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5576E" w:rsidRPr="00FE7419" w:rsidTr="001D6DF2">
        <w:tc>
          <w:tcPr>
            <w:tcW w:w="1129" w:type="dxa"/>
            <w:vMerge w:val="restart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Подпрог</w:t>
            </w:r>
            <w:r w:rsidRPr="00FE7419">
              <w:rPr>
                <w:rFonts w:ascii="Times New Roman" w:hAnsi="Times New Roman" w:cs="Times New Roman"/>
                <w:sz w:val="19"/>
                <w:szCs w:val="19"/>
              </w:rPr>
              <w:softHyphen/>
              <w:t>рамма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3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«Эффективная система межбюджетных отношений в Курской области»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Всего за счет бюджетных ассигнований по источникам финансирования дефицита областного бюджета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 xml:space="preserve">802 01 06 05 00 </w:t>
            </w:r>
            <w:proofErr w:type="spellStart"/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 w:rsidRPr="00FE7419">
              <w:rPr>
                <w:rFonts w:ascii="Times New Roman" w:hAnsi="Times New Roman" w:cs="Times New Roman"/>
                <w:sz w:val="19"/>
                <w:szCs w:val="19"/>
              </w:rPr>
              <w:t xml:space="preserve"> 0000 500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-443600,00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74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310000</w:t>
            </w: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jc w:val="center"/>
              <w:rPr>
                <w:sz w:val="18"/>
                <w:szCs w:val="18"/>
              </w:rPr>
            </w:pPr>
            <w:r w:rsidRPr="00FE7419">
              <w:rPr>
                <w:sz w:val="18"/>
                <w:szCs w:val="18"/>
              </w:rPr>
              <w:t>-155000,000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jc w:val="center"/>
              <w:rPr>
                <w:sz w:val="18"/>
                <w:szCs w:val="18"/>
              </w:rPr>
            </w:pPr>
            <w:r w:rsidRPr="00FE7419">
              <w:rPr>
                <w:sz w:val="18"/>
                <w:szCs w:val="18"/>
              </w:rPr>
              <w:t>-206645,000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-133867,000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-96073,000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-112470,000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-104272,000</w:t>
            </w:r>
          </w:p>
        </w:tc>
        <w:tc>
          <w:tcPr>
            <w:tcW w:w="10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-171619,000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-171619,000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5576E" w:rsidRPr="00FE7419" w:rsidTr="001D6DF2">
        <w:tblPrEx>
          <w:tblBorders>
            <w:insideH w:val="nil"/>
          </w:tblBorders>
        </w:tblPrEx>
        <w:tc>
          <w:tcPr>
            <w:tcW w:w="1129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rPr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 – к</w:t>
            </w: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омитет финансов Курской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 xml:space="preserve">802 01 06 05 00 </w:t>
            </w:r>
            <w:proofErr w:type="spellStart"/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 w:rsidRPr="00FE7419">
              <w:rPr>
                <w:rFonts w:ascii="Times New Roman" w:hAnsi="Times New Roman" w:cs="Times New Roman"/>
                <w:sz w:val="19"/>
                <w:szCs w:val="19"/>
              </w:rPr>
              <w:t xml:space="preserve"> 0000 500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-443600,00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74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310000</w:t>
            </w: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jc w:val="center"/>
              <w:rPr>
                <w:sz w:val="18"/>
                <w:szCs w:val="18"/>
              </w:rPr>
            </w:pPr>
            <w:r w:rsidRPr="00FE7419">
              <w:rPr>
                <w:sz w:val="18"/>
                <w:szCs w:val="18"/>
              </w:rPr>
              <w:t>-155000,000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jc w:val="center"/>
              <w:rPr>
                <w:sz w:val="18"/>
                <w:szCs w:val="18"/>
              </w:rPr>
            </w:pPr>
            <w:r w:rsidRPr="00FE7419">
              <w:rPr>
                <w:sz w:val="18"/>
                <w:szCs w:val="18"/>
              </w:rPr>
              <w:t>-206645,000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-133867,000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-96073,000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-112470,000</w:t>
            </w: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-104272,000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-171619,000</w:t>
            </w:r>
          </w:p>
        </w:tc>
        <w:tc>
          <w:tcPr>
            <w:tcW w:w="10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-171619,000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5576E" w:rsidRPr="00FE7419" w:rsidTr="001D6DF2">
        <w:tblPrEx>
          <w:tblBorders>
            <w:insideH w:val="nil"/>
          </w:tblBorders>
        </w:tblPrEx>
        <w:tc>
          <w:tcPr>
            <w:tcW w:w="1129" w:type="dxa"/>
            <w:vMerge w:val="restar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</w:t>
            </w:r>
            <w:r>
              <w:rPr>
                <w:sz w:val="19"/>
                <w:szCs w:val="19"/>
              </w:rPr>
              <w:softHyphen/>
              <w:t>тие 3.4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0D5C6A" w:rsidRDefault="00B5576E" w:rsidP="00B5576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D5C6A">
              <w:rPr>
                <w:rFonts w:ascii="Times New Roman" w:hAnsi="Times New Roman" w:cs="Times New Roman"/>
                <w:sz w:val="19"/>
                <w:szCs w:val="19"/>
              </w:rPr>
              <w:t>Предоставление бюджетных кре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softHyphen/>
            </w:r>
            <w:r w:rsidRPr="000D5C6A">
              <w:rPr>
                <w:rFonts w:ascii="Times New Roman" w:hAnsi="Times New Roman" w:cs="Times New Roman"/>
                <w:sz w:val="19"/>
                <w:szCs w:val="19"/>
              </w:rPr>
              <w:t>ди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тов из област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softHyphen/>
              <w:t>но</w:t>
            </w:r>
            <w:r w:rsidRPr="000D5C6A">
              <w:rPr>
                <w:rFonts w:ascii="Times New Roman" w:hAnsi="Times New Roman" w:cs="Times New Roman"/>
                <w:sz w:val="19"/>
                <w:szCs w:val="19"/>
              </w:rPr>
              <w:t xml:space="preserve">го бюджета бюджетам муниципальных районов и городских </w:t>
            </w:r>
            <w:r w:rsidR="0015752F">
              <w:rPr>
                <w:rFonts w:ascii="Times New Roman" w:hAnsi="Times New Roman" w:cs="Times New Roman"/>
                <w:noProof/>
                <w:sz w:val="19"/>
                <w:szCs w:val="19"/>
              </w:rPr>
              <w:lastRenderedPageBreak/>
              <w:pict>
                <v:shape id="_x0000_s1032" type="#_x0000_t32" style="position:absolute;margin-left:-60.05pt;margin-top:-3.25pt;width:135.15pt;height:0;flip:x;z-index:251664384;mso-position-horizontal-relative:text;mso-position-vertical-relative:text" o:connectortype="straight"/>
              </w:pict>
            </w:r>
            <w:r w:rsidRPr="000D5C6A">
              <w:rPr>
                <w:rFonts w:ascii="Times New Roman" w:hAnsi="Times New Roman" w:cs="Times New Roman"/>
                <w:sz w:val="19"/>
                <w:szCs w:val="19"/>
              </w:rPr>
              <w:t>округов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Всего за счет бюджетных ассигнований по источникам финансирования дефицита областного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 xml:space="preserve">802 01 06 05 00 </w:t>
            </w:r>
            <w:proofErr w:type="spellStart"/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 w:rsidRPr="00FE7419">
              <w:rPr>
                <w:rFonts w:ascii="Times New Roman" w:hAnsi="Times New Roman" w:cs="Times New Roman"/>
                <w:sz w:val="19"/>
                <w:szCs w:val="19"/>
              </w:rPr>
              <w:t xml:space="preserve"> 0000 500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-443600,00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74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310000</w:t>
            </w: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jc w:val="center"/>
              <w:rPr>
                <w:sz w:val="18"/>
                <w:szCs w:val="18"/>
              </w:rPr>
            </w:pPr>
            <w:r w:rsidRPr="00FE7419">
              <w:rPr>
                <w:sz w:val="18"/>
                <w:szCs w:val="18"/>
              </w:rPr>
              <w:t>-155000,000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jc w:val="center"/>
              <w:rPr>
                <w:sz w:val="18"/>
                <w:szCs w:val="18"/>
              </w:rPr>
            </w:pPr>
            <w:r w:rsidRPr="00FE7419">
              <w:rPr>
                <w:sz w:val="18"/>
                <w:szCs w:val="18"/>
              </w:rPr>
              <w:t>-206645,000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-133867,000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-96073,000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-112470,000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-104272,000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-171619,000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-171619,000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5576E" w:rsidRPr="00FE7419" w:rsidTr="001D6DF2">
        <w:tblPrEx>
          <w:tblBorders>
            <w:insideH w:val="nil"/>
          </w:tblBorders>
        </w:tblPrEx>
        <w:tc>
          <w:tcPr>
            <w:tcW w:w="1129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rPr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 – к</w:t>
            </w: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омитет финансов Курской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E7419">
              <w:rPr>
                <w:rFonts w:ascii="Times New Roman" w:hAnsi="Times New Roman" w:cs="Times New Roman"/>
                <w:sz w:val="19"/>
                <w:szCs w:val="19"/>
              </w:rPr>
              <w:t xml:space="preserve">802 01 06 05 00 </w:t>
            </w:r>
            <w:proofErr w:type="spellStart"/>
            <w:r w:rsidRPr="00FE7419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 w:rsidRPr="00FE7419">
              <w:rPr>
                <w:rFonts w:ascii="Times New Roman" w:hAnsi="Times New Roman" w:cs="Times New Roman"/>
                <w:sz w:val="19"/>
                <w:szCs w:val="19"/>
              </w:rPr>
              <w:t xml:space="preserve"> 0000 500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-443600,00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74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310000</w:t>
            </w: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jc w:val="center"/>
              <w:rPr>
                <w:sz w:val="18"/>
                <w:szCs w:val="18"/>
              </w:rPr>
            </w:pPr>
            <w:r w:rsidRPr="00FE7419">
              <w:rPr>
                <w:sz w:val="18"/>
                <w:szCs w:val="18"/>
              </w:rPr>
              <w:t>-155000,000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jc w:val="center"/>
              <w:rPr>
                <w:sz w:val="18"/>
                <w:szCs w:val="18"/>
              </w:rPr>
            </w:pPr>
            <w:r w:rsidRPr="00FE7419">
              <w:rPr>
                <w:sz w:val="18"/>
                <w:szCs w:val="18"/>
              </w:rPr>
              <w:t>-206645,000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-133867,000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-96073,000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-112470,000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-104272,000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-171619,000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419">
              <w:rPr>
                <w:rFonts w:ascii="Times New Roman" w:hAnsi="Times New Roman" w:cs="Times New Roman"/>
                <w:sz w:val="18"/>
                <w:szCs w:val="18"/>
              </w:rPr>
              <w:t>-171619,000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76E" w:rsidRPr="00FE7419" w:rsidRDefault="00B5576E" w:rsidP="00B557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5576E" w:rsidRPr="002D0718" w:rsidRDefault="00B5576E" w:rsidP="00B557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0718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8D2C7B" w:rsidRDefault="008D2C7B" w:rsidP="008D2C7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576E" w:rsidRDefault="008D2C7B" w:rsidP="008D2C7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2C7B">
        <w:rPr>
          <w:rFonts w:ascii="Times New Roman" w:hAnsi="Times New Roman" w:cs="Times New Roman"/>
          <w:sz w:val="28"/>
          <w:szCs w:val="28"/>
        </w:rPr>
        <w:t>1</w:t>
      </w:r>
      <w:r w:rsidR="00CB09E1">
        <w:rPr>
          <w:rFonts w:ascii="Times New Roman" w:hAnsi="Times New Roman" w:cs="Times New Roman"/>
          <w:sz w:val="28"/>
          <w:szCs w:val="28"/>
        </w:rPr>
        <w:t>2</w:t>
      </w:r>
      <w:r w:rsidRPr="008D2C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380A00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0A00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0A00">
        <w:rPr>
          <w:rFonts w:ascii="Times New Roman" w:hAnsi="Times New Roman" w:cs="Times New Roman"/>
          <w:sz w:val="28"/>
          <w:szCs w:val="28"/>
        </w:rPr>
        <w:t xml:space="preserve"> к указанной государственной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D2C7B" w:rsidRDefault="008D2C7B" w:rsidP="008D2C7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38A8" w:rsidRDefault="00BB38A8" w:rsidP="00BB38A8">
      <w:pPr>
        <w:spacing w:after="200" w:line="276" w:lineRule="auto"/>
        <w:rPr>
          <w:sz w:val="28"/>
          <w:szCs w:val="28"/>
        </w:rPr>
      </w:pPr>
    </w:p>
    <w:p w:rsidR="00BB38A8" w:rsidRDefault="00BB38A8" w:rsidP="00BB38A8">
      <w:pPr>
        <w:spacing w:after="200" w:line="276" w:lineRule="auto"/>
        <w:rPr>
          <w:sz w:val="28"/>
          <w:szCs w:val="28"/>
        </w:rPr>
      </w:pPr>
    </w:p>
    <w:p w:rsidR="00BB38A8" w:rsidRDefault="00BB38A8" w:rsidP="00BB38A8">
      <w:pPr>
        <w:spacing w:after="200" w:line="276" w:lineRule="auto"/>
        <w:rPr>
          <w:sz w:val="28"/>
          <w:szCs w:val="28"/>
        </w:rPr>
      </w:pPr>
    </w:p>
    <w:p w:rsidR="00BB38A8" w:rsidRDefault="00BB38A8" w:rsidP="00BB38A8">
      <w:pPr>
        <w:spacing w:after="200" w:line="276" w:lineRule="auto"/>
        <w:rPr>
          <w:sz w:val="28"/>
          <w:szCs w:val="28"/>
        </w:rPr>
      </w:pPr>
    </w:p>
    <w:p w:rsidR="00BB38A8" w:rsidRDefault="00BB38A8" w:rsidP="00BB38A8">
      <w:pPr>
        <w:spacing w:after="200" w:line="276" w:lineRule="auto"/>
        <w:rPr>
          <w:sz w:val="28"/>
          <w:szCs w:val="28"/>
        </w:rPr>
      </w:pPr>
    </w:p>
    <w:p w:rsidR="00BB38A8" w:rsidRDefault="00BB38A8" w:rsidP="00BB38A8">
      <w:pPr>
        <w:spacing w:after="200" w:line="276" w:lineRule="auto"/>
        <w:rPr>
          <w:sz w:val="28"/>
          <w:szCs w:val="28"/>
        </w:rPr>
      </w:pPr>
    </w:p>
    <w:p w:rsidR="00BB38A8" w:rsidRDefault="00BB38A8" w:rsidP="00BB38A8">
      <w:pPr>
        <w:spacing w:after="200" w:line="276" w:lineRule="auto"/>
        <w:rPr>
          <w:sz w:val="28"/>
          <w:szCs w:val="28"/>
        </w:rPr>
      </w:pPr>
    </w:p>
    <w:p w:rsidR="00BB38A8" w:rsidRPr="00FE7419" w:rsidRDefault="0015752F" w:rsidP="00BB38A8">
      <w:pPr>
        <w:spacing w:after="200" w:line="276" w:lineRule="auto"/>
        <w:rPr>
          <w:sz w:val="28"/>
          <w:szCs w:val="28"/>
        </w:rPr>
      </w:pPr>
      <w:r w:rsidRPr="0015752F">
        <w:rPr>
          <w:noProof/>
          <w:szCs w:val="28"/>
        </w:rPr>
        <w:lastRenderedPageBreak/>
        <w:pict>
          <v:rect id="_x0000_s1033" style="position:absolute;margin-left:420.65pt;margin-top:-5.55pt;width:350.9pt;height:117.75pt;z-index:-251650048" stroked="f">
            <v:textbox style="mso-next-textbox:#_x0000_s1033">
              <w:txbxContent>
                <w:p w:rsidR="00CB09E1" w:rsidRPr="0041131B" w:rsidRDefault="00CB09E1" w:rsidP="00BB38A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</w:t>
                  </w:r>
                  <w:r w:rsidRPr="0041131B">
                    <w:rPr>
                      <w:szCs w:val="28"/>
                    </w:rPr>
                    <w:t>Приложение № 6</w:t>
                  </w:r>
                </w:p>
                <w:p w:rsidR="00CB09E1" w:rsidRPr="0041131B" w:rsidRDefault="00CB09E1" w:rsidP="00BB38A8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955521">
                    <w:rPr>
                      <w:szCs w:val="28"/>
                    </w:rPr>
                    <w:t>к государственной программе</w:t>
                  </w:r>
                </w:p>
                <w:p w:rsidR="00CB09E1" w:rsidRPr="0041131B" w:rsidRDefault="00CB09E1" w:rsidP="00BB38A8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41131B">
                    <w:rPr>
                      <w:szCs w:val="28"/>
                    </w:rPr>
                    <w:t>Курской области «Создание условий</w:t>
                  </w:r>
                </w:p>
                <w:p w:rsidR="00CB09E1" w:rsidRPr="0041131B" w:rsidRDefault="00CB09E1" w:rsidP="00BB38A8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41131B">
                    <w:rPr>
                      <w:szCs w:val="28"/>
                    </w:rPr>
                    <w:t>для эффективного и ответственного</w:t>
                  </w:r>
                </w:p>
                <w:p w:rsidR="00CB09E1" w:rsidRPr="0041131B" w:rsidRDefault="00CB09E1" w:rsidP="00BB38A8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41131B">
                    <w:rPr>
                      <w:szCs w:val="28"/>
                    </w:rPr>
                    <w:t xml:space="preserve">управления </w:t>
                  </w:r>
                  <w:proofErr w:type="gramStart"/>
                  <w:r w:rsidRPr="0041131B">
                    <w:rPr>
                      <w:szCs w:val="28"/>
                    </w:rPr>
                    <w:t>региональными</w:t>
                  </w:r>
                  <w:proofErr w:type="gramEnd"/>
                  <w:r w:rsidRPr="0041131B">
                    <w:rPr>
                      <w:szCs w:val="28"/>
                    </w:rPr>
                    <w:t xml:space="preserve"> и</w:t>
                  </w:r>
                </w:p>
                <w:p w:rsidR="00CB09E1" w:rsidRPr="0041131B" w:rsidRDefault="00CB09E1" w:rsidP="00BB38A8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41131B">
                    <w:rPr>
                      <w:szCs w:val="28"/>
                    </w:rPr>
                    <w:t>муниципальными финансами,</w:t>
                  </w:r>
                </w:p>
                <w:p w:rsidR="00CB09E1" w:rsidRPr="0041131B" w:rsidRDefault="00CB09E1" w:rsidP="00BB38A8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41131B">
                    <w:rPr>
                      <w:szCs w:val="28"/>
                    </w:rPr>
                    <w:t>государственным долгом и повышения</w:t>
                  </w:r>
                </w:p>
                <w:p w:rsidR="00CB09E1" w:rsidRPr="00332826" w:rsidRDefault="00CB09E1" w:rsidP="00BB38A8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332826">
                    <w:rPr>
                      <w:szCs w:val="28"/>
                    </w:rPr>
                    <w:t>устойчивости бюджетов Курской области»</w:t>
                  </w:r>
                </w:p>
              </w:txbxContent>
            </v:textbox>
          </v:rect>
        </w:pict>
      </w:r>
    </w:p>
    <w:p w:rsidR="00BB38A8" w:rsidRPr="00FE7419" w:rsidRDefault="00BB38A8" w:rsidP="00BB38A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38A8" w:rsidRPr="00DA7117" w:rsidRDefault="00BB38A8" w:rsidP="00BB38A8">
      <w:pPr>
        <w:tabs>
          <w:tab w:val="left" w:pos="7628"/>
          <w:tab w:val="left" w:pos="1187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38A8" w:rsidRPr="00FE7419" w:rsidRDefault="00BB38A8" w:rsidP="00BB38A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B38A8" w:rsidRPr="00FE7419" w:rsidRDefault="00BB38A8" w:rsidP="00BB38A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B38A8" w:rsidRPr="00FE7419" w:rsidRDefault="00BB38A8" w:rsidP="00BB38A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B38A8" w:rsidRPr="00FE7419" w:rsidRDefault="00BB38A8" w:rsidP="00BB38A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BB38A8" w:rsidRPr="00FE7419" w:rsidRDefault="00BB38A8" w:rsidP="00BB38A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BB38A8" w:rsidRPr="00FE7419" w:rsidRDefault="00BB38A8" w:rsidP="00BB38A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E7419">
        <w:rPr>
          <w:b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государственной программы Курской области «Создание условий для эффективного и ответственного управления региональными и муниципальными финансами, государственным долгом и повышения устойчивости бюджетов Курской области»</w:t>
      </w:r>
    </w:p>
    <w:p w:rsidR="00BB38A8" w:rsidRPr="00FE7419" w:rsidRDefault="00BB38A8" w:rsidP="00BB38A8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tbl>
      <w:tblPr>
        <w:tblW w:w="5537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20"/>
      </w:tblPr>
      <w:tblGrid>
        <w:gridCol w:w="1242"/>
        <w:gridCol w:w="1841"/>
        <w:gridCol w:w="1133"/>
        <w:gridCol w:w="1157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331"/>
      </w:tblGrid>
      <w:tr w:rsidR="00BB38A8" w:rsidRPr="00F66BAA" w:rsidTr="00F66BAA">
        <w:trPr>
          <w:tblHeader/>
        </w:trPr>
        <w:tc>
          <w:tcPr>
            <w:tcW w:w="124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Статус</w:t>
            </w:r>
          </w:p>
        </w:tc>
        <w:tc>
          <w:tcPr>
            <w:tcW w:w="18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Наименование государственной программы, подпрограммы</w:t>
            </w:r>
            <w:r w:rsidR="00F66BA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66BAA" w:rsidRPr="00F66BAA">
              <w:rPr>
                <w:rFonts w:ascii="Times New Roman" w:hAnsi="Times New Roman" w:cs="Times New Roman"/>
                <w:sz w:val="19"/>
                <w:szCs w:val="19"/>
              </w:rPr>
              <w:t>государственной программы</w:t>
            </w: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1D6DF2" w:rsidRPr="00F66BAA">
              <w:rPr>
                <w:rFonts w:ascii="Times New Roman" w:hAnsi="Times New Roman" w:cs="Times New Roman"/>
                <w:sz w:val="19"/>
                <w:szCs w:val="19"/>
              </w:rPr>
              <w:t>структурного элемента подпрограммы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38A8" w:rsidRPr="00F66BAA" w:rsidRDefault="00BB38A8" w:rsidP="00F66BA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 xml:space="preserve">Источники </w:t>
            </w:r>
            <w:r w:rsidR="00F66BAA">
              <w:rPr>
                <w:rFonts w:ascii="Times New Roman" w:hAnsi="Times New Roman" w:cs="Times New Roman"/>
                <w:sz w:val="19"/>
                <w:szCs w:val="19"/>
              </w:rPr>
              <w:t>финансиро</w:t>
            </w:r>
            <w:r w:rsidR="00F66BAA">
              <w:rPr>
                <w:rFonts w:ascii="Times New Roman" w:hAnsi="Times New Roman" w:cs="Times New Roman"/>
                <w:sz w:val="19"/>
                <w:szCs w:val="19"/>
              </w:rPr>
              <w:softHyphen/>
              <w:t>вания</w:t>
            </w:r>
          </w:p>
        </w:tc>
        <w:tc>
          <w:tcPr>
            <w:tcW w:w="11687" w:type="dxa"/>
            <w:gridSpan w:val="10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38A8" w:rsidRPr="00F66BAA" w:rsidRDefault="00F66BAA" w:rsidP="00F66BA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Оценка р</w:t>
            </w:r>
            <w:r w:rsidR="00BB38A8" w:rsidRPr="00F66BAA">
              <w:rPr>
                <w:rFonts w:ascii="Times New Roman" w:hAnsi="Times New Roman" w:cs="Times New Roman"/>
                <w:sz w:val="19"/>
                <w:szCs w:val="19"/>
              </w:rPr>
              <w:t>асход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ов</w:t>
            </w:r>
            <w:r w:rsidR="00BB38A8" w:rsidRPr="00F66BAA">
              <w:rPr>
                <w:rFonts w:ascii="Times New Roman" w:hAnsi="Times New Roman" w:cs="Times New Roman"/>
                <w:sz w:val="19"/>
                <w:szCs w:val="19"/>
              </w:rPr>
              <w:t xml:space="preserve"> (тыс. рублей), годы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rPr>
          <w:trHeight w:val="870"/>
          <w:tblHeader/>
        </w:trPr>
        <w:tc>
          <w:tcPr>
            <w:tcW w:w="12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8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1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2015 г.</w:t>
            </w:r>
          </w:p>
        </w:tc>
        <w:tc>
          <w:tcPr>
            <w:tcW w:w="11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11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2017 г.</w:t>
            </w:r>
          </w:p>
        </w:tc>
        <w:tc>
          <w:tcPr>
            <w:tcW w:w="11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11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2019 г.</w:t>
            </w:r>
          </w:p>
        </w:tc>
        <w:tc>
          <w:tcPr>
            <w:tcW w:w="11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2020 г.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2021 г.</w:t>
            </w:r>
          </w:p>
        </w:tc>
        <w:tc>
          <w:tcPr>
            <w:tcW w:w="11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2022 г.</w:t>
            </w:r>
          </w:p>
        </w:tc>
        <w:tc>
          <w:tcPr>
            <w:tcW w:w="11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2023 г.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2024 г.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rPr>
          <w:gridAfter w:val="1"/>
          <w:wAfter w:w="331" w:type="dxa"/>
          <w:trHeight w:val="1282"/>
        </w:trPr>
        <w:tc>
          <w:tcPr>
            <w:tcW w:w="1242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Государст</w:t>
            </w:r>
            <w:r w:rsidR="00F66BAA">
              <w:rPr>
                <w:rFonts w:ascii="Times New Roman" w:hAnsi="Times New Roman" w:cs="Times New Roman"/>
                <w:sz w:val="19"/>
                <w:szCs w:val="19"/>
              </w:rPr>
              <w:softHyphen/>
            </w: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вен</w:t>
            </w:r>
            <w:r w:rsidRPr="00F66BAA">
              <w:rPr>
                <w:rFonts w:ascii="Times New Roman" w:hAnsi="Times New Roman" w:cs="Times New Roman"/>
                <w:sz w:val="19"/>
                <w:szCs w:val="19"/>
              </w:rPr>
              <w:softHyphen/>
              <w:t>ная программа Курской области</w:t>
            </w:r>
          </w:p>
        </w:tc>
        <w:tc>
          <w:tcPr>
            <w:tcW w:w="1841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 xml:space="preserve">«Создание условий для эффективного и ответственного управления региональными и муниципальными финансами, государственным долгом и повышения устойчивости бюджетов Курской </w:t>
            </w:r>
            <w:r w:rsidR="0015752F">
              <w:rPr>
                <w:rFonts w:ascii="Times New Roman" w:hAnsi="Times New Roman" w:cs="Times New Roman"/>
                <w:noProof/>
                <w:sz w:val="19"/>
                <w:szCs w:val="19"/>
              </w:rPr>
              <w:lastRenderedPageBreak/>
              <w:pict>
                <v:shape id="_x0000_s1037" type="#_x0000_t32" style="position:absolute;margin-left:-66.1pt;margin-top:-2pt;width:154.05pt;height:.05pt;flip:x;z-index:251670528;mso-position-horizontal-relative:text;mso-position-vertical-relative:text" o:connectortype="straight" strokeweight=".5pt"/>
              </w:pict>
            </w: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области»</w:t>
            </w:r>
          </w:p>
        </w:tc>
        <w:tc>
          <w:tcPr>
            <w:tcW w:w="1133" w:type="dxa"/>
            <w:shd w:val="clear" w:color="auto" w:fill="auto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157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1265748,604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1070927,316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1538919,532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2583570,001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3475752,655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1875647,146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1206106,646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1194374,438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1210245,019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1300520,127</w:t>
            </w:r>
          </w:p>
        </w:tc>
      </w:tr>
      <w:tr w:rsidR="00BB38A8" w:rsidRPr="00F66BAA" w:rsidTr="00F66BAA">
        <w:tc>
          <w:tcPr>
            <w:tcW w:w="1242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841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1265748,604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1070927,316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1538919,532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2583570,001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3475752,655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1875647,146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1206106,646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1194374,438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1210245,019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1300520,127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rPr>
          <w:trHeight w:val="923"/>
        </w:trPr>
        <w:tc>
          <w:tcPr>
            <w:tcW w:w="1242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Подпрограм</w:t>
            </w:r>
            <w:r w:rsidR="00F66BAA">
              <w:rPr>
                <w:rFonts w:ascii="Times New Roman" w:hAnsi="Times New Roman" w:cs="Times New Roman"/>
                <w:sz w:val="19"/>
                <w:szCs w:val="19"/>
              </w:rPr>
              <w:softHyphen/>
            </w: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ма 1</w:t>
            </w:r>
          </w:p>
        </w:tc>
        <w:tc>
          <w:tcPr>
            <w:tcW w:w="1841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«Осуществление бюджетного процесса на территории Курской области»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rPr>
          <w:trHeight w:val="1452"/>
        </w:trPr>
        <w:tc>
          <w:tcPr>
            <w:tcW w:w="1242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1.1</w:t>
            </w:r>
          </w:p>
        </w:tc>
        <w:tc>
          <w:tcPr>
            <w:tcW w:w="1841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Обеспечение нормативного правового регулирования в сфере организации бюджетного процесса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c>
          <w:tcPr>
            <w:tcW w:w="1242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1.2</w:t>
            </w:r>
          </w:p>
        </w:tc>
        <w:tc>
          <w:tcPr>
            <w:tcW w:w="1841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Организация планирования и исполнения областного бюджета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rPr>
          <w:trHeight w:val="58"/>
        </w:trPr>
        <w:tc>
          <w:tcPr>
            <w:tcW w:w="1242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1.3</w:t>
            </w:r>
          </w:p>
        </w:tc>
        <w:tc>
          <w:tcPr>
            <w:tcW w:w="1841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Кассовое исполнение областного бюджета, ведение бюджетного учета и формирование бюджетной отчетности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c>
          <w:tcPr>
            <w:tcW w:w="1242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1.4</w:t>
            </w:r>
          </w:p>
        </w:tc>
        <w:tc>
          <w:tcPr>
            <w:tcW w:w="1841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долгосрочной стабильности и сбалансированности бюджетов Курской </w:t>
            </w:r>
            <w:r w:rsidRPr="00F66BA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области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rPr>
          <w:trHeight w:val="340"/>
        </w:trPr>
        <w:tc>
          <w:tcPr>
            <w:tcW w:w="1242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15752F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lastRenderedPageBreak/>
              <w:pict>
                <v:shape id="_x0000_s1035" type="#_x0000_t32" style="position:absolute;margin-left:-2.9pt;margin-top:-1.8pt;width:152.45pt;height:0;flip:x;z-index:251668480;mso-position-horizontal-relative:text;mso-position-vertical-relative:text" o:connectortype="straight" strokeweight=".5pt"/>
              </w:pict>
            </w:r>
            <w:hyperlink w:anchor="P619" w:history="1">
              <w:r w:rsidR="00BB38A8" w:rsidRPr="00F66BAA">
                <w:rPr>
                  <w:rFonts w:ascii="Times New Roman" w:hAnsi="Times New Roman" w:cs="Times New Roman"/>
                  <w:sz w:val="19"/>
                  <w:szCs w:val="19"/>
                </w:rPr>
                <w:t>Подпрограмма 2</w:t>
              </w:r>
            </w:hyperlink>
          </w:p>
        </w:tc>
        <w:tc>
          <w:tcPr>
            <w:tcW w:w="1841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«Управление государственным долгом Курской области»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246954,449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79140,125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106208,180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233483,318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425673,057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502508,032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444997,991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444997,991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447004,183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507252,167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c>
          <w:tcPr>
            <w:tcW w:w="1242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841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246954,449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79140,125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106208,180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233483,318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425673,057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502508,032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444997,991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444997,991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447004,183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507252,167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rPr>
          <w:trHeight w:val="1108"/>
        </w:trPr>
        <w:tc>
          <w:tcPr>
            <w:tcW w:w="1242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2.1</w:t>
            </w:r>
          </w:p>
        </w:tc>
        <w:tc>
          <w:tcPr>
            <w:tcW w:w="1841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 xml:space="preserve">Сокращение стоимости обслуживания путем обеспечения </w:t>
            </w:r>
            <w:proofErr w:type="gramStart"/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приемлемых</w:t>
            </w:r>
            <w:proofErr w:type="gramEnd"/>
            <w:r w:rsidRPr="00F66BAA">
              <w:rPr>
                <w:rFonts w:ascii="Times New Roman" w:hAnsi="Times New Roman" w:cs="Times New Roman"/>
                <w:sz w:val="19"/>
                <w:szCs w:val="19"/>
              </w:rPr>
              <w:t xml:space="preserve"> и экономически обоснованных объема и структуры государственного долга Курской области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246954,449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79140,125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106208,180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233483,318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425673,057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502508,032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444997,991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444997,991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447004,183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507252,167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c>
          <w:tcPr>
            <w:tcW w:w="1242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841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246954,449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79140,125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106208,180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233483,318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425673,057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502508,032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444997,991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444997,991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447004,183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507252,167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c>
          <w:tcPr>
            <w:tcW w:w="1242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2.2</w:t>
            </w:r>
          </w:p>
        </w:tc>
        <w:tc>
          <w:tcPr>
            <w:tcW w:w="1841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Организация и проведение мониторинга состояния муниципального долга в муниципальных образованиях Курской области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rPr>
          <w:trHeight w:val="477"/>
        </w:trPr>
        <w:tc>
          <w:tcPr>
            <w:tcW w:w="1242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15752F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754" w:history="1">
              <w:r w:rsidR="00BB38A8" w:rsidRPr="00F66BAA">
                <w:rPr>
                  <w:rFonts w:ascii="Times New Roman" w:hAnsi="Times New Roman" w:cs="Times New Roman"/>
                  <w:sz w:val="19"/>
                  <w:szCs w:val="19"/>
                </w:rPr>
                <w:t>Подпрограм</w:t>
              </w:r>
              <w:r w:rsidR="00F66BAA">
                <w:rPr>
                  <w:rFonts w:ascii="Times New Roman" w:hAnsi="Times New Roman" w:cs="Times New Roman"/>
                  <w:sz w:val="19"/>
                  <w:szCs w:val="19"/>
                </w:rPr>
                <w:softHyphen/>
              </w:r>
              <w:r w:rsidR="00BB38A8" w:rsidRPr="00F66BAA">
                <w:rPr>
                  <w:rFonts w:ascii="Times New Roman" w:hAnsi="Times New Roman" w:cs="Times New Roman"/>
                  <w:sz w:val="19"/>
                  <w:szCs w:val="19"/>
                </w:rPr>
                <w:t>ма 3</w:t>
              </w:r>
            </w:hyperlink>
          </w:p>
        </w:tc>
        <w:tc>
          <w:tcPr>
            <w:tcW w:w="1841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«Эффективная система межбюджетных отношений в Курской области»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908037,204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885436,730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1305078,988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2229315,736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2912716,959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1230495,016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627133,151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615015,698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634620,462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660680,778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c>
          <w:tcPr>
            <w:tcW w:w="1242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841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908037,204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885436,730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1305078,988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2229315,736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2912716,959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1230495,016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627133,151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615015,698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634620,462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660680,778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c>
          <w:tcPr>
            <w:tcW w:w="1242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Основное мероприятие 3.1</w:t>
            </w:r>
          </w:p>
        </w:tc>
        <w:tc>
          <w:tcPr>
            <w:tcW w:w="1841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Нормативное правовое регулирование по вопросам межбюджетных отношений, в том числе совершенствование подходов к предоставлению межбюджетных трансфертов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rPr>
          <w:trHeight w:val="503"/>
        </w:trPr>
        <w:tc>
          <w:tcPr>
            <w:tcW w:w="1242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3.2</w:t>
            </w:r>
          </w:p>
        </w:tc>
        <w:tc>
          <w:tcPr>
            <w:tcW w:w="1841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Выравнивание бюджетной обеспеченности муниципальных образований Курской области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768037,204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625436,730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835078,988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1469315,736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1867716,959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870495,016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512133,151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500015,698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521983,596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549318,045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rPr>
          <w:trHeight w:val="357"/>
        </w:trPr>
        <w:tc>
          <w:tcPr>
            <w:tcW w:w="1242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841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768037,204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625436,730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835078,988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1469315,736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1867716,959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870495,016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512133,151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500015,698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521983,596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549318,045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rPr>
          <w:trHeight w:val="539"/>
        </w:trPr>
        <w:tc>
          <w:tcPr>
            <w:tcW w:w="1242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3.3</w:t>
            </w:r>
          </w:p>
        </w:tc>
        <w:tc>
          <w:tcPr>
            <w:tcW w:w="1841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Поддержка мер по обеспечению сбалансированности бюджетов муниципальных образований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140000,000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260000,000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470000,000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760000,000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1030000,000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330000,000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100000,000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100000,000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100000,000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100000,000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c>
          <w:tcPr>
            <w:tcW w:w="1242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841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140000,000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260000,000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470000,000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760000,000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1030000,000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330000,000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100000,000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100000,000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100000,000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100000,000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c>
          <w:tcPr>
            <w:tcW w:w="1242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3.4</w:t>
            </w:r>
          </w:p>
        </w:tc>
        <w:tc>
          <w:tcPr>
            <w:tcW w:w="1841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 xml:space="preserve">Предоставление бюджетных кредитов из областного бюджета бюджетам муниципальных </w:t>
            </w:r>
            <w:r w:rsidRPr="00F66BA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районов и городских округов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c>
          <w:tcPr>
            <w:tcW w:w="1242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Основное мероприятие 3.5</w:t>
            </w:r>
          </w:p>
        </w:tc>
        <w:tc>
          <w:tcPr>
            <w:tcW w:w="1841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Осуществление мониторинга и оценка качества управления муниципальными финансами в муниципальных образованиях Курской области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3.6</w:t>
            </w:r>
          </w:p>
        </w:tc>
        <w:tc>
          <w:tcPr>
            <w:tcW w:w="1841" w:type="dxa"/>
            <w:shd w:val="clear" w:color="auto" w:fill="auto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Методическая поддержка реализации мероприятий по повышению качества управления муниципальными финансами</w:t>
            </w:r>
          </w:p>
        </w:tc>
        <w:tc>
          <w:tcPr>
            <w:tcW w:w="1133" w:type="dxa"/>
            <w:shd w:val="clear" w:color="auto" w:fill="auto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57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3.7</w:t>
            </w:r>
          </w:p>
        </w:tc>
        <w:tc>
          <w:tcPr>
            <w:tcW w:w="1841" w:type="dxa"/>
            <w:shd w:val="clear" w:color="auto" w:fill="auto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Осуществление мониторинга и составление рейтинга  муниципальных образований по уровню открытости бюджетных данных</w:t>
            </w:r>
          </w:p>
        </w:tc>
        <w:tc>
          <w:tcPr>
            <w:tcW w:w="1133" w:type="dxa"/>
            <w:shd w:val="clear" w:color="auto" w:fill="auto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57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3.8</w:t>
            </w:r>
          </w:p>
        </w:tc>
        <w:tc>
          <w:tcPr>
            <w:tcW w:w="1841" w:type="dxa"/>
            <w:shd w:val="clear" w:color="auto" w:fill="auto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 xml:space="preserve">Использование  мер ограничительного и стимулирующего </w:t>
            </w:r>
            <w:r w:rsidRPr="00F66BA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характера, направленных на повышение качества управления муниципальными финансами</w:t>
            </w:r>
          </w:p>
        </w:tc>
        <w:tc>
          <w:tcPr>
            <w:tcW w:w="1133" w:type="dxa"/>
            <w:shd w:val="clear" w:color="auto" w:fill="auto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157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296F52">
        <w:trPr>
          <w:trHeight w:val="1079"/>
        </w:trPr>
        <w:tc>
          <w:tcPr>
            <w:tcW w:w="1242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Основное мероприятие 3.9</w:t>
            </w:r>
          </w:p>
        </w:tc>
        <w:tc>
          <w:tcPr>
            <w:tcW w:w="1841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 xml:space="preserve">Поощрение </w:t>
            </w:r>
            <w:proofErr w:type="gramStart"/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достижения наилучших показателей социально-экономического развития муниципальных образований Курской области</w:t>
            </w:r>
            <w:proofErr w:type="gramEnd"/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15000,000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30000,000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15000,000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15000,000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15000,000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15000,000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c>
          <w:tcPr>
            <w:tcW w:w="1242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841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15000,000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30000,000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15000,000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15000,000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15000,000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15000,000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296F52">
        <w:trPr>
          <w:trHeight w:val="1677"/>
        </w:trPr>
        <w:tc>
          <w:tcPr>
            <w:tcW w:w="1242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15752F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953" w:history="1">
              <w:r w:rsidR="00BB38A8" w:rsidRPr="00F66BAA">
                <w:rPr>
                  <w:rFonts w:ascii="Times New Roman" w:hAnsi="Times New Roman" w:cs="Times New Roman"/>
                  <w:sz w:val="19"/>
                  <w:szCs w:val="19"/>
                </w:rPr>
                <w:t>Подпрограм</w:t>
              </w:r>
              <w:r w:rsidR="00F66BAA">
                <w:rPr>
                  <w:rFonts w:ascii="Times New Roman" w:hAnsi="Times New Roman" w:cs="Times New Roman"/>
                  <w:sz w:val="19"/>
                  <w:szCs w:val="19"/>
                </w:rPr>
                <w:softHyphen/>
              </w:r>
              <w:r w:rsidR="00BB38A8" w:rsidRPr="00F66BAA">
                <w:rPr>
                  <w:rFonts w:ascii="Times New Roman" w:hAnsi="Times New Roman" w:cs="Times New Roman"/>
                  <w:sz w:val="19"/>
                  <w:szCs w:val="19"/>
                </w:rPr>
                <w:t>ма 4</w:t>
              </w:r>
            </w:hyperlink>
          </w:p>
        </w:tc>
        <w:tc>
          <w:tcPr>
            <w:tcW w:w="1841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 xml:space="preserve">«Обеспечение реализации государственной программы Курской области «Создание условий для эффективного и ответственного управления региональными и муниципальными финансами, государственным долгом и повышения устойчивости </w:t>
            </w:r>
            <w:r w:rsidR="0015752F">
              <w:rPr>
                <w:rFonts w:ascii="Times New Roman" w:hAnsi="Times New Roman" w:cs="Times New Roman"/>
                <w:noProof/>
                <w:sz w:val="19"/>
                <w:szCs w:val="19"/>
              </w:rPr>
              <w:lastRenderedPageBreak/>
              <w:pict>
                <v:shape id="_x0000_s1036" type="#_x0000_t32" style="position:absolute;margin-left:-64.35pt;margin-top:-2pt;width:154.05pt;height:.05pt;flip:x;z-index:251669504;mso-position-horizontal-relative:text;mso-position-vertical-relative:text" o:connectortype="straight" strokeweight=".5pt"/>
              </w:pict>
            </w: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бюджетов Курской области»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84233,020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79219,788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97232,462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91768,895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103747,714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99053,491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98880,535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99265,780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99170,194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103137,002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c>
          <w:tcPr>
            <w:tcW w:w="1242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841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84233,020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79219,788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97232,462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91768,895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103747,714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99053,491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98880,535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99265,780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99170,194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103137,002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rPr>
          <w:trHeight w:val="639"/>
        </w:trPr>
        <w:tc>
          <w:tcPr>
            <w:tcW w:w="1242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Основное мероприятие 4.1</w:t>
            </w:r>
          </w:p>
        </w:tc>
        <w:tc>
          <w:tcPr>
            <w:tcW w:w="1841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Обеспечение деятельности и выполнение функций комитета финансов Курской области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84233,020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79219,788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97232,462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91768,895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103747,714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99053,491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98880,535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99265,780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99170,194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103137,002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c>
          <w:tcPr>
            <w:tcW w:w="1242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841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84233,020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79219,788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97232,462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91768,895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103747,714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99053,491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98880,535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99265,780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99170,194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103137,002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296F52">
        <w:trPr>
          <w:trHeight w:val="858"/>
        </w:trPr>
        <w:tc>
          <w:tcPr>
            <w:tcW w:w="1242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15752F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hyperlink w:anchor="P1093" w:history="1">
              <w:r w:rsidR="00BB38A8" w:rsidRPr="00F66BAA">
                <w:rPr>
                  <w:rFonts w:ascii="Times New Roman" w:hAnsi="Times New Roman" w:cs="Times New Roman"/>
                  <w:sz w:val="19"/>
                  <w:szCs w:val="19"/>
                </w:rPr>
                <w:t>Подпрограм</w:t>
              </w:r>
              <w:r w:rsidR="00F66BAA">
                <w:rPr>
                  <w:rFonts w:ascii="Times New Roman" w:hAnsi="Times New Roman" w:cs="Times New Roman"/>
                  <w:sz w:val="19"/>
                  <w:szCs w:val="19"/>
                </w:rPr>
                <w:softHyphen/>
              </w:r>
              <w:r w:rsidR="00BB38A8" w:rsidRPr="00F66BAA">
                <w:rPr>
                  <w:rFonts w:ascii="Times New Roman" w:hAnsi="Times New Roman" w:cs="Times New Roman"/>
                  <w:sz w:val="19"/>
                  <w:szCs w:val="19"/>
                </w:rPr>
                <w:t>ма 5</w:t>
              </w:r>
            </w:hyperlink>
          </w:p>
        </w:tc>
        <w:tc>
          <w:tcPr>
            <w:tcW w:w="1841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«Организация и осуществление внутреннего государственного финансового контроля в финансово-бюджетной сфере и в сфере закупок»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26523,931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27130,673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30399,902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29002,052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33614,925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43590,607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35094,969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jc w:val="center"/>
              <w:rPr>
                <w:sz w:val="19"/>
                <w:szCs w:val="19"/>
              </w:rPr>
            </w:pPr>
            <w:r w:rsidRPr="00F66BAA">
              <w:rPr>
                <w:sz w:val="19"/>
                <w:szCs w:val="19"/>
              </w:rPr>
              <w:t>35094,969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jc w:val="center"/>
              <w:rPr>
                <w:sz w:val="19"/>
                <w:szCs w:val="19"/>
              </w:rPr>
            </w:pPr>
            <w:r w:rsidRPr="00F66BAA">
              <w:rPr>
                <w:sz w:val="19"/>
                <w:szCs w:val="19"/>
              </w:rPr>
              <w:t>29450,180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jc w:val="center"/>
              <w:rPr>
                <w:sz w:val="19"/>
                <w:szCs w:val="19"/>
              </w:rPr>
            </w:pPr>
            <w:r w:rsidRPr="00F66BAA">
              <w:rPr>
                <w:sz w:val="19"/>
                <w:szCs w:val="19"/>
              </w:rPr>
              <w:t>29450,180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c>
          <w:tcPr>
            <w:tcW w:w="1242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841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26523,931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27130,673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30399,902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29002,052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jc w:val="center"/>
              <w:rPr>
                <w:sz w:val="19"/>
                <w:szCs w:val="19"/>
              </w:rPr>
            </w:pPr>
            <w:r w:rsidRPr="00F66BAA">
              <w:rPr>
                <w:sz w:val="19"/>
                <w:szCs w:val="19"/>
              </w:rPr>
              <w:t>33614,925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43590,607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35094,969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jc w:val="center"/>
              <w:rPr>
                <w:sz w:val="19"/>
                <w:szCs w:val="19"/>
              </w:rPr>
            </w:pPr>
            <w:r w:rsidRPr="00F66BAA">
              <w:rPr>
                <w:sz w:val="19"/>
                <w:szCs w:val="19"/>
              </w:rPr>
              <w:t>35094,969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jc w:val="center"/>
              <w:rPr>
                <w:sz w:val="19"/>
                <w:szCs w:val="19"/>
              </w:rPr>
            </w:pPr>
            <w:r w:rsidRPr="00F66BAA">
              <w:rPr>
                <w:sz w:val="19"/>
                <w:szCs w:val="19"/>
              </w:rPr>
              <w:t>29450,180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jc w:val="center"/>
              <w:rPr>
                <w:sz w:val="19"/>
                <w:szCs w:val="19"/>
              </w:rPr>
            </w:pPr>
            <w:r w:rsidRPr="00F66BAA">
              <w:rPr>
                <w:sz w:val="19"/>
                <w:szCs w:val="19"/>
              </w:rPr>
              <w:t>29450,180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c>
          <w:tcPr>
            <w:tcW w:w="1242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5.1</w:t>
            </w:r>
          </w:p>
        </w:tc>
        <w:tc>
          <w:tcPr>
            <w:tcW w:w="1841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Обеспечение нормативного правового регулирования в сфере внутреннего государственного финансового контроля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c>
          <w:tcPr>
            <w:tcW w:w="1242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5.3</w:t>
            </w:r>
          </w:p>
        </w:tc>
        <w:tc>
          <w:tcPr>
            <w:tcW w:w="1841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Развитие системы внутреннего государственного финансового контроля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rPr>
          <w:trHeight w:val="817"/>
        </w:trPr>
        <w:tc>
          <w:tcPr>
            <w:tcW w:w="1242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Основное мероприятие 5.4</w:t>
            </w:r>
          </w:p>
        </w:tc>
        <w:tc>
          <w:tcPr>
            <w:tcW w:w="1841" w:type="dxa"/>
            <w:vMerge w:val="restart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Обеспечение деятельности и выполнение функций комитета финансово-бюджетного контроля Курской области</w:t>
            </w: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26523,931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27130,673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30399,902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29002,052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jc w:val="center"/>
              <w:rPr>
                <w:sz w:val="19"/>
                <w:szCs w:val="19"/>
              </w:rPr>
            </w:pPr>
            <w:r w:rsidRPr="00F66BAA">
              <w:rPr>
                <w:sz w:val="19"/>
                <w:szCs w:val="19"/>
              </w:rPr>
              <w:t>33614,925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43590,607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35094,969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jc w:val="center"/>
              <w:rPr>
                <w:sz w:val="19"/>
                <w:szCs w:val="19"/>
              </w:rPr>
            </w:pPr>
            <w:r w:rsidRPr="00F66BAA">
              <w:rPr>
                <w:sz w:val="19"/>
                <w:szCs w:val="19"/>
              </w:rPr>
              <w:t>35094,969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jc w:val="center"/>
              <w:rPr>
                <w:sz w:val="19"/>
                <w:szCs w:val="19"/>
              </w:rPr>
            </w:pPr>
            <w:r w:rsidRPr="00F66BAA">
              <w:rPr>
                <w:sz w:val="19"/>
                <w:szCs w:val="19"/>
              </w:rPr>
              <w:t>29450,180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jc w:val="center"/>
              <w:rPr>
                <w:sz w:val="19"/>
                <w:szCs w:val="19"/>
              </w:rPr>
            </w:pPr>
            <w:r w:rsidRPr="00F66BAA">
              <w:rPr>
                <w:sz w:val="19"/>
                <w:szCs w:val="19"/>
              </w:rPr>
              <w:t>29450,180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38A8" w:rsidRPr="00F66BAA" w:rsidTr="00F66BAA">
        <w:trPr>
          <w:trHeight w:val="20"/>
        </w:trPr>
        <w:tc>
          <w:tcPr>
            <w:tcW w:w="1242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841" w:type="dxa"/>
            <w:vMerge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26523,931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27130,673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30399,902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29002,052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jc w:val="center"/>
              <w:rPr>
                <w:sz w:val="19"/>
                <w:szCs w:val="19"/>
              </w:rPr>
            </w:pPr>
            <w:r w:rsidRPr="00F66BAA">
              <w:rPr>
                <w:sz w:val="19"/>
                <w:szCs w:val="19"/>
              </w:rPr>
              <w:t>33614,925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43590,607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6BAA">
              <w:rPr>
                <w:rFonts w:ascii="Times New Roman" w:hAnsi="Times New Roman" w:cs="Times New Roman"/>
                <w:sz w:val="19"/>
                <w:szCs w:val="19"/>
              </w:rPr>
              <w:t>35094,969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jc w:val="center"/>
              <w:rPr>
                <w:sz w:val="19"/>
                <w:szCs w:val="19"/>
              </w:rPr>
            </w:pPr>
            <w:r w:rsidRPr="00F66BAA">
              <w:rPr>
                <w:sz w:val="19"/>
                <w:szCs w:val="19"/>
              </w:rPr>
              <w:t>35094,969</w:t>
            </w:r>
          </w:p>
        </w:tc>
        <w:tc>
          <w:tcPr>
            <w:tcW w:w="117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jc w:val="center"/>
              <w:rPr>
                <w:sz w:val="19"/>
                <w:szCs w:val="19"/>
              </w:rPr>
            </w:pPr>
            <w:r w:rsidRPr="00F66BAA">
              <w:rPr>
                <w:sz w:val="19"/>
                <w:szCs w:val="19"/>
              </w:rPr>
              <w:t>29450,180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8A8" w:rsidRPr="00F66BAA" w:rsidRDefault="00BB38A8" w:rsidP="00BB38A8">
            <w:pPr>
              <w:jc w:val="center"/>
              <w:rPr>
                <w:sz w:val="19"/>
                <w:szCs w:val="19"/>
              </w:rPr>
            </w:pPr>
            <w:r w:rsidRPr="00F66BAA">
              <w:rPr>
                <w:sz w:val="19"/>
                <w:szCs w:val="19"/>
              </w:rPr>
              <w:t>29450,180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B38A8" w:rsidRPr="00F66BAA" w:rsidRDefault="00BB38A8" w:rsidP="00BB38A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B38A8" w:rsidRPr="00FE7419" w:rsidRDefault="00BB38A8" w:rsidP="00BB38A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A1B69" w:rsidRPr="00BA4685" w:rsidRDefault="007A1B69" w:rsidP="008D2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A1B69" w:rsidRPr="00BA4685" w:rsidSect="00F66BAA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E1" w:rsidRDefault="00CB09E1" w:rsidP="001E2837">
      <w:r>
        <w:separator/>
      </w:r>
    </w:p>
  </w:endnote>
  <w:endnote w:type="continuationSeparator" w:id="0">
    <w:p w:rsidR="00CB09E1" w:rsidRDefault="00CB09E1" w:rsidP="001E2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E1" w:rsidRDefault="00CB09E1" w:rsidP="001E2837">
      <w:r>
        <w:separator/>
      </w:r>
    </w:p>
  </w:footnote>
  <w:footnote w:type="continuationSeparator" w:id="0">
    <w:p w:rsidR="00CB09E1" w:rsidRDefault="00CB09E1" w:rsidP="001E2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1221"/>
      <w:docPartObj>
        <w:docPartGallery w:val="Page Numbers (Top of Page)"/>
        <w:docPartUnique/>
      </w:docPartObj>
    </w:sdtPr>
    <w:sdtContent>
      <w:p w:rsidR="00CB09E1" w:rsidRDefault="0015752F">
        <w:pPr>
          <w:pStyle w:val="a3"/>
          <w:jc w:val="center"/>
        </w:pPr>
        <w:r>
          <w:rPr>
            <w:noProof/>
          </w:rPr>
          <w:fldChar w:fldCharType="begin"/>
        </w:r>
        <w:r w:rsidR="00CB09E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78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9E1" w:rsidRDefault="00CB09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E1" w:rsidRDefault="00CB09E1">
    <w:pPr>
      <w:pStyle w:val="a3"/>
      <w:jc w:val="center"/>
    </w:pPr>
  </w:p>
  <w:p w:rsidR="00CB09E1" w:rsidRDefault="00CB09E1" w:rsidP="009B380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47A"/>
    <w:multiLevelType w:val="hybridMultilevel"/>
    <w:tmpl w:val="1FD44F96"/>
    <w:lvl w:ilvl="0" w:tplc="C17056C4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/>
  <w:rsids>
    <w:rsidRoot w:val="001E2837"/>
    <w:rsid w:val="00004236"/>
    <w:rsid w:val="00005253"/>
    <w:rsid w:val="000077AD"/>
    <w:rsid w:val="00012A6B"/>
    <w:rsid w:val="00015014"/>
    <w:rsid w:val="0001583B"/>
    <w:rsid w:val="0002172F"/>
    <w:rsid w:val="00022363"/>
    <w:rsid w:val="000223D8"/>
    <w:rsid w:val="00023824"/>
    <w:rsid w:val="00026022"/>
    <w:rsid w:val="0003044E"/>
    <w:rsid w:val="000322BE"/>
    <w:rsid w:val="00033BD6"/>
    <w:rsid w:val="00042E2B"/>
    <w:rsid w:val="00043C47"/>
    <w:rsid w:val="00044A79"/>
    <w:rsid w:val="00045C25"/>
    <w:rsid w:val="000462BC"/>
    <w:rsid w:val="00046833"/>
    <w:rsid w:val="00047602"/>
    <w:rsid w:val="00050D9B"/>
    <w:rsid w:val="00052F2A"/>
    <w:rsid w:val="00054AB9"/>
    <w:rsid w:val="00056C93"/>
    <w:rsid w:val="00061E42"/>
    <w:rsid w:val="00062627"/>
    <w:rsid w:val="000635C2"/>
    <w:rsid w:val="00064E02"/>
    <w:rsid w:val="00067FCF"/>
    <w:rsid w:val="0007258B"/>
    <w:rsid w:val="00073C8F"/>
    <w:rsid w:val="00075441"/>
    <w:rsid w:val="00075F7D"/>
    <w:rsid w:val="00082496"/>
    <w:rsid w:val="000824F3"/>
    <w:rsid w:val="000833AE"/>
    <w:rsid w:val="000834B7"/>
    <w:rsid w:val="00084D9D"/>
    <w:rsid w:val="000864D9"/>
    <w:rsid w:val="000874DB"/>
    <w:rsid w:val="00090DED"/>
    <w:rsid w:val="000941BC"/>
    <w:rsid w:val="000A1077"/>
    <w:rsid w:val="000A3D96"/>
    <w:rsid w:val="000A3E70"/>
    <w:rsid w:val="000A693E"/>
    <w:rsid w:val="000A7FCE"/>
    <w:rsid w:val="000B5361"/>
    <w:rsid w:val="000B63D6"/>
    <w:rsid w:val="000C4D78"/>
    <w:rsid w:val="000C574F"/>
    <w:rsid w:val="000C66B8"/>
    <w:rsid w:val="000C6828"/>
    <w:rsid w:val="000C7506"/>
    <w:rsid w:val="000D0161"/>
    <w:rsid w:val="000D2411"/>
    <w:rsid w:val="000D6EA3"/>
    <w:rsid w:val="000E5524"/>
    <w:rsid w:val="000E552C"/>
    <w:rsid w:val="000E65EB"/>
    <w:rsid w:val="000E712F"/>
    <w:rsid w:val="000E73A1"/>
    <w:rsid w:val="000F3337"/>
    <w:rsid w:val="000F530E"/>
    <w:rsid w:val="000F5357"/>
    <w:rsid w:val="000F6870"/>
    <w:rsid w:val="000F6ED7"/>
    <w:rsid w:val="001006CD"/>
    <w:rsid w:val="0010098B"/>
    <w:rsid w:val="00103E4C"/>
    <w:rsid w:val="00111B59"/>
    <w:rsid w:val="0011356C"/>
    <w:rsid w:val="001149DD"/>
    <w:rsid w:val="00115D81"/>
    <w:rsid w:val="0011666B"/>
    <w:rsid w:val="0011680D"/>
    <w:rsid w:val="00120746"/>
    <w:rsid w:val="00120FCF"/>
    <w:rsid w:val="0012106B"/>
    <w:rsid w:val="00121E04"/>
    <w:rsid w:val="00124F7F"/>
    <w:rsid w:val="00126B83"/>
    <w:rsid w:val="00131656"/>
    <w:rsid w:val="001317DB"/>
    <w:rsid w:val="00136FB2"/>
    <w:rsid w:val="00137499"/>
    <w:rsid w:val="00144368"/>
    <w:rsid w:val="001444C1"/>
    <w:rsid w:val="00144930"/>
    <w:rsid w:val="00147B91"/>
    <w:rsid w:val="001528D3"/>
    <w:rsid w:val="00155BC0"/>
    <w:rsid w:val="001560EF"/>
    <w:rsid w:val="00156C09"/>
    <w:rsid w:val="00157476"/>
    <w:rsid w:val="0015752F"/>
    <w:rsid w:val="0016050F"/>
    <w:rsid w:val="001637D1"/>
    <w:rsid w:val="00164912"/>
    <w:rsid w:val="001654E7"/>
    <w:rsid w:val="0016550F"/>
    <w:rsid w:val="00167726"/>
    <w:rsid w:val="0017206A"/>
    <w:rsid w:val="00172365"/>
    <w:rsid w:val="00172AD2"/>
    <w:rsid w:val="00173218"/>
    <w:rsid w:val="00173219"/>
    <w:rsid w:val="00175872"/>
    <w:rsid w:val="001768EC"/>
    <w:rsid w:val="0017759D"/>
    <w:rsid w:val="0018188D"/>
    <w:rsid w:val="001822DE"/>
    <w:rsid w:val="001823C4"/>
    <w:rsid w:val="00185DC9"/>
    <w:rsid w:val="0018644B"/>
    <w:rsid w:val="00187A0A"/>
    <w:rsid w:val="00191496"/>
    <w:rsid w:val="00193B61"/>
    <w:rsid w:val="001A06A9"/>
    <w:rsid w:val="001A0B11"/>
    <w:rsid w:val="001A0CF5"/>
    <w:rsid w:val="001A0FE7"/>
    <w:rsid w:val="001A679F"/>
    <w:rsid w:val="001A6851"/>
    <w:rsid w:val="001A6AA4"/>
    <w:rsid w:val="001A7A95"/>
    <w:rsid w:val="001B2EE2"/>
    <w:rsid w:val="001B3C97"/>
    <w:rsid w:val="001B54AA"/>
    <w:rsid w:val="001B5CED"/>
    <w:rsid w:val="001B7EEA"/>
    <w:rsid w:val="001C04CA"/>
    <w:rsid w:val="001C2369"/>
    <w:rsid w:val="001C2ECC"/>
    <w:rsid w:val="001C3C90"/>
    <w:rsid w:val="001C67C4"/>
    <w:rsid w:val="001C6854"/>
    <w:rsid w:val="001C7A4C"/>
    <w:rsid w:val="001D0E65"/>
    <w:rsid w:val="001D1813"/>
    <w:rsid w:val="001D4185"/>
    <w:rsid w:val="001D6DF2"/>
    <w:rsid w:val="001E08D3"/>
    <w:rsid w:val="001E130E"/>
    <w:rsid w:val="001E2837"/>
    <w:rsid w:val="001E3DC4"/>
    <w:rsid w:val="001E4087"/>
    <w:rsid w:val="001E50E9"/>
    <w:rsid w:val="001E6C56"/>
    <w:rsid w:val="001E6C6E"/>
    <w:rsid w:val="001E762E"/>
    <w:rsid w:val="001F3A5B"/>
    <w:rsid w:val="001F40ED"/>
    <w:rsid w:val="00200540"/>
    <w:rsid w:val="00211279"/>
    <w:rsid w:val="00212D19"/>
    <w:rsid w:val="00216132"/>
    <w:rsid w:val="00217EB1"/>
    <w:rsid w:val="00220513"/>
    <w:rsid w:val="00223B08"/>
    <w:rsid w:val="00235FF0"/>
    <w:rsid w:val="002363E9"/>
    <w:rsid w:val="00237F6E"/>
    <w:rsid w:val="00237F9B"/>
    <w:rsid w:val="00240C12"/>
    <w:rsid w:val="00242621"/>
    <w:rsid w:val="00242A90"/>
    <w:rsid w:val="00244B52"/>
    <w:rsid w:val="002467B1"/>
    <w:rsid w:val="0024716C"/>
    <w:rsid w:val="002477CA"/>
    <w:rsid w:val="0025104A"/>
    <w:rsid w:val="0025227E"/>
    <w:rsid w:val="00252DAF"/>
    <w:rsid w:val="00253A11"/>
    <w:rsid w:val="00255170"/>
    <w:rsid w:val="00255332"/>
    <w:rsid w:val="00255F88"/>
    <w:rsid w:val="00263D9A"/>
    <w:rsid w:val="00265D73"/>
    <w:rsid w:val="002665D4"/>
    <w:rsid w:val="00270AC7"/>
    <w:rsid w:val="00272FCC"/>
    <w:rsid w:val="002738D2"/>
    <w:rsid w:val="00274487"/>
    <w:rsid w:val="002767C8"/>
    <w:rsid w:val="00276E7B"/>
    <w:rsid w:val="0028442D"/>
    <w:rsid w:val="0028789A"/>
    <w:rsid w:val="00294E23"/>
    <w:rsid w:val="00295C24"/>
    <w:rsid w:val="00296D5F"/>
    <w:rsid w:val="00296F52"/>
    <w:rsid w:val="002A12E7"/>
    <w:rsid w:val="002A4F3E"/>
    <w:rsid w:val="002A6C72"/>
    <w:rsid w:val="002B4AB1"/>
    <w:rsid w:val="002B4D2F"/>
    <w:rsid w:val="002B7BDA"/>
    <w:rsid w:val="002C07B4"/>
    <w:rsid w:val="002C179B"/>
    <w:rsid w:val="002C3396"/>
    <w:rsid w:val="002C48D6"/>
    <w:rsid w:val="002C56D1"/>
    <w:rsid w:val="002C769E"/>
    <w:rsid w:val="002C7FDF"/>
    <w:rsid w:val="002D0718"/>
    <w:rsid w:val="002D1F99"/>
    <w:rsid w:val="002D52FE"/>
    <w:rsid w:val="002E10C3"/>
    <w:rsid w:val="002E11B8"/>
    <w:rsid w:val="002E23E2"/>
    <w:rsid w:val="002E2537"/>
    <w:rsid w:val="002E35A0"/>
    <w:rsid w:val="002E387B"/>
    <w:rsid w:val="002E4E23"/>
    <w:rsid w:val="002E674E"/>
    <w:rsid w:val="002F06FA"/>
    <w:rsid w:val="002F1CED"/>
    <w:rsid w:val="002F1E95"/>
    <w:rsid w:val="002F3177"/>
    <w:rsid w:val="002F3F37"/>
    <w:rsid w:val="002F5072"/>
    <w:rsid w:val="002F5F5B"/>
    <w:rsid w:val="00300537"/>
    <w:rsid w:val="003014A9"/>
    <w:rsid w:val="00301F8C"/>
    <w:rsid w:val="00303B2B"/>
    <w:rsid w:val="00306273"/>
    <w:rsid w:val="00310938"/>
    <w:rsid w:val="003109B4"/>
    <w:rsid w:val="003129BB"/>
    <w:rsid w:val="003138A5"/>
    <w:rsid w:val="003147FD"/>
    <w:rsid w:val="0031581F"/>
    <w:rsid w:val="00316D97"/>
    <w:rsid w:val="00317AC3"/>
    <w:rsid w:val="00323323"/>
    <w:rsid w:val="00324B6F"/>
    <w:rsid w:val="003261CE"/>
    <w:rsid w:val="00327DFC"/>
    <w:rsid w:val="003308AE"/>
    <w:rsid w:val="00331C26"/>
    <w:rsid w:val="0033511A"/>
    <w:rsid w:val="00335E61"/>
    <w:rsid w:val="003365A2"/>
    <w:rsid w:val="0034117B"/>
    <w:rsid w:val="0034136E"/>
    <w:rsid w:val="00342980"/>
    <w:rsid w:val="00346905"/>
    <w:rsid w:val="00350946"/>
    <w:rsid w:val="00351DBB"/>
    <w:rsid w:val="00352710"/>
    <w:rsid w:val="00352A22"/>
    <w:rsid w:val="0035336D"/>
    <w:rsid w:val="003616F8"/>
    <w:rsid w:val="00361EA8"/>
    <w:rsid w:val="003620E5"/>
    <w:rsid w:val="00363461"/>
    <w:rsid w:val="00364759"/>
    <w:rsid w:val="00370489"/>
    <w:rsid w:val="00375670"/>
    <w:rsid w:val="00375DAE"/>
    <w:rsid w:val="00376A6D"/>
    <w:rsid w:val="003770EB"/>
    <w:rsid w:val="00377F0D"/>
    <w:rsid w:val="00380A00"/>
    <w:rsid w:val="00382694"/>
    <w:rsid w:val="00384377"/>
    <w:rsid w:val="00384D14"/>
    <w:rsid w:val="003853CC"/>
    <w:rsid w:val="003864D1"/>
    <w:rsid w:val="003877FB"/>
    <w:rsid w:val="00387FFB"/>
    <w:rsid w:val="00391A31"/>
    <w:rsid w:val="003934CB"/>
    <w:rsid w:val="00393734"/>
    <w:rsid w:val="00393EC1"/>
    <w:rsid w:val="00393F2E"/>
    <w:rsid w:val="0039432D"/>
    <w:rsid w:val="00396504"/>
    <w:rsid w:val="00397560"/>
    <w:rsid w:val="003A07A3"/>
    <w:rsid w:val="003A0839"/>
    <w:rsid w:val="003A0D7F"/>
    <w:rsid w:val="003A419B"/>
    <w:rsid w:val="003A6AC0"/>
    <w:rsid w:val="003A79D0"/>
    <w:rsid w:val="003A7E35"/>
    <w:rsid w:val="003B3A36"/>
    <w:rsid w:val="003B3A80"/>
    <w:rsid w:val="003B415F"/>
    <w:rsid w:val="003B79E3"/>
    <w:rsid w:val="003C0359"/>
    <w:rsid w:val="003C05CC"/>
    <w:rsid w:val="003C069F"/>
    <w:rsid w:val="003D1E1F"/>
    <w:rsid w:val="003D5026"/>
    <w:rsid w:val="003E1D80"/>
    <w:rsid w:val="003E2549"/>
    <w:rsid w:val="003E3A3B"/>
    <w:rsid w:val="003F05CA"/>
    <w:rsid w:val="003F485C"/>
    <w:rsid w:val="003F4CD7"/>
    <w:rsid w:val="003F7459"/>
    <w:rsid w:val="003F7D93"/>
    <w:rsid w:val="00400654"/>
    <w:rsid w:val="0040128B"/>
    <w:rsid w:val="00402E73"/>
    <w:rsid w:val="00403746"/>
    <w:rsid w:val="00411F21"/>
    <w:rsid w:val="00414CDA"/>
    <w:rsid w:val="00415E2F"/>
    <w:rsid w:val="004177A3"/>
    <w:rsid w:val="00420EFE"/>
    <w:rsid w:val="004214B0"/>
    <w:rsid w:val="00423D05"/>
    <w:rsid w:val="00424FB0"/>
    <w:rsid w:val="00430FC9"/>
    <w:rsid w:val="004322E9"/>
    <w:rsid w:val="004344F9"/>
    <w:rsid w:val="0043567A"/>
    <w:rsid w:val="00437BB2"/>
    <w:rsid w:val="004405EE"/>
    <w:rsid w:val="004423C9"/>
    <w:rsid w:val="0044324A"/>
    <w:rsid w:val="004448EA"/>
    <w:rsid w:val="004457B9"/>
    <w:rsid w:val="00451A8F"/>
    <w:rsid w:val="00451D1A"/>
    <w:rsid w:val="00452E57"/>
    <w:rsid w:val="0045377A"/>
    <w:rsid w:val="0045635F"/>
    <w:rsid w:val="00457DB2"/>
    <w:rsid w:val="004617A3"/>
    <w:rsid w:val="00462BBB"/>
    <w:rsid w:val="00463E5F"/>
    <w:rsid w:val="00463E71"/>
    <w:rsid w:val="00466758"/>
    <w:rsid w:val="0046685C"/>
    <w:rsid w:val="00470856"/>
    <w:rsid w:val="00470E17"/>
    <w:rsid w:val="004713CB"/>
    <w:rsid w:val="004715F2"/>
    <w:rsid w:val="0047173D"/>
    <w:rsid w:val="00471E3A"/>
    <w:rsid w:val="004727B8"/>
    <w:rsid w:val="0047452F"/>
    <w:rsid w:val="0047465C"/>
    <w:rsid w:val="00474D5F"/>
    <w:rsid w:val="00475F95"/>
    <w:rsid w:val="00482775"/>
    <w:rsid w:val="00483C4A"/>
    <w:rsid w:val="004847D2"/>
    <w:rsid w:val="004855A5"/>
    <w:rsid w:val="00486BAA"/>
    <w:rsid w:val="004872C2"/>
    <w:rsid w:val="00491134"/>
    <w:rsid w:val="00491AF7"/>
    <w:rsid w:val="0049268C"/>
    <w:rsid w:val="0049478B"/>
    <w:rsid w:val="004A0EBE"/>
    <w:rsid w:val="004A12D8"/>
    <w:rsid w:val="004A2CF1"/>
    <w:rsid w:val="004A47FC"/>
    <w:rsid w:val="004A63FE"/>
    <w:rsid w:val="004A791E"/>
    <w:rsid w:val="004B4078"/>
    <w:rsid w:val="004B5E59"/>
    <w:rsid w:val="004B6E0F"/>
    <w:rsid w:val="004C0D9B"/>
    <w:rsid w:val="004C2A9D"/>
    <w:rsid w:val="004C783D"/>
    <w:rsid w:val="004C7C6A"/>
    <w:rsid w:val="004D01D0"/>
    <w:rsid w:val="004D2A50"/>
    <w:rsid w:val="004D5079"/>
    <w:rsid w:val="004D772F"/>
    <w:rsid w:val="004D7F55"/>
    <w:rsid w:val="004E4944"/>
    <w:rsid w:val="004E7005"/>
    <w:rsid w:val="004F614A"/>
    <w:rsid w:val="004F7D71"/>
    <w:rsid w:val="00500D5F"/>
    <w:rsid w:val="00500EA4"/>
    <w:rsid w:val="00500F0C"/>
    <w:rsid w:val="005012F5"/>
    <w:rsid w:val="00501321"/>
    <w:rsid w:val="00501797"/>
    <w:rsid w:val="00504CF8"/>
    <w:rsid w:val="005061D4"/>
    <w:rsid w:val="00507EFA"/>
    <w:rsid w:val="0051148D"/>
    <w:rsid w:val="00512E1A"/>
    <w:rsid w:val="0051475B"/>
    <w:rsid w:val="0051531D"/>
    <w:rsid w:val="0051578F"/>
    <w:rsid w:val="0051793D"/>
    <w:rsid w:val="00520A87"/>
    <w:rsid w:val="00521401"/>
    <w:rsid w:val="00522877"/>
    <w:rsid w:val="00523161"/>
    <w:rsid w:val="0052636E"/>
    <w:rsid w:val="00526DAB"/>
    <w:rsid w:val="00527910"/>
    <w:rsid w:val="00531C29"/>
    <w:rsid w:val="00532F0E"/>
    <w:rsid w:val="00535A89"/>
    <w:rsid w:val="00535D02"/>
    <w:rsid w:val="00540C27"/>
    <w:rsid w:val="00540F94"/>
    <w:rsid w:val="00542FD1"/>
    <w:rsid w:val="00543CBD"/>
    <w:rsid w:val="00545660"/>
    <w:rsid w:val="005473E3"/>
    <w:rsid w:val="005500F1"/>
    <w:rsid w:val="00551028"/>
    <w:rsid w:val="00555413"/>
    <w:rsid w:val="00556F5A"/>
    <w:rsid w:val="00561CA1"/>
    <w:rsid w:val="005637D5"/>
    <w:rsid w:val="00567007"/>
    <w:rsid w:val="00567469"/>
    <w:rsid w:val="00571AE4"/>
    <w:rsid w:val="00571FAC"/>
    <w:rsid w:val="005739B7"/>
    <w:rsid w:val="00575C9A"/>
    <w:rsid w:val="005765BB"/>
    <w:rsid w:val="00580FB8"/>
    <w:rsid w:val="005817F6"/>
    <w:rsid w:val="005819D2"/>
    <w:rsid w:val="0058299E"/>
    <w:rsid w:val="005832E1"/>
    <w:rsid w:val="0058382C"/>
    <w:rsid w:val="00585C5D"/>
    <w:rsid w:val="00592244"/>
    <w:rsid w:val="005937D9"/>
    <w:rsid w:val="0059453B"/>
    <w:rsid w:val="005949A9"/>
    <w:rsid w:val="00595EA4"/>
    <w:rsid w:val="00596950"/>
    <w:rsid w:val="005A50A1"/>
    <w:rsid w:val="005A64E6"/>
    <w:rsid w:val="005B31FC"/>
    <w:rsid w:val="005B453C"/>
    <w:rsid w:val="005C2147"/>
    <w:rsid w:val="005C40D4"/>
    <w:rsid w:val="005D0E76"/>
    <w:rsid w:val="005D22E3"/>
    <w:rsid w:val="005D2D1D"/>
    <w:rsid w:val="005D57A0"/>
    <w:rsid w:val="005E3438"/>
    <w:rsid w:val="005E3AF2"/>
    <w:rsid w:val="005E41C7"/>
    <w:rsid w:val="005E46DF"/>
    <w:rsid w:val="005E54B8"/>
    <w:rsid w:val="005E70A5"/>
    <w:rsid w:val="005F27A1"/>
    <w:rsid w:val="005F6415"/>
    <w:rsid w:val="005F658A"/>
    <w:rsid w:val="005F6C82"/>
    <w:rsid w:val="005F6EA9"/>
    <w:rsid w:val="005F7CF8"/>
    <w:rsid w:val="00601503"/>
    <w:rsid w:val="0060155C"/>
    <w:rsid w:val="00601944"/>
    <w:rsid w:val="00602FE6"/>
    <w:rsid w:val="00604836"/>
    <w:rsid w:val="00605603"/>
    <w:rsid w:val="0060598B"/>
    <w:rsid w:val="00612C2C"/>
    <w:rsid w:val="00613F42"/>
    <w:rsid w:val="00614236"/>
    <w:rsid w:val="00617FE2"/>
    <w:rsid w:val="00623208"/>
    <w:rsid w:val="0062322E"/>
    <w:rsid w:val="00624594"/>
    <w:rsid w:val="00625642"/>
    <w:rsid w:val="006261BA"/>
    <w:rsid w:val="006267B1"/>
    <w:rsid w:val="00631D0D"/>
    <w:rsid w:val="00635553"/>
    <w:rsid w:val="0063644B"/>
    <w:rsid w:val="00640748"/>
    <w:rsid w:val="00641BE0"/>
    <w:rsid w:val="00641D1F"/>
    <w:rsid w:val="00644FBA"/>
    <w:rsid w:val="00645A47"/>
    <w:rsid w:val="00646DB4"/>
    <w:rsid w:val="00653252"/>
    <w:rsid w:val="00653546"/>
    <w:rsid w:val="00660323"/>
    <w:rsid w:val="00661B19"/>
    <w:rsid w:val="00664587"/>
    <w:rsid w:val="00664F85"/>
    <w:rsid w:val="0066548E"/>
    <w:rsid w:val="00666A14"/>
    <w:rsid w:val="00666AA3"/>
    <w:rsid w:val="00675836"/>
    <w:rsid w:val="006763DF"/>
    <w:rsid w:val="00676877"/>
    <w:rsid w:val="00676BCC"/>
    <w:rsid w:val="00680525"/>
    <w:rsid w:val="00682F66"/>
    <w:rsid w:val="0068367B"/>
    <w:rsid w:val="00691BCE"/>
    <w:rsid w:val="00691C0B"/>
    <w:rsid w:val="006933DB"/>
    <w:rsid w:val="00696FBA"/>
    <w:rsid w:val="00697082"/>
    <w:rsid w:val="006A08A8"/>
    <w:rsid w:val="006A5F9F"/>
    <w:rsid w:val="006A7D6E"/>
    <w:rsid w:val="006B1027"/>
    <w:rsid w:val="006B125F"/>
    <w:rsid w:val="006B1B12"/>
    <w:rsid w:val="006B2EAA"/>
    <w:rsid w:val="006B4157"/>
    <w:rsid w:val="006B49F7"/>
    <w:rsid w:val="006B4D4B"/>
    <w:rsid w:val="006B5028"/>
    <w:rsid w:val="006C682B"/>
    <w:rsid w:val="006C6DCF"/>
    <w:rsid w:val="006C7A5E"/>
    <w:rsid w:val="006D1F4A"/>
    <w:rsid w:val="006D22D0"/>
    <w:rsid w:val="006E15DD"/>
    <w:rsid w:val="006E2DC9"/>
    <w:rsid w:val="006E32B0"/>
    <w:rsid w:val="006E40C2"/>
    <w:rsid w:val="006E4756"/>
    <w:rsid w:val="006E67F4"/>
    <w:rsid w:val="006E6FAF"/>
    <w:rsid w:val="006E7969"/>
    <w:rsid w:val="006F0AF8"/>
    <w:rsid w:val="006F3D6A"/>
    <w:rsid w:val="006F5F1A"/>
    <w:rsid w:val="0070270D"/>
    <w:rsid w:val="00703AFF"/>
    <w:rsid w:val="00704745"/>
    <w:rsid w:val="007056E8"/>
    <w:rsid w:val="007113FD"/>
    <w:rsid w:val="0071729B"/>
    <w:rsid w:val="00720185"/>
    <w:rsid w:val="00720726"/>
    <w:rsid w:val="00722656"/>
    <w:rsid w:val="0072391E"/>
    <w:rsid w:val="00724DBC"/>
    <w:rsid w:val="007268EA"/>
    <w:rsid w:val="00733EFC"/>
    <w:rsid w:val="007344C8"/>
    <w:rsid w:val="007347C9"/>
    <w:rsid w:val="007349AF"/>
    <w:rsid w:val="00734F22"/>
    <w:rsid w:val="00736220"/>
    <w:rsid w:val="00737C81"/>
    <w:rsid w:val="00740359"/>
    <w:rsid w:val="007429FE"/>
    <w:rsid w:val="00747BD2"/>
    <w:rsid w:val="00751527"/>
    <w:rsid w:val="0075329E"/>
    <w:rsid w:val="0075353B"/>
    <w:rsid w:val="00755DFD"/>
    <w:rsid w:val="00755E97"/>
    <w:rsid w:val="00760FFA"/>
    <w:rsid w:val="00761B42"/>
    <w:rsid w:val="00762C67"/>
    <w:rsid w:val="00762F71"/>
    <w:rsid w:val="00763316"/>
    <w:rsid w:val="007635CA"/>
    <w:rsid w:val="00766C8D"/>
    <w:rsid w:val="007671C3"/>
    <w:rsid w:val="00767386"/>
    <w:rsid w:val="00771E89"/>
    <w:rsid w:val="00775002"/>
    <w:rsid w:val="007764FD"/>
    <w:rsid w:val="0077698C"/>
    <w:rsid w:val="00783019"/>
    <w:rsid w:val="007843D2"/>
    <w:rsid w:val="0078547D"/>
    <w:rsid w:val="00786EFF"/>
    <w:rsid w:val="00791C9B"/>
    <w:rsid w:val="00792DA5"/>
    <w:rsid w:val="00792FF4"/>
    <w:rsid w:val="00795A27"/>
    <w:rsid w:val="007962B8"/>
    <w:rsid w:val="007977D4"/>
    <w:rsid w:val="007A01C3"/>
    <w:rsid w:val="007A0CFE"/>
    <w:rsid w:val="007A13AC"/>
    <w:rsid w:val="007A1B69"/>
    <w:rsid w:val="007A296E"/>
    <w:rsid w:val="007A3059"/>
    <w:rsid w:val="007A6CB4"/>
    <w:rsid w:val="007A7F94"/>
    <w:rsid w:val="007B1498"/>
    <w:rsid w:val="007B44DD"/>
    <w:rsid w:val="007B77BB"/>
    <w:rsid w:val="007B7964"/>
    <w:rsid w:val="007C137D"/>
    <w:rsid w:val="007C1931"/>
    <w:rsid w:val="007C44D8"/>
    <w:rsid w:val="007C4B70"/>
    <w:rsid w:val="007C5A94"/>
    <w:rsid w:val="007C6422"/>
    <w:rsid w:val="007D22F5"/>
    <w:rsid w:val="007D24EB"/>
    <w:rsid w:val="007D253E"/>
    <w:rsid w:val="007D353A"/>
    <w:rsid w:val="007D4119"/>
    <w:rsid w:val="007D6B3A"/>
    <w:rsid w:val="007D7B87"/>
    <w:rsid w:val="007E233A"/>
    <w:rsid w:val="007E3B51"/>
    <w:rsid w:val="007E417C"/>
    <w:rsid w:val="007E446D"/>
    <w:rsid w:val="007F1483"/>
    <w:rsid w:val="007F234C"/>
    <w:rsid w:val="007F23CC"/>
    <w:rsid w:val="007F33B7"/>
    <w:rsid w:val="007F5EA9"/>
    <w:rsid w:val="007F6826"/>
    <w:rsid w:val="007F6B0B"/>
    <w:rsid w:val="00800F12"/>
    <w:rsid w:val="0080179C"/>
    <w:rsid w:val="0080247A"/>
    <w:rsid w:val="00803979"/>
    <w:rsid w:val="008042B4"/>
    <w:rsid w:val="008201BF"/>
    <w:rsid w:val="00821B2E"/>
    <w:rsid w:val="008265C6"/>
    <w:rsid w:val="00835C9A"/>
    <w:rsid w:val="00836BB7"/>
    <w:rsid w:val="00836D23"/>
    <w:rsid w:val="0083783F"/>
    <w:rsid w:val="00841129"/>
    <w:rsid w:val="00841D03"/>
    <w:rsid w:val="00843651"/>
    <w:rsid w:val="00844356"/>
    <w:rsid w:val="008476E6"/>
    <w:rsid w:val="00847F90"/>
    <w:rsid w:val="008520AE"/>
    <w:rsid w:val="00854FF5"/>
    <w:rsid w:val="0085679B"/>
    <w:rsid w:val="00856E73"/>
    <w:rsid w:val="008616AE"/>
    <w:rsid w:val="00861D1E"/>
    <w:rsid w:val="00864038"/>
    <w:rsid w:val="00873F0D"/>
    <w:rsid w:val="00874014"/>
    <w:rsid w:val="008740CF"/>
    <w:rsid w:val="00877876"/>
    <w:rsid w:val="00881A65"/>
    <w:rsid w:val="0088260A"/>
    <w:rsid w:val="0088698F"/>
    <w:rsid w:val="00892CE8"/>
    <w:rsid w:val="00892F7D"/>
    <w:rsid w:val="00893064"/>
    <w:rsid w:val="008958E0"/>
    <w:rsid w:val="00895AA7"/>
    <w:rsid w:val="00896454"/>
    <w:rsid w:val="008A09B7"/>
    <w:rsid w:val="008A3944"/>
    <w:rsid w:val="008A505C"/>
    <w:rsid w:val="008A582E"/>
    <w:rsid w:val="008A5BA8"/>
    <w:rsid w:val="008A6F5A"/>
    <w:rsid w:val="008B04CF"/>
    <w:rsid w:val="008B2DC7"/>
    <w:rsid w:val="008B34FC"/>
    <w:rsid w:val="008B4401"/>
    <w:rsid w:val="008B4F67"/>
    <w:rsid w:val="008B560F"/>
    <w:rsid w:val="008B5B49"/>
    <w:rsid w:val="008B6072"/>
    <w:rsid w:val="008B643F"/>
    <w:rsid w:val="008C0E49"/>
    <w:rsid w:val="008C186B"/>
    <w:rsid w:val="008C1D5E"/>
    <w:rsid w:val="008C54D2"/>
    <w:rsid w:val="008C6C43"/>
    <w:rsid w:val="008C751F"/>
    <w:rsid w:val="008D046C"/>
    <w:rsid w:val="008D149A"/>
    <w:rsid w:val="008D2C7B"/>
    <w:rsid w:val="008E1B4B"/>
    <w:rsid w:val="008E2268"/>
    <w:rsid w:val="008E3E14"/>
    <w:rsid w:val="008E3FF5"/>
    <w:rsid w:val="008E46B7"/>
    <w:rsid w:val="008E4A6D"/>
    <w:rsid w:val="008E4D55"/>
    <w:rsid w:val="008E59AE"/>
    <w:rsid w:val="008E5F12"/>
    <w:rsid w:val="008F0E19"/>
    <w:rsid w:val="008F1B25"/>
    <w:rsid w:val="008F3535"/>
    <w:rsid w:val="008F5494"/>
    <w:rsid w:val="008F555E"/>
    <w:rsid w:val="008F5F33"/>
    <w:rsid w:val="00900B32"/>
    <w:rsid w:val="00900C43"/>
    <w:rsid w:val="00902418"/>
    <w:rsid w:val="00904263"/>
    <w:rsid w:val="00904856"/>
    <w:rsid w:val="00906D33"/>
    <w:rsid w:val="00912EAF"/>
    <w:rsid w:val="0091511D"/>
    <w:rsid w:val="00932CDA"/>
    <w:rsid w:val="0093307E"/>
    <w:rsid w:val="009337E2"/>
    <w:rsid w:val="0093431B"/>
    <w:rsid w:val="0093561F"/>
    <w:rsid w:val="00935CEA"/>
    <w:rsid w:val="0093668B"/>
    <w:rsid w:val="00936929"/>
    <w:rsid w:val="00936F9A"/>
    <w:rsid w:val="009370EF"/>
    <w:rsid w:val="00937200"/>
    <w:rsid w:val="00937AC1"/>
    <w:rsid w:val="0094566D"/>
    <w:rsid w:val="00955F7A"/>
    <w:rsid w:val="00956629"/>
    <w:rsid w:val="00962557"/>
    <w:rsid w:val="00962E79"/>
    <w:rsid w:val="00966745"/>
    <w:rsid w:val="00967367"/>
    <w:rsid w:val="009676C6"/>
    <w:rsid w:val="0097285A"/>
    <w:rsid w:val="009738E4"/>
    <w:rsid w:val="00974E71"/>
    <w:rsid w:val="00975C3F"/>
    <w:rsid w:val="00976084"/>
    <w:rsid w:val="009766AE"/>
    <w:rsid w:val="009841D5"/>
    <w:rsid w:val="00987D1B"/>
    <w:rsid w:val="009903D2"/>
    <w:rsid w:val="0099167A"/>
    <w:rsid w:val="009926B0"/>
    <w:rsid w:val="00993422"/>
    <w:rsid w:val="00995BD1"/>
    <w:rsid w:val="009966ED"/>
    <w:rsid w:val="00996B07"/>
    <w:rsid w:val="00996D05"/>
    <w:rsid w:val="00997606"/>
    <w:rsid w:val="00997DB8"/>
    <w:rsid w:val="009A20EC"/>
    <w:rsid w:val="009A2582"/>
    <w:rsid w:val="009A2D93"/>
    <w:rsid w:val="009A5B8F"/>
    <w:rsid w:val="009A665C"/>
    <w:rsid w:val="009A77F8"/>
    <w:rsid w:val="009B12F5"/>
    <w:rsid w:val="009B3801"/>
    <w:rsid w:val="009B3D2B"/>
    <w:rsid w:val="009B3FBC"/>
    <w:rsid w:val="009B4E70"/>
    <w:rsid w:val="009B5707"/>
    <w:rsid w:val="009C18E6"/>
    <w:rsid w:val="009C4FA3"/>
    <w:rsid w:val="009D2281"/>
    <w:rsid w:val="009D4A86"/>
    <w:rsid w:val="009D4C60"/>
    <w:rsid w:val="009D630A"/>
    <w:rsid w:val="009E1C53"/>
    <w:rsid w:val="009E64FD"/>
    <w:rsid w:val="009E6E69"/>
    <w:rsid w:val="009E71F7"/>
    <w:rsid w:val="009F11E5"/>
    <w:rsid w:val="009F150E"/>
    <w:rsid w:val="009F2CCF"/>
    <w:rsid w:val="009F3643"/>
    <w:rsid w:val="009F73A7"/>
    <w:rsid w:val="009F7BAE"/>
    <w:rsid w:val="00A00349"/>
    <w:rsid w:val="00A01A67"/>
    <w:rsid w:val="00A025F2"/>
    <w:rsid w:val="00A02D33"/>
    <w:rsid w:val="00A07B7A"/>
    <w:rsid w:val="00A10970"/>
    <w:rsid w:val="00A11BD4"/>
    <w:rsid w:val="00A14BB0"/>
    <w:rsid w:val="00A14DD2"/>
    <w:rsid w:val="00A15496"/>
    <w:rsid w:val="00A15BA0"/>
    <w:rsid w:val="00A17B5D"/>
    <w:rsid w:val="00A205C4"/>
    <w:rsid w:val="00A20C46"/>
    <w:rsid w:val="00A233EE"/>
    <w:rsid w:val="00A23B8D"/>
    <w:rsid w:val="00A23ED2"/>
    <w:rsid w:val="00A24167"/>
    <w:rsid w:val="00A24AE6"/>
    <w:rsid w:val="00A257DB"/>
    <w:rsid w:val="00A30F37"/>
    <w:rsid w:val="00A3178A"/>
    <w:rsid w:val="00A32D49"/>
    <w:rsid w:val="00A33241"/>
    <w:rsid w:val="00A33244"/>
    <w:rsid w:val="00A3660A"/>
    <w:rsid w:val="00A40569"/>
    <w:rsid w:val="00A4720C"/>
    <w:rsid w:val="00A52FE5"/>
    <w:rsid w:val="00A533A8"/>
    <w:rsid w:val="00A5432C"/>
    <w:rsid w:val="00A54E39"/>
    <w:rsid w:val="00A6004C"/>
    <w:rsid w:val="00A62FD9"/>
    <w:rsid w:val="00A63DAC"/>
    <w:rsid w:val="00A664F5"/>
    <w:rsid w:val="00A746EB"/>
    <w:rsid w:val="00A74BD5"/>
    <w:rsid w:val="00A74EB9"/>
    <w:rsid w:val="00A82CFC"/>
    <w:rsid w:val="00A83201"/>
    <w:rsid w:val="00A840BB"/>
    <w:rsid w:val="00A868C1"/>
    <w:rsid w:val="00A86FAE"/>
    <w:rsid w:val="00A9036B"/>
    <w:rsid w:val="00A91012"/>
    <w:rsid w:val="00A92CA5"/>
    <w:rsid w:val="00AA0155"/>
    <w:rsid w:val="00AA3E4C"/>
    <w:rsid w:val="00AA5F59"/>
    <w:rsid w:val="00AA698E"/>
    <w:rsid w:val="00AA6A3F"/>
    <w:rsid w:val="00AA7425"/>
    <w:rsid w:val="00AB014E"/>
    <w:rsid w:val="00AB2183"/>
    <w:rsid w:val="00AB6D47"/>
    <w:rsid w:val="00AB764B"/>
    <w:rsid w:val="00AB772F"/>
    <w:rsid w:val="00AC0F00"/>
    <w:rsid w:val="00AC2A29"/>
    <w:rsid w:val="00AC33AF"/>
    <w:rsid w:val="00AC4393"/>
    <w:rsid w:val="00AC5BEE"/>
    <w:rsid w:val="00AD14B8"/>
    <w:rsid w:val="00AD2A98"/>
    <w:rsid w:val="00AD2B6A"/>
    <w:rsid w:val="00AD2E1F"/>
    <w:rsid w:val="00AD36A9"/>
    <w:rsid w:val="00AD4AFE"/>
    <w:rsid w:val="00AD5740"/>
    <w:rsid w:val="00AD5E1E"/>
    <w:rsid w:val="00AD5E68"/>
    <w:rsid w:val="00AE053D"/>
    <w:rsid w:val="00AE1624"/>
    <w:rsid w:val="00AE1C05"/>
    <w:rsid w:val="00AE5311"/>
    <w:rsid w:val="00AE5873"/>
    <w:rsid w:val="00AE5A7F"/>
    <w:rsid w:val="00AE5DD9"/>
    <w:rsid w:val="00AF11E6"/>
    <w:rsid w:val="00AF28FD"/>
    <w:rsid w:val="00AF3017"/>
    <w:rsid w:val="00AF3167"/>
    <w:rsid w:val="00AF4152"/>
    <w:rsid w:val="00AF43D6"/>
    <w:rsid w:val="00B0214F"/>
    <w:rsid w:val="00B022EA"/>
    <w:rsid w:val="00B03449"/>
    <w:rsid w:val="00B03903"/>
    <w:rsid w:val="00B04961"/>
    <w:rsid w:val="00B04BA3"/>
    <w:rsid w:val="00B071EA"/>
    <w:rsid w:val="00B12008"/>
    <w:rsid w:val="00B15936"/>
    <w:rsid w:val="00B179E3"/>
    <w:rsid w:val="00B17B44"/>
    <w:rsid w:val="00B17F6A"/>
    <w:rsid w:val="00B203AB"/>
    <w:rsid w:val="00B20AEE"/>
    <w:rsid w:val="00B210E5"/>
    <w:rsid w:val="00B219D0"/>
    <w:rsid w:val="00B22AAB"/>
    <w:rsid w:val="00B23A10"/>
    <w:rsid w:val="00B24294"/>
    <w:rsid w:val="00B3051F"/>
    <w:rsid w:val="00B309BF"/>
    <w:rsid w:val="00B32E0A"/>
    <w:rsid w:val="00B40CF7"/>
    <w:rsid w:val="00B41DF3"/>
    <w:rsid w:val="00B42541"/>
    <w:rsid w:val="00B43E01"/>
    <w:rsid w:val="00B4509F"/>
    <w:rsid w:val="00B46448"/>
    <w:rsid w:val="00B47E41"/>
    <w:rsid w:val="00B47F78"/>
    <w:rsid w:val="00B53842"/>
    <w:rsid w:val="00B5448B"/>
    <w:rsid w:val="00B5576E"/>
    <w:rsid w:val="00B56084"/>
    <w:rsid w:val="00B61276"/>
    <w:rsid w:val="00B617E8"/>
    <w:rsid w:val="00B624D9"/>
    <w:rsid w:val="00B625EA"/>
    <w:rsid w:val="00B63D2B"/>
    <w:rsid w:val="00B651F8"/>
    <w:rsid w:val="00B66043"/>
    <w:rsid w:val="00B66E91"/>
    <w:rsid w:val="00B672A8"/>
    <w:rsid w:val="00B67F5B"/>
    <w:rsid w:val="00B7175E"/>
    <w:rsid w:val="00B806AC"/>
    <w:rsid w:val="00B80963"/>
    <w:rsid w:val="00B83875"/>
    <w:rsid w:val="00B84D99"/>
    <w:rsid w:val="00B8518E"/>
    <w:rsid w:val="00B86F8D"/>
    <w:rsid w:val="00B87DA9"/>
    <w:rsid w:val="00B900DF"/>
    <w:rsid w:val="00B90255"/>
    <w:rsid w:val="00B92628"/>
    <w:rsid w:val="00B92CE8"/>
    <w:rsid w:val="00B94E62"/>
    <w:rsid w:val="00B95638"/>
    <w:rsid w:val="00B9622F"/>
    <w:rsid w:val="00B96A0A"/>
    <w:rsid w:val="00BA0D32"/>
    <w:rsid w:val="00BA18E7"/>
    <w:rsid w:val="00BA4685"/>
    <w:rsid w:val="00BB118B"/>
    <w:rsid w:val="00BB1C11"/>
    <w:rsid w:val="00BB1CDA"/>
    <w:rsid w:val="00BB38A8"/>
    <w:rsid w:val="00BB4285"/>
    <w:rsid w:val="00BB50E1"/>
    <w:rsid w:val="00BB579F"/>
    <w:rsid w:val="00BB61D5"/>
    <w:rsid w:val="00BB627A"/>
    <w:rsid w:val="00BB6627"/>
    <w:rsid w:val="00BC1DF5"/>
    <w:rsid w:val="00BC4252"/>
    <w:rsid w:val="00BC55A8"/>
    <w:rsid w:val="00BD025B"/>
    <w:rsid w:val="00BD0A20"/>
    <w:rsid w:val="00BD31D2"/>
    <w:rsid w:val="00BD3D24"/>
    <w:rsid w:val="00BD5B14"/>
    <w:rsid w:val="00BD7478"/>
    <w:rsid w:val="00BE0888"/>
    <w:rsid w:val="00BE2910"/>
    <w:rsid w:val="00BE3E92"/>
    <w:rsid w:val="00BE6DBF"/>
    <w:rsid w:val="00BE6FDC"/>
    <w:rsid w:val="00BE7E85"/>
    <w:rsid w:val="00BF118F"/>
    <w:rsid w:val="00BF3C23"/>
    <w:rsid w:val="00BF495D"/>
    <w:rsid w:val="00BF54AF"/>
    <w:rsid w:val="00C02FBD"/>
    <w:rsid w:val="00C031C1"/>
    <w:rsid w:val="00C0366F"/>
    <w:rsid w:val="00C03DD1"/>
    <w:rsid w:val="00C0547F"/>
    <w:rsid w:val="00C0639A"/>
    <w:rsid w:val="00C068FF"/>
    <w:rsid w:val="00C1061D"/>
    <w:rsid w:val="00C12639"/>
    <w:rsid w:val="00C12AEE"/>
    <w:rsid w:val="00C13291"/>
    <w:rsid w:val="00C153A5"/>
    <w:rsid w:val="00C158B4"/>
    <w:rsid w:val="00C15A33"/>
    <w:rsid w:val="00C203FA"/>
    <w:rsid w:val="00C20558"/>
    <w:rsid w:val="00C207B5"/>
    <w:rsid w:val="00C214A3"/>
    <w:rsid w:val="00C21DC0"/>
    <w:rsid w:val="00C22796"/>
    <w:rsid w:val="00C252B9"/>
    <w:rsid w:val="00C279F9"/>
    <w:rsid w:val="00C358AD"/>
    <w:rsid w:val="00C36FBF"/>
    <w:rsid w:val="00C41517"/>
    <w:rsid w:val="00C44804"/>
    <w:rsid w:val="00C456CA"/>
    <w:rsid w:val="00C519EF"/>
    <w:rsid w:val="00C52890"/>
    <w:rsid w:val="00C54E5E"/>
    <w:rsid w:val="00C606E5"/>
    <w:rsid w:val="00C60C11"/>
    <w:rsid w:val="00C67380"/>
    <w:rsid w:val="00C72475"/>
    <w:rsid w:val="00C73940"/>
    <w:rsid w:val="00C76E7F"/>
    <w:rsid w:val="00C77083"/>
    <w:rsid w:val="00C777B0"/>
    <w:rsid w:val="00C83D29"/>
    <w:rsid w:val="00C84C6E"/>
    <w:rsid w:val="00C84EC9"/>
    <w:rsid w:val="00C868D9"/>
    <w:rsid w:val="00C86E46"/>
    <w:rsid w:val="00C87F1A"/>
    <w:rsid w:val="00C9122B"/>
    <w:rsid w:val="00C91805"/>
    <w:rsid w:val="00C918AE"/>
    <w:rsid w:val="00C936F7"/>
    <w:rsid w:val="00C93758"/>
    <w:rsid w:val="00C948F4"/>
    <w:rsid w:val="00C9492D"/>
    <w:rsid w:val="00C9521D"/>
    <w:rsid w:val="00C9794B"/>
    <w:rsid w:val="00CA0795"/>
    <w:rsid w:val="00CA4B34"/>
    <w:rsid w:val="00CB09E1"/>
    <w:rsid w:val="00CB2122"/>
    <w:rsid w:val="00CB3BEE"/>
    <w:rsid w:val="00CB741C"/>
    <w:rsid w:val="00CB7719"/>
    <w:rsid w:val="00CB7D18"/>
    <w:rsid w:val="00CC6DC7"/>
    <w:rsid w:val="00CD023D"/>
    <w:rsid w:val="00CD0A14"/>
    <w:rsid w:val="00CD1D5B"/>
    <w:rsid w:val="00CD5072"/>
    <w:rsid w:val="00CD58B4"/>
    <w:rsid w:val="00CD73B5"/>
    <w:rsid w:val="00CE0940"/>
    <w:rsid w:val="00CE24DB"/>
    <w:rsid w:val="00CE3F1A"/>
    <w:rsid w:val="00CE531B"/>
    <w:rsid w:val="00CE57BF"/>
    <w:rsid w:val="00CE582F"/>
    <w:rsid w:val="00CF0435"/>
    <w:rsid w:val="00CF0492"/>
    <w:rsid w:val="00CF07A1"/>
    <w:rsid w:val="00CF292B"/>
    <w:rsid w:val="00CF3DB0"/>
    <w:rsid w:val="00CF72F4"/>
    <w:rsid w:val="00D0015D"/>
    <w:rsid w:val="00D04E65"/>
    <w:rsid w:val="00D056CA"/>
    <w:rsid w:val="00D059AB"/>
    <w:rsid w:val="00D07D64"/>
    <w:rsid w:val="00D1095F"/>
    <w:rsid w:val="00D11578"/>
    <w:rsid w:val="00D12C5D"/>
    <w:rsid w:val="00D12F87"/>
    <w:rsid w:val="00D13FE9"/>
    <w:rsid w:val="00D15CFF"/>
    <w:rsid w:val="00D212DA"/>
    <w:rsid w:val="00D21FFB"/>
    <w:rsid w:val="00D225FD"/>
    <w:rsid w:val="00D259BA"/>
    <w:rsid w:val="00D2640B"/>
    <w:rsid w:val="00D27193"/>
    <w:rsid w:val="00D30FB8"/>
    <w:rsid w:val="00D31105"/>
    <w:rsid w:val="00D3218F"/>
    <w:rsid w:val="00D35C71"/>
    <w:rsid w:val="00D36C47"/>
    <w:rsid w:val="00D374CB"/>
    <w:rsid w:val="00D37680"/>
    <w:rsid w:val="00D42A1B"/>
    <w:rsid w:val="00D46FB7"/>
    <w:rsid w:val="00D50993"/>
    <w:rsid w:val="00D52041"/>
    <w:rsid w:val="00D52188"/>
    <w:rsid w:val="00D55946"/>
    <w:rsid w:val="00D61C02"/>
    <w:rsid w:val="00D642CD"/>
    <w:rsid w:val="00D6443B"/>
    <w:rsid w:val="00D64799"/>
    <w:rsid w:val="00D66149"/>
    <w:rsid w:val="00D666EF"/>
    <w:rsid w:val="00D679CC"/>
    <w:rsid w:val="00D70705"/>
    <w:rsid w:val="00D7362B"/>
    <w:rsid w:val="00D750EA"/>
    <w:rsid w:val="00D75261"/>
    <w:rsid w:val="00D80BDA"/>
    <w:rsid w:val="00D835A8"/>
    <w:rsid w:val="00D902C1"/>
    <w:rsid w:val="00D909F5"/>
    <w:rsid w:val="00D971EF"/>
    <w:rsid w:val="00DA2D37"/>
    <w:rsid w:val="00DA7117"/>
    <w:rsid w:val="00DA7A72"/>
    <w:rsid w:val="00DB368A"/>
    <w:rsid w:val="00DB3C8D"/>
    <w:rsid w:val="00DB4207"/>
    <w:rsid w:val="00DC300F"/>
    <w:rsid w:val="00DC35D0"/>
    <w:rsid w:val="00DC3BDC"/>
    <w:rsid w:val="00DC5B05"/>
    <w:rsid w:val="00DC6600"/>
    <w:rsid w:val="00DD2346"/>
    <w:rsid w:val="00DD26C0"/>
    <w:rsid w:val="00DD2923"/>
    <w:rsid w:val="00DD3F35"/>
    <w:rsid w:val="00DD45C0"/>
    <w:rsid w:val="00DE0CF0"/>
    <w:rsid w:val="00DE0F48"/>
    <w:rsid w:val="00DE5791"/>
    <w:rsid w:val="00DE7FAE"/>
    <w:rsid w:val="00DF0A11"/>
    <w:rsid w:val="00DF2AB5"/>
    <w:rsid w:val="00DF603F"/>
    <w:rsid w:val="00DF6F6D"/>
    <w:rsid w:val="00E03B0D"/>
    <w:rsid w:val="00E050C0"/>
    <w:rsid w:val="00E05FF6"/>
    <w:rsid w:val="00E076FC"/>
    <w:rsid w:val="00E116B3"/>
    <w:rsid w:val="00E177C6"/>
    <w:rsid w:val="00E212D6"/>
    <w:rsid w:val="00E22A50"/>
    <w:rsid w:val="00E2365F"/>
    <w:rsid w:val="00E236D4"/>
    <w:rsid w:val="00E2378D"/>
    <w:rsid w:val="00E23B0D"/>
    <w:rsid w:val="00E24F64"/>
    <w:rsid w:val="00E25C47"/>
    <w:rsid w:val="00E263C8"/>
    <w:rsid w:val="00E27725"/>
    <w:rsid w:val="00E27845"/>
    <w:rsid w:val="00E31EAA"/>
    <w:rsid w:val="00E33FC4"/>
    <w:rsid w:val="00E41FE1"/>
    <w:rsid w:val="00E4473E"/>
    <w:rsid w:val="00E44AD0"/>
    <w:rsid w:val="00E44AEF"/>
    <w:rsid w:val="00E502CC"/>
    <w:rsid w:val="00E503FE"/>
    <w:rsid w:val="00E509EA"/>
    <w:rsid w:val="00E52333"/>
    <w:rsid w:val="00E54D49"/>
    <w:rsid w:val="00E557CD"/>
    <w:rsid w:val="00E558C3"/>
    <w:rsid w:val="00E55A8D"/>
    <w:rsid w:val="00E645C7"/>
    <w:rsid w:val="00E65FA6"/>
    <w:rsid w:val="00E66FF1"/>
    <w:rsid w:val="00E67789"/>
    <w:rsid w:val="00E731B4"/>
    <w:rsid w:val="00E75582"/>
    <w:rsid w:val="00E764E6"/>
    <w:rsid w:val="00E77008"/>
    <w:rsid w:val="00E8058D"/>
    <w:rsid w:val="00E83054"/>
    <w:rsid w:val="00E83620"/>
    <w:rsid w:val="00E86942"/>
    <w:rsid w:val="00E905F0"/>
    <w:rsid w:val="00E95151"/>
    <w:rsid w:val="00E960A0"/>
    <w:rsid w:val="00EA480E"/>
    <w:rsid w:val="00EA5236"/>
    <w:rsid w:val="00EA6E79"/>
    <w:rsid w:val="00EB2AD3"/>
    <w:rsid w:val="00EB3FBF"/>
    <w:rsid w:val="00EB58E8"/>
    <w:rsid w:val="00EB5A44"/>
    <w:rsid w:val="00EB5AE7"/>
    <w:rsid w:val="00EC0AF6"/>
    <w:rsid w:val="00EC0CB8"/>
    <w:rsid w:val="00EC2E5B"/>
    <w:rsid w:val="00EC5308"/>
    <w:rsid w:val="00EC5576"/>
    <w:rsid w:val="00EC78BC"/>
    <w:rsid w:val="00ED16FC"/>
    <w:rsid w:val="00ED2C0D"/>
    <w:rsid w:val="00ED6B57"/>
    <w:rsid w:val="00ED6F81"/>
    <w:rsid w:val="00ED7F13"/>
    <w:rsid w:val="00EE0EA4"/>
    <w:rsid w:val="00EE148F"/>
    <w:rsid w:val="00EE155F"/>
    <w:rsid w:val="00EE2F20"/>
    <w:rsid w:val="00EE3152"/>
    <w:rsid w:val="00EE3CF2"/>
    <w:rsid w:val="00EE69E6"/>
    <w:rsid w:val="00EE6ACC"/>
    <w:rsid w:val="00EE6B9C"/>
    <w:rsid w:val="00EF32EF"/>
    <w:rsid w:val="00EF63BB"/>
    <w:rsid w:val="00EF66EA"/>
    <w:rsid w:val="00F002FC"/>
    <w:rsid w:val="00F0089B"/>
    <w:rsid w:val="00F01257"/>
    <w:rsid w:val="00F066CC"/>
    <w:rsid w:val="00F10102"/>
    <w:rsid w:val="00F10C3D"/>
    <w:rsid w:val="00F11F5E"/>
    <w:rsid w:val="00F14637"/>
    <w:rsid w:val="00F14B7C"/>
    <w:rsid w:val="00F14E1B"/>
    <w:rsid w:val="00F15C35"/>
    <w:rsid w:val="00F1677D"/>
    <w:rsid w:val="00F21858"/>
    <w:rsid w:val="00F22564"/>
    <w:rsid w:val="00F22E74"/>
    <w:rsid w:val="00F312C6"/>
    <w:rsid w:val="00F32301"/>
    <w:rsid w:val="00F34649"/>
    <w:rsid w:val="00F3509A"/>
    <w:rsid w:val="00F408A7"/>
    <w:rsid w:val="00F41D46"/>
    <w:rsid w:val="00F4222D"/>
    <w:rsid w:val="00F42495"/>
    <w:rsid w:val="00F42CAB"/>
    <w:rsid w:val="00F45EB1"/>
    <w:rsid w:val="00F463AE"/>
    <w:rsid w:val="00F463EE"/>
    <w:rsid w:val="00F46801"/>
    <w:rsid w:val="00F46860"/>
    <w:rsid w:val="00F50D39"/>
    <w:rsid w:val="00F5156A"/>
    <w:rsid w:val="00F51F58"/>
    <w:rsid w:val="00F53C68"/>
    <w:rsid w:val="00F542D3"/>
    <w:rsid w:val="00F54902"/>
    <w:rsid w:val="00F5672D"/>
    <w:rsid w:val="00F6170E"/>
    <w:rsid w:val="00F61F35"/>
    <w:rsid w:val="00F62DDA"/>
    <w:rsid w:val="00F63C6C"/>
    <w:rsid w:val="00F66BAA"/>
    <w:rsid w:val="00F73E6F"/>
    <w:rsid w:val="00F749BC"/>
    <w:rsid w:val="00F76E4E"/>
    <w:rsid w:val="00F862BD"/>
    <w:rsid w:val="00F87C22"/>
    <w:rsid w:val="00F90628"/>
    <w:rsid w:val="00F911DE"/>
    <w:rsid w:val="00F93A69"/>
    <w:rsid w:val="00F951E1"/>
    <w:rsid w:val="00F95C8D"/>
    <w:rsid w:val="00F96FDE"/>
    <w:rsid w:val="00F9742B"/>
    <w:rsid w:val="00FA0286"/>
    <w:rsid w:val="00FA17B5"/>
    <w:rsid w:val="00FA29B7"/>
    <w:rsid w:val="00FA6D4E"/>
    <w:rsid w:val="00FA727B"/>
    <w:rsid w:val="00FB0243"/>
    <w:rsid w:val="00FB0402"/>
    <w:rsid w:val="00FB4886"/>
    <w:rsid w:val="00FB6567"/>
    <w:rsid w:val="00FC1350"/>
    <w:rsid w:val="00FC141F"/>
    <w:rsid w:val="00FC1630"/>
    <w:rsid w:val="00FC1972"/>
    <w:rsid w:val="00FC1FB1"/>
    <w:rsid w:val="00FC31DD"/>
    <w:rsid w:val="00FC7CBA"/>
    <w:rsid w:val="00FD0C8A"/>
    <w:rsid w:val="00FD1767"/>
    <w:rsid w:val="00FD20D6"/>
    <w:rsid w:val="00FD4391"/>
    <w:rsid w:val="00FD44AA"/>
    <w:rsid w:val="00FD68D4"/>
    <w:rsid w:val="00FE0EA4"/>
    <w:rsid w:val="00FE36E8"/>
    <w:rsid w:val="00FE68C7"/>
    <w:rsid w:val="00FF0723"/>
    <w:rsid w:val="00FF175C"/>
    <w:rsid w:val="00FF36D8"/>
    <w:rsid w:val="00FF4474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  <o:rules v:ext="edit">
        <o:r id="V:Rule6" type="connector" idref="#_x0000_s1031"/>
        <o:r id="V:Rule7" type="connector" idref="#_x0000_s1035"/>
        <o:r id="V:Rule8" type="connector" idref="#_x0000_s1032"/>
        <o:r id="V:Rule9" type="connector" idref="#_x0000_s1036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2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2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8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09B4"/>
  </w:style>
  <w:style w:type="paragraph" w:customStyle="1" w:styleId="ConsTitle">
    <w:name w:val="ConsTitle"/>
    <w:rsid w:val="00310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2FF4"/>
    <w:pPr>
      <w:ind w:left="720"/>
      <w:contextualSpacing/>
    </w:pPr>
  </w:style>
  <w:style w:type="table" w:styleId="a9">
    <w:name w:val="Table Grid"/>
    <w:basedOn w:val="a1"/>
    <w:uiPriority w:val="59"/>
    <w:rsid w:val="00E6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C76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88F66C60B6840989D122D7821C25EF4FA2CE69153D3C5E069D6D33DA798D5A5C7F97D36FF82B75D4BFFQESA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488F66C60B6840989D122D7821C25EF4FA2CE69157D3C2E169D6D33DA798D5A5C7F97D36FF82B75D4BFFQESA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488F66C60B6840989D122D7821C25EF4FA2CE69156D7C1E569D6D33DA798D5A5C7F97D36FF82B75D4BFFQES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488F66C60B6840989D122D7821C25EF4FA2CE69150D1C5E469D6D33DA798D5A5C7F97D36FF82B75D4BFFQESAH" TargetMode="External"/><Relationship Id="rId14" Type="http://schemas.openxmlformats.org/officeDocument/2006/relationships/hyperlink" Target="consultantplus://offline/ref=F14E610AF0CF7623B28B5E8F9906210298F6FC7712DAF86B670F10DBDB24074229738159031666CDAC5318a2m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BBB11-87F3-4218-A59B-E2808BC5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32</Pages>
  <Words>6382</Words>
  <Characters>36380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42677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Безуглова</dc:creator>
  <cp:lastModifiedBy>Mitrohina_A</cp:lastModifiedBy>
  <cp:revision>72</cp:revision>
  <cp:lastPrinted>2020-09-30T13:21:00Z</cp:lastPrinted>
  <dcterms:created xsi:type="dcterms:W3CDTF">2020-09-17T08:45:00Z</dcterms:created>
  <dcterms:modified xsi:type="dcterms:W3CDTF">2020-10-07T12:47:00Z</dcterms:modified>
</cp:coreProperties>
</file>