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FDC" w:rsidRDefault="00B53FDC" w:rsidP="00B53FDC">
      <w:pPr>
        <w:pStyle w:val="5"/>
        <w:spacing w:before="0" w:after="0"/>
        <w:ind w:left="-140" w:right="-309"/>
        <w:jc w:val="center"/>
        <w:rPr>
          <w:rFonts w:cs="Times New Roman"/>
          <w:i w:val="0"/>
          <w:sz w:val="28"/>
          <w:szCs w:val="28"/>
        </w:rPr>
      </w:pPr>
      <w:r>
        <w:rPr>
          <w:rFonts w:cs="Times New Roman"/>
          <w:i w:val="0"/>
          <w:sz w:val="28"/>
          <w:szCs w:val="28"/>
        </w:rPr>
        <w:t>Пояснительная записка</w:t>
      </w:r>
    </w:p>
    <w:p w:rsidR="00B53FDC" w:rsidRDefault="00B53FDC" w:rsidP="00B53FDC">
      <w:pPr>
        <w:autoSpaceDE w:val="0"/>
        <w:autoSpaceDN w:val="0"/>
        <w:adjustRightInd w:val="0"/>
        <w:ind w:left="-140" w:right="-309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к постановлению Администрации Курской области</w:t>
      </w:r>
    </w:p>
    <w:p w:rsidR="00B53FDC" w:rsidRDefault="00B53FDC" w:rsidP="00B53FDC">
      <w:pPr>
        <w:autoSpaceDE w:val="0"/>
        <w:autoSpaceDN w:val="0"/>
        <w:adjustRightInd w:val="0"/>
        <w:ind w:left="-140" w:right="-309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sz w:val="28"/>
          <w:szCs w:val="28"/>
        </w:rPr>
        <w:t>«</w:t>
      </w:r>
      <w:r>
        <w:rPr>
          <w:rFonts w:cs="Times New Roman"/>
          <w:b/>
          <w:bCs/>
          <w:sz w:val="28"/>
          <w:szCs w:val="28"/>
        </w:rPr>
        <w:t xml:space="preserve">О внесении изменений в государственную программу Курской области «Обеспечение доступности приоритетных объектов и услуг в приоритетных сферах жизнедеятельности инвалидов и других </w:t>
      </w:r>
      <w:proofErr w:type="spellStart"/>
      <w:r>
        <w:rPr>
          <w:rFonts w:cs="Times New Roman"/>
          <w:b/>
          <w:bCs/>
          <w:sz w:val="28"/>
          <w:szCs w:val="28"/>
        </w:rPr>
        <w:t>маломобильных</w:t>
      </w:r>
      <w:proofErr w:type="spellEnd"/>
      <w:r>
        <w:rPr>
          <w:rFonts w:cs="Times New Roman"/>
          <w:b/>
          <w:bCs/>
          <w:sz w:val="28"/>
          <w:szCs w:val="28"/>
        </w:rPr>
        <w:t xml:space="preserve"> групп населения в Курской области»</w:t>
      </w:r>
    </w:p>
    <w:p w:rsidR="00B53FDC" w:rsidRDefault="00B53FDC" w:rsidP="00B53FDC">
      <w:pPr>
        <w:rPr>
          <w:sz w:val="28"/>
          <w:szCs w:val="28"/>
        </w:rPr>
      </w:pPr>
    </w:p>
    <w:p w:rsidR="00B53FDC" w:rsidRDefault="00B53FDC" w:rsidP="00B53FDC">
      <w:pPr>
        <w:rPr>
          <w:sz w:val="28"/>
          <w:szCs w:val="28"/>
        </w:rPr>
      </w:pPr>
    </w:p>
    <w:p w:rsidR="00B53FDC" w:rsidRDefault="00B53FDC" w:rsidP="00B53FDC">
      <w:pPr>
        <w:ind w:right="28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постановления предусматривается внесение изменений </w:t>
      </w:r>
      <w:r>
        <w:rPr>
          <w:rFonts w:cs="Times New Roman"/>
          <w:bCs/>
          <w:sz w:val="28"/>
          <w:szCs w:val="28"/>
        </w:rPr>
        <w:t xml:space="preserve">в государственную программу Курской области «Обеспечение доступности приоритетных объектов и услуг в приоритетных сферах жизнедеятельности инвалидов и других </w:t>
      </w:r>
      <w:proofErr w:type="spellStart"/>
      <w:r>
        <w:rPr>
          <w:rFonts w:cs="Times New Roman"/>
          <w:bCs/>
          <w:sz w:val="28"/>
          <w:szCs w:val="28"/>
        </w:rPr>
        <w:t>маломобильных</w:t>
      </w:r>
      <w:proofErr w:type="spellEnd"/>
      <w:r>
        <w:rPr>
          <w:rFonts w:cs="Times New Roman"/>
          <w:bCs/>
          <w:sz w:val="28"/>
          <w:szCs w:val="28"/>
        </w:rPr>
        <w:t xml:space="preserve"> групп населения в Курской области», которые направлены на приведение мероприятий программы в соответствие с Законом Курской области </w:t>
      </w:r>
      <w:r w:rsidRPr="00C82772">
        <w:rPr>
          <w:i/>
          <w:color w:val="C00000"/>
          <w:sz w:val="28"/>
          <w:szCs w:val="28"/>
        </w:rPr>
        <w:t>от 11.09.2020  № 59-ЗКО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Об областном бюджете на 202</w:t>
      </w:r>
      <w:r w:rsidR="00C82772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на плановый период 202</w:t>
      </w:r>
      <w:r w:rsidR="00C82772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C82772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годов»</w:t>
      </w:r>
      <w:r w:rsidR="00C82772">
        <w:rPr>
          <w:sz w:val="28"/>
          <w:szCs w:val="28"/>
        </w:rPr>
        <w:t>.</w:t>
      </w:r>
    </w:p>
    <w:p w:rsidR="00B53FDC" w:rsidRDefault="00B53FDC" w:rsidP="00B53FDC">
      <w:pPr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связи с вышеизложенным, после принятия постановления  прогнозируются нейтральные последствия.</w:t>
      </w:r>
    </w:p>
    <w:p w:rsidR="00B53FDC" w:rsidRDefault="00B53FDC" w:rsidP="00B53FDC">
      <w:pPr>
        <w:ind w:right="-1" w:firstLine="720"/>
        <w:jc w:val="both"/>
        <w:rPr>
          <w:sz w:val="28"/>
          <w:szCs w:val="28"/>
        </w:rPr>
      </w:pPr>
    </w:p>
    <w:p w:rsidR="00B53FDC" w:rsidRDefault="00B53FDC" w:rsidP="00B53FDC">
      <w:pPr>
        <w:jc w:val="both"/>
        <w:rPr>
          <w:sz w:val="28"/>
          <w:szCs w:val="28"/>
        </w:rPr>
      </w:pPr>
    </w:p>
    <w:p w:rsidR="00B53FDC" w:rsidRDefault="00B53FDC" w:rsidP="00B53FDC">
      <w:pPr>
        <w:jc w:val="both"/>
        <w:rPr>
          <w:sz w:val="28"/>
          <w:szCs w:val="28"/>
        </w:rPr>
      </w:pPr>
    </w:p>
    <w:p w:rsidR="00B53FDC" w:rsidRDefault="00B53FDC" w:rsidP="00B53FD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B53FDC" w:rsidRDefault="00B53FDC" w:rsidP="00B53FDC">
      <w:pPr>
        <w:jc w:val="both"/>
        <w:rPr>
          <w:sz w:val="28"/>
          <w:szCs w:val="28"/>
        </w:rPr>
      </w:pPr>
      <w:r>
        <w:rPr>
          <w:sz w:val="28"/>
          <w:szCs w:val="28"/>
        </w:rPr>
        <w:t>социального обеспечения,</w:t>
      </w:r>
    </w:p>
    <w:p w:rsidR="00B53FDC" w:rsidRDefault="00B53FDC" w:rsidP="00B53FDC">
      <w:pPr>
        <w:jc w:val="both"/>
        <w:rPr>
          <w:sz w:val="28"/>
          <w:szCs w:val="28"/>
        </w:rPr>
      </w:pPr>
      <w:r>
        <w:rPr>
          <w:sz w:val="28"/>
          <w:szCs w:val="28"/>
        </w:rPr>
        <w:t>материнства и детства</w:t>
      </w:r>
    </w:p>
    <w:p w:rsidR="00B53FDC" w:rsidRDefault="00B53FDC" w:rsidP="00B53FDC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Курской области                                                                          Т.А. </w:t>
      </w:r>
      <w:proofErr w:type="spellStart"/>
      <w:r>
        <w:rPr>
          <w:sz w:val="28"/>
          <w:szCs w:val="28"/>
        </w:rPr>
        <w:t>Сукновалова</w:t>
      </w:r>
      <w:proofErr w:type="spellEnd"/>
    </w:p>
    <w:p w:rsidR="00B53FDC" w:rsidRDefault="00B53FDC" w:rsidP="00B53FDC"/>
    <w:p w:rsidR="00B53FDC" w:rsidRDefault="00B53FDC" w:rsidP="00B53FDC">
      <w:pPr>
        <w:ind w:firstLine="720"/>
        <w:jc w:val="both"/>
        <w:rPr>
          <w:sz w:val="28"/>
          <w:szCs w:val="28"/>
        </w:rPr>
      </w:pPr>
    </w:p>
    <w:p w:rsidR="00B53FDC" w:rsidRDefault="00B53FDC" w:rsidP="00B53FDC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</w:t>
      </w:r>
    </w:p>
    <w:p w:rsidR="00B53FDC" w:rsidRDefault="00B53FDC" w:rsidP="00B53FDC"/>
    <w:p w:rsidR="00B53FDC" w:rsidRDefault="00B53FDC" w:rsidP="00B53FDC">
      <w:pPr>
        <w:ind w:firstLine="720"/>
        <w:jc w:val="both"/>
        <w:rPr>
          <w:sz w:val="26"/>
          <w:szCs w:val="26"/>
        </w:rPr>
      </w:pPr>
    </w:p>
    <w:p w:rsidR="00B53FDC" w:rsidRDefault="00B53FDC" w:rsidP="00B53FDC">
      <w:pPr>
        <w:ind w:firstLine="720"/>
        <w:jc w:val="both"/>
        <w:rPr>
          <w:sz w:val="26"/>
          <w:szCs w:val="26"/>
        </w:rPr>
      </w:pPr>
    </w:p>
    <w:p w:rsidR="00B53FDC" w:rsidRDefault="00B53FDC" w:rsidP="00B53FDC">
      <w:pPr>
        <w:ind w:firstLine="720"/>
        <w:jc w:val="both"/>
        <w:rPr>
          <w:sz w:val="26"/>
          <w:szCs w:val="26"/>
        </w:rPr>
      </w:pPr>
    </w:p>
    <w:p w:rsidR="00B53FDC" w:rsidRDefault="00B53FDC" w:rsidP="00B53FDC">
      <w:pPr>
        <w:ind w:firstLine="720"/>
        <w:jc w:val="both"/>
        <w:rPr>
          <w:sz w:val="26"/>
          <w:szCs w:val="26"/>
        </w:rPr>
      </w:pPr>
    </w:p>
    <w:p w:rsidR="00B53FDC" w:rsidRDefault="00B53FDC" w:rsidP="00B53FDC">
      <w:pPr>
        <w:ind w:firstLine="720"/>
        <w:jc w:val="both"/>
        <w:rPr>
          <w:sz w:val="26"/>
          <w:szCs w:val="26"/>
        </w:rPr>
      </w:pPr>
    </w:p>
    <w:p w:rsidR="00B53FDC" w:rsidRDefault="00B53FDC" w:rsidP="00B53FDC">
      <w:pPr>
        <w:ind w:firstLine="720"/>
        <w:jc w:val="both"/>
        <w:rPr>
          <w:sz w:val="26"/>
          <w:szCs w:val="26"/>
        </w:rPr>
      </w:pPr>
    </w:p>
    <w:p w:rsidR="00B53FDC" w:rsidRDefault="00B53FDC" w:rsidP="00B53FDC">
      <w:pPr>
        <w:ind w:firstLine="720"/>
        <w:jc w:val="both"/>
        <w:rPr>
          <w:sz w:val="26"/>
          <w:szCs w:val="26"/>
        </w:rPr>
      </w:pPr>
    </w:p>
    <w:p w:rsidR="00B53FDC" w:rsidRDefault="00B53FDC" w:rsidP="00B53FDC">
      <w:pPr>
        <w:ind w:firstLine="720"/>
        <w:jc w:val="both"/>
        <w:rPr>
          <w:sz w:val="26"/>
          <w:szCs w:val="26"/>
        </w:rPr>
      </w:pPr>
    </w:p>
    <w:p w:rsidR="00B53FDC" w:rsidRDefault="00B53FDC" w:rsidP="00B53FDC"/>
    <w:p w:rsidR="00704E5E" w:rsidRPr="00B53FDC" w:rsidRDefault="00704E5E" w:rsidP="00B53FDC"/>
    <w:sectPr w:rsidR="00704E5E" w:rsidRPr="00B53FDC" w:rsidSect="00704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B53FDC"/>
    <w:rsid w:val="00704E5E"/>
    <w:rsid w:val="00B53FDC"/>
    <w:rsid w:val="00BA0346"/>
    <w:rsid w:val="00BF367E"/>
    <w:rsid w:val="00C82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FD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5">
    <w:name w:val="heading 5"/>
    <w:basedOn w:val="a"/>
    <w:next w:val="a"/>
    <w:link w:val="50"/>
    <w:semiHidden/>
    <w:unhideWhenUsed/>
    <w:qFormat/>
    <w:rsid w:val="00B53FD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B53FDC"/>
    <w:rPr>
      <w:rFonts w:ascii="Times New Roman" w:eastAsia="SimSun" w:hAnsi="Times New Roman" w:cs="Mangal"/>
      <w:b/>
      <w:bCs/>
      <w:i/>
      <w:iCs/>
      <w:kern w:val="2"/>
      <w:sz w:val="26"/>
      <w:szCs w:val="26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5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romakhina_tv</dc:creator>
  <cp:lastModifiedBy>romakhina_tv</cp:lastModifiedBy>
  <cp:revision>3</cp:revision>
  <dcterms:created xsi:type="dcterms:W3CDTF">2020-12-17T07:11:00Z</dcterms:created>
  <dcterms:modified xsi:type="dcterms:W3CDTF">2020-12-17T07:14:00Z</dcterms:modified>
</cp:coreProperties>
</file>