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ОБЛАСТИ</w:t>
      </w:r>
    </w:p>
    <w:p w:rsidR="0068182F" w:rsidRPr="00BE00E8" w:rsidRDefault="002414EA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814D0B" w:rsidP="0061348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_______________ </w:t>
      </w:r>
      <w:r w:rsidR="0061348D" w:rsidRPr="0061348D">
        <w:rPr>
          <w:sz w:val="26"/>
          <w:szCs w:val="26"/>
        </w:rPr>
        <w:t>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182F" w:rsidRPr="00916D2C" w:rsidRDefault="0068182F" w:rsidP="0068182F">
      <w:pPr>
        <w:rPr>
          <w:sz w:val="28"/>
          <w:szCs w:val="28"/>
        </w:rPr>
      </w:pPr>
    </w:p>
    <w:p w:rsidR="008A0111" w:rsidRPr="00916D2C" w:rsidRDefault="008A0111" w:rsidP="00916D2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00CAB" w:rsidRPr="00F00CAB" w:rsidRDefault="00F00CAB" w:rsidP="00F00CA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00CAB">
        <w:rPr>
          <w:b/>
          <w:sz w:val="28"/>
          <w:szCs w:val="28"/>
        </w:rPr>
        <w:t>О внесении изменений в постановление Администрации Курской области от 14.10.2011 № 498-па</w:t>
      </w:r>
    </w:p>
    <w:p w:rsidR="00424341" w:rsidRDefault="00424341" w:rsidP="00424341">
      <w:pPr>
        <w:pStyle w:val="ConsPlusNormal"/>
        <w:jc w:val="both"/>
        <w:rPr>
          <w:sz w:val="28"/>
          <w:szCs w:val="28"/>
        </w:rPr>
      </w:pPr>
    </w:p>
    <w:p w:rsidR="00246045" w:rsidRPr="006D4A53" w:rsidRDefault="00246045" w:rsidP="00424341">
      <w:pPr>
        <w:pStyle w:val="ConsPlusNormal"/>
        <w:jc w:val="both"/>
        <w:rPr>
          <w:sz w:val="28"/>
          <w:szCs w:val="28"/>
        </w:rPr>
      </w:pPr>
    </w:p>
    <w:p w:rsidR="00A16B24" w:rsidRPr="00424341" w:rsidRDefault="00A16B24" w:rsidP="00A16B24">
      <w:pPr>
        <w:pStyle w:val="ConsPlusNormal"/>
        <w:ind w:firstLine="709"/>
        <w:jc w:val="both"/>
        <w:rPr>
          <w:sz w:val="28"/>
          <w:szCs w:val="28"/>
        </w:rPr>
      </w:pPr>
      <w:r w:rsidRPr="00424341">
        <w:rPr>
          <w:rFonts w:eastAsiaTheme="minorHAnsi"/>
          <w:bCs/>
          <w:sz w:val="28"/>
          <w:szCs w:val="28"/>
          <w:lang w:eastAsia="en-US"/>
        </w:rPr>
        <w:t xml:space="preserve">Администрация Курской области </w:t>
      </w:r>
      <w:r w:rsidRPr="00424341">
        <w:rPr>
          <w:sz w:val="28"/>
          <w:szCs w:val="28"/>
        </w:rPr>
        <w:t>ПОСТАНОВЛЯЕТ:</w:t>
      </w:r>
    </w:p>
    <w:p w:rsidR="00F00CAB" w:rsidRPr="009311EB" w:rsidRDefault="00A16B24" w:rsidP="00931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424341">
        <w:rPr>
          <w:sz w:val="28"/>
          <w:szCs w:val="28"/>
        </w:rPr>
        <w:t xml:space="preserve">твердить прилагаемые </w:t>
      </w:r>
      <w:hyperlink r:id="rId8" w:history="1">
        <w:r w:rsidRPr="00424341">
          <w:rPr>
            <w:rStyle w:val="ac"/>
            <w:color w:val="auto"/>
            <w:sz w:val="28"/>
            <w:szCs w:val="28"/>
            <w:u w:val="none"/>
          </w:rPr>
          <w:t>изменения</w:t>
        </w:r>
      </w:hyperlink>
      <w:r w:rsidRPr="00424341">
        <w:rPr>
          <w:sz w:val="28"/>
          <w:szCs w:val="28"/>
        </w:rPr>
        <w:t xml:space="preserve">, которые вносятся </w:t>
      </w:r>
      <w:r w:rsidR="0024604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К</w:t>
      </w:r>
      <w:r w:rsidRPr="00424341">
        <w:rPr>
          <w:sz w:val="28"/>
          <w:szCs w:val="28"/>
        </w:rPr>
        <w:t xml:space="preserve">урской области </w:t>
      </w:r>
      <w:r w:rsidRPr="00F00CAB">
        <w:rPr>
          <w:sz w:val="28"/>
          <w:szCs w:val="28"/>
        </w:rPr>
        <w:t>от 14.10.2011 № 498-па</w:t>
      </w:r>
      <w:r w:rsidR="00F00CAB" w:rsidRPr="00F00CAB">
        <w:rPr>
          <w:sz w:val="28"/>
          <w:szCs w:val="28"/>
        </w:rPr>
        <w:t xml:space="preserve"> «О порядке осуществления мониторинга и оценки качества управления муниципальными финансами» (в редакции постановлений Администрации Курской области от  19.04.2012  № 362-па, от 31.01.2013 № 38-па, от</w:t>
      </w:r>
      <w:r w:rsidR="00EB311A">
        <w:rPr>
          <w:sz w:val="28"/>
          <w:szCs w:val="28"/>
          <w:lang w:val="en-US"/>
        </w:rPr>
        <w:t> </w:t>
      </w:r>
      <w:r w:rsidR="00F00CAB" w:rsidRPr="00F00CAB">
        <w:rPr>
          <w:sz w:val="28"/>
          <w:szCs w:val="28"/>
        </w:rPr>
        <w:t>14.03.2013 № 129-па, от 11.04.2013 № 200-па, от 10.12.2013 № 930-па, от</w:t>
      </w:r>
      <w:r w:rsidR="00EB311A">
        <w:rPr>
          <w:sz w:val="28"/>
          <w:szCs w:val="28"/>
        </w:rPr>
        <w:t> </w:t>
      </w:r>
      <w:r w:rsidR="00F00CAB" w:rsidRPr="00F00CAB">
        <w:rPr>
          <w:sz w:val="28"/>
          <w:szCs w:val="28"/>
        </w:rPr>
        <w:t>21.03.2014 № 151-па, от 01.02.2016 № 43-па, от 11.04.2016 № 203-па,</w:t>
      </w:r>
      <w:r w:rsidR="00F00CAB" w:rsidRPr="00F00CAB">
        <w:rPr>
          <w:rFonts w:eastAsiaTheme="minorHAnsi"/>
          <w:color w:val="392C69"/>
          <w:sz w:val="28"/>
          <w:szCs w:val="28"/>
          <w:lang w:eastAsia="en-US"/>
        </w:rPr>
        <w:t xml:space="preserve"> от</w:t>
      </w:r>
      <w:r w:rsidR="00EB311A">
        <w:rPr>
          <w:rFonts w:eastAsiaTheme="minorHAnsi"/>
          <w:color w:val="392C69"/>
          <w:sz w:val="28"/>
          <w:szCs w:val="28"/>
          <w:lang w:eastAsia="en-US"/>
        </w:rPr>
        <w:t> </w:t>
      </w:r>
      <w:r w:rsidR="00F00CAB" w:rsidRPr="00F00CAB">
        <w:rPr>
          <w:rFonts w:eastAsiaTheme="minorHAnsi"/>
          <w:color w:val="392C69"/>
          <w:sz w:val="28"/>
          <w:szCs w:val="28"/>
          <w:lang w:eastAsia="en-US"/>
        </w:rPr>
        <w:t xml:space="preserve">02.08.2018 </w:t>
      </w:r>
      <w:hyperlink r:id="rId9" w:history="1">
        <w:r w:rsidR="00E56233">
          <w:rPr>
            <w:rFonts w:eastAsiaTheme="minorHAnsi"/>
            <w:sz w:val="28"/>
            <w:szCs w:val="28"/>
            <w:lang w:eastAsia="en-US"/>
          </w:rPr>
          <w:t>№</w:t>
        </w:r>
        <w:r w:rsidR="00F00CAB" w:rsidRPr="00F00CAB">
          <w:rPr>
            <w:rFonts w:eastAsiaTheme="minorHAnsi"/>
            <w:sz w:val="28"/>
            <w:szCs w:val="28"/>
            <w:lang w:eastAsia="en-US"/>
          </w:rPr>
          <w:t xml:space="preserve"> 621-па </w:t>
        </w:r>
      </w:hyperlink>
      <w:r w:rsidR="00F00CAB" w:rsidRPr="00F00CAB">
        <w:rPr>
          <w:sz w:val="28"/>
          <w:szCs w:val="28"/>
        </w:rPr>
        <w:t>).</w:t>
      </w:r>
      <w:proofErr w:type="gramEnd"/>
    </w:p>
    <w:p w:rsidR="00923934" w:rsidRPr="00424341" w:rsidRDefault="00923934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923934" w:rsidRDefault="00923934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247279" w:rsidRPr="00104144" w:rsidRDefault="00247279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923934" w:rsidRPr="0082203B" w:rsidRDefault="00923934" w:rsidP="008A0111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82203B">
        <w:rPr>
          <w:sz w:val="28"/>
          <w:szCs w:val="28"/>
        </w:rPr>
        <w:t>Губернатор</w:t>
      </w:r>
    </w:p>
    <w:p w:rsidR="00907F54" w:rsidRDefault="00923934" w:rsidP="008A0111">
      <w:pPr>
        <w:tabs>
          <w:tab w:val="left" w:pos="709"/>
        </w:tabs>
        <w:jc w:val="both"/>
        <w:rPr>
          <w:sz w:val="28"/>
          <w:szCs w:val="28"/>
        </w:rPr>
      </w:pPr>
      <w:r w:rsidRPr="0082203B">
        <w:rPr>
          <w:sz w:val="28"/>
          <w:szCs w:val="28"/>
        </w:rPr>
        <w:t xml:space="preserve">Курской области                                               </w:t>
      </w:r>
      <w:r w:rsidR="00D1436E" w:rsidRPr="0082203B">
        <w:rPr>
          <w:sz w:val="28"/>
          <w:szCs w:val="28"/>
        </w:rPr>
        <w:t xml:space="preserve">         </w:t>
      </w:r>
      <w:r w:rsidRPr="0082203B">
        <w:rPr>
          <w:sz w:val="28"/>
          <w:szCs w:val="28"/>
        </w:rPr>
        <w:t xml:space="preserve">  </w:t>
      </w:r>
      <w:r w:rsidR="008A0111">
        <w:rPr>
          <w:sz w:val="28"/>
          <w:szCs w:val="28"/>
        </w:rPr>
        <w:t xml:space="preserve">   </w:t>
      </w:r>
      <w:r w:rsidR="00FC5923">
        <w:rPr>
          <w:sz w:val="28"/>
          <w:szCs w:val="28"/>
        </w:rPr>
        <w:t xml:space="preserve">             </w:t>
      </w:r>
      <w:r w:rsidR="00E22F1E">
        <w:rPr>
          <w:sz w:val="28"/>
          <w:szCs w:val="28"/>
        </w:rPr>
        <w:t xml:space="preserve">    </w:t>
      </w:r>
      <w:r w:rsidR="00F00CAB">
        <w:rPr>
          <w:sz w:val="28"/>
          <w:szCs w:val="28"/>
        </w:rPr>
        <w:t>Р.</w:t>
      </w:r>
      <w:r w:rsidRPr="0082203B">
        <w:rPr>
          <w:sz w:val="28"/>
          <w:szCs w:val="28"/>
        </w:rPr>
        <w:t xml:space="preserve"> Старовойт</w:t>
      </w:r>
    </w:p>
    <w:p w:rsidR="00923934" w:rsidRDefault="00923934" w:rsidP="008A0111">
      <w:pPr>
        <w:tabs>
          <w:tab w:val="left" w:pos="709"/>
        </w:tabs>
        <w:jc w:val="both"/>
        <w:rPr>
          <w:sz w:val="28"/>
          <w:szCs w:val="28"/>
        </w:rPr>
      </w:pPr>
    </w:p>
    <w:p w:rsidR="00923934" w:rsidRDefault="00923934" w:rsidP="008A0111">
      <w:pPr>
        <w:tabs>
          <w:tab w:val="left" w:pos="709"/>
        </w:tabs>
        <w:spacing w:after="200" w:line="276" w:lineRule="auto"/>
        <w:jc w:val="both"/>
        <w:rPr>
          <w:sz w:val="28"/>
          <w:szCs w:val="28"/>
        </w:rPr>
        <w:sectPr w:rsidR="00923934" w:rsidSect="00702E7E">
          <w:headerReference w:type="default" r:id="rId10"/>
          <w:headerReference w:type="first" r:id="rId11"/>
          <w:pgSz w:w="11906" w:h="16838"/>
          <w:pgMar w:top="1134" w:right="1134" w:bottom="1134" w:left="1701" w:header="567" w:footer="567" w:gutter="0"/>
          <w:cols w:space="708"/>
          <w:titlePg/>
          <w:docGrid w:linePitch="360"/>
        </w:sectPr>
      </w:pPr>
    </w:p>
    <w:p w:rsidR="00702E7E" w:rsidRDefault="00702E7E" w:rsidP="00172F70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702E7E" w:rsidRDefault="00702E7E" w:rsidP="00172F70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02E7E" w:rsidRDefault="00702E7E" w:rsidP="00172F70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702E7E" w:rsidRDefault="00702E7E" w:rsidP="00172F70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от __________________ №_____</w:t>
      </w:r>
    </w:p>
    <w:p w:rsidR="00702E7E" w:rsidRPr="00F84405" w:rsidRDefault="00702E7E" w:rsidP="00702E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CB6" w:rsidRPr="00F84405" w:rsidRDefault="008F4CB6" w:rsidP="00702E7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02E7E" w:rsidRPr="005652B4" w:rsidRDefault="00702E7E" w:rsidP="00702E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  <w:r w:rsidRPr="005652B4">
        <w:rPr>
          <w:b/>
          <w:bCs/>
          <w:sz w:val="28"/>
          <w:szCs w:val="28"/>
        </w:rPr>
        <w:t>,</w:t>
      </w:r>
    </w:p>
    <w:p w:rsidR="00246045" w:rsidRPr="00F00CAB" w:rsidRDefault="00702E7E" w:rsidP="0024604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02E7E">
        <w:rPr>
          <w:b/>
          <w:sz w:val="28"/>
          <w:szCs w:val="28"/>
        </w:rPr>
        <w:t xml:space="preserve">которые вносятся в </w:t>
      </w:r>
      <w:r w:rsidR="00246045" w:rsidRPr="00F00CAB">
        <w:rPr>
          <w:b/>
          <w:sz w:val="28"/>
          <w:szCs w:val="28"/>
        </w:rPr>
        <w:t>постановление Администрации Курской области от 14.10.2011 № 498-па</w:t>
      </w:r>
    </w:p>
    <w:p w:rsidR="00E53A30" w:rsidRPr="00E53A30" w:rsidRDefault="00E53A30" w:rsidP="00702E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045" w:rsidRDefault="00246045" w:rsidP="0024604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Порядку осуществления мониторинга и оценки качества управления муниципальными финансами, утвержденного указанным</w:t>
      </w:r>
      <w:r w:rsidRPr="00300BB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постановлением:</w:t>
      </w:r>
    </w:p>
    <w:p w:rsidR="00246045" w:rsidRDefault="00246045" w:rsidP="00246045">
      <w:pPr>
        <w:ind w:firstLine="720"/>
        <w:jc w:val="both"/>
        <w:rPr>
          <w:sz w:val="28"/>
          <w:szCs w:val="28"/>
        </w:rPr>
      </w:pPr>
      <w:r w:rsidRPr="00811312">
        <w:rPr>
          <w:sz w:val="28"/>
          <w:szCs w:val="28"/>
        </w:rPr>
        <w:t xml:space="preserve">1) </w:t>
      </w:r>
      <w:r>
        <w:rPr>
          <w:sz w:val="28"/>
          <w:szCs w:val="28"/>
        </w:rPr>
        <w:t>подпункт 2.11 пункта 2 изложить в следующей редакции:</w:t>
      </w:r>
    </w:p>
    <w:p w:rsidR="00246045" w:rsidRDefault="00246045" w:rsidP="00246045">
      <w:pPr>
        <w:ind w:firstLine="720"/>
        <w:jc w:val="both"/>
        <w:rPr>
          <w:sz w:val="28"/>
          <w:szCs w:val="28"/>
        </w:rPr>
      </w:pPr>
    </w:p>
    <w:tbl>
      <w:tblPr>
        <w:tblW w:w="9128" w:type="pct"/>
        <w:tblInd w:w="-7547" w:type="dxa"/>
        <w:tblLayout w:type="fixed"/>
        <w:tblLook w:val="01E0"/>
      </w:tblPr>
      <w:tblGrid>
        <w:gridCol w:w="8002"/>
        <w:gridCol w:w="644"/>
        <w:gridCol w:w="1702"/>
        <w:gridCol w:w="1682"/>
        <w:gridCol w:w="1295"/>
        <w:gridCol w:w="831"/>
        <w:gridCol w:w="705"/>
        <w:gridCol w:w="566"/>
        <w:gridCol w:w="570"/>
        <w:gridCol w:w="526"/>
        <w:gridCol w:w="431"/>
      </w:tblGrid>
      <w:tr w:rsidR="00191729" w:rsidRPr="00261518" w:rsidTr="00191729">
        <w:trPr>
          <w:trHeight w:val="2666"/>
        </w:trPr>
        <w:tc>
          <w:tcPr>
            <w:tcW w:w="2360" w:type="pct"/>
            <w:tcBorders>
              <w:right w:val="single" w:sz="4" w:space="0" w:color="auto"/>
            </w:tcBorders>
            <w:shd w:val="clear" w:color="auto" w:fill="auto"/>
          </w:tcPr>
          <w:p w:rsidR="00246045" w:rsidRDefault="00246045" w:rsidP="00D02B2E">
            <w:pPr>
              <w:tabs>
                <w:tab w:val="right" w:pos="7667"/>
              </w:tabs>
            </w:pPr>
            <w:r>
              <w:t>«</w:t>
            </w:r>
            <w:r w:rsidR="00D02B2E">
              <w:t>«</w:t>
            </w:r>
            <w:r w:rsidR="00D02B2E">
              <w:tab/>
              <w:t>«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5" w:rsidRPr="00191729" w:rsidRDefault="00246045" w:rsidP="00246045">
            <w:pPr>
              <w:pStyle w:val="ConsPlusNormal"/>
              <w:jc w:val="both"/>
              <w:rPr>
                <w:sz w:val="20"/>
              </w:rPr>
            </w:pPr>
            <w:r w:rsidRPr="00191729">
              <w:rPr>
                <w:sz w:val="20"/>
              </w:rPr>
              <w:t>2.11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5" w:rsidRPr="00191729" w:rsidRDefault="00246045" w:rsidP="007760FE">
            <w:pPr>
              <w:pStyle w:val="ConsPlusNormal"/>
              <w:rPr>
                <w:sz w:val="20"/>
              </w:rPr>
            </w:pPr>
            <w:r w:rsidRPr="00191729">
              <w:rPr>
                <w:sz w:val="20"/>
              </w:rPr>
              <w:t>Прирост расходов местного бюджета в IV квартале отчетного года (без у</w:t>
            </w:r>
            <w:r w:rsidR="007760FE" w:rsidRPr="00191729">
              <w:rPr>
                <w:sz w:val="20"/>
              </w:rPr>
              <w:t xml:space="preserve">чета расходов за счет субсидии, субвенции, иных межбюджетных трансфертов из областного бюджета и </w:t>
            </w:r>
            <w:r w:rsidR="00191729" w:rsidRPr="00191729">
              <w:rPr>
                <w:sz w:val="20"/>
              </w:rPr>
              <w:t>иных межбюджетных трансфертов</w:t>
            </w:r>
            <w:r w:rsidRPr="00191729">
              <w:rPr>
                <w:sz w:val="20"/>
              </w:rPr>
              <w:t>, в случае передачи осуществления части полномочий по решению вопросов местного значения)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5" w:rsidRPr="00191729" w:rsidRDefault="00246045" w:rsidP="00246045">
            <w:pPr>
              <w:pStyle w:val="ConsPlusNormal"/>
              <w:rPr>
                <w:sz w:val="20"/>
              </w:rPr>
            </w:pPr>
            <w:r w:rsidRPr="00191729">
              <w:rPr>
                <w:sz w:val="20"/>
              </w:rPr>
              <w:t>U = (A</w:t>
            </w:r>
            <w:r w:rsidRPr="00191729">
              <w:rPr>
                <w:sz w:val="20"/>
                <w:vertAlign w:val="subscript"/>
              </w:rPr>
              <w:t>IV</w:t>
            </w:r>
            <w:r w:rsidRPr="00191729">
              <w:rPr>
                <w:sz w:val="20"/>
              </w:rPr>
              <w:t xml:space="preserve"> / </w:t>
            </w:r>
            <w:proofErr w:type="spellStart"/>
            <w:proofErr w:type="gramStart"/>
            <w:r w:rsidRPr="00191729">
              <w:rPr>
                <w:sz w:val="20"/>
              </w:rPr>
              <w:t>B</w:t>
            </w:r>
            <w:proofErr w:type="gramEnd"/>
            <w:r w:rsidRPr="00191729">
              <w:rPr>
                <w:sz w:val="20"/>
                <w:vertAlign w:val="subscript"/>
              </w:rPr>
              <w:t>ср</w:t>
            </w:r>
            <w:proofErr w:type="spellEnd"/>
            <w:r w:rsidRPr="00191729">
              <w:rPr>
                <w:sz w:val="20"/>
              </w:rPr>
              <w:t xml:space="preserve"> - 1) </w:t>
            </w:r>
            <w:proofErr w:type="spellStart"/>
            <w:r w:rsidRPr="00191729">
              <w:rPr>
                <w:sz w:val="20"/>
              </w:rPr>
              <w:t>x</w:t>
            </w:r>
            <w:proofErr w:type="spellEnd"/>
            <w:r w:rsidRPr="00191729">
              <w:rPr>
                <w:sz w:val="20"/>
              </w:rPr>
              <w:t xml:space="preserve"> 100,</w:t>
            </w:r>
          </w:p>
          <w:p w:rsidR="00246045" w:rsidRPr="00191729" w:rsidRDefault="00246045" w:rsidP="00246045">
            <w:pPr>
              <w:pStyle w:val="ConsPlusNormal"/>
              <w:rPr>
                <w:sz w:val="20"/>
              </w:rPr>
            </w:pPr>
          </w:p>
          <w:p w:rsidR="00246045" w:rsidRPr="00191729" w:rsidRDefault="00246045" w:rsidP="00246045">
            <w:pPr>
              <w:pStyle w:val="ConsPlusNormal"/>
              <w:rPr>
                <w:sz w:val="20"/>
              </w:rPr>
            </w:pPr>
            <w:r w:rsidRPr="00191729">
              <w:rPr>
                <w:sz w:val="20"/>
              </w:rPr>
              <w:t>где:</w:t>
            </w:r>
          </w:p>
          <w:p w:rsidR="00246045" w:rsidRPr="00191729" w:rsidRDefault="00246045" w:rsidP="00246045">
            <w:pPr>
              <w:pStyle w:val="ConsPlusNormal"/>
              <w:rPr>
                <w:sz w:val="20"/>
              </w:rPr>
            </w:pPr>
            <w:r w:rsidRPr="00191729">
              <w:rPr>
                <w:sz w:val="20"/>
              </w:rPr>
              <w:t>A</w:t>
            </w:r>
            <w:r w:rsidRPr="00191729">
              <w:rPr>
                <w:sz w:val="20"/>
                <w:vertAlign w:val="subscript"/>
              </w:rPr>
              <w:t>IV</w:t>
            </w:r>
            <w:r w:rsidRPr="00191729">
              <w:rPr>
                <w:sz w:val="20"/>
              </w:rPr>
              <w:t xml:space="preserve"> - объем расходов местного бюджета, произведенных в IV квартале отчетного года (за исключением расходов, осуществляемых за счет </w:t>
            </w:r>
            <w:r w:rsidR="007760FE" w:rsidRPr="00191729">
              <w:rPr>
                <w:sz w:val="20"/>
              </w:rPr>
              <w:t>субсидии, субвенции, иных межбюджетных трансфертов из областного бюджета и иных межбюджетных трансфертов, в случае передачи осуществления части полномочий по решению вопросов местного значения</w:t>
            </w:r>
            <w:r w:rsidRPr="00191729">
              <w:rPr>
                <w:sz w:val="20"/>
              </w:rPr>
              <w:t>);</w:t>
            </w:r>
          </w:p>
          <w:p w:rsidR="00246045" w:rsidRPr="00191729" w:rsidRDefault="00246045" w:rsidP="00246045">
            <w:pPr>
              <w:pStyle w:val="ConsPlusNormal"/>
              <w:rPr>
                <w:sz w:val="20"/>
              </w:rPr>
            </w:pPr>
          </w:p>
          <w:p w:rsidR="00246045" w:rsidRPr="00191729" w:rsidRDefault="00246045" w:rsidP="00246045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 w:rsidRPr="00191729">
              <w:rPr>
                <w:sz w:val="20"/>
              </w:rPr>
              <w:t>B</w:t>
            </w:r>
            <w:proofErr w:type="gramEnd"/>
            <w:r w:rsidRPr="00191729">
              <w:rPr>
                <w:sz w:val="20"/>
                <w:vertAlign w:val="subscript"/>
              </w:rPr>
              <w:t>ср</w:t>
            </w:r>
            <w:proofErr w:type="spellEnd"/>
            <w:r w:rsidRPr="00191729">
              <w:rPr>
                <w:sz w:val="20"/>
              </w:rPr>
              <w:t xml:space="preserve"> = (</w:t>
            </w:r>
            <w:proofErr w:type="spellStart"/>
            <w:r w:rsidRPr="00191729">
              <w:rPr>
                <w:sz w:val="20"/>
              </w:rPr>
              <w:t>A</w:t>
            </w:r>
            <w:r w:rsidRPr="00191729">
              <w:rPr>
                <w:sz w:val="20"/>
                <w:vertAlign w:val="subscript"/>
              </w:rPr>
              <w:t>г</w:t>
            </w:r>
            <w:proofErr w:type="spellEnd"/>
            <w:r w:rsidRPr="00191729">
              <w:rPr>
                <w:sz w:val="20"/>
              </w:rPr>
              <w:t xml:space="preserve"> - A</w:t>
            </w:r>
            <w:r w:rsidRPr="00191729">
              <w:rPr>
                <w:sz w:val="20"/>
                <w:vertAlign w:val="subscript"/>
              </w:rPr>
              <w:t>IV</w:t>
            </w:r>
            <w:r w:rsidRPr="00191729">
              <w:rPr>
                <w:sz w:val="20"/>
              </w:rPr>
              <w:t>) / 3,</w:t>
            </w:r>
          </w:p>
          <w:p w:rsidR="00246045" w:rsidRPr="00191729" w:rsidRDefault="00246045" w:rsidP="00246045">
            <w:pPr>
              <w:pStyle w:val="ConsPlusNormal"/>
              <w:rPr>
                <w:sz w:val="20"/>
              </w:rPr>
            </w:pPr>
          </w:p>
          <w:p w:rsidR="00246045" w:rsidRPr="00191729" w:rsidRDefault="00246045" w:rsidP="00246045">
            <w:pPr>
              <w:pStyle w:val="ConsPlusNormal"/>
              <w:rPr>
                <w:sz w:val="20"/>
              </w:rPr>
            </w:pPr>
            <w:r w:rsidRPr="00191729">
              <w:rPr>
                <w:sz w:val="20"/>
              </w:rPr>
              <w:t>где:</w:t>
            </w:r>
          </w:p>
          <w:p w:rsidR="00246045" w:rsidRPr="00191729" w:rsidRDefault="00246045" w:rsidP="00246045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 w:rsidRPr="00191729">
              <w:rPr>
                <w:sz w:val="20"/>
              </w:rPr>
              <w:t>A</w:t>
            </w:r>
            <w:proofErr w:type="gramEnd"/>
            <w:r w:rsidRPr="00191729">
              <w:rPr>
                <w:sz w:val="20"/>
                <w:vertAlign w:val="subscript"/>
              </w:rPr>
              <w:t>г</w:t>
            </w:r>
            <w:proofErr w:type="spellEnd"/>
            <w:r w:rsidRPr="00191729">
              <w:rPr>
                <w:sz w:val="20"/>
              </w:rPr>
              <w:t xml:space="preserve"> - объем расходов местного бюджета в отчетном году (за исключением </w:t>
            </w:r>
            <w:r w:rsidRPr="00191729">
              <w:rPr>
                <w:sz w:val="20"/>
              </w:rPr>
              <w:lastRenderedPageBreak/>
              <w:t xml:space="preserve">расходов, осуществляемых за счет </w:t>
            </w:r>
            <w:r w:rsidR="007760FE" w:rsidRPr="00191729">
              <w:rPr>
                <w:sz w:val="20"/>
              </w:rPr>
              <w:t>субсидии, субвенции, иных межбюджетных трансфертов из областного бюджета и иных межбюджетных трансфертов, в случае передачи осуществления части полномочий по решению вопросов местного значения</w:t>
            </w:r>
            <w:r w:rsidRPr="00191729">
              <w:rPr>
                <w:sz w:val="20"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5" w:rsidRPr="00191729" w:rsidRDefault="00246045" w:rsidP="00246045">
            <w:pPr>
              <w:pStyle w:val="ConsPlusNormal"/>
              <w:rPr>
                <w:sz w:val="20"/>
              </w:rPr>
            </w:pPr>
            <w:r w:rsidRPr="00191729">
              <w:rPr>
                <w:sz w:val="20"/>
              </w:rPr>
              <w:lastRenderedPageBreak/>
              <w:t>Отчет об исполнении местного бюджета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5" w:rsidRPr="00191729" w:rsidRDefault="00246045" w:rsidP="00246045">
            <w:pPr>
              <w:pStyle w:val="ConsPlusNormal"/>
              <w:jc w:val="center"/>
              <w:rPr>
                <w:sz w:val="20"/>
              </w:rPr>
            </w:pPr>
            <w:r w:rsidRPr="00191729">
              <w:rPr>
                <w:sz w:val="20"/>
              </w:rPr>
              <w:t>81 - 100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5" w:rsidRPr="00191729" w:rsidRDefault="00246045" w:rsidP="00246045">
            <w:pPr>
              <w:pStyle w:val="ConsPlusNormal"/>
              <w:jc w:val="center"/>
              <w:rPr>
                <w:sz w:val="20"/>
              </w:rPr>
            </w:pPr>
            <w:r w:rsidRPr="00191729">
              <w:rPr>
                <w:sz w:val="20"/>
              </w:rPr>
              <w:t>61 - 80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5" w:rsidRPr="00191729" w:rsidRDefault="00246045" w:rsidP="00246045">
            <w:pPr>
              <w:pStyle w:val="ConsPlusNormal"/>
              <w:jc w:val="center"/>
              <w:rPr>
                <w:sz w:val="20"/>
              </w:rPr>
            </w:pPr>
            <w:r w:rsidRPr="00191729">
              <w:rPr>
                <w:sz w:val="20"/>
              </w:rPr>
              <w:t>41 - 60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5" w:rsidRPr="00191729" w:rsidRDefault="00246045" w:rsidP="00246045">
            <w:pPr>
              <w:pStyle w:val="ConsPlusNormal"/>
              <w:jc w:val="center"/>
              <w:rPr>
                <w:sz w:val="20"/>
              </w:rPr>
            </w:pPr>
            <w:r w:rsidRPr="00191729">
              <w:rPr>
                <w:sz w:val="20"/>
              </w:rPr>
              <w:t>21 - 40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5" w:rsidRPr="00191729" w:rsidRDefault="00246045" w:rsidP="00246045">
            <w:pPr>
              <w:pStyle w:val="ConsPlusNormal"/>
              <w:jc w:val="center"/>
              <w:rPr>
                <w:sz w:val="20"/>
              </w:rPr>
            </w:pPr>
            <w:r w:rsidRPr="00191729">
              <w:rPr>
                <w:sz w:val="20"/>
              </w:rPr>
              <w:t>0 - 20</w:t>
            </w:r>
          </w:p>
        </w:tc>
        <w:tc>
          <w:tcPr>
            <w:tcW w:w="127" w:type="pct"/>
            <w:tcBorders>
              <w:left w:val="single" w:sz="4" w:space="0" w:color="auto"/>
            </w:tcBorders>
            <w:shd w:val="clear" w:color="auto" w:fill="auto"/>
          </w:tcPr>
          <w:p w:rsidR="00246045" w:rsidRDefault="00246045" w:rsidP="00246045"/>
          <w:p w:rsidR="00246045" w:rsidRDefault="00246045" w:rsidP="00246045"/>
          <w:p w:rsidR="00246045" w:rsidRDefault="00246045" w:rsidP="00246045"/>
          <w:p w:rsidR="00246045" w:rsidRDefault="00246045" w:rsidP="00246045"/>
          <w:p w:rsidR="00246045" w:rsidRDefault="00246045" w:rsidP="00246045"/>
          <w:p w:rsidR="00246045" w:rsidRDefault="00246045" w:rsidP="00246045"/>
          <w:p w:rsidR="00246045" w:rsidRDefault="00246045" w:rsidP="00246045"/>
          <w:p w:rsidR="00246045" w:rsidRPr="00261518" w:rsidRDefault="00246045" w:rsidP="00246045"/>
          <w:p w:rsidR="00246045" w:rsidRPr="00261518" w:rsidRDefault="00246045" w:rsidP="00246045"/>
          <w:p w:rsidR="00246045" w:rsidRPr="00261518" w:rsidRDefault="00246045" w:rsidP="00246045"/>
          <w:p w:rsidR="00246045" w:rsidRPr="00261518" w:rsidRDefault="00246045" w:rsidP="00246045"/>
          <w:p w:rsidR="00246045" w:rsidRPr="00261518" w:rsidRDefault="00246045" w:rsidP="00246045"/>
          <w:p w:rsidR="00246045" w:rsidRPr="00261518" w:rsidRDefault="00246045" w:rsidP="00246045"/>
          <w:p w:rsidR="00246045" w:rsidRPr="00261518" w:rsidRDefault="00246045" w:rsidP="00246045"/>
          <w:p w:rsidR="00246045" w:rsidRPr="00261518" w:rsidRDefault="00246045" w:rsidP="00246045"/>
          <w:p w:rsidR="00246045" w:rsidRPr="00261518" w:rsidRDefault="00246045" w:rsidP="00246045"/>
          <w:p w:rsidR="00246045" w:rsidRDefault="00246045" w:rsidP="00246045"/>
          <w:p w:rsidR="00246045" w:rsidRDefault="00246045" w:rsidP="00246045"/>
          <w:p w:rsidR="00246045" w:rsidRDefault="00246045" w:rsidP="00246045"/>
          <w:p w:rsidR="00246045" w:rsidRDefault="00246045" w:rsidP="00246045"/>
          <w:p w:rsidR="00246045" w:rsidRDefault="00246045" w:rsidP="00246045"/>
          <w:p w:rsidR="00246045" w:rsidRDefault="00246045" w:rsidP="00246045"/>
          <w:p w:rsidR="00246045" w:rsidRDefault="00246045" w:rsidP="00246045"/>
          <w:p w:rsidR="00246045" w:rsidRDefault="00246045" w:rsidP="00246045"/>
          <w:p w:rsidR="00D02B2E" w:rsidRDefault="00D02B2E" w:rsidP="00246045"/>
          <w:p w:rsidR="00D02B2E" w:rsidRDefault="00D02B2E" w:rsidP="00246045"/>
          <w:p w:rsidR="00D02B2E" w:rsidRDefault="00D02B2E" w:rsidP="00246045"/>
          <w:p w:rsidR="00D02B2E" w:rsidRDefault="00D02B2E" w:rsidP="00246045"/>
          <w:p w:rsidR="00D02B2E" w:rsidRDefault="00D02B2E" w:rsidP="00246045"/>
          <w:p w:rsidR="00D02B2E" w:rsidRDefault="00D02B2E" w:rsidP="00246045"/>
          <w:p w:rsidR="00D02B2E" w:rsidRDefault="00D02B2E" w:rsidP="00246045"/>
          <w:p w:rsidR="00D02B2E" w:rsidRDefault="00D02B2E" w:rsidP="00246045"/>
          <w:p w:rsidR="00D02B2E" w:rsidRDefault="00D02B2E" w:rsidP="00246045"/>
          <w:p w:rsidR="00D02B2E" w:rsidRDefault="00D02B2E" w:rsidP="00246045"/>
          <w:p w:rsidR="00D02B2E" w:rsidRDefault="00D02B2E" w:rsidP="00246045"/>
          <w:p w:rsidR="00D02B2E" w:rsidRDefault="00D02B2E" w:rsidP="00246045"/>
          <w:p w:rsidR="00D02B2E" w:rsidRDefault="00D02B2E" w:rsidP="00246045"/>
          <w:p w:rsidR="00D02B2E" w:rsidRDefault="00D02B2E" w:rsidP="00246045"/>
          <w:p w:rsidR="00D02B2E" w:rsidRDefault="00D02B2E" w:rsidP="00246045"/>
          <w:p w:rsidR="00D02B2E" w:rsidRDefault="00D02B2E" w:rsidP="00246045"/>
          <w:p w:rsidR="00D02B2E" w:rsidRDefault="00D02B2E" w:rsidP="00246045"/>
          <w:p w:rsidR="00D02B2E" w:rsidRDefault="00D02B2E" w:rsidP="00246045"/>
          <w:p w:rsidR="00D02B2E" w:rsidRDefault="00D02B2E" w:rsidP="00246045"/>
          <w:p w:rsidR="00D02B2E" w:rsidRDefault="00D02B2E" w:rsidP="00246045"/>
          <w:p w:rsidR="00D02B2E" w:rsidRDefault="00D02B2E" w:rsidP="00246045"/>
          <w:p w:rsidR="00D02B2E" w:rsidRDefault="00D02B2E" w:rsidP="00246045"/>
          <w:p w:rsidR="00D02B2E" w:rsidRDefault="00D02B2E" w:rsidP="00246045"/>
          <w:p w:rsidR="00D02B2E" w:rsidRDefault="00D02B2E" w:rsidP="00246045"/>
          <w:p w:rsidR="00246045" w:rsidRPr="00261518" w:rsidRDefault="00246045" w:rsidP="00246045">
            <w:r>
              <w:t>»;</w:t>
            </w:r>
          </w:p>
        </w:tc>
      </w:tr>
    </w:tbl>
    <w:p w:rsidR="00246045" w:rsidRDefault="00246045" w:rsidP="00246045">
      <w:pPr>
        <w:ind w:firstLine="720"/>
        <w:rPr>
          <w:sz w:val="28"/>
          <w:szCs w:val="28"/>
        </w:rPr>
      </w:pPr>
    </w:p>
    <w:p w:rsidR="007760FE" w:rsidRDefault="007760FE" w:rsidP="007760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312">
        <w:rPr>
          <w:sz w:val="28"/>
          <w:szCs w:val="28"/>
        </w:rPr>
        <w:t xml:space="preserve">) </w:t>
      </w:r>
      <w:r>
        <w:rPr>
          <w:sz w:val="28"/>
          <w:szCs w:val="28"/>
        </w:rPr>
        <w:t>подпункт 4.6 пункта 4 изложить в следующей редакции:</w:t>
      </w:r>
    </w:p>
    <w:p w:rsidR="00246045" w:rsidRDefault="00246045" w:rsidP="0024604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5055" w:type="pct"/>
        <w:tblLook w:val="01E0"/>
      </w:tblPr>
      <w:tblGrid>
        <w:gridCol w:w="341"/>
        <w:gridCol w:w="522"/>
        <w:gridCol w:w="1979"/>
        <w:gridCol w:w="1162"/>
        <w:gridCol w:w="1906"/>
        <w:gridCol w:w="475"/>
        <w:gridCol w:w="475"/>
        <w:gridCol w:w="475"/>
        <w:gridCol w:w="359"/>
        <w:gridCol w:w="1299"/>
        <w:gridCol w:w="396"/>
      </w:tblGrid>
      <w:tr w:rsidR="00E22F1E" w:rsidRPr="00A2040B" w:rsidTr="00E22F1E">
        <w:trPr>
          <w:trHeight w:val="5588"/>
        </w:trPr>
        <w:tc>
          <w:tcPr>
            <w:tcW w:w="181" w:type="pct"/>
            <w:tcBorders>
              <w:right w:val="single" w:sz="4" w:space="0" w:color="auto"/>
            </w:tcBorders>
            <w:shd w:val="clear" w:color="auto" w:fill="auto"/>
          </w:tcPr>
          <w:p w:rsidR="007760FE" w:rsidRDefault="007760FE" w:rsidP="007760FE">
            <w:r>
              <w:t>«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E" w:rsidRPr="00191729" w:rsidRDefault="007760FE" w:rsidP="007760FE">
            <w:pPr>
              <w:rPr>
                <w:sz w:val="20"/>
                <w:szCs w:val="20"/>
              </w:rPr>
            </w:pPr>
            <w:r w:rsidRPr="00191729">
              <w:rPr>
                <w:sz w:val="20"/>
                <w:szCs w:val="20"/>
              </w:rPr>
              <w:t>4.6</w:t>
            </w:r>
          </w:p>
          <w:p w:rsidR="007760FE" w:rsidRPr="00191729" w:rsidRDefault="007760FE" w:rsidP="007760FE">
            <w:pPr>
              <w:rPr>
                <w:sz w:val="20"/>
                <w:szCs w:val="20"/>
              </w:rPr>
            </w:pPr>
          </w:p>
          <w:p w:rsidR="007760FE" w:rsidRPr="00191729" w:rsidRDefault="007760FE" w:rsidP="007760FE">
            <w:pPr>
              <w:rPr>
                <w:sz w:val="20"/>
                <w:szCs w:val="20"/>
              </w:rPr>
            </w:pPr>
          </w:p>
          <w:p w:rsidR="007760FE" w:rsidRPr="00191729" w:rsidRDefault="007760FE" w:rsidP="007760FE">
            <w:pPr>
              <w:rPr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E" w:rsidRPr="00191729" w:rsidRDefault="007760FE" w:rsidP="000E01EB">
            <w:pPr>
              <w:rPr>
                <w:sz w:val="20"/>
                <w:szCs w:val="20"/>
              </w:rPr>
            </w:pPr>
            <w:r w:rsidRPr="00191729">
              <w:rPr>
                <w:sz w:val="20"/>
                <w:szCs w:val="20"/>
              </w:rPr>
              <w:t>Выполнение условий подписанн</w:t>
            </w:r>
            <w:r w:rsidR="000E01EB">
              <w:rPr>
                <w:sz w:val="20"/>
                <w:szCs w:val="20"/>
              </w:rPr>
              <w:t>ого</w:t>
            </w:r>
            <w:r w:rsidRPr="00191729">
              <w:rPr>
                <w:sz w:val="20"/>
                <w:szCs w:val="20"/>
              </w:rPr>
              <w:t xml:space="preserve"> муниципальным образованием с комитетом финансов Курской области соглашени</w:t>
            </w:r>
            <w:r w:rsidR="000E01EB">
              <w:rPr>
                <w:sz w:val="20"/>
                <w:szCs w:val="20"/>
              </w:rPr>
              <w:t>я</w:t>
            </w:r>
            <w:r w:rsidRPr="00191729">
              <w:rPr>
                <w:sz w:val="20"/>
                <w:szCs w:val="20"/>
              </w:rPr>
              <w:t xml:space="preserve"> о </w:t>
            </w:r>
            <w:r w:rsidR="00E22F1E" w:rsidRPr="00191729">
              <w:rPr>
                <w:sz w:val="20"/>
                <w:szCs w:val="20"/>
              </w:rPr>
              <w:t xml:space="preserve">мерах по социально – экономическому развитию и оздоровлению муниципальных финансов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E" w:rsidRPr="00191729" w:rsidRDefault="007760FE" w:rsidP="007760FE">
            <w:pPr>
              <w:jc w:val="center"/>
              <w:rPr>
                <w:sz w:val="20"/>
                <w:szCs w:val="20"/>
              </w:rPr>
            </w:pPr>
            <w:r w:rsidRPr="00191729">
              <w:rPr>
                <w:sz w:val="20"/>
                <w:szCs w:val="20"/>
              </w:rPr>
              <w:t>-</w:t>
            </w:r>
          </w:p>
          <w:p w:rsidR="007760FE" w:rsidRPr="00191729" w:rsidRDefault="007760FE" w:rsidP="00776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E" w:rsidRPr="00191729" w:rsidRDefault="007760FE" w:rsidP="007760FE">
            <w:pPr>
              <w:rPr>
                <w:sz w:val="20"/>
                <w:szCs w:val="20"/>
              </w:rPr>
            </w:pPr>
            <w:r w:rsidRPr="00191729">
              <w:rPr>
                <w:sz w:val="20"/>
                <w:szCs w:val="20"/>
              </w:rPr>
              <w:t>Отчет об исполнении местного бюджета;</w:t>
            </w:r>
          </w:p>
          <w:p w:rsidR="007760FE" w:rsidRPr="00191729" w:rsidRDefault="007760FE" w:rsidP="007760FE">
            <w:pPr>
              <w:rPr>
                <w:sz w:val="20"/>
                <w:szCs w:val="20"/>
              </w:rPr>
            </w:pPr>
            <w:r w:rsidRPr="00191729">
              <w:rPr>
                <w:sz w:val="20"/>
                <w:szCs w:val="20"/>
              </w:rPr>
              <w:t xml:space="preserve">информация, предоставляемая муниципальными образованиями Курской области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E" w:rsidRPr="00191729" w:rsidRDefault="007760FE" w:rsidP="007760FE">
            <w:pPr>
              <w:jc w:val="center"/>
              <w:rPr>
                <w:sz w:val="20"/>
                <w:szCs w:val="20"/>
              </w:rPr>
            </w:pPr>
            <w:r w:rsidRPr="00191729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E" w:rsidRPr="00191729" w:rsidRDefault="007760FE" w:rsidP="007760FE">
            <w:pPr>
              <w:jc w:val="center"/>
              <w:rPr>
                <w:sz w:val="20"/>
                <w:szCs w:val="20"/>
              </w:rPr>
            </w:pPr>
            <w:r w:rsidRPr="00191729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E" w:rsidRPr="00191729" w:rsidRDefault="007760FE" w:rsidP="007760FE">
            <w:pPr>
              <w:jc w:val="center"/>
              <w:rPr>
                <w:sz w:val="20"/>
                <w:szCs w:val="20"/>
              </w:rPr>
            </w:pPr>
            <w:r w:rsidRPr="00191729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E" w:rsidRPr="00191729" w:rsidRDefault="007760FE" w:rsidP="007760FE">
            <w:pPr>
              <w:jc w:val="center"/>
              <w:rPr>
                <w:sz w:val="20"/>
                <w:szCs w:val="20"/>
              </w:rPr>
            </w:pPr>
            <w:r w:rsidRPr="00191729"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E" w:rsidRPr="00191729" w:rsidRDefault="007760FE" w:rsidP="007760FE">
            <w:pPr>
              <w:jc w:val="center"/>
              <w:rPr>
                <w:sz w:val="20"/>
                <w:szCs w:val="20"/>
              </w:rPr>
            </w:pPr>
            <w:r w:rsidRPr="00191729">
              <w:rPr>
                <w:sz w:val="20"/>
                <w:szCs w:val="20"/>
              </w:rPr>
              <w:t xml:space="preserve">Все условия соблюдены </w:t>
            </w:r>
          </w:p>
          <w:p w:rsidR="007760FE" w:rsidRPr="00191729" w:rsidRDefault="007760FE" w:rsidP="007760FE">
            <w:pPr>
              <w:rPr>
                <w:sz w:val="20"/>
                <w:szCs w:val="20"/>
              </w:rPr>
            </w:pPr>
          </w:p>
          <w:p w:rsidR="007760FE" w:rsidRPr="00191729" w:rsidRDefault="007760FE" w:rsidP="007760FE">
            <w:pPr>
              <w:rPr>
                <w:sz w:val="20"/>
                <w:szCs w:val="20"/>
              </w:rPr>
            </w:pPr>
          </w:p>
          <w:p w:rsidR="007760FE" w:rsidRPr="00191729" w:rsidRDefault="007760FE" w:rsidP="007760FE">
            <w:pPr>
              <w:rPr>
                <w:sz w:val="20"/>
                <w:szCs w:val="20"/>
              </w:rPr>
            </w:pPr>
          </w:p>
          <w:p w:rsidR="007760FE" w:rsidRPr="00191729" w:rsidRDefault="007760FE" w:rsidP="007760FE">
            <w:pPr>
              <w:rPr>
                <w:sz w:val="20"/>
                <w:szCs w:val="20"/>
              </w:rPr>
            </w:pPr>
          </w:p>
          <w:p w:rsidR="007760FE" w:rsidRPr="00191729" w:rsidRDefault="007760FE" w:rsidP="007760FE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</w:tcPr>
          <w:p w:rsidR="007760FE" w:rsidRDefault="007760FE" w:rsidP="007760FE"/>
          <w:p w:rsidR="007760FE" w:rsidRDefault="007760FE" w:rsidP="007760FE"/>
          <w:p w:rsidR="00191729" w:rsidRDefault="00191729" w:rsidP="007760FE"/>
          <w:p w:rsidR="007760FE" w:rsidRDefault="007760FE" w:rsidP="007760FE"/>
          <w:p w:rsidR="007760FE" w:rsidRDefault="007760FE" w:rsidP="007760FE"/>
          <w:p w:rsidR="007760FE" w:rsidRDefault="007760FE" w:rsidP="007760FE"/>
          <w:p w:rsidR="007760FE" w:rsidRDefault="007760FE" w:rsidP="007760FE"/>
          <w:p w:rsidR="007760FE" w:rsidRPr="00261518" w:rsidRDefault="007760FE" w:rsidP="007760FE"/>
          <w:p w:rsidR="007760FE" w:rsidRPr="00261518" w:rsidRDefault="007760FE" w:rsidP="007760FE"/>
          <w:p w:rsidR="007760FE" w:rsidRPr="00261518" w:rsidRDefault="007760FE" w:rsidP="007760FE"/>
          <w:p w:rsidR="007760FE" w:rsidRDefault="007760FE" w:rsidP="007760FE"/>
          <w:p w:rsidR="007760FE" w:rsidRDefault="007760FE" w:rsidP="007760FE"/>
          <w:p w:rsidR="007760FE" w:rsidRDefault="007760FE" w:rsidP="007760FE"/>
          <w:p w:rsidR="007760FE" w:rsidRDefault="007760FE" w:rsidP="007760FE"/>
          <w:p w:rsidR="00E22F1E" w:rsidRDefault="00E22F1E" w:rsidP="007760FE"/>
          <w:p w:rsidR="00E22F1E" w:rsidRDefault="00E22F1E" w:rsidP="007760FE"/>
          <w:p w:rsidR="00E22F1E" w:rsidRDefault="00E22F1E" w:rsidP="007760FE"/>
          <w:p w:rsidR="00191729" w:rsidRDefault="00191729" w:rsidP="007760FE"/>
          <w:p w:rsidR="00191729" w:rsidRDefault="00191729" w:rsidP="007760FE"/>
          <w:p w:rsidR="007760FE" w:rsidRPr="00A2040B" w:rsidRDefault="007760FE" w:rsidP="007760FE">
            <w:r>
              <w:t>».</w:t>
            </w:r>
          </w:p>
        </w:tc>
      </w:tr>
    </w:tbl>
    <w:p w:rsidR="00CF2956" w:rsidRPr="00B873C6" w:rsidRDefault="00CF2956" w:rsidP="00F00CAB">
      <w:pPr>
        <w:tabs>
          <w:tab w:val="left" w:pos="70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CF2956" w:rsidRPr="00B873C6" w:rsidSect="00F00CAB">
      <w:headerReference w:type="default" r:id="rId12"/>
      <w:headerReference w:type="first" r:id="rId13"/>
      <w:pgSz w:w="11906" w:h="16838"/>
      <w:pgMar w:top="1134" w:right="1134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FE" w:rsidRDefault="007760FE" w:rsidP="007F5893">
      <w:r>
        <w:separator/>
      </w:r>
    </w:p>
  </w:endnote>
  <w:endnote w:type="continuationSeparator" w:id="0">
    <w:p w:rsidR="007760FE" w:rsidRDefault="007760FE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FE" w:rsidRDefault="007760FE" w:rsidP="007F5893">
      <w:r>
        <w:separator/>
      </w:r>
    </w:p>
  </w:footnote>
  <w:footnote w:type="continuationSeparator" w:id="0">
    <w:p w:rsidR="007760FE" w:rsidRDefault="007760FE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3480"/>
      <w:docPartObj>
        <w:docPartGallery w:val="Page Numbers (Top of Page)"/>
        <w:docPartUnique/>
      </w:docPartObj>
    </w:sdtPr>
    <w:sdtContent>
      <w:p w:rsidR="007760FE" w:rsidRPr="007F4FD5" w:rsidRDefault="00EC2B9F" w:rsidP="007F4FD5">
        <w:pPr>
          <w:pStyle w:val="a8"/>
          <w:jc w:val="center"/>
        </w:pPr>
        <w:fldSimple w:instr=" PAGE   \* MERGEFORMAT ">
          <w:r w:rsidR="007760FE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FE" w:rsidRDefault="007760FE">
    <w:pPr>
      <w:pStyle w:val="a8"/>
      <w:jc w:val="center"/>
    </w:pPr>
  </w:p>
  <w:p w:rsidR="007760FE" w:rsidRDefault="007760F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7911"/>
      <w:docPartObj>
        <w:docPartGallery w:val="Page Numbers (Top of Page)"/>
        <w:docPartUnique/>
      </w:docPartObj>
    </w:sdtPr>
    <w:sdtContent>
      <w:p w:rsidR="007760FE" w:rsidRPr="007F4FD5" w:rsidRDefault="00EC2B9F" w:rsidP="007F4FD5">
        <w:pPr>
          <w:pStyle w:val="a8"/>
          <w:jc w:val="center"/>
        </w:pPr>
        <w:fldSimple w:instr=" PAGE   \* MERGEFORMAT ">
          <w:r w:rsidR="008B4722">
            <w:rPr>
              <w:noProof/>
            </w:rPr>
            <w:t>2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FE" w:rsidRDefault="007760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4924"/>
    <w:multiLevelType w:val="hybridMultilevel"/>
    <w:tmpl w:val="F66E9FBA"/>
    <w:lvl w:ilvl="0" w:tplc="CEFC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D95203"/>
    <w:rsid w:val="00000FB1"/>
    <w:rsid w:val="00001999"/>
    <w:rsid w:val="0000287A"/>
    <w:rsid w:val="000035FC"/>
    <w:rsid w:val="00004B6D"/>
    <w:rsid w:val="000127CD"/>
    <w:rsid w:val="00016A2D"/>
    <w:rsid w:val="000174C9"/>
    <w:rsid w:val="00020227"/>
    <w:rsid w:val="00026F3D"/>
    <w:rsid w:val="00031A9C"/>
    <w:rsid w:val="00044F59"/>
    <w:rsid w:val="0004580A"/>
    <w:rsid w:val="0005450A"/>
    <w:rsid w:val="0005758A"/>
    <w:rsid w:val="0006085C"/>
    <w:rsid w:val="00061C1A"/>
    <w:rsid w:val="000654F3"/>
    <w:rsid w:val="00072E39"/>
    <w:rsid w:val="00074BEC"/>
    <w:rsid w:val="00077706"/>
    <w:rsid w:val="000915A4"/>
    <w:rsid w:val="00095A93"/>
    <w:rsid w:val="000A5913"/>
    <w:rsid w:val="000B1AD6"/>
    <w:rsid w:val="000B50A8"/>
    <w:rsid w:val="000B6986"/>
    <w:rsid w:val="000B6BA7"/>
    <w:rsid w:val="000B74AF"/>
    <w:rsid w:val="000C7386"/>
    <w:rsid w:val="000D10B8"/>
    <w:rsid w:val="000D4EA8"/>
    <w:rsid w:val="000D7A08"/>
    <w:rsid w:val="000E01EB"/>
    <w:rsid w:val="000E71C1"/>
    <w:rsid w:val="000E7B0C"/>
    <w:rsid w:val="000F532F"/>
    <w:rsid w:val="000F72F3"/>
    <w:rsid w:val="00102869"/>
    <w:rsid w:val="00111AAB"/>
    <w:rsid w:val="00122275"/>
    <w:rsid w:val="00122CF8"/>
    <w:rsid w:val="001233AF"/>
    <w:rsid w:val="00125E23"/>
    <w:rsid w:val="001269CE"/>
    <w:rsid w:val="00126FA7"/>
    <w:rsid w:val="00133F8E"/>
    <w:rsid w:val="00152966"/>
    <w:rsid w:val="00154724"/>
    <w:rsid w:val="00163EE3"/>
    <w:rsid w:val="00167527"/>
    <w:rsid w:val="001715D2"/>
    <w:rsid w:val="00172F70"/>
    <w:rsid w:val="001771F1"/>
    <w:rsid w:val="00180636"/>
    <w:rsid w:val="0018185B"/>
    <w:rsid w:val="0018193D"/>
    <w:rsid w:val="00191086"/>
    <w:rsid w:val="00191729"/>
    <w:rsid w:val="00193F93"/>
    <w:rsid w:val="00194275"/>
    <w:rsid w:val="00195B90"/>
    <w:rsid w:val="001A30D7"/>
    <w:rsid w:val="001A4A21"/>
    <w:rsid w:val="001A639C"/>
    <w:rsid w:val="001C0D33"/>
    <w:rsid w:val="001C7FC0"/>
    <w:rsid w:val="001D0D9B"/>
    <w:rsid w:val="001D1203"/>
    <w:rsid w:val="001D20A2"/>
    <w:rsid w:val="001D6AAF"/>
    <w:rsid w:val="001E468E"/>
    <w:rsid w:val="001E7A7D"/>
    <w:rsid w:val="001F52CC"/>
    <w:rsid w:val="002016E3"/>
    <w:rsid w:val="00211C7C"/>
    <w:rsid w:val="00212258"/>
    <w:rsid w:val="00213657"/>
    <w:rsid w:val="002154D3"/>
    <w:rsid w:val="002200AA"/>
    <w:rsid w:val="00224442"/>
    <w:rsid w:val="00224546"/>
    <w:rsid w:val="0022501F"/>
    <w:rsid w:val="002266CB"/>
    <w:rsid w:val="002317ED"/>
    <w:rsid w:val="00234E5E"/>
    <w:rsid w:val="0023544F"/>
    <w:rsid w:val="00236BCF"/>
    <w:rsid w:val="00240533"/>
    <w:rsid w:val="002414EA"/>
    <w:rsid w:val="00246045"/>
    <w:rsid w:val="00247279"/>
    <w:rsid w:val="002477E1"/>
    <w:rsid w:val="002503AB"/>
    <w:rsid w:val="00250436"/>
    <w:rsid w:val="002523C5"/>
    <w:rsid w:val="002531A7"/>
    <w:rsid w:val="00255467"/>
    <w:rsid w:val="00260D38"/>
    <w:rsid w:val="00266CC9"/>
    <w:rsid w:val="00277D40"/>
    <w:rsid w:val="00283369"/>
    <w:rsid w:val="0029240D"/>
    <w:rsid w:val="00292FE5"/>
    <w:rsid w:val="00294D14"/>
    <w:rsid w:val="002A0D04"/>
    <w:rsid w:val="002A0FF6"/>
    <w:rsid w:val="002B315F"/>
    <w:rsid w:val="002C07CD"/>
    <w:rsid w:val="002D15D2"/>
    <w:rsid w:val="002D77BE"/>
    <w:rsid w:val="002D77F0"/>
    <w:rsid w:val="002E0072"/>
    <w:rsid w:val="002E0348"/>
    <w:rsid w:val="002F04B4"/>
    <w:rsid w:val="002F1169"/>
    <w:rsid w:val="002F265F"/>
    <w:rsid w:val="002F3502"/>
    <w:rsid w:val="003015B1"/>
    <w:rsid w:val="00305B58"/>
    <w:rsid w:val="00322DFB"/>
    <w:rsid w:val="00334364"/>
    <w:rsid w:val="0034044E"/>
    <w:rsid w:val="00344F14"/>
    <w:rsid w:val="003451C2"/>
    <w:rsid w:val="003457DE"/>
    <w:rsid w:val="00346FC2"/>
    <w:rsid w:val="00361365"/>
    <w:rsid w:val="00363CEE"/>
    <w:rsid w:val="003646B5"/>
    <w:rsid w:val="003650AB"/>
    <w:rsid w:val="003707A7"/>
    <w:rsid w:val="003734ED"/>
    <w:rsid w:val="003746EB"/>
    <w:rsid w:val="00380AF3"/>
    <w:rsid w:val="00383882"/>
    <w:rsid w:val="003904B5"/>
    <w:rsid w:val="003A4DFD"/>
    <w:rsid w:val="003B2242"/>
    <w:rsid w:val="003B4EC3"/>
    <w:rsid w:val="003B7DC4"/>
    <w:rsid w:val="003C41B0"/>
    <w:rsid w:val="003C4EBF"/>
    <w:rsid w:val="003D06F5"/>
    <w:rsid w:val="003D241C"/>
    <w:rsid w:val="003D31BE"/>
    <w:rsid w:val="003D4C9A"/>
    <w:rsid w:val="003E3078"/>
    <w:rsid w:val="003E6C7B"/>
    <w:rsid w:val="003F46D0"/>
    <w:rsid w:val="00400246"/>
    <w:rsid w:val="004009C7"/>
    <w:rsid w:val="00410AED"/>
    <w:rsid w:val="00416DEA"/>
    <w:rsid w:val="00416F16"/>
    <w:rsid w:val="004241CD"/>
    <w:rsid w:val="00424341"/>
    <w:rsid w:val="00442780"/>
    <w:rsid w:val="004436C1"/>
    <w:rsid w:val="00452052"/>
    <w:rsid w:val="004620B0"/>
    <w:rsid w:val="00462FCD"/>
    <w:rsid w:val="00471F4E"/>
    <w:rsid w:val="00475FC9"/>
    <w:rsid w:val="004763F3"/>
    <w:rsid w:val="004905E1"/>
    <w:rsid w:val="004907C4"/>
    <w:rsid w:val="0049779A"/>
    <w:rsid w:val="00497D89"/>
    <w:rsid w:val="004B4113"/>
    <w:rsid w:val="004B4CF4"/>
    <w:rsid w:val="004B5358"/>
    <w:rsid w:val="004B6BF3"/>
    <w:rsid w:val="004C0461"/>
    <w:rsid w:val="004C7AB7"/>
    <w:rsid w:val="004D3E64"/>
    <w:rsid w:val="004E1FAF"/>
    <w:rsid w:val="004E6191"/>
    <w:rsid w:val="004F2AE3"/>
    <w:rsid w:val="004F323A"/>
    <w:rsid w:val="004F45E3"/>
    <w:rsid w:val="004F63CD"/>
    <w:rsid w:val="00502E9C"/>
    <w:rsid w:val="00505458"/>
    <w:rsid w:val="00505D3C"/>
    <w:rsid w:val="0051211C"/>
    <w:rsid w:val="0051245D"/>
    <w:rsid w:val="005151EB"/>
    <w:rsid w:val="00516E6A"/>
    <w:rsid w:val="005203A3"/>
    <w:rsid w:val="005327F3"/>
    <w:rsid w:val="005345F7"/>
    <w:rsid w:val="00536FCA"/>
    <w:rsid w:val="00544514"/>
    <w:rsid w:val="00545B63"/>
    <w:rsid w:val="0054661D"/>
    <w:rsid w:val="005557D9"/>
    <w:rsid w:val="00564A8D"/>
    <w:rsid w:val="0056669A"/>
    <w:rsid w:val="005710B5"/>
    <w:rsid w:val="00586BC4"/>
    <w:rsid w:val="00592016"/>
    <w:rsid w:val="00593825"/>
    <w:rsid w:val="005976B1"/>
    <w:rsid w:val="005A6C1E"/>
    <w:rsid w:val="005A7F77"/>
    <w:rsid w:val="005B13DF"/>
    <w:rsid w:val="005B1750"/>
    <w:rsid w:val="005B1B96"/>
    <w:rsid w:val="005C2C62"/>
    <w:rsid w:val="005C4DFE"/>
    <w:rsid w:val="005E6F8D"/>
    <w:rsid w:val="005F2695"/>
    <w:rsid w:val="005F3418"/>
    <w:rsid w:val="0060499A"/>
    <w:rsid w:val="00605FF4"/>
    <w:rsid w:val="00612AF4"/>
    <w:rsid w:val="0061341E"/>
    <w:rsid w:val="0061348D"/>
    <w:rsid w:val="00627CF0"/>
    <w:rsid w:val="00633674"/>
    <w:rsid w:val="0063412F"/>
    <w:rsid w:val="00635A45"/>
    <w:rsid w:val="00637C03"/>
    <w:rsid w:val="00641776"/>
    <w:rsid w:val="0064513D"/>
    <w:rsid w:val="006479F9"/>
    <w:rsid w:val="00651262"/>
    <w:rsid w:val="00654788"/>
    <w:rsid w:val="0065534C"/>
    <w:rsid w:val="0065615A"/>
    <w:rsid w:val="0066569D"/>
    <w:rsid w:val="00665BE9"/>
    <w:rsid w:val="00667DBD"/>
    <w:rsid w:val="00674BEF"/>
    <w:rsid w:val="006774A4"/>
    <w:rsid w:val="0068182F"/>
    <w:rsid w:val="0069575E"/>
    <w:rsid w:val="006A04DC"/>
    <w:rsid w:val="006A1279"/>
    <w:rsid w:val="006A5F16"/>
    <w:rsid w:val="006D36D0"/>
    <w:rsid w:val="006D5C95"/>
    <w:rsid w:val="006D7237"/>
    <w:rsid w:val="006E484E"/>
    <w:rsid w:val="006E4FBA"/>
    <w:rsid w:val="006F442C"/>
    <w:rsid w:val="006F6851"/>
    <w:rsid w:val="006F7542"/>
    <w:rsid w:val="006F78C2"/>
    <w:rsid w:val="00700CA5"/>
    <w:rsid w:val="00702E7E"/>
    <w:rsid w:val="00702FD0"/>
    <w:rsid w:val="00704FDC"/>
    <w:rsid w:val="00705AF0"/>
    <w:rsid w:val="00711108"/>
    <w:rsid w:val="00711E80"/>
    <w:rsid w:val="00714695"/>
    <w:rsid w:val="0072215F"/>
    <w:rsid w:val="0072258B"/>
    <w:rsid w:val="0072469B"/>
    <w:rsid w:val="00726682"/>
    <w:rsid w:val="00731E74"/>
    <w:rsid w:val="007400F6"/>
    <w:rsid w:val="00741555"/>
    <w:rsid w:val="007420D0"/>
    <w:rsid w:val="007429D4"/>
    <w:rsid w:val="00746504"/>
    <w:rsid w:val="00747DB7"/>
    <w:rsid w:val="00751F4C"/>
    <w:rsid w:val="00752248"/>
    <w:rsid w:val="00753ADF"/>
    <w:rsid w:val="0075427B"/>
    <w:rsid w:val="00757745"/>
    <w:rsid w:val="007760FE"/>
    <w:rsid w:val="007863FE"/>
    <w:rsid w:val="00796467"/>
    <w:rsid w:val="007A01BD"/>
    <w:rsid w:val="007A01F8"/>
    <w:rsid w:val="007A33E9"/>
    <w:rsid w:val="007A7B7F"/>
    <w:rsid w:val="007C4898"/>
    <w:rsid w:val="007D1480"/>
    <w:rsid w:val="007D23D5"/>
    <w:rsid w:val="007D266F"/>
    <w:rsid w:val="007D2D52"/>
    <w:rsid w:val="007F076D"/>
    <w:rsid w:val="007F0FC9"/>
    <w:rsid w:val="007F432B"/>
    <w:rsid w:val="007F4FD5"/>
    <w:rsid w:val="007F5893"/>
    <w:rsid w:val="007F6387"/>
    <w:rsid w:val="0080285F"/>
    <w:rsid w:val="00804C89"/>
    <w:rsid w:val="0080614A"/>
    <w:rsid w:val="008141F0"/>
    <w:rsid w:val="00814D0B"/>
    <w:rsid w:val="008154C9"/>
    <w:rsid w:val="008167A9"/>
    <w:rsid w:val="00817DA9"/>
    <w:rsid w:val="0082203B"/>
    <w:rsid w:val="008329C0"/>
    <w:rsid w:val="008344BD"/>
    <w:rsid w:val="00836DAD"/>
    <w:rsid w:val="008444CE"/>
    <w:rsid w:val="00847581"/>
    <w:rsid w:val="00851A52"/>
    <w:rsid w:val="008529DC"/>
    <w:rsid w:val="00855A3D"/>
    <w:rsid w:val="00864204"/>
    <w:rsid w:val="00865E79"/>
    <w:rsid w:val="00871926"/>
    <w:rsid w:val="0087237B"/>
    <w:rsid w:val="008875DA"/>
    <w:rsid w:val="008962D1"/>
    <w:rsid w:val="008A0111"/>
    <w:rsid w:val="008A4C7F"/>
    <w:rsid w:val="008A7230"/>
    <w:rsid w:val="008A7884"/>
    <w:rsid w:val="008B4722"/>
    <w:rsid w:val="008B5709"/>
    <w:rsid w:val="008C2561"/>
    <w:rsid w:val="008C5353"/>
    <w:rsid w:val="008C6AE3"/>
    <w:rsid w:val="008D12E2"/>
    <w:rsid w:val="008D4BF7"/>
    <w:rsid w:val="008E09B4"/>
    <w:rsid w:val="008E1093"/>
    <w:rsid w:val="008E420C"/>
    <w:rsid w:val="008F2257"/>
    <w:rsid w:val="008F44F1"/>
    <w:rsid w:val="008F4CB6"/>
    <w:rsid w:val="008F573A"/>
    <w:rsid w:val="0090362F"/>
    <w:rsid w:val="00906734"/>
    <w:rsid w:val="00907F54"/>
    <w:rsid w:val="00916D2C"/>
    <w:rsid w:val="009215DA"/>
    <w:rsid w:val="009228D7"/>
    <w:rsid w:val="00923934"/>
    <w:rsid w:val="00925DFF"/>
    <w:rsid w:val="009305B4"/>
    <w:rsid w:val="009311EB"/>
    <w:rsid w:val="0093420C"/>
    <w:rsid w:val="0093433F"/>
    <w:rsid w:val="00937B05"/>
    <w:rsid w:val="00937C1E"/>
    <w:rsid w:val="009405AD"/>
    <w:rsid w:val="00942E30"/>
    <w:rsid w:val="00953217"/>
    <w:rsid w:val="00972E34"/>
    <w:rsid w:val="009731B0"/>
    <w:rsid w:val="00973E0C"/>
    <w:rsid w:val="009758B4"/>
    <w:rsid w:val="009848C5"/>
    <w:rsid w:val="009873AE"/>
    <w:rsid w:val="009968AE"/>
    <w:rsid w:val="009A2F73"/>
    <w:rsid w:val="009A370B"/>
    <w:rsid w:val="009A762C"/>
    <w:rsid w:val="009B2922"/>
    <w:rsid w:val="009C4319"/>
    <w:rsid w:val="009C568D"/>
    <w:rsid w:val="009D2F23"/>
    <w:rsid w:val="009D4F3C"/>
    <w:rsid w:val="00A00DC4"/>
    <w:rsid w:val="00A03700"/>
    <w:rsid w:val="00A11C55"/>
    <w:rsid w:val="00A1479D"/>
    <w:rsid w:val="00A15BC2"/>
    <w:rsid w:val="00A16B24"/>
    <w:rsid w:val="00A254EA"/>
    <w:rsid w:val="00A36F31"/>
    <w:rsid w:val="00A37C5B"/>
    <w:rsid w:val="00A443D5"/>
    <w:rsid w:val="00A64F5A"/>
    <w:rsid w:val="00A84538"/>
    <w:rsid w:val="00A84568"/>
    <w:rsid w:val="00A91B64"/>
    <w:rsid w:val="00A932AE"/>
    <w:rsid w:val="00AA12CF"/>
    <w:rsid w:val="00AA29F1"/>
    <w:rsid w:val="00AA3F94"/>
    <w:rsid w:val="00AA4923"/>
    <w:rsid w:val="00AA6B5F"/>
    <w:rsid w:val="00AA7E13"/>
    <w:rsid w:val="00AB395E"/>
    <w:rsid w:val="00AC1362"/>
    <w:rsid w:val="00AC22C9"/>
    <w:rsid w:val="00AD00C2"/>
    <w:rsid w:val="00AD2E18"/>
    <w:rsid w:val="00AD353C"/>
    <w:rsid w:val="00AD7116"/>
    <w:rsid w:val="00AE1D24"/>
    <w:rsid w:val="00AF71FF"/>
    <w:rsid w:val="00B06B13"/>
    <w:rsid w:val="00B10CF0"/>
    <w:rsid w:val="00B1588F"/>
    <w:rsid w:val="00B17546"/>
    <w:rsid w:val="00B178ED"/>
    <w:rsid w:val="00B30722"/>
    <w:rsid w:val="00B37369"/>
    <w:rsid w:val="00B4337E"/>
    <w:rsid w:val="00B46627"/>
    <w:rsid w:val="00B542A6"/>
    <w:rsid w:val="00B54C60"/>
    <w:rsid w:val="00B5729A"/>
    <w:rsid w:val="00B70681"/>
    <w:rsid w:val="00B74406"/>
    <w:rsid w:val="00B81500"/>
    <w:rsid w:val="00B85F7E"/>
    <w:rsid w:val="00B873C6"/>
    <w:rsid w:val="00B95F63"/>
    <w:rsid w:val="00B96554"/>
    <w:rsid w:val="00BB231D"/>
    <w:rsid w:val="00BC391C"/>
    <w:rsid w:val="00BC7AD3"/>
    <w:rsid w:val="00BD1830"/>
    <w:rsid w:val="00BD4370"/>
    <w:rsid w:val="00BD5362"/>
    <w:rsid w:val="00BD5F79"/>
    <w:rsid w:val="00BE00E8"/>
    <w:rsid w:val="00BE0E97"/>
    <w:rsid w:val="00BE619D"/>
    <w:rsid w:val="00BE68DC"/>
    <w:rsid w:val="00BF122E"/>
    <w:rsid w:val="00C0056E"/>
    <w:rsid w:val="00C07477"/>
    <w:rsid w:val="00C07BE7"/>
    <w:rsid w:val="00C11082"/>
    <w:rsid w:val="00C136F6"/>
    <w:rsid w:val="00C16BA6"/>
    <w:rsid w:val="00C23007"/>
    <w:rsid w:val="00C2316F"/>
    <w:rsid w:val="00C30976"/>
    <w:rsid w:val="00C33F98"/>
    <w:rsid w:val="00C35BF6"/>
    <w:rsid w:val="00C37291"/>
    <w:rsid w:val="00C378B1"/>
    <w:rsid w:val="00C434BA"/>
    <w:rsid w:val="00C4358D"/>
    <w:rsid w:val="00C44D30"/>
    <w:rsid w:val="00C4544B"/>
    <w:rsid w:val="00C51B2B"/>
    <w:rsid w:val="00C53DFB"/>
    <w:rsid w:val="00C61CCC"/>
    <w:rsid w:val="00C700EA"/>
    <w:rsid w:val="00C75AF7"/>
    <w:rsid w:val="00C75E53"/>
    <w:rsid w:val="00C905C8"/>
    <w:rsid w:val="00C93420"/>
    <w:rsid w:val="00C9632A"/>
    <w:rsid w:val="00CA0EF1"/>
    <w:rsid w:val="00CA6E51"/>
    <w:rsid w:val="00CB1514"/>
    <w:rsid w:val="00CB666B"/>
    <w:rsid w:val="00CB6A79"/>
    <w:rsid w:val="00CB6B07"/>
    <w:rsid w:val="00CC0971"/>
    <w:rsid w:val="00CC2541"/>
    <w:rsid w:val="00CC4979"/>
    <w:rsid w:val="00CD0958"/>
    <w:rsid w:val="00CD75B4"/>
    <w:rsid w:val="00CD7D5F"/>
    <w:rsid w:val="00CE36F0"/>
    <w:rsid w:val="00CE418E"/>
    <w:rsid w:val="00CE606F"/>
    <w:rsid w:val="00CF1A4C"/>
    <w:rsid w:val="00CF2956"/>
    <w:rsid w:val="00CF6C58"/>
    <w:rsid w:val="00D012BC"/>
    <w:rsid w:val="00D02B2E"/>
    <w:rsid w:val="00D0345C"/>
    <w:rsid w:val="00D04FEB"/>
    <w:rsid w:val="00D13A3A"/>
    <w:rsid w:val="00D1436E"/>
    <w:rsid w:val="00D143CF"/>
    <w:rsid w:val="00D168C8"/>
    <w:rsid w:val="00D16E10"/>
    <w:rsid w:val="00D500F0"/>
    <w:rsid w:val="00D555F3"/>
    <w:rsid w:val="00D60C4A"/>
    <w:rsid w:val="00D7280D"/>
    <w:rsid w:val="00D74C4C"/>
    <w:rsid w:val="00D860A5"/>
    <w:rsid w:val="00D8617F"/>
    <w:rsid w:val="00D95203"/>
    <w:rsid w:val="00DB1958"/>
    <w:rsid w:val="00DB6E15"/>
    <w:rsid w:val="00DC38A0"/>
    <w:rsid w:val="00DC62AA"/>
    <w:rsid w:val="00DD080D"/>
    <w:rsid w:val="00DD19EA"/>
    <w:rsid w:val="00DD7EE2"/>
    <w:rsid w:val="00DE0A54"/>
    <w:rsid w:val="00DE2659"/>
    <w:rsid w:val="00DE3DD5"/>
    <w:rsid w:val="00DF4DE6"/>
    <w:rsid w:val="00E07C6B"/>
    <w:rsid w:val="00E15E4C"/>
    <w:rsid w:val="00E166CD"/>
    <w:rsid w:val="00E2229D"/>
    <w:rsid w:val="00E22F1E"/>
    <w:rsid w:val="00E232C2"/>
    <w:rsid w:val="00E321AC"/>
    <w:rsid w:val="00E429EA"/>
    <w:rsid w:val="00E53A30"/>
    <w:rsid w:val="00E56233"/>
    <w:rsid w:val="00E66221"/>
    <w:rsid w:val="00E74637"/>
    <w:rsid w:val="00E80049"/>
    <w:rsid w:val="00E850EC"/>
    <w:rsid w:val="00E870AD"/>
    <w:rsid w:val="00E92D3F"/>
    <w:rsid w:val="00EA2B53"/>
    <w:rsid w:val="00EA3263"/>
    <w:rsid w:val="00EA32E7"/>
    <w:rsid w:val="00EB311A"/>
    <w:rsid w:val="00EB3A74"/>
    <w:rsid w:val="00EC2B9F"/>
    <w:rsid w:val="00EC37FD"/>
    <w:rsid w:val="00EC49EF"/>
    <w:rsid w:val="00EC7CEE"/>
    <w:rsid w:val="00EE1DDA"/>
    <w:rsid w:val="00EE7F47"/>
    <w:rsid w:val="00F00CAB"/>
    <w:rsid w:val="00F10ADA"/>
    <w:rsid w:val="00F1393C"/>
    <w:rsid w:val="00F1522C"/>
    <w:rsid w:val="00F30E21"/>
    <w:rsid w:val="00F36D46"/>
    <w:rsid w:val="00F43CBF"/>
    <w:rsid w:val="00F4597B"/>
    <w:rsid w:val="00F50AB4"/>
    <w:rsid w:val="00F52A5E"/>
    <w:rsid w:val="00F53CE7"/>
    <w:rsid w:val="00F54451"/>
    <w:rsid w:val="00F54B55"/>
    <w:rsid w:val="00F575FC"/>
    <w:rsid w:val="00F71F96"/>
    <w:rsid w:val="00F73062"/>
    <w:rsid w:val="00F76A53"/>
    <w:rsid w:val="00F7783D"/>
    <w:rsid w:val="00F80C27"/>
    <w:rsid w:val="00F82C25"/>
    <w:rsid w:val="00F84100"/>
    <w:rsid w:val="00F84571"/>
    <w:rsid w:val="00F84C07"/>
    <w:rsid w:val="00F9140F"/>
    <w:rsid w:val="00F91E35"/>
    <w:rsid w:val="00FA2197"/>
    <w:rsid w:val="00FA54FB"/>
    <w:rsid w:val="00FB1153"/>
    <w:rsid w:val="00FB21B3"/>
    <w:rsid w:val="00FC5923"/>
    <w:rsid w:val="00FC6717"/>
    <w:rsid w:val="00FC76DA"/>
    <w:rsid w:val="00FD0132"/>
    <w:rsid w:val="00FD3751"/>
    <w:rsid w:val="00FD5ED7"/>
    <w:rsid w:val="00FD6183"/>
    <w:rsid w:val="00FE4309"/>
    <w:rsid w:val="00FE7A30"/>
    <w:rsid w:val="00FF00DA"/>
    <w:rsid w:val="00FF2A33"/>
    <w:rsid w:val="00FF53A1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A4A2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D4BF7"/>
    <w:pPr>
      <w:ind w:left="720"/>
      <w:contextualSpacing/>
    </w:pPr>
  </w:style>
  <w:style w:type="paragraph" w:customStyle="1" w:styleId="ConsPlusTitle">
    <w:name w:val="ConsPlusTitle"/>
    <w:rsid w:val="00702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22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22CF8"/>
    <w:rPr>
      <w:vertAlign w:val="superscript"/>
    </w:rPr>
  </w:style>
  <w:style w:type="table" w:styleId="af">
    <w:name w:val="Table Grid"/>
    <w:basedOn w:val="a1"/>
    <w:uiPriority w:val="59"/>
    <w:rsid w:val="0012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"/>
    <w:rsid w:val="00122C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122CF8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B7924D7810D25E50389ED8C3775522626FF4E49FEA766A03FB5E34E5B51E17036BAF9ED298130765A71AE51N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2AA3B8701AB47B820DEE8FC8517D171378DBE2867CEBC9B9BBC2F2E9F74E472C8EB85AF98290F21CCEDCC711D407DBBACFEB243412ACE2A87ABq2b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5382-20F9-482E-B5DF-856735AD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Belovidova_N</cp:lastModifiedBy>
  <cp:revision>202</cp:revision>
  <cp:lastPrinted>2020-12-16T07:04:00Z</cp:lastPrinted>
  <dcterms:created xsi:type="dcterms:W3CDTF">2019-10-11T07:00:00Z</dcterms:created>
  <dcterms:modified xsi:type="dcterms:W3CDTF">2020-12-23T06:39:00Z</dcterms:modified>
</cp:coreProperties>
</file>