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E6" w:rsidRPr="00EE1C9F" w:rsidRDefault="00655CE6" w:rsidP="00655CE6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55CE6" w:rsidRPr="00E66221" w:rsidRDefault="00655CE6" w:rsidP="00655CE6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55CE6" w:rsidRDefault="00655CE6" w:rsidP="00655CE6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55CE6" w:rsidRPr="00BE00E8" w:rsidRDefault="00655CE6" w:rsidP="00655CE6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55CE6" w:rsidRPr="0061348D" w:rsidRDefault="00655CE6" w:rsidP="00655CE6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55CE6" w:rsidRPr="0061348D" w:rsidRDefault="00655CE6" w:rsidP="00655CE6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55CE6" w:rsidRDefault="00655CE6" w:rsidP="00655CE6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55CE6" w:rsidRPr="0061348D" w:rsidRDefault="00655CE6" w:rsidP="00655CE6">
      <w:pPr>
        <w:jc w:val="center"/>
        <w:rPr>
          <w:sz w:val="16"/>
          <w:szCs w:val="16"/>
        </w:rPr>
      </w:pPr>
    </w:p>
    <w:p w:rsidR="00655CE6" w:rsidRPr="0061348D" w:rsidRDefault="00655CE6" w:rsidP="00655CE6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55CE6" w:rsidRPr="007D2DC1" w:rsidRDefault="00655CE6" w:rsidP="00655CE6">
      <w:pPr>
        <w:rPr>
          <w:sz w:val="28"/>
        </w:rPr>
      </w:pPr>
    </w:p>
    <w:p w:rsidR="00655CE6" w:rsidRPr="00EE1C9F" w:rsidRDefault="00655CE6" w:rsidP="00655CE6"/>
    <w:p w:rsidR="00655CE6" w:rsidRPr="009F4086" w:rsidRDefault="00655CE6" w:rsidP="00655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408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постановление Администрации Курской области от 10.12.2013 № 929-па</w:t>
      </w:r>
    </w:p>
    <w:p w:rsidR="00655CE6" w:rsidRDefault="00655CE6" w:rsidP="00655CE6">
      <w:pPr>
        <w:widowControl w:val="0"/>
        <w:autoSpaceDE w:val="0"/>
        <w:autoSpaceDN w:val="0"/>
        <w:adjustRightInd w:val="0"/>
        <w:rPr>
          <w:b/>
          <w:bCs/>
        </w:rPr>
      </w:pPr>
    </w:p>
    <w:p w:rsidR="00655CE6" w:rsidRDefault="00655CE6" w:rsidP="00655CE6">
      <w:pPr>
        <w:widowControl w:val="0"/>
        <w:autoSpaceDE w:val="0"/>
        <w:autoSpaceDN w:val="0"/>
        <w:adjustRightInd w:val="0"/>
        <w:rPr>
          <w:b/>
          <w:bCs/>
        </w:rPr>
      </w:pPr>
    </w:p>
    <w:p w:rsidR="00655CE6" w:rsidRPr="00655CE6" w:rsidRDefault="00655CE6" w:rsidP="00655CE6">
      <w:pPr>
        <w:ind w:firstLine="540"/>
        <w:jc w:val="both"/>
        <w:rPr>
          <w:rFonts w:ascii="Verdana" w:hAnsi="Verdana"/>
          <w:sz w:val="28"/>
          <w:szCs w:val="28"/>
        </w:rPr>
      </w:pPr>
      <w:r w:rsidRPr="00655CE6">
        <w:rPr>
          <w:sz w:val="28"/>
          <w:szCs w:val="28"/>
        </w:rPr>
        <w:t xml:space="preserve">В соответствии со </w:t>
      </w:r>
      <w:hyperlink r:id="rId7" w:history="1">
        <w:r w:rsidRPr="00655CE6">
          <w:rPr>
            <w:sz w:val="28"/>
            <w:szCs w:val="28"/>
          </w:rPr>
          <w:t>статьей 8</w:t>
        </w:r>
      </w:hyperlink>
      <w:r w:rsidR="00E545F5">
        <w:rPr>
          <w:sz w:val="28"/>
          <w:szCs w:val="28"/>
        </w:rPr>
        <w:t>5</w:t>
      </w:r>
      <w:r w:rsidRPr="00655CE6">
        <w:rPr>
          <w:sz w:val="28"/>
          <w:szCs w:val="28"/>
        </w:rPr>
        <w:t xml:space="preserve"> Бюджетного кодекса Российской Федерации Администрация Курской области </w:t>
      </w:r>
      <w:r w:rsidR="00C579D3">
        <w:rPr>
          <w:sz w:val="28"/>
          <w:szCs w:val="28"/>
        </w:rPr>
        <w:t>ПОСТАНОВЛЯЕТ</w:t>
      </w:r>
      <w:r w:rsidRPr="00655CE6">
        <w:rPr>
          <w:sz w:val="28"/>
          <w:szCs w:val="28"/>
        </w:rPr>
        <w:t>:</w:t>
      </w:r>
    </w:p>
    <w:p w:rsidR="00655CE6" w:rsidRPr="00655CE6" w:rsidRDefault="00655CE6" w:rsidP="00655CE6">
      <w:pPr>
        <w:ind w:firstLine="540"/>
        <w:jc w:val="both"/>
        <w:rPr>
          <w:sz w:val="28"/>
          <w:szCs w:val="28"/>
        </w:rPr>
      </w:pPr>
      <w:r w:rsidRPr="00655CE6">
        <w:rPr>
          <w:sz w:val="28"/>
          <w:szCs w:val="28"/>
        </w:rPr>
        <w:t xml:space="preserve">1. </w:t>
      </w:r>
      <w:proofErr w:type="gramStart"/>
      <w:r w:rsidRPr="00655CE6">
        <w:rPr>
          <w:sz w:val="28"/>
          <w:szCs w:val="28"/>
        </w:rPr>
        <w:t xml:space="preserve">Утвердить прилагаемые </w:t>
      </w:r>
      <w:hyperlink r:id="rId8" w:history="1">
        <w:r w:rsidRPr="00655CE6">
          <w:rPr>
            <w:sz w:val="28"/>
            <w:szCs w:val="28"/>
          </w:rPr>
          <w:t>изменения</w:t>
        </w:r>
      </w:hyperlink>
      <w:r w:rsidRPr="00655CE6">
        <w:rPr>
          <w:sz w:val="28"/>
          <w:szCs w:val="28"/>
        </w:rPr>
        <w:t xml:space="preserve">, которые вносятся в </w:t>
      </w:r>
      <w:hyperlink r:id="rId9" w:history="1">
        <w:r w:rsidRPr="00655CE6">
          <w:rPr>
            <w:sz w:val="28"/>
            <w:szCs w:val="28"/>
          </w:rPr>
          <w:t>постановление</w:t>
        </w:r>
      </w:hyperlink>
      <w:r w:rsidRPr="00655CE6">
        <w:rPr>
          <w:sz w:val="28"/>
          <w:szCs w:val="28"/>
        </w:rPr>
        <w:t xml:space="preserve"> Администрации Курской обл</w:t>
      </w:r>
      <w:r>
        <w:rPr>
          <w:sz w:val="28"/>
          <w:szCs w:val="28"/>
        </w:rPr>
        <w:t>асти от 10.12.2013 № 929-па «</w:t>
      </w:r>
      <w:r w:rsidRPr="00655CE6">
        <w:rPr>
          <w:sz w:val="28"/>
          <w:szCs w:val="28"/>
        </w:rPr>
        <w:t>Об установлении расходных обязательств</w:t>
      </w:r>
      <w:r>
        <w:rPr>
          <w:sz w:val="28"/>
          <w:szCs w:val="28"/>
        </w:rPr>
        <w:t>»</w:t>
      </w:r>
      <w:r w:rsidRPr="00655CE6">
        <w:rPr>
          <w:sz w:val="28"/>
          <w:szCs w:val="28"/>
        </w:rPr>
        <w:t xml:space="preserve"> (в редакции постановлений Администрации Курской области от 30.01.2015 № 38-па, от 18.01.2016 </w:t>
      </w:r>
      <w:r>
        <w:rPr>
          <w:sz w:val="28"/>
          <w:szCs w:val="28"/>
        </w:rPr>
        <w:t xml:space="preserve">            </w:t>
      </w:r>
      <w:r w:rsidRPr="00655CE6">
        <w:rPr>
          <w:sz w:val="28"/>
          <w:szCs w:val="28"/>
        </w:rPr>
        <w:t>№ 14-па, от 14.03.2016 № 131-па, от 25.10.2016</w:t>
      </w:r>
      <w:r>
        <w:rPr>
          <w:sz w:val="28"/>
          <w:szCs w:val="28"/>
        </w:rPr>
        <w:t xml:space="preserve"> </w:t>
      </w:r>
      <w:r w:rsidRPr="00655CE6">
        <w:rPr>
          <w:sz w:val="28"/>
          <w:szCs w:val="28"/>
        </w:rPr>
        <w:t xml:space="preserve">№ 807-па, от 30.03.2017 </w:t>
      </w:r>
      <w:r>
        <w:rPr>
          <w:sz w:val="28"/>
          <w:szCs w:val="28"/>
        </w:rPr>
        <w:t xml:space="preserve">            </w:t>
      </w:r>
      <w:r w:rsidRPr="00655CE6">
        <w:rPr>
          <w:sz w:val="28"/>
          <w:szCs w:val="28"/>
        </w:rPr>
        <w:t xml:space="preserve">№ 263-па, от 12.04.2017 № 304-па, от 23.06.2017 № 509-па, от 13.07.2017 </w:t>
      </w:r>
      <w:r>
        <w:rPr>
          <w:sz w:val="28"/>
          <w:szCs w:val="28"/>
        </w:rPr>
        <w:t xml:space="preserve">      </w:t>
      </w:r>
      <w:r w:rsidRPr="00655CE6">
        <w:rPr>
          <w:sz w:val="28"/>
          <w:szCs w:val="28"/>
        </w:rPr>
        <w:t xml:space="preserve">№ 560-па, от 03.11.2017 № 877-па, от 21.11.2017 № 926-па, от 04.12.2017 </w:t>
      </w:r>
      <w:r>
        <w:rPr>
          <w:sz w:val="28"/>
          <w:szCs w:val="28"/>
        </w:rPr>
        <w:t xml:space="preserve"> </w:t>
      </w:r>
      <w:r w:rsidRPr="00655CE6">
        <w:rPr>
          <w:sz w:val="28"/>
          <w:szCs w:val="28"/>
        </w:rPr>
        <w:t>№ 986-па, от 07.12.2017 № 996-па, от</w:t>
      </w:r>
      <w:proofErr w:type="gramEnd"/>
      <w:r w:rsidRPr="00655CE6">
        <w:rPr>
          <w:sz w:val="28"/>
          <w:szCs w:val="28"/>
        </w:rPr>
        <w:t xml:space="preserve"> </w:t>
      </w:r>
      <w:proofErr w:type="gramStart"/>
      <w:r w:rsidRPr="00655CE6">
        <w:rPr>
          <w:sz w:val="28"/>
          <w:szCs w:val="28"/>
        </w:rPr>
        <w:t xml:space="preserve">29.03.2018  № 253-па, от 06.08.2018 № 636-па, от 19.04.2019 № 347-па, от </w:t>
      </w:r>
      <w:r>
        <w:rPr>
          <w:sz w:val="28"/>
          <w:szCs w:val="28"/>
        </w:rPr>
        <w:t>17.05.2019  № 422-па</w:t>
      </w:r>
      <w:r w:rsidRPr="00CA457A">
        <w:rPr>
          <w:sz w:val="28"/>
          <w:szCs w:val="28"/>
        </w:rPr>
        <w:t xml:space="preserve">, от </w:t>
      </w:r>
      <w:r w:rsidRPr="00655CE6">
        <w:rPr>
          <w:sz w:val="28"/>
          <w:szCs w:val="28"/>
        </w:rPr>
        <w:t xml:space="preserve">13.08.2019 </w:t>
      </w:r>
      <w:hyperlink r:id="rId10" w:history="1">
        <w:r w:rsidRPr="00655CE6">
          <w:rPr>
            <w:sz w:val="28"/>
            <w:szCs w:val="28"/>
          </w:rPr>
          <w:t>№ 759-па,</w:t>
        </w:r>
      </w:hyperlink>
      <w:r w:rsidRPr="00655CE6">
        <w:rPr>
          <w:sz w:val="28"/>
          <w:szCs w:val="28"/>
        </w:rPr>
        <w:t xml:space="preserve"> </w:t>
      </w:r>
      <w:r w:rsidRPr="00CA457A">
        <w:rPr>
          <w:sz w:val="28"/>
          <w:szCs w:val="28"/>
        </w:rPr>
        <w:t>от 26.11</w:t>
      </w:r>
      <w:r>
        <w:rPr>
          <w:sz w:val="28"/>
          <w:szCs w:val="28"/>
        </w:rPr>
        <w:t xml:space="preserve">.2019 № 1161-па, от 14.01.2020 № 24-па, от 18.05.2020  № 495-па, от </w:t>
      </w:r>
      <w:r w:rsidRPr="00655CE6">
        <w:rPr>
          <w:sz w:val="28"/>
          <w:szCs w:val="28"/>
        </w:rPr>
        <w:t xml:space="preserve">07.07.2020 </w:t>
      </w:r>
      <w:hyperlink r:id="rId11" w:history="1">
        <w:r w:rsidRPr="00655CE6">
          <w:rPr>
            <w:sz w:val="28"/>
            <w:szCs w:val="28"/>
          </w:rPr>
          <w:t>N 674-па</w:t>
        </w:r>
      </w:hyperlink>
      <w:r w:rsidR="00B15B91">
        <w:rPr>
          <w:sz w:val="28"/>
          <w:szCs w:val="28"/>
        </w:rPr>
        <w:t xml:space="preserve">, от 25.11.2020 № 1182-па, от </w:t>
      </w:r>
      <w:r w:rsidR="00C6543D">
        <w:rPr>
          <w:sz w:val="28"/>
          <w:szCs w:val="28"/>
        </w:rPr>
        <w:t xml:space="preserve">30.12.2020 </w:t>
      </w:r>
      <w:r w:rsidR="00B15B91">
        <w:rPr>
          <w:sz w:val="28"/>
          <w:szCs w:val="28"/>
        </w:rPr>
        <w:t>№</w:t>
      </w:r>
      <w:r w:rsidR="00C6543D">
        <w:rPr>
          <w:sz w:val="28"/>
          <w:szCs w:val="28"/>
        </w:rPr>
        <w:t xml:space="preserve"> 1455-па</w:t>
      </w:r>
      <w:r>
        <w:rPr>
          <w:sz w:val="28"/>
          <w:szCs w:val="28"/>
        </w:rPr>
        <w:t>).</w:t>
      </w:r>
      <w:proofErr w:type="gramEnd"/>
    </w:p>
    <w:p w:rsidR="00655CE6" w:rsidRPr="00655CE6" w:rsidRDefault="00655CE6" w:rsidP="00655CE6">
      <w:pPr>
        <w:ind w:firstLine="540"/>
        <w:jc w:val="both"/>
        <w:rPr>
          <w:sz w:val="28"/>
          <w:szCs w:val="28"/>
        </w:rPr>
      </w:pPr>
      <w:r w:rsidRPr="00655CE6">
        <w:rPr>
          <w:sz w:val="28"/>
          <w:szCs w:val="28"/>
        </w:rPr>
        <w:t>2.</w:t>
      </w:r>
      <w:r w:rsidR="00964F90">
        <w:rPr>
          <w:sz w:val="28"/>
          <w:szCs w:val="28"/>
        </w:rPr>
        <w:t xml:space="preserve"> Постановление вступает в силу со дня его официального опубликования</w:t>
      </w:r>
      <w:r w:rsidRPr="00655CE6">
        <w:rPr>
          <w:sz w:val="28"/>
          <w:szCs w:val="28"/>
        </w:rPr>
        <w:t>.</w:t>
      </w:r>
    </w:p>
    <w:p w:rsidR="00655CE6" w:rsidRPr="00655CE6" w:rsidRDefault="00655CE6" w:rsidP="00655CE6">
      <w:pPr>
        <w:ind w:firstLine="540"/>
        <w:jc w:val="both"/>
        <w:rPr>
          <w:sz w:val="28"/>
          <w:szCs w:val="28"/>
        </w:rPr>
      </w:pPr>
      <w:r w:rsidRPr="00655CE6">
        <w:rPr>
          <w:sz w:val="28"/>
          <w:szCs w:val="28"/>
        </w:rPr>
        <w:t> </w:t>
      </w:r>
    </w:p>
    <w:p w:rsidR="00655CE6" w:rsidRDefault="00655CE6" w:rsidP="00655CE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55CE6" w:rsidRDefault="00655CE6" w:rsidP="00655CE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55CE6" w:rsidRPr="009C5570" w:rsidRDefault="00655CE6" w:rsidP="00655CE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Губернатор</w:t>
      </w:r>
    </w:p>
    <w:p w:rsidR="00655CE6" w:rsidRPr="00EE1C9F" w:rsidRDefault="00655CE6" w:rsidP="007D7C79">
      <w:pPr>
        <w:tabs>
          <w:tab w:val="left" w:pos="8505"/>
        </w:tabs>
        <w:autoSpaceDE w:val="0"/>
        <w:autoSpaceDN w:val="0"/>
        <w:adjustRightInd w:val="0"/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Курской области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Р.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Старовойт</w:t>
      </w:r>
      <w:bookmarkStart w:id="0" w:name="_GoBack"/>
      <w:bookmarkEnd w:id="0"/>
      <w:proofErr w:type="spellEnd"/>
    </w:p>
    <w:p w:rsidR="00655CE6" w:rsidRDefault="00655CE6" w:rsidP="00655CE6"/>
    <w:p w:rsidR="00655CE6" w:rsidRPr="00EE1C9F" w:rsidRDefault="00655CE6" w:rsidP="00655CE6"/>
    <w:p w:rsidR="00655CE6" w:rsidRDefault="00655CE6" w:rsidP="00655CE6"/>
    <w:p w:rsidR="00655CE6" w:rsidRDefault="00655CE6" w:rsidP="00655CE6"/>
    <w:p w:rsidR="00655CE6" w:rsidRDefault="00655CE6" w:rsidP="00655CE6"/>
    <w:p w:rsidR="00881B7C" w:rsidRDefault="00881B7C" w:rsidP="00655CE6"/>
    <w:p w:rsidR="00881B7C" w:rsidRDefault="00881B7C" w:rsidP="00655CE6"/>
    <w:p w:rsidR="00655CE6" w:rsidRDefault="00655CE6" w:rsidP="00655CE6"/>
    <w:p w:rsidR="00655CE6" w:rsidRDefault="00655CE6" w:rsidP="00655CE6"/>
    <w:p w:rsidR="00655CE6" w:rsidRDefault="00655CE6" w:rsidP="00655CE6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C6543D" w:rsidRPr="00995745" w:rsidRDefault="00C6543D" w:rsidP="00655CE6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E3805" w:rsidRDefault="00DE3805" w:rsidP="00655CE6">
      <w:pPr>
        <w:spacing w:after="120"/>
        <w:jc w:val="both"/>
      </w:pPr>
    </w:p>
    <w:sectPr w:rsidR="00DE3805" w:rsidSect="00685737">
      <w:headerReference w:type="default" r:id="rId12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57" w:rsidRDefault="00964F90">
      <w:r>
        <w:separator/>
      </w:r>
    </w:p>
  </w:endnote>
  <w:endnote w:type="continuationSeparator" w:id="0">
    <w:p w:rsidR="00E07857" w:rsidRDefault="0096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57" w:rsidRDefault="00964F90">
      <w:r>
        <w:separator/>
      </w:r>
    </w:p>
  </w:footnote>
  <w:footnote w:type="continuationSeparator" w:id="0">
    <w:p w:rsidR="00E07857" w:rsidRDefault="0096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75" w:rsidRDefault="007D7C79">
    <w:pPr>
      <w:pStyle w:val="a3"/>
      <w:jc w:val="center"/>
    </w:pPr>
  </w:p>
  <w:p w:rsidR="007F5893" w:rsidRPr="00AE0CC7" w:rsidRDefault="007D7C79" w:rsidP="00AE0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E6"/>
    <w:rsid w:val="00655CE6"/>
    <w:rsid w:val="007D7C79"/>
    <w:rsid w:val="00881B7C"/>
    <w:rsid w:val="00964F90"/>
    <w:rsid w:val="00B04526"/>
    <w:rsid w:val="00B15B91"/>
    <w:rsid w:val="00C579D3"/>
    <w:rsid w:val="00C6543D"/>
    <w:rsid w:val="00DE3805"/>
    <w:rsid w:val="00E07857"/>
    <w:rsid w:val="00E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5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5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6949B5F4B0C3C3D79DD60AE89D3FB49&amp;req=doc&amp;base=RLAW417&amp;n=83257&amp;dst=100010&amp;fld=134&amp;date=08.12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6949B5F4B0C3C3D79DD60AE89D3FB49&amp;req=doc&amp;base=LAW&amp;n=327958&amp;dst=502&amp;fld=134&amp;REFFIELD=134&amp;REFDST=100004&amp;REFDOC=83257&amp;REFBASE=RLAW417&amp;stat=refcode%3D16876%3Bdstident%3D502%3Bindex%3D9&amp;date=08.12.202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66949B5F4B0C3C3D79DD60AE89D3FB49&amp;req=doc&amp;base=RLAW417&amp;n=86314&amp;dst=100005&amp;fld=134&amp;REFFIELD=134&amp;REFDST=1000000014&amp;REFDOC=86455&amp;REFBASE=RLAW417&amp;stat=refcode%3D19827%3Bdstident%3D100005%3Bindex%3D16&amp;date=08.12.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E1CBBFDCD7F274AC5F4E392A0505C0E085C2F6964F5BCC7A3ACAD56965B66C36709019FBD496FA732D72640115F1F5917A3D133FB6AE5DB4312ERCK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66949B5F4B0C3C3D79DD60AE89D3FB49&amp;req=doc&amp;base=RLAW417&amp;n=80284&amp;REFFIELD=134&amp;REFDST=100005&amp;REFDOC=83257&amp;REFBASE=RLAW417&amp;stat=refcode%3D10677%3Bindex%3D10&amp;date=08.1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3</cp:revision>
  <cp:lastPrinted>2020-12-08T13:15:00Z</cp:lastPrinted>
  <dcterms:created xsi:type="dcterms:W3CDTF">2021-02-03T14:08:00Z</dcterms:created>
  <dcterms:modified xsi:type="dcterms:W3CDTF">2021-02-03T14:08:00Z</dcterms:modified>
</cp:coreProperties>
</file>