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4B3C8D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9464D0" w:rsidRDefault="009464D0" w:rsidP="001A2A66">
                  <w:pPr>
                    <w:pStyle w:val="ConsPlusNormal"/>
                  </w:pPr>
                  <w:r>
                    <w:t>УТВЕРЖДЕНО</w:t>
                  </w:r>
                </w:p>
                <w:p w:rsidR="009464D0" w:rsidRDefault="009464D0" w:rsidP="001A2A66">
                  <w:pPr>
                    <w:pStyle w:val="ConsPlusNormal"/>
                  </w:pPr>
                  <w:r>
                    <w:t xml:space="preserve">постановлением Администрации </w:t>
                  </w:r>
                </w:p>
                <w:p w:rsidR="009464D0" w:rsidRDefault="009464D0" w:rsidP="001A2A66">
                  <w:pPr>
                    <w:pStyle w:val="ConsPlusNormal"/>
                  </w:pPr>
                  <w:r>
                    <w:t xml:space="preserve">Курской области </w:t>
                  </w:r>
                </w:p>
                <w:p w:rsidR="009464D0" w:rsidRDefault="009464D0" w:rsidP="001A2A66">
                  <w:pPr>
                    <w:pStyle w:val="ConsPlusNormal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3E47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</w:t>
      </w:r>
      <w:r w:rsidR="003E4755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="003E4755">
        <w:rPr>
          <w:rFonts w:ascii="Times New Roman" w:hAnsi="Times New Roman" w:cs="Times New Roman"/>
          <w:b/>
          <w:sz w:val="28"/>
          <w:szCs w:val="28"/>
        </w:rPr>
        <w:t xml:space="preserve"> внося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4D0" w:rsidRDefault="003E4755" w:rsidP="004B63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518">
        <w:rPr>
          <w:rFonts w:ascii="Times New Roman" w:hAnsi="Times New Roman" w:cs="Times New Roman"/>
          <w:sz w:val="28"/>
          <w:szCs w:val="28"/>
        </w:rPr>
        <w:t xml:space="preserve"> </w:t>
      </w:r>
      <w:r w:rsidR="009464D0">
        <w:rPr>
          <w:rFonts w:ascii="Times New Roman" w:hAnsi="Times New Roman" w:cs="Times New Roman"/>
          <w:sz w:val="28"/>
          <w:szCs w:val="28"/>
        </w:rPr>
        <w:t>Подраздел «Государственные услуги» раздела 1 «Здравоохранения» дополнить строкой 1.1.2 следующего с</w:t>
      </w:r>
      <w:r w:rsidR="009464D0">
        <w:rPr>
          <w:rFonts w:ascii="Times New Roman" w:hAnsi="Times New Roman" w:cs="Times New Roman"/>
          <w:sz w:val="28"/>
          <w:szCs w:val="28"/>
        </w:rPr>
        <w:t>о</w:t>
      </w:r>
      <w:r w:rsidR="009464D0">
        <w:rPr>
          <w:rFonts w:ascii="Times New Roman" w:hAnsi="Times New Roman" w:cs="Times New Roman"/>
          <w:sz w:val="28"/>
          <w:szCs w:val="28"/>
        </w:rPr>
        <w:t>держания:</w:t>
      </w:r>
    </w:p>
    <w:p w:rsidR="009464D0" w:rsidRDefault="009464D0" w:rsidP="004B63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419"/>
        <w:gridCol w:w="1481"/>
        <w:gridCol w:w="1134"/>
        <w:gridCol w:w="1417"/>
        <w:gridCol w:w="1088"/>
        <w:gridCol w:w="1399"/>
        <w:gridCol w:w="708"/>
        <w:gridCol w:w="1701"/>
        <w:gridCol w:w="480"/>
      </w:tblGrid>
      <w:tr w:rsidR="009464D0" w:rsidTr="009464D0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4D0" w:rsidRDefault="009464D0" w:rsidP="009464D0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Default="009464D0" w:rsidP="009464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9464D0" w:rsidP="009464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9464D0" w:rsidRDefault="009464D0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</w:t>
            </w:r>
            <w:r w:rsidR="00DB722B" w:rsidRPr="00DB722B">
              <w:rPr>
                <w:sz w:val="20"/>
              </w:rPr>
              <w:t>о</w:t>
            </w: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скрининг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иссл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дований перед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новой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питализ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цией на ВИЧ-инфекцию </w:t>
            </w:r>
          </w:p>
          <w:p w:rsidR="009464D0" w:rsidRPr="009464D0" w:rsidRDefault="009464D0" w:rsidP="009464D0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9464D0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86.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9464D0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DB722B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Клиническая лабораторная диагностика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DB722B" w:rsidP="009464D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Амбулаторно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9464D0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9464D0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DB722B" w:rsidP="009464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Default="009464D0" w:rsidP="009464D0">
            <w:pPr>
              <w:pStyle w:val="ConsPlusNormal"/>
              <w:jc w:val="both"/>
              <w:rPr>
                <w:sz w:val="20"/>
              </w:rPr>
            </w:pPr>
            <w:r w:rsidRPr="00F41A38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DB722B" w:rsidRDefault="009464D0" w:rsidP="009464D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B722B">
              <w:rPr>
                <w:sz w:val="20"/>
              </w:rPr>
              <w:t>количество исследов</w:t>
            </w:r>
            <w:r w:rsidR="00DB722B">
              <w:rPr>
                <w:sz w:val="20"/>
              </w:rPr>
              <w:t>а</w:t>
            </w:r>
            <w:r w:rsidR="00DB722B">
              <w:rPr>
                <w:sz w:val="20"/>
              </w:rPr>
              <w:t>ний, единица</w:t>
            </w:r>
          </w:p>
          <w:p w:rsidR="009464D0" w:rsidRPr="00A91DF1" w:rsidRDefault="009464D0" w:rsidP="009464D0">
            <w:pPr>
              <w:pStyle w:val="ConsPlusNormal"/>
              <w:jc w:val="both"/>
              <w:rPr>
                <w:sz w:val="20"/>
              </w:rPr>
            </w:pPr>
            <w:r w:rsidRPr="00A91DF1">
              <w:rPr>
                <w:b/>
                <w:sz w:val="20"/>
              </w:rPr>
              <w:t>Показатель качества</w:t>
            </w:r>
            <w:r w:rsidRPr="00A91DF1">
              <w:rPr>
                <w:sz w:val="20"/>
              </w:rPr>
              <w:t>:</w:t>
            </w:r>
          </w:p>
          <w:p w:rsidR="009464D0" w:rsidRPr="00E525E2" w:rsidRDefault="009464D0" w:rsidP="00DB722B">
            <w:pPr>
              <w:pStyle w:val="ConsPlusNormal"/>
              <w:jc w:val="both"/>
              <w:rPr>
                <w:sz w:val="20"/>
              </w:rPr>
            </w:pPr>
            <w:r w:rsidRPr="00A91DF1">
              <w:rPr>
                <w:sz w:val="20"/>
              </w:rPr>
              <w:t xml:space="preserve">- </w:t>
            </w:r>
            <w:r w:rsidR="00DB722B">
              <w:rPr>
                <w:sz w:val="20"/>
              </w:rPr>
              <w:t>удовлетв</w:t>
            </w:r>
            <w:r w:rsidR="00DB722B">
              <w:rPr>
                <w:sz w:val="20"/>
              </w:rPr>
              <w:t>о</w:t>
            </w:r>
            <w:r w:rsidR="00DB722B">
              <w:rPr>
                <w:sz w:val="20"/>
              </w:rPr>
              <w:t>ренность п</w:t>
            </w:r>
            <w:r w:rsidR="00DB722B">
              <w:rPr>
                <w:sz w:val="20"/>
              </w:rPr>
              <w:t>о</w:t>
            </w:r>
            <w:r w:rsidR="00DB722B">
              <w:rPr>
                <w:sz w:val="20"/>
              </w:rPr>
              <w:t>требителей оказанной государс</w:t>
            </w:r>
            <w:r w:rsidR="00DB722B">
              <w:rPr>
                <w:sz w:val="20"/>
              </w:rPr>
              <w:t>т</w:t>
            </w:r>
            <w:r w:rsidR="00DB722B">
              <w:rPr>
                <w:sz w:val="20"/>
              </w:rPr>
              <w:t>венной усл</w:t>
            </w:r>
            <w:r w:rsidR="00DB722B">
              <w:rPr>
                <w:sz w:val="20"/>
              </w:rPr>
              <w:t>у</w:t>
            </w:r>
            <w:r w:rsidR="00DB722B">
              <w:rPr>
                <w:sz w:val="20"/>
              </w:rPr>
              <w:t>гой, проце</w:t>
            </w:r>
            <w:r w:rsidR="00DB722B">
              <w:rPr>
                <w:sz w:val="20"/>
              </w:rPr>
              <w:t>н</w:t>
            </w:r>
            <w:r w:rsidR="00DB722B"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Pr="00E525E2" w:rsidRDefault="009464D0" w:rsidP="009464D0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0" w:rsidRPr="00E525E2" w:rsidRDefault="009464D0" w:rsidP="00DB722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ма </w:t>
            </w:r>
            <w:r w:rsidR="00DB722B">
              <w:rPr>
                <w:sz w:val="20"/>
              </w:rPr>
              <w:t>1</w:t>
            </w:r>
            <w:r>
              <w:rPr>
                <w:sz w:val="20"/>
              </w:rPr>
              <w:t xml:space="preserve">, раздел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программы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области «Развитие здр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воохр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нения в Курской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ти»  (постано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ление Админ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Курской области  от 08.10.2013 № 699-па)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</w:pPr>
          </w:p>
          <w:p w:rsidR="009464D0" w:rsidRDefault="009464D0" w:rsidP="009464D0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6F2243" w:rsidRDefault="006F2243" w:rsidP="004B63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5A" w:rsidRDefault="006F2243" w:rsidP="004B63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518">
        <w:rPr>
          <w:rFonts w:ascii="Times New Roman" w:hAnsi="Times New Roman" w:cs="Times New Roman"/>
          <w:sz w:val="28"/>
          <w:szCs w:val="28"/>
        </w:rPr>
        <w:t>Строку 2.1.1 подраздела «Государственные работы» раздела 13 «Наука» изложить в следующей редакции»</w:t>
      </w:r>
      <w:r w:rsidR="004B638C">
        <w:rPr>
          <w:rFonts w:ascii="Times New Roman" w:hAnsi="Times New Roman" w:cs="Times New Roman"/>
          <w:sz w:val="28"/>
          <w:szCs w:val="28"/>
        </w:rPr>
        <w:t>:</w:t>
      </w:r>
      <w:r w:rsidR="003E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4B" w:rsidRDefault="00A9404B" w:rsidP="004B63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419"/>
        <w:gridCol w:w="1481"/>
        <w:gridCol w:w="1134"/>
        <w:gridCol w:w="1417"/>
        <w:gridCol w:w="1088"/>
        <w:gridCol w:w="1399"/>
        <w:gridCol w:w="708"/>
        <w:gridCol w:w="1701"/>
        <w:gridCol w:w="480"/>
      </w:tblGrid>
      <w:tr w:rsidR="00877518" w:rsidTr="00877518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7518" w:rsidRDefault="00877518" w:rsidP="001A37F6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Default="00877518" w:rsidP="0087751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E525E2" w:rsidRDefault="00877518" w:rsidP="0087751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1A37F6" w:rsidRDefault="00877518" w:rsidP="0087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Научно-методич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ское обе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печение</w:t>
            </w:r>
          </w:p>
          <w:p w:rsidR="00877518" w:rsidRPr="001A37F6" w:rsidRDefault="00877518" w:rsidP="0087751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72.20.1,</w:t>
            </w:r>
          </w:p>
          <w:p w:rsidR="00877518" w:rsidRPr="001A37F6" w:rsidRDefault="00877518" w:rsidP="00877518">
            <w:pPr>
              <w:pStyle w:val="ConsPlusNormal"/>
              <w:jc w:val="both"/>
              <w:rPr>
                <w:sz w:val="20"/>
              </w:rPr>
            </w:pPr>
            <w:r w:rsidRPr="001A37F6">
              <w:rPr>
                <w:sz w:val="20"/>
              </w:rPr>
              <w:t>74.20, 84.11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Научное </w:t>
            </w:r>
          </w:p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(в том числе научно-</w:t>
            </w:r>
            <w:r>
              <w:rPr>
                <w:sz w:val="20"/>
              </w:rPr>
              <w:lastRenderedPageBreak/>
              <w:t>правовое обеспечение, экспертиза проектов нормативных правовых актов,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тических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териалов, заключений, справок),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но-техническое и учебно-методическое обеспечение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Автоно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ное,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сах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Default="00877518" w:rsidP="00877518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877518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>
              <w:rPr>
                <w:sz w:val="20"/>
              </w:rPr>
              <w:lastRenderedPageBreak/>
              <w:t>отчетов,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877518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аналит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риалов, спр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вок, закл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чений,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18" w:rsidRDefault="00877518" w:rsidP="0087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Курской области от 29 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 года </w:t>
            </w:r>
          </w:p>
          <w:p w:rsidR="00877518" w:rsidRDefault="00877518" w:rsidP="0087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 97-ЗКО </w:t>
            </w:r>
          </w:p>
          <w:p w:rsidR="00877518" w:rsidRDefault="00877518" w:rsidP="0087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научной,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учно-технической </w:t>
            </w:r>
          </w:p>
          <w:p w:rsidR="00877518" w:rsidRDefault="00877518" w:rsidP="0087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Курской области»</w:t>
            </w:r>
          </w:p>
          <w:p w:rsidR="00877518" w:rsidRPr="00E525E2" w:rsidRDefault="00877518" w:rsidP="0087751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</w:pPr>
          </w:p>
          <w:p w:rsidR="00877518" w:rsidRDefault="00877518" w:rsidP="001A37F6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4B638C" w:rsidRDefault="004B638C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755" w:rsidRDefault="003E4755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518">
        <w:rPr>
          <w:rFonts w:ascii="Times New Roman" w:hAnsi="Times New Roman" w:cs="Times New Roman"/>
          <w:sz w:val="28"/>
          <w:szCs w:val="28"/>
        </w:rPr>
        <w:t>Наименование р</w:t>
      </w:r>
      <w:r w:rsidR="00067673">
        <w:rPr>
          <w:rFonts w:ascii="Times New Roman" w:hAnsi="Times New Roman" w:cs="Times New Roman"/>
          <w:sz w:val="28"/>
          <w:szCs w:val="28"/>
        </w:rPr>
        <w:t>аздел</w:t>
      </w:r>
      <w:r w:rsidR="00877518">
        <w:rPr>
          <w:rFonts w:ascii="Times New Roman" w:hAnsi="Times New Roman" w:cs="Times New Roman"/>
          <w:sz w:val="28"/>
          <w:szCs w:val="28"/>
        </w:rPr>
        <w:t>а</w:t>
      </w:r>
      <w:r w:rsidR="00067673">
        <w:rPr>
          <w:rFonts w:ascii="Times New Roman" w:hAnsi="Times New Roman" w:cs="Times New Roman"/>
          <w:sz w:val="28"/>
          <w:szCs w:val="28"/>
        </w:rPr>
        <w:t xml:space="preserve"> 15 изложить в следующей редакции:</w:t>
      </w:r>
    </w:p>
    <w:p w:rsidR="00A9404B" w:rsidRDefault="00A9404B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14882"/>
        <w:gridCol w:w="480"/>
      </w:tblGrid>
      <w:tr w:rsidR="00067673" w:rsidTr="00067673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7673" w:rsidRDefault="00067673" w:rsidP="00067673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3" w:rsidRPr="0097603C" w:rsidRDefault="008255A3" w:rsidP="0087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15. </w:t>
            </w:r>
            <w:r w:rsidR="0087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673" w:rsidRDefault="00877518" w:rsidP="00067673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067673" w:rsidRDefault="00067673" w:rsidP="00C10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B638C" w:rsidRDefault="004B638C" w:rsidP="004B63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разделом 30 «Организация и проведение официальных приемов и мероприятий, проводимых Губе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натором Курской области и Администрацией Курской области» следующего содержания:</w:t>
      </w:r>
    </w:p>
    <w:p w:rsidR="00A9404B" w:rsidRDefault="00A9404B" w:rsidP="004B63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419"/>
        <w:gridCol w:w="1481"/>
        <w:gridCol w:w="1134"/>
        <w:gridCol w:w="1417"/>
        <w:gridCol w:w="1088"/>
        <w:gridCol w:w="1399"/>
        <w:gridCol w:w="708"/>
        <w:gridCol w:w="1701"/>
        <w:gridCol w:w="480"/>
      </w:tblGrid>
      <w:tr w:rsidR="004B638C" w:rsidTr="004B638C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38C" w:rsidRDefault="004B638C" w:rsidP="004B638C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8C" w:rsidRPr="0097603C" w:rsidRDefault="004B638C" w:rsidP="008C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  <w:r w:rsidRPr="004B6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официальных приемов и мероприятий, проводимых Губернатором Курской области и Администрацией Курской области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38C" w:rsidRDefault="004B638C" w:rsidP="004B638C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4B638C" w:rsidTr="004B638C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38C" w:rsidRDefault="004B638C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8C" w:rsidRPr="0097603C" w:rsidRDefault="004B638C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38C" w:rsidRDefault="004B638C" w:rsidP="004B638C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8C7FF9" w:rsidTr="008C7FF9">
        <w:trPr>
          <w:trHeight w:val="309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51295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Default="008C7FF9" w:rsidP="004B638C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8C7FF9" w:rsidTr="004B638C">
        <w:trPr>
          <w:trHeight w:val="21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Default="008C7FF9" w:rsidP="004B638C">
            <w:pPr>
              <w:pStyle w:val="ConsPlusNormal"/>
              <w:spacing w:line="276" w:lineRule="auto"/>
              <w:jc w:val="both"/>
            </w:pPr>
          </w:p>
        </w:tc>
      </w:tr>
      <w:tr w:rsidR="008C7FF9" w:rsidTr="004B638C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</w:p>
          <w:p w:rsidR="008C7FF9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ственного питания, </w:t>
            </w:r>
          </w:p>
          <w:p w:rsidR="008C7FF9" w:rsidRPr="00E061CC" w:rsidRDefault="008C7FF9" w:rsidP="005D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через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говые </w:t>
            </w:r>
            <w:r w:rsidR="005D1AD6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r w:rsidR="005D1A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1AD6">
              <w:rPr>
                <w:rFonts w:ascii="Times New Roman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Переговоры, встречи,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вещания, 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румы,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ставки, 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марки, 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циальные приемы,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водимые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 Курской области,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бернатором Курской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ласти, а 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 меропри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тия в рамках представ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тельской 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  <w:proofErr w:type="gramEnd"/>
          </w:p>
          <w:p w:rsidR="00A9404B" w:rsidRDefault="00A9404B" w:rsidP="004B638C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04B" w:rsidRPr="00E061CC" w:rsidRDefault="00A9404B" w:rsidP="004B638C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плановой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pStyle w:val="ConsPlusNormal"/>
              <w:rPr>
                <w:sz w:val="20"/>
                <w:szCs w:val="20"/>
              </w:rPr>
            </w:pPr>
            <w:r w:rsidRPr="00E061CC">
              <w:rPr>
                <w:sz w:val="20"/>
                <w:szCs w:val="20"/>
              </w:rPr>
              <w:t>Субъект Ро</w:t>
            </w:r>
            <w:r w:rsidRPr="00E061CC">
              <w:rPr>
                <w:sz w:val="20"/>
                <w:szCs w:val="20"/>
              </w:rPr>
              <w:t>с</w:t>
            </w:r>
            <w:r w:rsidRPr="00E061CC">
              <w:rPr>
                <w:sz w:val="20"/>
                <w:szCs w:val="20"/>
              </w:rPr>
              <w:t>сийской Ф</w:t>
            </w:r>
            <w:r w:rsidRPr="00E061CC">
              <w:rPr>
                <w:sz w:val="20"/>
                <w:szCs w:val="20"/>
              </w:rPr>
              <w:t>е</w:t>
            </w:r>
            <w:r w:rsidRPr="00E061C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страция Курской области; </w:t>
            </w:r>
            <w:r>
              <w:rPr>
                <w:sz w:val="20"/>
                <w:szCs w:val="20"/>
              </w:rPr>
              <w:lastRenderedPageBreak/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лица; члены делег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ций; </w:t>
            </w:r>
          </w:p>
          <w:p w:rsidR="008C7FF9" w:rsidRPr="00E061CC" w:rsidRDefault="008C7FF9" w:rsidP="008C7F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</w:t>
            </w:r>
          </w:p>
          <w:p w:rsidR="008C7FF9" w:rsidRPr="00E061CC" w:rsidRDefault="008C7FF9" w:rsidP="004B63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061C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 объема:</w:t>
            </w:r>
          </w:p>
          <w:p w:rsidR="008C7FF9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  <w:p w:rsidR="008C7FF9" w:rsidRPr="00E061CC" w:rsidRDefault="008C7FF9" w:rsidP="008C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9" w:rsidRPr="00E061CC" w:rsidRDefault="008C7FF9" w:rsidP="004B63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8.13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бернатора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22.02.2012 № 86-пг «Об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 Регл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Курской области»</w:t>
            </w:r>
          </w:p>
          <w:p w:rsidR="008C7FF9" w:rsidRPr="00E061C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Default="008C7FF9" w:rsidP="004B638C">
            <w:pPr>
              <w:pStyle w:val="ConsPlusNormal"/>
              <w:spacing w:line="276" w:lineRule="auto"/>
              <w:jc w:val="both"/>
            </w:pPr>
          </w:p>
        </w:tc>
      </w:tr>
      <w:tr w:rsidR="008C7FF9" w:rsidTr="004B638C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F84885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8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Pr="00F84885" w:rsidRDefault="008C7FF9" w:rsidP="004B638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7FF9" w:rsidTr="004B638C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51295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Pr="00F84885" w:rsidRDefault="008C7FF9" w:rsidP="004B638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7FF9" w:rsidTr="004B638C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F84885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8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Pr="00F84885" w:rsidRDefault="008C7FF9" w:rsidP="004B638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7FF9" w:rsidTr="004B638C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8C7F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Pr="00E51295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F9" w:rsidRPr="00C1055C" w:rsidRDefault="008C7FF9" w:rsidP="004B63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F9" w:rsidRDefault="008C7FF9" w:rsidP="004B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FF9" w:rsidRPr="00F84885" w:rsidRDefault="008C7FF9" w:rsidP="004B638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4B638C" w:rsidRDefault="004B638C" w:rsidP="004B63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B638C" w:rsidRDefault="004B638C" w:rsidP="004B63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638C" w:rsidRDefault="004B638C" w:rsidP="00C10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B638C" w:rsidSect="00F74E3F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D0" w:rsidRDefault="009464D0" w:rsidP="00DA1E2A">
      <w:pPr>
        <w:spacing w:after="0" w:line="240" w:lineRule="auto"/>
      </w:pPr>
      <w:r>
        <w:separator/>
      </w:r>
    </w:p>
  </w:endnote>
  <w:endnote w:type="continuationSeparator" w:id="0">
    <w:p w:rsidR="009464D0" w:rsidRDefault="009464D0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D0" w:rsidRDefault="009464D0" w:rsidP="00DA1E2A">
      <w:pPr>
        <w:spacing w:after="0" w:line="240" w:lineRule="auto"/>
      </w:pPr>
      <w:r>
        <w:separator/>
      </w:r>
    </w:p>
  </w:footnote>
  <w:footnote w:type="continuationSeparator" w:id="0">
    <w:p w:rsidR="009464D0" w:rsidRDefault="009464D0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64D0" w:rsidRPr="00205AD5" w:rsidRDefault="009464D0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5D1AD6">
          <w:rPr>
            <w:rFonts w:ascii="Times New Roman" w:hAnsi="Times New Roman" w:cs="Times New Roman"/>
            <w:noProof/>
          </w:rPr>
          <w:t>3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9464D0" w:rsidRDefault="009464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02C86"/>
    <w:rsid w:val="000250E9"/>
    <w:rsid w:val="00067673"/>
    <w:rsid w:val="00096DC6"/>
    <w:rsid w:val="000A2044"/>
    <w:rsid w:val="000E0A2A"/>
    <w:rsid w:val="000F36ED"/>
    <w:rsid w:val="00112DA1"/>
    <w:rsid w:val="00130305"/>
    <w:rsid w:val="00134980"/>
    <w:rsid w:val="001455B7"/>
    <w:rsid w:val="0018240D"/>
    <w:rsid w:val="001962FE"/>
    <w:rsid w:val="001A2A66"/>
    <w:rsid w:val="001A37F6"/>
    <w:rsid w:val="001D5050"/>
    <w:rsid w:val="001F0472"/>
    <w:rsid w:val="001F09CE"/>
    <w:rsid w:val="001F7BBE"/>
    <w:rsid w:val="002017A0"/>
    <w:rsid w:val="002039DA"/>
    <w:rsid w:val="00250492"/>
    <w:rsid w:val="002B4C11"/>
    <w:rsid w:val="002D34A5"/>
    <w:rsid w:val="002F7E56"/>
    <w:rsid w:val="003140EB"/>
    <w:rsid w:val="003373A8"/>
    <w:rsid w:val="0036012D"/>
    <w:rsid w:val="00395921"/>
    <w:rsid w:val="00397325"/>
    <w:rsid w:val="003C41DF"/>
    <w:rsid w:val="003E4755"/>
    <w:rsid w:val="003F3648"/>
    <w:rsid w:val="003F6D0B"/>
    <w:rsid w:val="004B15FC"/>
    <w:rsid w:val="004B3C8D"/>
    <w:rsid w:val="004B638C"/>
    <w:rsid w:val="004B7C7E"/>
    <w:rsid w:val="004C3181"/>
    <w:rsid w:val="00502A5E"/>
    <w:rsid w:val="00504D60"/>
    <w:rsid w:val="00550A48"/>
    <w:rsid w:val="00566D5A"/>
    <w:rsid w:val="0058069E"/>
    <w:rsid w:val="005D1AD6"/>
    <w:rsid w:val="00612DDA"/>
    <w:rsid w:val="00634070"/>
    <w:rsid w:val="00645C1B"/>
    <w:rsid w:val="00672425"/>
    <w:rsid w:val="0068499F"/>
    <w:rsid w:val="006858AD"/>
    <w:rsid w:val="00685CFD"/>
    <w:rsid w:val="00690F9D"/>
    <w:rsid w:val="006C612C"/>
    <w:rsid w:val="006E3C74"/>
    <w:rsid w:val="006E7A35"/>
    <w:rsid w:val="006F2243"/>
    <w:rsid w:val="00741E66"/>
    <w:rsid w:val="0075546F"/>
    <w:rsid w:val="00781C56"/>
    <w:rsid w:val="007B3955"/>
    <w:rsid w:val="007C556C"/>
    <w:rsid w:val="007D379D"/>
    <w:rsid w:val="007E7245"/>
    <w:rsid w:val="00800880"/>
    <w:rsid w:val="00813ABF"/>
    <w:rsid w:val="008255A3"/>
    <w:rsid w:val="00871B6A"/>
    <w:rsid w:val="00877518"/>
    <w:rsid w:val="00890316"/>
    <w:rsid w:val="00893CD1"/>
    <w:rsid w:val="008A6F5D"/>
    <w:rsid w:val="008C7FF9"/>
    <w:rsid w:val="008D3AD6"/>
    <w:rsid w:val="008E7A61"/>
    <w:rsid w:val="009126FD"/>
    <w:rsid w:val="009333E4"/>
    <w:rsid w:val="009464D0"/>
    <w:rsid w:val="00960338"/>
    <w:rsid w:val="00961A00"/>
    <w:rsid w:val="00973901"/>
    <w:rsid w:val="0097603C"/>
    <w:rsid w:val="00986918"/>
    <w:rsid w:val="009A64A5"/>
    <w:rsid w:val="009E0DE4"/>
    <w:rsid w:val="009E2650"/>
    <w:rsid w:val="009E7046"/>
    <w:rsid w:val="00A06B72"/>
    <w:rsid w:val="00A4254E"/>
    <w:rsid w:val="00A43EB1"/>
    <w:rsid w:val="00A70F4C"/>
    <w:rsid w:val="00A9404B"/>
    <w:rsid w:val="00A940C2"/>
    <w:rsid w:val="00AD1101"/>
    <w:rsid w:val="00AD735F"/>
    <w:rsid w:val="00B024F3"/>
    <w:rsid w:val="00B15DE5"/>
    <w:rsid w:val="00B47D4D"/>
    <w:rsid w:val="00B7402C"/>
    <w:rsid w:val="00BD0F78"/>
    <w:rsid w:val="00C1055C"/>
    <w:rsid w:val="00C1256C"/>
    <w:rsid w:val="00C128CD"/>
    <w:rsid w:val="00C41145"/>
    <w:rsid w:val="00C82ED4"/>
    <w:rsid w:val="00C83377"/>
    <w:rsid w:val="00C92ACE"/>
    <w:rsid w:val="00CA2FD4"/>
    <w:rsid w:val="00CB1360"/>
    <w:rsid w:val="00CE7159"/>
    <w:rsid w:val="00D173C5"/>
    <w:rsid w:val="00D22286"/>
    <w:rsid w:val="00D510D9"/>
    <w:rsid w:val="00D97DA1"/>
    <w:rsid w:val="00DA1E2A"/>
    <w:rsid w:val="00DB334C"/>
    <w:rsid w:val="00DB722B"/>
    <w:rsid w:val="00DF20AF"/>
    <w:rsid w:val="00E061CC"/>
    <w:rsid w:val="00E21B25"/>
    <w:rsid w:val="00E36AC4"/>
    <w:rsid w:val="00E51295"/>
    <w:rsid w:val="00EA7AC3"/>
    <w:rsid w:val="00EB60FD"/>
    <w:rsid w:val="00F075C1"/>
    <w:rsid w:val="00F12B25"/>
    <w:rsid w:val="00F52EE8"/>
    <w:rsid w:val="00F74E3F"/>
    <w:rsid w:val="00F8057F"/>
    <w:rsid w:val="00F84885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  <w:style w:type="paragraph" w:styleId="a5">
    <w:name w:val="Balloon Text"/>
    <w:basedOn w:val="a"/>
    <w:link w:val="a6"/>
    <w:uiPriority w:val="99"/>
    <w:semiHidden/>
    <w:unhideWhenUsed/>
    <w:rsid w:val="002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FD8C-A6A6-4151-918C-36B0833D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47</cp:revision>
  <cp:lastPrinted>2021-02-16T13:34:00Z</cp:lastPrinted>
  <dcterms:created xsi:type="dcterms:W3CDTF">2020-01-09T14:53:00Z</dcterms:created>
  <dcterms:modified xsi:type="dcterms:W3CDTF">2021-02-16T13:54:00Z</dcterms:modified>
</cp:coreProperties>
</file>