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9" w:rsidRPr="00847909" w:rsidRDefault="00847909" w:rsidP="00847909">
      <w:pPr>
        <w:pStyle w:val="a5"/>
        <w:jc w:val="center"/>
        <w:rPr>
          <w:b/>
          <w:sz w:val="26"/>
          <w:szCs w:val="26"/>
        </w:rPr>
      </w:pPr>
      <w:r w:rsidRPr="00847909">
        <w:rPr>
          <w:b/>
          <w:sz w:val="26"/>
          <w:szCs w:val="26"/>
        </w:rPr>
        <w:t>Финансово-экономическое обоснование</w:t>
      </w:r>
    </w:p>
    <w:p w:rsidR="00847909" w:rsidRPr="00847909" w:rsidRDefault="00847909" w:rsidP="00847909">
      <w:pPr>
        <w:pStyle w:val="a5"/>
        <w:jc w:val="center"/>
        <w:rPr>
          <w:b/>
          <w:sz w:val="26"/>
          <w:szCs w:val="26"/>
        </w:rPr>
      </w:pPr>
      <w:r w:rsidRPr="00847909">
        <w:rPr>
          <w:b/>
          <w:sz w:val="26"/>
          <w:szCs w:val="26"/>
        </w:rPr>
        <w:t>к проекту постановления Администрации Курской области</w:t>
      </w:r>
    </w:p>
    <w:p w:rsidR="00847909" w:rsidRPr="00847909" w:rsidRDefault="00847909" w:rsidP="00847909">
      <w:pPr>
        <w:pStyle w:val="a5"/>
        <w:jc w:val="center"/>
        <w:rPr>
          <w:b/>
          <w:sz w:val="26"/>
          <w:szCs w:val="26"/>
        </w:rPr>
      </w:pPr>
      <w:r w:rsidRPr="00847909">
        <w:rPr>
          <w:b/>
          <w:sz w:val="26"/>
          <w:szCs w:val="26"/>
        </w:rPr>
        <w:t xml:space="preserve"> «О внесении изменений в государственную программу Курской области  «Содействие занятости населения в Курской области»</w:t>
      </w:r>
    </w:p>
    <w:p w:rsidR="00847909" w:rsidRPr="00BE2439" w:rsidRDefault="00847909" w:rsidP="00847909">
      <w:pPr>
        <w:shd w:val="clear" w:color="auto" w:fill="FFFFFF"/>
        <w:ind w:firstLine="677"/>
        <w:jc w:val="both"/>
        <w:rPr>
          <w:rFonts w:cs="Times New Roman"/>
          <w:color w:val="313131"/>
          <w:spacing w:val="-5"/>
          <w:sz w:val="26"/>
          <w:szCs w:val="26"/>
        </w:rPr>
      </w:pPr>
    </w:p>
    <w:p w:rsidR="00847909" w:rsidRPr="00BE2439" w:rsidRDefault="00847909" w:rsidP="00847909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BE2439">
        <w:rPr>
          <w:sz w:val="26"/>
          <w:szCs w:val="26"/>
        </w:rPr>
        <w:t xml:space="preserve">Проектом </w:t>
      </w:r>
      <w:r w:rsidRPr="00BE2439">
        <w:rPr>
          <w:rFonts w:cs="Times New Roman"/>
          <w:sz w:val="26"/>
          <w:szCs w:val="26"/>
        </w:rPr>
        <w:t>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 вносятся изменения, обусловленные принятием  Закона  Ку</w:t>
      </w:r>
      <w:r>
        <w:rPr>
          <w:rFonts w:cs="Times New Roman"/>
          <w:sz w:val="26"/>
          <w:szCs w:val="26"/>
        </w:rPr>
        <w:t>рской области от 15 февраля 2021</w:t>
      </w:r>
      <w:r w:rsidRPr="00BE2439">
        <w:rPr>
          <w:rFonts w:cs="Times New Roman"/>
          <w:sz w:val="26"/>
          <w:szCs w:val="26"/>
        </w:rPr>
        <w:t xml:space="preserve"> года № </w:t>
      </w:r>
      <w:r>
        <w:rPr>
          <w:rFonts w:cs="Times New Roman"/>
          <w:sz w:val="26"/>
          <w:szCs w:val="26"/>
        </w:rPr>
        <w:t>1</w:t>
      </w:r>
      <w:r w:rsidRPr="00BE2439">
        <w:rPr>
          <w:rFonts w:cs="Times New Roman"/>
          <w:sz w:val="26"/>
          <w:szCs w:val="26"/>
        </w:rPr>
        <w:t xml:space="preserve">-ЗКО </w:t>
      </w:r>
      <w:r>
        <w:rPr>
          <w:rFonts w:cs="Times New Roman"/>
          <w:sz w:val="26"/>
          <w:szCs w:val="26"/>
        </w:rPr>
        <w:t xml:space="preserve"> «О внесении изменений в Закон Курской области </w:t>
      </w:r>
      <w:r w:rsidRPr="00BE2439">
        <w:rPr>
          <w:rFonts w:cs="Times New Roman"/>
          <w:sz w:val="26"/>
          <w:szCs w:val="26"/>
        </w:rPr>
        <w:t>«Об областном бюджете на 20</w:t>
      </w:r>
      <w:r>
        <w:rPr>
          <w:rFonts w:cs="Times New Roman"/>
          <w:sz w:val="26"/>
          <w:szCs w:val="26"/>
        </w:rPr>
        <w:t>21 год и на плановый период 2022 и 2023</w:t>
      </w:r>
      <w:r w:rsidRPr="00BE2439">
        <w:rPr>
          <w:rFonts w:cs="Times New Roman"/>
          <w:sz w:val="26"/>
          <w:szCs w:val="26"/>
        </w:rPr>
        <w:t xml:space="preserve"> годов».</w:t>
      </w:r>
      <w:proofErr w:type="gramEnd"/>
    </w:p>
    <w:p w:rsidR="00407484" w:rsidRPr="000335D2" w:rsidRDefault="00407484" w:rsidP="00407484">
      <w:pPr>
        <w:ind w:firstLine="708"/>
        <w:jc w:val="both"/>
        <w:rPr>
          <w:sz w:val="26"/>
          <w:szCs w:val="26"/>
        </w:rPr>
      </w:pPr>
      <w:r w:rsidRPr="000335D2">
        <w:rPr>
          <w:sz w:val="26"/>
          <w:szCs w:val="26"/>
        </w:rPr>
        <w:t xml:space="preserve">Общий объем средств областного бюджета на реализацию мероприятий </w:t>
      </w:r>
      <w:r w:rsidRPr="000335D2">
        <w:rPr>
          <w:rFonts w:cs="Times New Roman"/>
          <w:sz w:val="26"/>
          <w:szCs w:val="26"/>
        </w:rPr>
        <w:t xml:space="preserve"> государственной программы Курской области «Содействие занятости населения в Курской области»</w:t>
      </w:r>
      <w:r w:rsidRPr="000335D2">
        <w:rPr>
          <w:sz w:val="26"/>
          <w:szCs w:val="26"/>
        </w:rPr>
        <w:t xml:space="preserve">  в</w:t>
      </w:r>
      <w:r w:rsidR="009C281B" w:rsidRPr="000335D2">
        <w:rPr>
          <w:sz w:val="26"/>
          <w:szCs w:val="26"/>
        </w:rPr>
        <w:t xml:space="preserve"> </w:t>
      </w:r>
      <w:r w:rsidRPr="000335D2">
        <w:rPr>
          <w:sz w:val="26"/>
          <w:szCs w:val="26"/>
        </w:rPr>
        <w:t xml:space="preserve"> 2021 году составит 1 066 689 489 руб</w:t>
      </w:r>
      <w:r w:rsidR="009C281B" w:rsidRPr="000335D2">
        <w:rPr>
          <w:sz w:val="26"/>
          <w:szCs w:val="26"/>
        </w:rPr>
        <w:t>лей</w:t>
      </w:r>
      <w:r w:rsidRPr="000335D2">
        <w:rPr>
          <w:sz w:val="26"/>
          <w:szCs w:val="26"/>
        </w:rPr>
        <w:t xml:space="preserve">, </w:t>
      </w:r>
      <w:r w:rsidRPr="000335D2">
        <w:rPr>
          <w:rFonts w:cs="Times New Roman"/>
          <w:sz w:val="26"/>
          <w:szCs w:val="26"/>
        </w:rPr>
        <w:t xml:space="preserve">в плановом периоде 2022 и 2023 годов - </w:t>
      </w:r>
      <w:r w:rsidRPr="000335D2">
        <w:rPr>
          <w:sz w:val="26"/>
          <w:szCs w:val="26"/>
        </w:rPr>
        <w:t>715 770 203 руб</w:t>
      </w:r>
      <w:r w:rsidR="009C281B" w:rsidRPr="000335D2">
        <w:rPr>
          <w:sz w:val="26"/>
          <w:szCs w:val="26"/>
        </w:rPr>
        <w:t>лей</w:t>
      </w:r>
      <w:r w:rsidRPr="000335D2">
        <w:rPr>
          <w:sz w:val="26"/>
          <w:szCs w:val="26"/>
        </w:rPr>
        <w:t xml:space="preserve"> и 720 709 603 руб</w:t>
      </w:r>
      <w:r w:rsidR="009C281B" w:rsidRPr="000335D2">
        <w:rPr>
          <w:sz w:val="26"/>
          <w:szCs w:val="26"/>
        </w:rPr>
        <w:t>лей</w:t>
      </w:r>
      <w:r w:rsidRPr="000335D2">
        <w:rPr>
          <w:sz w:val="26"/>
          <w:szCs w:val="26"/>
        </w:rPr>
        <w:t xml:space="preserve"> </w:t>
      </w:r>
      <w:bookmarkStart w:id="0" w:name="_GoBack"/>
      <w:bookmarkEnd w:id="0"/>
      <w:r w:rsidRPr="000335D2">
        <w:rPr>
          <w:sz w:val="26"/>
          <w:szCs w:val="26"/>
        </w:rPr>
        <w:t>соответственно.</w:t>
      </w:r>
    </w:p>
    <w:p w:rsidR="0031104C" w:rsidRPr="000335D2" w:rsidRDefault="00407484" w:rsidP="00407484">
      <w:pPr>
        <w:ind w:firstLine="708"/>
        <w:jc w:val="both"/>
        <w:rPr>
          <w:rFonts w:cs="Times New Roman"/>
          <w:b/>
          <w:sz w:val="26"/>
          <w:szCs w:val="26"/>
        </w:rPr>
      </w:pPr>
      <w:r w:rsidRPr="000335D2">
        <w:rPr>
          <w:rFonts w:cs="Times New Roman"/>
          <w:i/>
          <w:sz w:val="26"/>
          <w:szCs w:val="26"/>
        </w:rPr>
        <w:t>Подпрограмма 1 «Активная политика занятости населения и социальная поддержка безработных граждан»</w:t>
      </w:r>
      <w:r w:rsidRPr="000335D2">
        <w:rPr>
          <w:rFonts w:cs="Times New Roman"/>
          <w:b/>
          <w:sz w:val="26"/>
          <w:szCs w:val="26"/>
        </w:rPr>
        <w:t xml:space="preserve"> </w:t>
      </w:r>
    </w:p>
    <w:p w:rsidR="00407484" w:rsidRPr="000335D2" w:rsidRDefault="0031104C" w:rsidP="00407484">
      <w:pPr>
        <w:ind w:firstLine="708"/>
        <w:jc w:val="both"/>
        <w:rPr>
          <w:rFonts w:cs="Times New Roman"/>
          <w:sz w:val="26"/>
          <w:szCs w:val="26"/>
        </w:rPr>
      </w:pPr>
      <w:r w:rsidRPr="000335D2">
        <w:rPr>
          <w:rFonts w:cs="Times New Roman"/>
          <w:sz w:val="26"/>
          <w:szCs w:val="26"/>
        </w:rPr>
        <w:t xml:space="preserve">Объем финансирования на реализацию мероприятий подпрограммы 1 </w:t>
      </w:r>
      <w:r w:rsidR="00407484" w:rsidRPr="000335D2">
        <w:rPr>
          <w:rFonts w:cs="Times New Roman"/>
          <w:sz w:val="26"/>
          <w:szCs w:val="26"/>
        </w:rPr>
        <w:t>на 2021</w:t>
      </w:r>
      <w:r w:rsidR="009C281B"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 год составит </w:t>
      </w:r>
      <w:r w:rsidR="00847909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1 009 705 468 </w:t>
      </w:r>
      <w:r w:rsidR="00847909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>руб</w:t>
      </w:r>
      <w:r w:rsidR="009C281B" w:rsidRPr="000335D2">
        <w:rPr>
          <w:rFonts w:cs="Times New Roman"/>
          <w:sz w:val="26"/>
          <w:szCs w:val="26"/>
        </w:rPr>
        <w:t>лей</w:t>
      </w:r>
      <w:r w:rsidR="00407484" w:rsidRPr="000335D2">
        <w:rPr>
          <w:rFonts w:cs="Times New Roman"/>
          <w:sz w:val="26"/>
          <w:szCs w:val="26"/>
        </w:rPr>
        <w:t xml:space="preserve">, </w:t>
      </w:r>
      <w:r w:rsidR="00847909">
        <w:rPr>
          <w:rFonts w:cs="Times New Roman"/>
          <w:sz w:val="26"/>
          <w:szCs w:val="26"/>
        </w:rPr>
        <w:t xml:space="preserve">  в  </w:t>
      </w:r>
      <w:r w:rsidR="00407484" w:rsidRPr="000335D2">
        <w:rPr>
          <w:rFonts w:cs="Times New Roman"/>
          <w:sz w:val="26"/>
          <w:szCs w:val="26"/>
        </w:rPr>
        <w:t xml:space="preserve"> т</w:t>
      </w:r>
      <w:r w:rsidRPr="000335D2">
        <w:rPr>
          <w:rFonts w:cs="Times New Roman"/>
          <w:sz w:val="26"/>
          <w:szCs w:val="26"/>
        </w:rPr>
        <w:t xml:space="preserve">ом </w:t>
      </w:r>
      <w:r w:rsidR="00847909">
        <w:rPr>
          <w:rFonts w:cs="Times New Roman"/>
          <w:sz w:val="26"/>
          <w:szCs w:val="26"/>
        </w:rPr>
        <w:t xml:space="preserve">  </w:t>
      </w:r>
      <w:r w:rsidR="00407484" w:rsidRPr="000335D2">
        <w:rPr>
          <w:rFonts w:cs="Times New Roman"/>
          <w:sz w:val="26"/>
          <w:szCs w:val="26"/>
        </w:rPr>
        <w:t>ч</w:t>
      </w:r>
      <w:r w:rsidRPr="000335D2">
        <w:rPr>
          <w:rFonts w:cs="Times New Roman"/>
          <w:sz w:val="26"/>
          <w:szCs w:val="26"/>
        </w:rPr>
        <w:t xml:space="preserve">исле </w:t>
      </w:r>
      <w:r w:rsidR="00847909">
        <w:rPr>
          <w:rFonts w:cs="Times New Roman"/>
          <w:sz w:val="26"/>
          <w:szCs w:val="26"/>
        </w:rPr>
        <w:t xml:space="preserve">   </w:t>
      </w:r>
      <w:r w:rsidRPr="000335D2">
        <w:rPr>
          <w:rFonts w:cs="Times New Roman"/>
          <w:sz w:val="26"/>
          <w:szCs w:val="26"/>
        </w:rPr>
        <w:t>средства</w:t>
      </w:r>
      <w:r w:rsidR="00847909">
        <w:rPr>
          <w:rFonts w:cs="Times New Roman"/>
          <w:sz w:val="26"/>
          <w:szCs w:val="26"/>
        </w:rPr>
        <w:t xml:space="preserve">  </w:t>
      </w:r>
      <w:r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>федеральн</w:t>
      </w:r>
      <w:r w:rsidRPr="000335D2">
        <w:rPr>
          <w:rFonts w:cs="Times New Roman"/>
          <w:sz w:val="26"/>
          <w:szCs w:val="26"/>
        </w:rPr>
        <w:t>ого</w:t>
      </w:r>
      <w:r w:rsidR="00847909">
        <w:rPr>
          <w:rFonts w:cs="Times New Roman"/>
          <w:sz w:val="26"/>
          <w:szCs w:val="26"/>
        </w:rPr>
        <w:t xml:space="preserve">  </w:t>
      </w:r>
      <w:r w:rsidR="00407484" w:rsidRPr="000335D2">
        <w:rPr>
          <w:rFonts w:cs="Times New Roman"/>
          <w:sz w:val="26"/>
          <w:szCs w:val="26"/>
        </w:rPr>
        <w:t xml:space="preserve"> бюджет</w:t>
      </w:r>
      <w:r w:rsidRPr="000335D2">
        <w:rPr>
          <w:rFonts w:cs="Times New Roman"/>
          <w:sz w:val="26"/>
          <w:szCs w:val="26"/>
        </w:rPr>
        <w:t>а</w:t>
      </w:r>
      <w:r w:rsidR="00407484" w:rsidRPr="000335D2">
        <w:rPr>
          <w:rFonts w:cs="Times New Roman"/>
          <w:sz w:val="26"/>
          <w:szCs w:val="26"/>
        </w:rPr>
        <w:t xml:space="preserve">  </w:t>
      </w:r>
      <w:r w:rsidRPr="000335D2">
        <w:rPr>
          <w:rFonts w:cs="Times New Roman"/>
          <w:sz w:val="26"/>
          <w:szCs w:val="26"/>
        </w:rPr>
        <w:t xml:space="preserve">- </w:t>
      </w:r>
      <w:r w:rsidR="00407484" w:rsidRPr="000335D2">
        <w:rPr>
          <w:rFonts w:cs="Times New Roman"/>
          <w:sz w:val="26"/>
          <w:szCs w:val="26"/>
        </w:rPr>
        <w:t>884 048 100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>,</w:t>
      </w:r>
      <w:r w:rsidR="00407484" w:rsidRPr="000335D2">
        <w:rPr>
          <w:rFonts w:cs="Times New Roman"/>
          <w:sz w:val="26"/>
          <w:szCs w:val="26"/>
        </w:rPr>
        <w:t xml:space="preserve">  средств</w:t>
      </w:r>
      <w:r w:rsidRPr="000335D2">
        <w:rPr>
          <w:rFonts w:cs="Times New Roman"/>
          <w:sz w:val="26"/>
          <w:szCs w:val="26"/>
        </w:rPr>
        <w:t>а</w:t>
      </w:r>
      <w:r w:rsidR="00407484" w:rsidRPr="000335D2">
        <w:rPr>
          <w:rFonts w:cs="Times New Roman"/>
          <w:sz w:val="26"/>
          <w:szCs w:val="26"/>
        </w:rPr>
        <w:t xml:space="preserve"> областного бюджета </w:t>
      </w:r>
      <w:r w:rsidRPr="000335D2">
        <w:rPr>
          <w:rFonts w:cs="Times New Roman"/>
          <w:sz w:val="26"/>
          <w:szCs w:val="26"/>
        </w:rPr>
        <w:t>-</w:t>
      </w:r>
      <w:r w:rsidR="009C281B"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125 657 368 рублей. Объем </w:t>
      </w:r>
      <w:r w:rsidR="00340B7B" w:rsidRPr="000335D2">
        <w:rPr>
          <w:rFonts w:cs="Times New Roman"/>
          <w:sz w:val="26"/>
          <w:szCs w:val="26"/>
        </w:rPr>
        <w:t xml:space="preserve">средств </w:t>
      </w:r>
      <w:r w:rsidR="00407484" w:rsidRPr="000335D2">
        <w:rPr>
          <w:rFonts w:cs="Times New Roman"/>
          <w:sz w:val="26"/>
          <w:szCs w:val="26"/>
        </w:rPr>
        <w:t>из областного бюджета увеличен на 2 517 719 руб</w:t>
      </w:r>
      <w:r w:rsidR="009C281B" w:rsidRPr="000335D2">
        <w:rPr>
          <w:rFonts w:cs="Times New Roman"/>
          <w:sz w:val="26"/>
          <w:szCs w:val="26"/>
        </w:rPr>
        <w:t>лей</w:t>
      </w:r>
      <w:r w:rsidR="00407484" w:rsidRPr="000335D2">
        <w:rPr>
          <w:rFonts w:cs="Times New Roman"/>
          <w:sz w:val="26"/>
          <w:szCs w:val="26"/>
        </w:rPr>
        <w:t>, за счет восстановления сумм секвестра.</w:t>
      </w:r>
    </w:p>
    <w:p w:rsidR="00407484" w:rsidRPr="000335D2" w:rsidRDefault="00407484" w:rsidP="00407484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0335D2">
        <w:rPr>
          <w:rFonts w:cs="Times New Roman"/>
          <w:sz w:val="26"/>
          <w:szCs w:val="26"/>
        </w:rPr>
        <w:t xml:space="preserve">В плановом периоде 2022 и 2023 годов </w:t>
      </w:r>
      <w:r w:rsidR="0031104C" w:rsidRPr="000335D2">
        <w:rPr>
          <w:rFonts w:cs="Times New Roman"/>
          <w:sz w:val="26"/>
          <w:szCs w:val="26"/>
        </w:rPr>
        <w:t xml:space="preserve">финансирование подпрограммы 1 составит </w:t>
      </w:r>
      <w:r w:rsidRPr="000335D2">
        <w:rPr>
          <w:rFonts w:cs="Times New Roman"/>
          <w:sz w:val="26"/>
          <w:szCs w:val="26"/>
        </w:rPr>
        <w:t>658 677 070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663 617 320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соответственно, в том числе средства федерального бюджета в размере 568 809 500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573 649 500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</w:t>
      </w:r>
      <w:r w:rsidR="0031104C" w:rsidRPr="000335D2">
        <w:rPr>
          <w:rFonts w:cs="Times New Roman"/>
          <w:sz w:val="26"/>
          <w:szCs w:val="26"/>
        </w:rPr>
        <w:t xml:space="preserve">, </w:t>
      </w:r>
      <w:r w:rsidRPr="000335D2">
        <w:rPr>
          <w:rFonts w:cs="Times New Roman"/>
          <w:sz w:val="26"/>
          <w:szCs w:val="26"/>
        </w:rPr>
        <w:t>средства областного бюджета  в размере 89 867 570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89 967 820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соответственно.</w:t>
      </w:r>
      <w:proofErr w:type="gramEnd"/>
    </w:p>
    <w:p w:rsidR="00EF644F" w:rsidRPr="000335D2" w:rsidRDefault="0031104C" w:rsidP="0031104C">
      <w:pPr>
        <w:pStyle w:val="a5"/>
        <w:tabs>
          <w:tab w:val="left" w:pos="1290"/>
        </w:tabs>
        <w:jc w:val="both"/>
        <w:rPr>
          <w:rFonts w:cs="Times New Roman"/>
          <w:bCs/>
          <w:sz w:val="26"/>
          <w:szCs w:val="26"/>
        </w:rPr>
      </w:pPr>
      <w:r w:rsidRPr="000335D2">
        <w:rPr>
          <w:rFonts w:cs="Times New Roman"/>
          <w:b/>
          <w:sz w:val="26"/>
          <w:szCs w:val="26"/>
        </w:rPr>
        <w:t xml:space="preserve">          </w:t>
      </w:r>
      <w:r w:rsidR="005708C5" w:rsidRPr="000335D2">
        <w:rPr>
          <w:rFonts w:cs="Times New Roman"/>
          <w:sz w:val="26"/>
          <w:szCs w:val="26"/>
        </w:rPr>
        <w:t>В соответствии с дополнительным соглашением с Минтрудом России от</w:t>
      </w:r>
      <w:r w:rsidR="005708C5" w:rsidRPr="000335D2">
        <w:rPr>
          <w:rFonts w:cs="Times New Roman"/>
          <w:bCs/>
          <w:sz w:val="26"/>
          <w:szCs w:val="26"/>
        </w:rPr>
        <w:t xml:space="preserve"> </w:t>
      </w:r>
      <w:r w:rsidR="005708C5" w:rsidRPr="000335D2">
        <w:rPr>
          <w:rFonts w:cs="Times New Roman"/>
          <w:sz w:val="26"/>
          <w:szCs w:val="26"/>
        </w:rPr>
        <w:t xml:space="preserve">02.12.2020  № 149-2019-P20046-1/4 региональный проект </w:t>
      </w:r>
      <w:r w:rsidR="005708C5" w:rsidRPr="000335D2">
        <w:rPr>
          <w:rFonts w:cs="Times New Roman"/>
          <w:bCs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 переименован в региональный проект «Содействие занятости»</w:t>
      </w:r>
      <w:r w:rsidR="00BF1383" w:rsidRPr="000335D2">
        <w:rPr>
          <w:rFonts w:cs="Times New Roman"/>
          <w:bCs/>
          <w:sz w:val="26"/>
          <w:szCs w:val="26"/>
        </w:rPr>
        <w:t>, в рамках которого, начиная с 2021 года</w:t>
      </w:r>
      <w:r w:rsidR="0060291B" w:rsidRPr="000335D2">
        <w:rPr>
          <w:rFonts w:cs="Times New Roman"/>
          <w:bCs/>
          <w:sz w:val="26"/>
          <w:szCs w:val="26"/>
        </w:rPr>
        <w:t>,</w:t>
      </w:r>
      <w:r w:rsidR="00BF1383" w:rsidRPr="000335D2">
        <w:rPr>
          <w:rFonts w:cs="Times New Roman"/>
          <w:bCs/>
          <w:sz w:val="26"/>
          <w:szCs w:val="26"/>
        </w:rPr>
        <w:t xml:space="preserve"> реали</w:t>
      </w:r>
      <w:r w:rsidR="0060291B" w:rsidRPr="000335D2">
        <w:rPr>
          <w:rFonts w:cs="Times New Roman"/>
          <w:bCs/>
          <w:sz w:val="26"/>
          <w:szCs w:val="26"/>
        </w:rPr>
        <w:t>зуется мероприятие по повышению эффективности службы занятости</w:t>
      </w:r>
      <w:r w:rsidR="00EF644F" w:rsidRPr="000335D2">
        <w:rPr>
          <w:rFonts w:cs="Times New Roman"/>
          <w:bCs/>
          <w:sz w:val="26"/>
          <w:szCs w:val="26"/>
        </w:rPr>
        <w:t>. Объем финансирования данного регионального проекта в 2021 году увеличен на 20 000 000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EF644F" w:rsidRPr="000335D2">
        <w:rPr>
          <w:rFonts w:cs="Times New Roman"/>
          <w:bCs/>
          <w:sz w:val="26"/>
          <w:szCs w:val="26"/>
        </w:rPr>
        <w:t>, в 2022 и 2023 годах на 5 000 000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EF644F" w:rsidRPr="000335D2">
        <w:rPr>
          <w:rFonts w:cs="Times New Roman"/>
          <w:bCs/>
          <w:sz w:val="26"/>
          <w:szCs w:val="26"/>
        </w:rPr>
        <w:t>.</w:t>
      </w:r>
    </w:p>
    <w:p w:rsidR="0081293D" w:rsidRPr="000335D2" w:rsidRDefault="00EF644F" w:rsidP="0081293D">
      <w:pPr>
        <w:pStyle w:val="a5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0335D2">
        <w:rPr>
          <w:rFonts w:cs="Times New Roman"/>
          <w:bCs/>
          <w:sz w:val="26"/>
          <w:szCs w:val="26"/>
        </w:rPr>
        <w:t>Согласно Соглашению о предоставлении субсидии из федерального бюджета бюджету Курской области на реализацию мероприятий по повышению</w:t>
      </w:r>
      <w:r w:rsidR="00BF1383" w:rsidRPr="000335D2">
        <w:rPr>
          <w:rFonts w:cs="Times New Roman"/>
          <w:bCs/>
          <w:sz w:val="26"/>
          <w:szCs w:val="26"/>
        </w:rPr>
        <w:t xml:space="preserve"> эффективности службы занятости в рамках федерального проекта «Содействие занятости» национального проекта  «Демография» от 28.12.2020 № 150-09-2021-029 </w:t>
      </w:r>
      <w:r w:rsidR="0060291B" w:rsidRPr="000335D2">
        <w:rPr>
          <w:rFonts w:cs="Times New Roman"/>
          <w:bCs/>
          <w:sz w:val="26"/>
          <w:szCs w:val="26"/>
        </w:rPr>
        <w:t>объем финансирования регионального проекта «Поддержка занятости и повышение эффективности рынка труда в целях обеспечения роста производительности труда»</w:t>
      </w:r>
      <w:r w:rsidR="0081293D" w:rsidRPr="000335D2">
        <w:rPr>
          <w:rFonts w:cs="Times New Roman"/>
          <w:bCs/>
          <w:sz w:val="26"/>
          <w:szCs w:val="26"/>
        </w:rPr>
        <w:t xml:space="preserve"> в 2021 году уменьшен на 20 000 000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81293D" w:rsidRPr="000335D2">
        <w:rPr>
          <w:rFonts w:cs="Times New Roman"/>
          <w:bCs/>
          <w:sz w:val="26"/>
          <w:szCs w:val="26"/>
        </w:rPr>
        <w:t>, в 2022 и</w:t>
      </w:r>
      <w:proofErr w:type="gramEnd"/>
      <w:r w:rsidR="0081293D" w:rsidRPr="000335D2">
        <w:rPr>
          <w:rFonts w:cs="Times New Roman"/>
          <w:bCs/>
          <w:sz w:val="26"/>
          <w:szCs w:val="26"/>
        </w:rPr>
        <w:t xml:space="preserve"> 2023 </w:t>
      </w:r>
      <w:proofErr w:type="gramStart"/>
      <w:r w:rsidR="0081293D" w:rsidRPr="000335D2">
        <w:rPr>
          <w:rFonts w:cs="Times New Roman"/>
          <w:bCs/>
          <w:sz w:val="26"/>
          <w:szCs w:val="26"/>
        </w:rPr>
        <w:t>годах</w:t>
      </w:r>
      <w:proofErr w:type="gramEnd"/>
      <w:r w:rsidR="0081293D" w:rsidRPr="000335D2">
        <w:rPr>
          <w:rFonts w:cs="Times New Roman"/>
          <w:bCs/>
          <w:sz w:val="26"/>
          <w:szCs w:val="26"/>
        </w:rPr>
        <w:t xml:space="preserve"> на 5 000 000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81293D" w:rsidRPr="000335D2">
        <w:rPr>
          <w:rFonts w:cs="Times New Roman"/>
          <w:bCs/>
          <w:sz w:val="26"/>
          <w:szCs w:val="26"/>
        </w:rPr>
        <w:t>.</w:t>
      </w:r>
    </w:p>
    <w:p w:rsidR="00847909" w:rsidRPr="00BE2439" w:rsidRDefault="00847909" w:rsidP="00847909">
      <w:pPr>
        <w:ind w:firstLine="708"/>
        <w:jc w:val="both"/>
        <w:rPr>
          <w:rFonts w:cs="Times New Roman"/>
          <w:sz w:val="26"/>
          <w:szCs w:val="26"/>
        </w:rPr>
      </w:pPr>
      <w:r w:rsidRPr="00BE2439">
        <w:rPr>
          <w:rFonts w:cs="Times New Roman"/>
          <w:sz w:val="26"/>
          <w:szCs w:val="26"/>
        </w:rPr>
        <w:t>Принятие и реализация данного проекта не потребует  выделения дополнительных средств из областного бюджета.</w:t>
      </w:r>
    </w:p>
    <w:p w:rsidR="00847909" w:rsidRDefault="00847909" w:rsidP="00847909">
      <w:pPr>
        <w:jc w:val="center"/>
        <w:rPr>
          <w:b/>
          <w:sz w:val="26"/>
          <w:szCs w:val="26"/>
        </w:rPr>
      </w:pPr>
    </w:p>
    <w:p w:rsidR="00D762FB" w:rsidRPr="000335D2" w:rsidRDefault="00D762FB" w:rsidP="008D71CD">
      <w:pPr>
        <w:pStyle w:val="a5"/>
        <w:jc w:val="both"/>
        <w:rPr>
          <w:sz w:val="26"/>
          <w:szCs w:val="26"/>
        </w:rPr>
      </w:pPr>
    </w:p>
    <w:p w:rsidR="009E0332" w:rsidRPr="000335D2" w:rsidRDefault="009E0332" w:rsidP="008D71CD">
      <w:pPr>
        <w:pStyle w:val="a5"/>
        <w:jc w:val="both"/>
        <w:rPr>
          <w:sz w:val="26"/>
          <w:szCs w:val="26"/>
        </w:rPr>
      </w:pPr>
    </w:p>
    <w:p w:rsidR="00880EE1" w:rsidRPr="000335D2" w:rsidRDefault="00BB2CA8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>П</w:t>
      </w:r>
      <w:r w:rsidR="000F53A2" w:rsidRPr="000335D2">
        <w:rPr>
          <w:sz w:val="26"/>
          <w:szCs w:val="26"/>
        </w:rPr>
        <w:t>редседател</w:t>
      </w:r>
      <w:r w:rsidRPr="000335D2">
        <w:rPr>
          <w:sz w:val="26"/>
          <w:szCs w:val="26"/>
        </w:rPr>
        <w:t>ь</w:t>
      </w:r>
      <w:r w:rsidR="000F53A2" w:rsidRPr="000335D2">
        <w:rPr>
          <w:sz w:val="26"/>
          <w:szCs w:val="26"/>
        </w:rPr>
        <w:t xml:space="preserve"> комитета</w:t>
      </w:r>
    </w:p>
    <w:p w:rsidR="00880EE1" w:rsidRPr="000335D2" w:rsidRDefault="00880EE1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>по труду и занятости населения</w:t>
      </w:r>
    </w:p>
    <w:p w:rsidR="00C62EF3" w:rsidRPr="000335D2" w:rsidRDefault="00880EE1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 xml:space="preserve">Курской области                    </w:t>
      </w:r>
      <w:r w:rsidR="00B61F86" w:rsidRPr="000335D2">
        <w:rPr>
          <w:sz w:val="26"/>
          <w:szCs w:val="26"/>
        </w:rPr>
        <w:t xml:space="preserve">             </w:t>
      </w:r>
      <w:r w:rsidR="003747AB" w:rsidRPr="000335D2">
        <w:rPr>
          <w:sz w:val="26"/>
          <w:szCs w:val="26"/>
        </w:rPr>
        <w:t xml:space="preserve">                      </w:t>
      </w:r>
      <w:r w:rsidR="00B24511" w:rsidRPr="000335D2">
        <w:rPr>
          <w:sz w:val="26"/>
          <w:szCs w:val="26"/>
        </w:rPr>
        <w:t xml:space="preserve">     </w:t>
      </w:r>
      <w:r w:rsidR="000F53A2" w:rsidRPr="000335D2">
        <w:rPr>
          <w:sz w:val="26"/>
          <w:szCs w:val="26"/>
        </w:rPr>
        <w:t xml:space="preserve">         </w:t>
      </w:r>
      <w:r w:rsidR="000335D2">
        <w:rPr>
          <w:sz w:val="26"/>
          <w:szCs w:val="26"/>
        </w:rPr>
        <w:t xml:space="preserve">           </w:t>
      </w:r>
      <w:r w:rsidR="000F53A2" w:rsidRPr="000335D2">
        <w:rPr>
          <w:sz w:val="26"/>
          <w:szCs w:val="26"/>
        </w:rPr>
        <w:t xml:space="preserve">     </w:t>
      </w:r>
      <w:r w:rsidR="009E0332" w:rsidRPr="000335D2">
        <w:rPr>
          <w:sz w:val="26"/>
          <w:szCs w:val="26"/>
        </w:rPr>
        <w:t xml:space="preserve">            </w:t>
      </w:r>
      <w:r w:rsidR="000F53A2" w:rsidRPr="000335D2">
        <w:rPr>
          <w:sz w:val="26"/>
          <w:szCs w:val="26"/>
        </w:rPr>
        <w:t xml:space="preserve">  </w:t>
      </w:r>
      <w:r w:rsidR="004F634E" w:rsidRPr="000335D2">
        <w:rPr>
          <w:sz w:val="26"/>
          <w:szCs w:val="26"/>
        </w:rPr>
        <w:t>Е.В.</w:t>
      </w:r>
      <w:r w:rsidR="009E0332" w:rsidRPr="000335D2">
        <w:rPr>
          <w:sz w:val="26"/>
          <w:szCs w:val="26"/>
        </w:rPr>
        <w:t xml:space="preserve"> </w:t>
      </w:r>
      <w:r w:rsidR="004F634E" w:rsidRPr="000335D2">
        <w:rPr>
          <w:sz w:val="26"/>
          <w:szCs w:val="26"/>
        </w:rPr>
        <w:t>Кулагина</w:t>
      </w:r>
    </w:p>
    <w:sectPr w:rsidR="00C62EF3" w:rsidRPr="000335D2" w:rsidSect="00513CC3">
      <w:pgSz w:w="11906" w:h="16838"/>
      <w:pgMar w:top="1077" w:right="851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2D" w:rsidRDefault="009E0F2D" w:rsidP="00847909">
      <w:r>
        <w:separator/>
      </w:r>
    </w:p>
  </w:endnote>
  <w:endnote w:type="continuationSeparator" w:id="0">
    <w:p w:rsidR="009E0F2D" w:rsidRDefault="009E0F2D" w:rsidP="0084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2D" w:rsidRDefault="009E0F2D" w:rsidP="00847909">
      <w:r>
        <w:separator/>
      </w:r>
    </w:p>
  </w:footnote>
  <w:footnote w:type="continuationSeparator" w:id="0">
    <w:p w:rsidR="009E0F2D" w:rsidRDefault="009E0F2D" w:rsidP="0084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CC"/>
    <w:multiLevelType w:val="hybridMultilevel"/>
    <w:tmpl w:val="C63C9D6A"/>
    <w:lvl w:ilvl="0" w:tplc="AA4E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FB"/>
    <w:rsid w:val="000009D5"/>
    <w:rsid w:val="00010E79"/>
    <w:rsid w:val="00026BEA"/>
    <w:rsid w:val="000335D2"/>
    <w:rsid w:val="000475BA"/>
    <w:rsid w:val="000504D7"/>
    <w:rsid w:val="00074722"/>
    <w:rsid w:val="0008473A"/>
    <w:rsid w:val="00084854"/>
    <w:rsid w:val="000B084A"/>
    <w:rsid w:val="000B1385"/>
    <w:rsid w:val="000C0E26"/>
    <w:rsid w:val="000C10B6"/>
    <w:rsid w:val="000C29E3"/>
    <w:rsid w:val="000F0D4D"/>
    <w:rsid w:val="000F53A2"/>
    <w:rsid w:val="00101F30"/>
    <w:rsid w:val="00102BCB"/>
    <w:rsid w:val="00110E31"/>
    <w:rsid w:val="0012222C"/>
    <w:rsid w:val="00130177"/>
    <w:rsid w:val="00136371"/>
    <w:rsid w:val="00142F28"/>
    <w:rsid w:val="00157042"/>
    <w:rsid w:val="00165283"/>
    <w:rsid w:val="001774A1"/>
    <w:rsid w:val="0019431A"/>
    <w:rsid w:val="00194587"/>
    <w:rsid w:val="001A11C2"/>
    <w:rsid w:val="001A126C"/>
    <w:rsid w:val="001A5C06"/>
    <w:rsid w:val="001C2DFD"/>
    <w:rsid w:val="001D1809"/>
    <w:rsid w:val="001D4490"/>
    <w:rsid w:val="001D4A59"/>
    <w:rsid w:val="001D7137"/>
    <w:rsid w:val="001E187A"/>
    <w:rsid w:val="001F7E50"/>
    <w:rsid w:val="00203F97"/>
    <w:rsid w:val="00205D57"/>
    <w:rsid w:val="00210502"/>
    <w:rsid w:val="00220E42"/>
    <w:rsid w:val="002238EC"/>
    <w:rsid w:val="00261962"/>
    <w:rsid w:val="00281A4F"/>
    <w:rsid w:val="002872AC"/>
    <w:rsid w:val="002A46C2"/>
    <w:rsid w:val="002D232B"/>
    <w:rsid w:val="0031104C"/>
    <w:rsid w:val="00311AB4"/>
    <w:rsid w:val="00324636"/>
    <w:rsid w:val="00333135"/>
    <w:rsid w:val="00340B7B"/>
    <w:rsid w:val="00342F11"/>
    <w:rsid w:val="00344B86"/>
    <w:rsid w:val="00355B6B"/>
    <w:rsid w:val="00364E3F"/>
    <w:rsid w:val="00373141"/>
    <w:rsid w:val="00373153"/>
    <w:rsid w:val="003747AB"/>
    <w:rsid w:val="00377D46"/>
    <w:rsid w:val="00381AFA"/>
    <w:rsid w:val="00384DDB"/>
    <w:rsid w:val="00392F54"/>
    <w:rsid w:val="00393900"/>
    <w:rsid w:val="003A213D"/>
    <w:rsid w:val="003B5C4E"/>
    <w:rsid w:val="003C2AFE"/>
    <w:rsid w:val="003C5BDD"/>
    <w:rsid w:val="003E185C"/>
    <w:rsid w:val="003F2054"/>
    <w:rsid w:val="00407484"/>
    <w:rsid w:val="00410352"/>
    <w:rsid w:val="00411EB2"/>
    <w:rsid w:val="00426D84"/>
    <w:rsid w:val="00431DAE"/>
    <w:rsid w:val="00432ACB"/>
    <w:rsid w:val="004408C4"/>
    <w:rsid w:val="0048376C"/>
    <w:rsid w:val="004A1042"/>
    <w:rsid w:val="004C231C"/>
    <w:rsid w:val="004C304E"/>
    <w:rsid w:val="004C5EE9"/>
    <w:rsid w:val="004D01BD"/>
    <w:rsid w:val="004D0221"/>
    <w:rsid w:val="004F05CC"/>
    <w:rsid w:val="004F2869"/>
    <w:rsid w:val="004F5A1E"/>
    <w:rsid w:val="004F634E"/>
    <w:rsid w:val="005000CB"/>
    <w:rsid w:val="00513BDD"/>
    <w:rsid w:val="00513CC3"/>
    <w:rsid w:val="00547583"/>
    <w:rsid w:val="00554A69"/>
    <w:rsid w:val="0055684F"/>
    <w:rsid w:val="00567FE9"/>
    <w:rsid w:val="005708C5"/>
    <w:rsid w:val="005740EE"/>
    <w:rsid w:val="005744F2"/>
    <w:rsid w:val="005810FC"/>
    <w:rsid w:val="0058681A"/>
    <w:rsid w:val="005A2B0D"/>
    <w:rsid w:val="005A4E21"/>
    <w:rsid w:val="005A5BF2"/>
    <w:rsid w:val="005C302D"/>
    <w:rsid w:val="005C51B6"/>
    <w:rsid w:val="005C7140"/>
    <w:rsid w:val="005F272D"/>
    <w:rsid w:val="00600F1F"/>
    <w:rsid w:val="0060291B"/>
    <w:rsid w:val="00606657"/>
    <w:rsid w:val="00607050"/>
    <w:rsid w:val="00612D97"/>
    <w:rsid w:val="00613C29"/>
    <w:rsid w:val="00613DD7"/>
    <w:rsid w:val="006150BC"/>
    <w:rsid w:val="006339EF"/>
    <w:rsid w:val="0064559E"/>
    <w:rsid w:val="006630AF"/>
    <w:rsid w:val="00670069"/>
    <w:rsid w:val="00687E84"/>
    <w:rsid w:val="006920D2"/>
    <w:rsid w:val="006956FD"/>
    <w:rsid w:val="006A645B"/>
    <w:rsid w:val="006A67E8"/>
    <w:rsid w:val="006A6A41"/>
    <w:rsid w:val="006C6B1B"/>
    <w:rsid w:val="006D18FC"/>
    <w:rsid w:val="006D2105"/>
    <w:rsid w:val="006D3BFA"/>
    <w:rsid w:val="006D7505"/>
    <w:rsid w:val="006F4E91"/>
    <w:rsid w:val="00702625"/>
    <w:rsid w:val="0070416A"/>
    <w:rsid w:val="00712FC9"/>
    <w:rsid w:val="007479EF"/>
    <w:rsid w:val="00751F7F"/>
    <w:rsid w:val="0078608B"/>
    <w:rsid w:val="00787667"/>
    <w:rsid w:val="0079039D"/>
    <w:rsid w:val="007A7EF8"/>
    <w:rsid w:val="007B60E1"/>
    <w:rsid w:val="007C362D"/>
    <w:rsid w:val="007E0AEB"/>
    <w:rsid w:val="007E497D"/>
    <w:rsid w:val="007E7015"/>
    <w:rsid w:val="007F1F40"/>
    <w:rsid w:val="007F5A76"/>
    <w:rsid w:val="007F7FF7"/>
    <w:rsid w:val="0081293D"/>
    <w:rsid w:val="00813047"/>
    <w:rsid w:val="008146BF"/>
    <w:rsid w:val="00817AB3"/>
    <w:rsid w:val="00832E56"/>
    <w:rsid w:val="008377A5"/>
    <w:rsid w:val="00837B97"/>
    <w:rsid w:val="00847909"/>
    <w:rsid w:val="00852028"/>
    <w:rsid w:val="00853411"/>
    <w:rsid w:val="0086203F"/>
    <w:rsid w:val="00874249"/>
    <w:rsid w:val="00877ECD"/>
    <w:rsid w:val="00880EE1"/>
    <w:rsid w:val="00887160"/>
    <w:rsid w:val="00895456"/>
    <w:rsid w:val="008B0A69"/>
    <w:rsid w:val="008B3ECD"/>
    <w:rsid w:val="008B5B52"/>
    <w:rsid w:val="008B7E7C"/>
    <w:rsid w:val="008C6A61"/>
    <w:rsid w:val="008D1A0F"/>
    <w:rsid w:val="008D71CD"/>
    <w:rsid w:val="008E01B6"/>
    <w:rsid w:val="008E38C6"/>
    <w:rsid w:val="008E48E3"/>
    <w:rsid w:val="008E5DEA"/>
    <w:rsid w:val="008E6D58"/>
    <w:rsid w:val="008F463E"/>
    <w:rsid w:val="00904318"/>
    <w:rsid w:val="00907F6A"/>
    <w:rsid w:val="009128DE"/>
    <w:rsid w:val="0092412D"/>
    <w:rsid w:val="009276F4"/>
    <w:rsid w:val="00931789"/>
    <w:rsid w:val="009322F6"/>
    <w:rsid w:val="0093430B"/>
    <w:rsid w:val="0096377A"/>
    <w:rsid w:val="00980B35"/>
    <w:rsid w:val="00995BE7"/>
    <w:rsid w:val="009A45FB"/>
    <w:rsid w:val="009A508B"/>
    <w:rsid w:val="009A69DC"/>
    <w:rsid w:val="009B34E4"/>
    <w:rsid w:val="009B3ED3"/>
    <w:rsid w:val="009C281B"/>
    <w:rsid w:val="009D3063"/>
    <w:rsid w:val="009D419A"/>
    <w:rsid w:val="009D4FCA"/>
    <w:rsid w:val="009D599A"/>
    <w:rsid w:val="009E0332"/>
    <w:rsid w:val="009E051D"/>
    <w:rsid w:val="009E0F2D"/>
    <w:rsid w:val="009E62D3"/>
    <w:rsid w:val="00A05405"/>
    <w:rsid w:val="00A07526"/>
    <w:rsid w:val="00A116F6"/>
    <w:rsid w:val="00A149FC"/>
    <w:rsid w:val="00A21854"/>
    <w:rsid w:val="00A27D56"/>
    <w:rsid w:val="00A30CA3"/>
    <w:rsid w:val="00A43287"/>
    <w:rsid w:val="00A53405"/>
    <w:rsid w:val="00A6587E"/>
    <w:rsid w:val="00A72488"/>
    <w:rsid w:val="00A775F1"/>
    <w:rsid w:val="00A81658"/>
    <w:rsid w:val="00A86BA1"/>
    <w:rsid w:val="00AC525B"/>
    <w:rsid w:val="00AC6F37"/>
    <w:rsid w:val="00AD67FB"/>
    <w:rsid w:val="00AE02B6"/>
    <w:rsid w:val="00B06E35"/>
    <w:rsid w:val="00B106A3"/>
    <w:rsid w:val="00B24511"/>
    <w:rsid w:val="00B504D0"/>
    <w:rsid w:val="00B54E04"/>
    <w:rsid w:val="00B61F86"/>
    <w:rsid w:val="00B658E0"/>
    <w:rsid w:val="00B76E68"/>
    <w:rsid w:val="00B93D53"/>
    <w:rsid w:val="00B93DA7"/>
    <w:rsid w:val="00B95663"/>
    <w:rsid w:val="00B96C2C"/>
    <w:rsid w:val="00BB2CA8"/>
    <w:rsid w:val="00BB4B23"/>
    <w:rsid w:val="00BC107F"/>
    <w:rsid w:val="00BC468D"/>
    <w:rsid w:val="00BD1448"/>
    <w:rsid w:val="00BD44DA"/>
    <w:rsid w:val="00BF1383"/>
    <w:rsid w:val="00C011BF"/>
    <w:rsid w:val="00C013FC"/>
    <w:rsid w:val="00C11EDE"/>
    <w:rsid w:val="00C122DB"/>
    <w:rsid w:val="00C14A26"/>
    <w:rsid w:val="00C32044"/>
    <w:rsid w:val="00C33E86"/>
    <w:rsid w:val="00C35B9B"/>
    <w:rsid w:val="00C36052"/>
    <w:rsid w:val="00C464C3"/>
    <w:rsid w:val="00C47E98"/>
    <w:rsid w:val="00C50678"/>
    <w:rsid w:val="00C55139"/>
    <w:rsid w:val="00C617DA"/>
    <w:rsid w:val="00C62EF3"/>
    <w:rsid w:val="00C63788"/>
    <w:rsid w:val="00C72420"/>
    <w:rsid w:val="00C72915"/>
    <w:rsid w:val="00C807DF"/>
    <w:rsid w:val="00C83CDC"/>
    <w:rsid w:val="00C83E29"/>
    <w:rsid w:val="00C928EC"/>
    <w:rsid w:val="00C97CF4"/>
    <w:rsid w:val="00CB5EBA"/>
    <w:rsid w:val="00CB6EB4"/>
    <w:rsid w:val="00CC73C4"/>
    <w:rsid w:val="00CF6911"/>
    <w:rsid w:val="00D00DC2"/>
    <w:rsid w:val="00D0244F"/>
    <w:rsid w:val="00D11448"/>
    <w:rsid w:val="00D11562"/>
    <w:rsid w:val="00D11DFD"/>
    <w:rsid w:val="00D1605F"/>
    <w:rsid w:val="00D26445"/>
    <w:rsid w:val="00D33443"/>
    <w:rsid w:val="00D374A2"/>
    <w:rsid w:val="00D50826"/>
    <w:rsid w:val="00D762FB"/>
    <w:rsid w:val="00D94E91"/>
    <w:rsid w:val="00DA472D"/>
    <w:rsid w:val="00DB6D61"/>
    <w:rsid w:val="00DC425C"/>
    <w:rsid w:val="00DD0B56"/>
    <w:rsid w:val="00DE313B"/>
    <w:rsid w:val="00E04680"/>
    <w:rsid w:val="00E0760C"/>
    <w:rsid w:val="00E146BA"/>
    <w:rsid w:val="00E25A53"/>
    <w:rsid w:val="00E2746F"/>
    <w:rsid w:val="00E304ED"/>
    <w:rsid w:val="00E312E1"/>
    <w:rsid w:val="00E41282"/>
    <w:rsid w:val="00E562AB"/>
    <w:rsid w:val="00E572D5"/>
    <w:rsid w:val="00E72536"/>
    <w:rsid w:val="00E823A7"/>
    <w:rsid w:val="00E845E3"/>
    <w:rsid w:val="00E9663E"/>
    <w:rsid w:val="00EA5675"/>
    <w:rsid w:val="00EB5A09"/>
    <w:rsid w:val="00EC58C6"/>
    <w:rsid w:val="00ED0464"/>
    <w:rsid w:val="00ED3E95"/>
    <w:rsid w:val="00EF3AE4"/>
    <w:rsid w:val="00EF644F"/>
    <w:rsid w:val="00F21EE4"/>
    <w:rsid w:val="00F231A1"/>
    <w:rsid w:val="00F41F2D"/>
    <w:rsid w:val="00F71374"/>
    <w:rsid w:val="00FA3BEA"/>
    <w:rsid w:val="00FA57C5"/>
    <w:rsid w:val="00FA6024"/>
    <w:rsid w:val="00FB3180"/>
    <w:rsid w:val="00FB72F4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3E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62FB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7">
    <w:name w:val="Body Text"/>
    <w:basedOn w:val="a"/>
    <w:link w:val="a8"/>
    <w:rsid w:val="006D2105"/>
    <w:pPr>
      <w:jc w:val="both"/>
    </w:pPr>
    <w:rPr>
      <w:rFonts w:cs="Times New Roman"/>
      <w:szCs w:val="24"/>
    </w:rPr>
  </w:style>
  <w:style w:type="character" w:customStyle="1" w:styleId="a8">
    <w:name w:val="Основной текст Знак"/>
    <w:basedOn w:val="a0"/>
    <w:link w:val="a7"/>
    <w:rsid w:val="006D2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D75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79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909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79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790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436-B215-463A-A39F-F230B81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85</cp:revision>
  <cp:lastPrinted>2021-02-25T14:45:00Z</cp:lastPrinted>
  <dcterms:created xsi:type="dcterms:W3CDTF">2019-01-16T14:45:00Z</dcterms:created>
  <dcterms:modified xsi:type="dcterms:W3CDTF">2021-02-26T06:08:00Z</dcterms:modified>
</cp:coreProperties>
</file>