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5B" w:rsidRPr="00EE1C9F" w:rsidRDefault="006C2063" w:rsidP="00A7305B">
      <w:pPr>
        <w:autoSpaceDN w:val="0"/>
        <w:jc w:val="right"/>
        <w:rPr>
          <w:rFonts w:cs="Courier New"/>
          <w:sz w:val="28"/>
          <w:lang w:eastAsia="zh-CN"/>
        </w:rPr>
      </w:pPr>
      <w:r>
        <w:rPr>
          <w:rFonts w:cs="Courier New"/>
          <w:sz w:val="28"/>
          <w:lang w:eastAsia="zh-CN"/>
        </w:rPr>
        <w:t xml:space="preserve"> </w:t>
      </w:r>
      <w:r w:rsidR="00A7305B" w:rsidRPr="00EE1C9F">
        <w:rPr>
          <w:rFonts w:cs="Courier New"/>
          <w:sz w:val="28"/>
          <w:lang w:eastAsia="zh-CN"/>
        </w:rPr>
        <w:t>ПРОЕКТ</w:t>
      </w:r>
    </w:p>
    <w:p w:rsidR="00A7305B" w:rsidRPr="00E66221" w:rsidRDefault="00A7305B" w:rsidP="00A7305B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7305B" w:rsidRDefault="0035628B" w:rsidP="00A7305B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АДМИНИСТРАЦИЯ</w:t>
      </w:r>
      <w:r w:rsidR="00A7305B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sz w:val="34"/>
          <w:szCs w:val="34"/>
          <w:lang w:eastAsia="en-US"/>
        </w:rPr>
        <w:t>КУРСКОЙ</w:t>
      </w:r>
      <w:r w:rsidR="00A7305B">
        <w:rPr>
          <w:rFonts w:eastAsia="Calibri"/>
          <w:b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A7305B" w:rsidRPr="0061348D" w:rsidRDefault="00A7305B" w:rsidP="00A7305B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A7305B" w:rsidRPr="0061348D" w:rsidRDefault="00CF5E74" w:rsidP="00A7305B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7305B" w:rsidRPr="0061348D" w:rsidRDefault="00A7305B" w:rsidP="00A7305B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7305B" w:rsidRDefault="00A7305B" w:rsidP="00A7305B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A7305B" w:rsidRPr="0061348D" w:rsidRDefault="00A7305B" w:rsidP="00A7305B">
      <w:pPr>
        <w:jc w:val="center"/>
        <w:rPr>
          <w:sz w:val="16"/>
          <w:szCs w:val="16"/>
        </w:rPr>
      </w:pPr>
    </w:p>
    <w:p w:rsidR="00A7305B" w:rsidRPr="0061348D" w:rsidRDefault="00A7305B" w:rsidP="00A7305B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0E1E1E" w:rsidRDefault="000E1E1E">
      <w:pPr>
        <w:rPr>
          <w:sz w:val="28"/>
          <w:szCs w:val="28"/>
        </w:rPr>
      </w:pPr>
    </w:p>
    <w:p w:rsidR="000E1E1E" w:rsidRDefault="000E1E1E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23"/>
      </w:tblGrid>
      <w:tr w:rsidR="00292C12" w:rsidRPr="0006174F" w:rsidTr="00292C12">
        <w:trPr>
          <w:jc w:val="center"/>
        </w:trPr>
        <w:tc>
          <w:tcPr>
            <w:tcW w:w="8323" w:type="dxa"/>
          </w:tcPr>
          <w:p w:rsidR="0035628B" w:rsidRDefault="00BD2242" w:rsidP="0035628B">
            <w:pPr>
              <w:ind w:firstLine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Прав</w:t>
            </w:r>
            <w:r w:rsidR="0035628B">
              <w:rPr>
                <w:b/>
                <w:sz w:val="28"/>
                <w:szCs w:val="28"/>
              </w:rPr>
              <w:t xml:space="preserve">ил охраны жизни людей на </w:t>
            </w:r>
          </w:p>
          <w:p w:rsidR="00BD2242" w:rsidRPr="0035628B" w:rsidRDefault="0035628B" w:rsidP="0035628B">
            <w:pPr>
              <w:ind w:firstLine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водных объектах</w:t>
            </w:r>
            <w:r w:rsidR="00BD2242">
              <w:rPr>
                <w:b/>
                <w:sz w:val="28"/>
                <w:szCs w:val="28"/>
              </w:rPr>
              <w:t xml:space="preserve"> в Курской области</w:t>
            </w:r>
          </w:p>
          <w:p w:rsidR="00292C12" w:rsidRPr="00292C12" w:rsidRDefault="00292C12" w:rsidP="001B4C91">
            <w:pPr>
              <w:jc w:val="center"/>
              <w:rPr>
                <w:b/>
                <w:sz w:val="28"/>
              </w:rPr>
            </w:pPr>
          </w:p>
        </w:tc>
      </w:tr>
    </w:tbl>
    <w:p w:rsidR="009654CC" w:rsidRDefault="009654CC" w:rsidP="009654CC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D2242">
        <w:rPr>
          <w:sz w:val="28"/>
          <w:szCs w:val="28"/>
        </w:rPr>
        <w:t>Водным кодексом Российской Федерации</w:t>
      </w:r>
      <w:r w:rsidR="00A54DD4">
        <w:rPr>
          <w:sz w:val="28"/>
          <w:szCs w:val="28"/>
        </w:rPr>
        <w:t xml:space="preserve">, </w:t>
      </w:r>
      <w:r w:rsidR="00A54DD4" w:rsidRPr="00083AC7">
        <w:rPr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30.09.2020 № 731 (зарегистрирован в Министерстве юстиции Российской Федерации 28 октября 2020 г., регистрационный № 60608</w:t>
      </w:r>
      <w:r w:rsidR="00A54DD4">
        <w:rPr>
          <w:sz w:val="28"/>
          <w:szCs w:val="28"/>
        </w:rPr>
        <w:t xml:space="preserve">), </w:t>
      </w:r>
      <w:r w:rsidR="00A54DD4" w:rsidRPr="00083AC7">
        <w:rPr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30.09.2020 № 732 (зарегистрирован в Министерстве юстиции Российской</w:t>
      </w:r>
      <w:proofErr w:type="gramEnd"/>
      <w:r w:rsidR="00A54DD4" w:rsidRPr="00083AC7">
        <w:rPr>
          <w:sz w:val="28"/>
          <w:szCs w:val="28"/>
        </w:rPr>
        <w:t xml:space="preserve"> </w:t>
      </w:r>
      <w:proofErr w:type="gramStart"/>
      <w:r w:rsidR="00A54DD4" w:rsidRPr="00083AC7">
        <w:rPr>
          <w:sz w:val="28"/>
          <w:szCs w:val="28"/>
        </w:rPr>
        <w:t>Федерации 28 октября 2020 г., регистрационный № 60609)</w:t>
      </w:r>
      <w:r w:rsidR="007C4034">
        <w:rPr>
          <w:sz w:val="28"/>
          <w:szCs w:val="28"/>
        </w:rPr>
        <w:t xml:space="preserve"> в целях усиления охраны жизни людей на водных объектах в Курской области </w:t>
      </w:r>
      <w:r w:rsidR="00B36FD0">
        <w:rPr>
          <w:sz w:val="28"/>
          <w:szCs w:val="28"/>
        </w:rPr>
        <w:t>Администрация Курской области</w:t>
      </w:r>
      <w:r>
        <w:rPr>
          <w:sz w:val="28"/>
          <w:szCs w:val="28"/>
        </w:rPr>
        <w:t xml:space="preserve"> </w:t>
      </w:r>
      <w:r w:rsidRPr="00FD48C5">
        <w:rPr>
          <w:sz w:val="28"/>
          <w:szCs w:val="28"/>
        </w:rPr>
        <w:t>ПОСТАНОВЛЯ</w:t>
      </w:r>
      <w:r w:rsidR="00B36FD0">
        <w:rPr>
          <w:sz w:val="28"/>
          <w:szCs w:val="28"/>
        </w:rPr>
        <w:t>ЕТ</w:t>
      </w:r>
      <w:r w:rsidRPr="00FD48C5">
        <w:rPr>
          <w:sz w:val="28"/>
          <w:szCs w:val="28"/>
        </w:rPr>
        <w:t>:</w:t>
      </w:r>
      <w:proofErr w:type="gramEnd"/>
    </w:p>
    <w:p w:rsidR="009654CC" w:rsidRDefault="00BD2242" w:rsidP="009654CC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</w:t>
      </w:r>
      <w:r w:rsidR="00B36FD0">
        <w:rPr>
          <w:sz w:val="28"/>
          <w:szCs w:val="28"/>
        </w:rPr>
        <w:t xml:space="preserve">охраны жизни людей на водных объектах </w:t>
      </w:r>
      <w:r>
        <w:rPr>
          <w:sz w:val="28"/>
          <w:szCs w:val="28"/>
        </w:rPr>
        <w:t>в Курской области</w:t>
      </w:r>
      <w:r w:rsidR="00DA3F75">
        <w:rPr>
          <w:sz w:val="28"/>
          <w:szCs w:val="28"/>
        </w:rPr>
        <w:t xml:space="preserve"> (далее - Правила)</w:t>
      </w:r>
      <w:r>
        <w:rPr>
          <w:sz w:val="28"/>
          <w:szCs w:val="28"/>
        </w:rPr>
        <w:t>.</w:t>
      </w:r>
    </w:p>
    <w:p w:rsidR="009376B9" w:rsidRDefault="009376B9" w:rsidP="009654CC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8C5">
        <w:rPr>
          <w:sz w:val="28"/>
          <w:szCs w:val="28"/>
        </w:rPr>
        <w:t>. П</w:t>
      </w:r>
      <w:r w:rsidR="00F36DDC" w:rsidRPr="00FD48C5">
        <w:rPr>
          <w:sz w:val="28"/>
          <w:szCs w:val="28"/>
        </w:rPr>
        <w:t>ризнать утратившим</w:t>
      </w:r>
      <w:r w:rsidR="009318C8">
        <w:rPr>
          <w:sz w:val="28"/>
          <w:szCs w:val="28"/>
        </w:rPr>
        <w:t>и</w:t>
      </w:r>
      <w:r w:rsidR="00F36DDC" w:rsidRPr="00FD48C5">
        <w:rPr>
          <w:sz w:val="28"/>
          <w:szCs w:val="28"/>
        </w:rPr>
        <w:t xml:space="preserve"> силу</w:t>
      </w:r>
      <w:r w:rsidR="00F36DDC">
        <w:rPr>
          <w:sz w:val="28"/>
          <w:szCs w:val="28"/>
        </w:rPr>
        <w:t xml:space="preserve"> п</w:t>
      </w:r>
      <w:r w:rsidR="00B36FD0">
        <w:rPr>
          <w:sz w:val="28"/>
          <w:szCs w:val="28"/>
        </w:rPr>
        <w:t>остановлени</w:t>
      </w:r>
      <w:r w:rsidR="001A6BC1">
        <w:rPr>
          <w:sz w:val="28"/>
          <w:szCs w:val="28"/>
        </w:rPr>
        <w:t xml:space="preserve">я </w:t>
      </w:r>
      <w:r w:rsidR="00B36F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Курской области</w:t>
      </w:r>
      <w:r w:rsidR="009318C8">
        <w:rPr>
          <w:sz w:val="28"/>
          <w:szCs w:val="28"/>
        </w:rPr>
        <w:t xml:space="preserve"> по перечню согласно приложению к настоящему постановлению</w:t>
      </w:r>
      <w:r>
        <w:rPr>
          <w:sz w:val="28"/>
          <w:szCs w:val="28"/>
        </w:rPr>
        <w:t>.</w:t>
      </w:r>
    </w:p>
    <w:p w:rsidR="009318C8" w:rsidRDefault="009318C8" w:rsidP="009654CC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1A10">
        <w:rPr>
          <w:sz w:val="28"/>
          <w:szCs w:val="28"/>
        </w:rPr>
        <w:t xml:space="preserve">Положения </w:t>
      </w:r>
      <w:r w:rsidRPr="006360DD">
        <w:rPr>
          <w:rFonts w:eastAsiaTheme="minorHAnsi"/>
          <w:sz w:val="28"/>
          <w:szCs w:val="28"/>
          <w:lang w:eastAsia="en-US"/>
        </w:rPr>
        <w:t>Раздел</w:t>
      </w:r>
      <w:r w:rsidR="00A61A10">
        <w:rPr>
          <w:rFonts w:eastAsiaTheme="minorHAnsi"/>
          <w:sz w:val="28"/>
          <w:szCs w:val="28"/>
          <w:lang w:eastAsia="en-US"/>
        </w:rPr>
        <w:t>а</w:t>
      </w:r>
      <w:r w:rsidRPr="006360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12</w:t>
      </w:r>
      <w:r w:rsidRPr="006360DD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>равил</w:t>
      </w:r>
      <w:r w:rsidR="00A61A10">
        <w:rPr>
          <w:sz w:val="28"/>
          <w:szCs w:val="28"/>
        </w:rPr>
        <w:t>,</w:t>
      </w:r>
      <w:r w:rsidR="00A61A10" w:rsidRPr="00A61A10">
        <w:t xml:space="preserve"> </w:t>
      </w:r>
      <w:r w:rsidR="00A61A10" w:rsidRPr="00A61A10">
        <w:rPr>
          <w:sz w:val="28"/>
          <w:szCs w:val="28"/>
        </w:rPr>
        <w:t xml:space="preserve">утвержденных настоящим постановлением, </w:t>
      </w:r>
      <w:r>
        <w:rPr>
          <w:sz w:val="28"/>
          <w:szCs w:val="28"/>
        </w:rPr>
        <w:t xml:space="preserve"> </w:t>
      </w:r>
      <w:r w:rsidRPr="006360DD">
        <w:rPr>
          <w:sz w:val="28"/>
          <w:szCs w:val="28"/>
        </w:rPr>
        <w:t>утрачива</w:t>
      </w:r>
      <w:r w:rsidR="00A61A10">
        <w:rPr>
          <w:sz w:val="28"/>
          <w:szCs w:val="28"/>
        </w:rPr>
        <w:t>ю</w:t>
      </w:r>
      <w:r w:rsidRPr="006360DD">
        <w:rPr>
          <w:sz w:val="28"/>
          <w:szCs w:val="28"/>
        </w:rPr>
        <w:t>т силу с 1 июля 2021 года</w:t>
      </w:r>
      <w:r>
        <w:rPr>
          <w:sz w:val="28"/>
          <w:szCs w:val="28"/>
        </w:rPr>
        <w:t>.</w:t>
      </w:r>
    </w:p>
    <w:p w:rsidR="00657A2A" w:rsidRDefault="00657A2A" w:rsidP="009654CC">
      <w:pPr>
        <w:widowControl w:val="0"/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83E87">
        <w:rPr>
          <w:sz w:val="28"/>
          <w:szCs w:val="28"/>
        </w:rPr>
        <w:t>Контроль за</w:t>
      </w:r>
      <w:proofErr w:type="gramEnd"/>
      <w:r w:rsidR="00583E87">
        <w:rPr>
          <w:sz w:val="28"/>
          <w:szCs w:val="28"/>
        </w:rPr>
        <w:t xml:space="preserve"> исполнением настоящего </w:t>
      </w:r>
      <w:r w:rsidR="00F6391E">
        <w:rPr>
          <w:sz w:val="28"/>
          <w:szCs w:val="28"/>
        </w:rPr>
        <w:t xml:space="preserve">постановления </w:t>
      </w:r>
      <w:r w:rsidR="00583E87">
        <w:rPr>
          <w:sz w:val="28"/>
          <w:szCs w:val="28"/>
        </w:rPr>
        <w:t>возложить на заместителя Губернатора Курской области Ю.</w:t>
      </w:r>
      <w:r w:rsidR="003D6219">
        <w:rPr>
          <w:sz w:val="28"/>
          <w:szCs w:val="28"/>
        </w:rPr>
        <w:t>П.</w:t>
      </w:r>
      <w:r w:rsidR="00583E87">
        <w:rPr>
          <w:sz w:val="28"/>
          <w:szCs w:val="28"/>
        </w:rPr>
        <w:t xml:space="preserve"> </w:t>
      </w:r>
      <w:r w:rsidR="003D6219">
        <w:rPr>
          <w:sz w:val="28"/>
          <w:szCs w:val="28"/>
        </w:rPr>
        <w:t>Князева</w:t>
      </w:r>
      <w:r w:rsidR="00583E87">
        <w:rPr>
          <w:sz w:val="28"/>
          <w:szCs w:val="28"/>
        </w:rPr>
        <w:t>.</w:t>
      </w:r>
    </w:p>
    <w:p w:rsidR="003D6219" w:rsidRDefault="00D9532F" w:rsidP="00F111CA">
      <w:pPr>
        <w:widowControl w:val="0"/>
        <w:tabs>
          <w:tab w:val="left" w:pos="85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446B4D" w:rsidRPr="006360DD">
        <w:rPr>
          <w:rFonts w:eastAsiaTheme="minorHAnsi"/>
          <w:sz w:val="28"/>
          <w:szCs w:val="28"/>
          <w:lang w:eastAsia="en-US"/>
        </w:rPr>
        <w:t>Постановление вступает в силу со дня его официального опубликования</w:t>
      </w:r>
      <w:r w:rsidR="00751980">
        <w:rPr>
          <w:rFonts w:eastAsiaTheme="minorHAnsi"/>
          <w:sz w:val="28"/>
          <w:szCs w:val="28"/>
          <w:lang w:eastAsia="en-US"/>
        </w:rPr>
        <w:t xml:space="preserve"> </w:t>
      </w:r>
      <w:r w:rsidR="00446B4D" w:rsidRPr="006360DD">
        <w:rPr>
          <w:rFonts w:eastAsiaTheme="minorHAnsi"/>
          <w:sz w:val="28"/>
          <w:szCs w:val="28"/>
          <w:lang w:eastAsia="en-US"/>
        </w:rPr>
        <w:t>за исключением</w:t>
      </w:r>
      <w:r w:rsidR="003D6219">
        <w:rPr>
          <w:rFonts w:eastAsiaTheme="minorHAnsi"/>
          <w:sz w:val="28"/>
          <w:szCs w:val="28"/>
          <w:lang w:eastAsia="en-US"/>
        </w:rPr>
        <w:t>:</w:t>
      </w:r>
    </w:p>
    <w:p w:rsidR="003D6219" w:rsidRDefault="0030126E" w:rsidP="00F111CA">
      <w:pPr>
        <w:widowControl w:val="0"/>
        <w:tabs>
          <w:tab w:val="left" w:pos="85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360DD">
        <w:rPr>
          <w:rFonts w:eastAsiaTheme="minorHAnsi"/>
          <w:sz w:val="28"/>
          <w:szCs w:val="28"/>
          <w:lang w:eastAsia="en-US"/>
        </w:rPr>
        <w:t xml:space="preserve">раздела </w:t>
      </w:r>
      <w:r w:rsidR="00C53869" w:rsidRPr="006360DD">
        <w:rPr>
          <w:rFonts w:eastAsiaTheme="minorHAnsi"/>
          <w:sz w:val="28"/>
          <w:szCs w:val="28"/>
          <w:lang w:eastAsia="en-US"/>
        </w:rPr>
        <w:t>3</w:t>
      </w:r>
      <w:r w:rsidRPr="006360DD">
        <w:rPr>
          <w:rFonts w:eastAsiaTheme="minorHAnsi"/>
          <w:sz w:val="28"/>
          <w:szCs w:val="28"/>
          <w:lang w:eastAsia="en-US"/>
        </w:rPr>
        <w:t xml:space="preserve"> П</w:t>
      </w:r>
      <w:r w:rsidR="00446B4D" w:rsidRPr="006360DD">
        <w:rPr>
          <w:sz w:val="28"/>
          <w:szCs w:val="28"/>
        </w:rPr>
        <w:t>равил</w:t>
      </w:r>
      <w:r w:rsidR="00446B4D" w:rsidRPr="006360DD">
        <w:rPr>
          <w:rFonts w:eastAsiaTheme="minorHAnsi"/>
          <w:sz w:val="28"/>
          <w:szCs w:val="28"/>
          <w:lang w:eastAsia="en-US"/>
        </w:rPr>
        <w:t>, утвержденн</w:t>
      </w:r>
      <w:r w:rsidR="003D6219">
        <w:rPr>
          <w:rFonts w:eastAsiaTheme="minorHAnsi"/>
          <w:sz w:val="28"/>
          <w:szCs w:val="28"/>
          <w:lang w:eastAsia="en-US"/>
        </w:rPr>
        <w:t>ых</w:t>
      </w:r>
      <w:r w:rsidR="00446B4D" w:rsidRPr="006360DD">
        <w:rPr>
          <w:rFonts w:eastAsiaTheme="minorHAnsi"/>
          <w:sz w:val="28"/>
          <w:szCs w:val="28"/>
          <w:lang w:eastAsia="en-US"/>
        </w:rPr>
        <w:t xml:space="preserve"> настоящим постановлением, который вступает в силу с</w:t>
      </w:r>
      <w:r w:rsidRPr="006360DD">
        <w:rPr>
          <w:rFonts w:eastAsiaTheme="minorHAnsi"/>
          <w:sz w:val="28"/>
          <w:szCs w:val="28"/>
          <w:lang w:eastAsia="en-US"/>
        </w:rPr>
        <w:t xml:space="preserve"> 1 июля </w:t>
      </w:r>
      <w:r w:rsidR="00446B4D" w:rsidRPr="006360DD">
        <w:rPr>
          <w:rFonts w:eastAsiaTheme="minorHAnsi"/>
          <w:sz w:val="28"/>
          <w:szCs w:val="28"/>
          <w:lang w:eastAsia="en-US"/>
        </w:rPr>
        <w:t>2021 года</w:t>
      </w:r>
      <w:r w:rsidR="003D6219">
        <w:rPr>
          <w:rFonts w:eastAsiaTheme="minorHAnsi"/>
          <w:sz w:val="28"/>
          <w:szCs w:val="28"/>
          <w:lang w:eastAsia="en-US"/>
        </w:rPr>
        <w:t>;</w:t>
      </w:r>
      <w:r w:rsidR="00C53869" w:rsidRPr="006360DD">
        <w:rPr>
          <w:rFonts w:eastAsiaTheme="minorHAnsi"/>
          <w:sz w:val="28"/>
          <w:szCs w:val="28"/>
          <w:lang w:eastAsia="en-US"/>
        </w:rPr>
        <w:t xml:space="preserve"> </w:t>
      </w:r>
    </w:p>
    <w:p w:rsidR="00286CF1" w:rsidRPr="00F111CA" w:rsidRDefault="00C53869" w:rsidP="00F111CA">
      <w:pPr>
        <w:widowControl w:val="0"/>
        <w:tabs>
          <w:tab w:val="left" w:pos="851"/>
        </w:tabs>
        <w:suppressAutoHyphens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360DD">
        <w:rPr>
          <w:rFonts w:eastAsiaTheme="minorHAnsi"/>
          <w:sz w:val="28"/>
          <w:szCs w:val="28"/>
          <w:lang w:eastAsia="en-US"/>
        </w:rPr>
        <w:t xml:space="preserve">раздела </w:t>
      </w:r>
      <w:r w:rsidR="00005625">
        <w:rPr>
          <w:rFonts w:eastAsiaTheme="minorHAnsi"/>
          <w:sz w:val="28"/>
          <w:szCs w:val="28"/>
          <w:lang w:eastAsia="en-US"/>
        </w:rPr>
        <w:t>8</w:t>
      </w:r>
      <w:r w:rsidR="006360DD" w:rsidRPr="006360DD">
        <w:rPr>
          <w:rFonts w:eastAsiaTheme="minorHAnsi"/>
          <w:sz w:val="28"/>
          <w:szCs w:val="28"/>
          <w:lang w:eastAsia="en-US"/>
        </w:rPr>
        <w:t xml:space="preserve"> П</w:t>
      </w:r>
      <w:r w:rsidR="006360DD" w:rsidRPr="006360DD">
        <w:rPr>
          <w:sz w:val="28"/>
          <w:szCs w:val="28"/>
        </w:rPr>
        <w:t>равил</w:t>
      </w:r>
      <w:r w:rsidR="006360DD" w:rsidRPr="006360DD">
        <w:rPr>
          <w:rFonts w:eastAsiaTheme="minorHAnsi"/>
          <w:sz w:val="28"/>
          <w:szCs w:val="28"/>
          <w:lang w:eastAsia="en-US"/>
        </w:rPr>
        <w:t>, утвержденн</w:t>
      </w:r>
      <w:r w:rsidR="003D6219">
        <w:rPr>
          <w:rFonts w:eastAsiaTheme="minorHAnsi"/>
          <w:sz w:val="28"/>
          <w:szCs w:val="28"/>
          <w:lang w:eastAsia="en-US"/>
        </w:rPr>
        <w:t>ых</w:t>
      </w:r>
      <w:r w:rsidR="006360DD" w:rsidRPr="006360DD">
        <w:rPr>
          <w:rFonts w:eastAsiaTheme="minorHAnsi"/>
          <w:sz w:val="28"/>
          <w:szCs w:val="28"/>
          <w:lang w:eastAsia="en-US"/>
        </w:rPr>
        <w:t xml:space="preserve"> настоящим постановлением, вступающих в силу для ледовых переправ с 1 октября 2021 года, для наплавных мостов и переправ, на которых используются маломерные суда, с 1 мая 2021 года.</w:t>
      </w:r>
    </w:p>
    <w:p w:rsidR="003D6219" w:rsidRDefault="003D6219" w:rsidP="00286CF1">
      <w:pPr>
        <w:shd w:val="clear" w:color="auto" w:fill="FFFFFF"/>
        <w:jc w:val="both"/>
        <w:rPr>
          <w:sz w:val="28"/>
          <w:szCs w:val="28"/>
        </w:rPr>
      </w:pPr>
    </w:p>
    <w:p w:rsidR="00283E86" w:rsidRDefault="00283E86" w:rsidP="00286CF1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B141FA" w:rsidRDefault="006C25FD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D0011" w:rsidRDefault="00B141FA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734B2">
        <w:rPr>
          <w:sz w:val="28"/>
          <w:szCs w:val="28"/>
        </w:rPr>
        <w:t xml:space="preserve">    </w:t>
      </w:r>
      <w:r w:rsidR="004A50E6">
        <w:rPr>
          <w:sz w:val="28"/>
          <w:szCs w:val="28"/>
        </w:rPr>
        <w:t xml:space="preserve"> </w:t>
      </w:r>
      <w:r w:rsidR="006734B2">
        <w:rPr>
          <w:sz w:val="28"/>
          <w:szCs w:val="28"/>
        </w:rPr>
        <w:t>Р.</w:t>
      </w:r>
      <w:r w:rsidR="006C25FD">
        <w:rPr>
          <w:sz w:val="28"/>
          <w:szCs w:val="28"/>
        </w:rPr>
        <w:t xml:space="preserve"> Старовойт</w:t>
      </w:r>
    </w:p>
    <w:sectPr w:rsidR="002D0011" w:rsidSect="00283E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AFD"/>
    <w:rsid w:val="00005625"/>
    <w:rsid w:val="00012112"/>
    <w:rsid w:val="00013903"/>
    <w:rsid w:val="00023583"/>
    <w:rsid w:val="00030D65"/>
    <w:rsid w:val="00035642"/>
    <w:rsid w:val="00060AFD"/>
    <w:rsid w:val="00093820"/>
    <w:rsid w:val="000D04F8"/>
    <w:rsid w:val="000E1E1E"/>
    <w:rsid w:val="00124F74"/>
    <w:rsid w:val="00134EC2"/>
    <w:rsid w:val="001A2CFC"/>
    <w:rsid w:val="001A2E62"/>
    <w:rsid w:val="001A6BC1"/>
    <w:rsid w:val="001B4C91"/>
    <w:rsid w:val="001C47B5"/>
    <w:rsid w:val="001C7C45"/>
    <w:rsid w:val="001F6FA3"/>
    <w:rsid w:val="00215774"/>
    <w:rsid w:val="00230FC1"/>
    <w:rsid w:val="002407D5"/>
    <w:rsid w:val="00267B9D"/>
    <w:rsid w:val="00283E86"/>
    <w:rsid w:val="00286CF1"/>
    <w:rsid w:val="00287B2D"/>
    <w:rsid w:val="00292C12"/>
    <w:rsid w:val="002D0011"/>
    <w:rsid w:val="0030126E"/>
    <w:rsid w:val="00306B15"/>
    <w:rsid w:val="00320B83"/>
    <w:rsid w:val="0035628B"/>
    <w:rsid w:val="003619D4"/>
    <w:rsid w:val="00373B3B"/>
    <w:rsid w:val="0039490E"/>
    <w:rsid w:val="003D6219"/>
    <w:rsid w:val="00412179"/>
    <w:rsid w:val="00424083"/>
    <w:rsid w:val="00440C50"/>
    <w:rsid w:val="00446B4D"/>
    <w:rsid w:val="004960E6"/>
    <w:rsid w:val="004A50E6"/>
    <w:rsid w:val="004B252D"/>
    <w:rsid w:val="00552E0D"/>
    <w:rsid w:val="0057187F"/>
    <w:rsid w:val="00583E87"/>
    <w:rsid w:val="005D4F99"/>
    <w:rsid w:val="005E6CA7"/>
    <w:rsid w:val="005F3B2A"/>
    <w:rsid w:val="006360DD"/>
    <w:rsid w:val="00647A53"/>
    <w:rsid w:val="00657A2A"/>
    <w:rsid w:val="006734B2"/>
    <w:rsid w:val="00677AF9"/>
    <w:rsid w:val="00684CD8"/>
    <w:rsid w:val="006B5284"/>
    <w:rsid w:val="006B75E9"/>
    <w:rsid w:val="006C2063"/>
    <w:rsid w:val="006C25FD"/>
    <w:rsid w:val="00717BF2"/>
    <w:rsid w:val="00722269"/>
    <w:rsid w:val="00751980"/>
    <w:rsid w:val="00770553"/>
    <w:rsid w:val="0079281E"/>
    <w:rsid w:val="007C4034"/>
    <w:rsid w:val="007D1766"/>
    <w:rsid w:val="007E2C12"/>
    <w:rsid w:val="00853C5F"/>
    <w:rsid w:val="008E70C2"/>
    <w:rsid w:val="008F02D4"/>
    <w:rsid w:val="00912587"/>
    <w:rsid w:val="009202E1"/>
    <w:rsid w:val="00926D43"/>
    <w:rsid w:val="009318C8"/>
    <w:rsid w:val="009376B9"/>
    <w:rsid w:val="0096358A"/>
    <w:rsid w:val="009654CC"/>
    <w:rsid w:val="009967F4"/>
    <w:rsid w:val="00A54DD4"/>
    <w:rsid w:val="00A61A10"/>
    <w:rsid w:val="00A7305B"/>
    <w:rsid w:val="00B141FA"/>
    <w:rsid w:val="00B36FD0"/>
    <w:rsid w:val="00BB1CDD"/>
    <w:rsid w:val="00BD2242"/>
    <w:rsid w:val="00C4003E"/>
    <w:rsid w:val="00C53869"/>
    <w:rsid w:val="00CD5C63"/>
    <w:rsid w:val="00CE7D67"/>
    <w:rsid w:val="00CF5160"/>
    <w:rsid w:val="00CF5E74"/>
    <w:rsid w:val="00CF65DF"/>
    <w:rsid w:val="00D1519E"/>
    <w:rsid w:val="00D71421"/>
    <w:rsid w:val="00D9532F"/>
    <w:rsid w:val="00DA3F75"/>
    <w:rsid w:val="00DC6172"/>
    <w:rsid w:val="00DD0087"/>
    <w:rsid w:val="00EE0FEA"/>
    <w:rsid w:val="00F111CA"/>
    <w:rsid w:val="00F22869"/>
    <w:rsid w:val="00F36DDC"/>
    <w:rsid w:val="00F442BE"/>
    <w:rsid w:val="00F473D1"/>
    <w:rsid w:val="00F62501"/>
    <w:rsid w:val="00F6391E"/>
    <w:rsid w:val="00FA34F9"/>
    <w:rsid w:val="00FD2955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1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92C12"/>
    <w:pPr>
      <w:keepNext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1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C12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21">
    <w:name w:val="Body Text Indent 2"/>
    <w:basedOn w:val="a"/>
    <w:link w:val="22"/>
    <w:semiHidden/>
    <w:rsid w:val="00292C12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92C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92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Владимировна</dc:creator>
  <cp:lastModifiedBy>Филипповская Елена Давидовна</cp:lastModifiedBy>
  <cp:revision>91</cp:revision>
  <cp:lastPrinted>2021-03-24T12:25:00Z</cp:lastPrinted>
  <dcterms:created xsi:type="dcterms:W3CDTF">2016-11-21T04:56:00Z</dcterms:created>
  <dcterms:modified xsi:type="dcterms:W3CDTF">2021-03-24T12:28:00Z</dcterms:modified>
</cp:coreProperties>
</file>