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FE" w:rsidRPr="00BB5B0F" w:rsidRDefault="001726FE" w:rsidP="001726FE">
      <w:pPr>
        <w:widowControl w:val="0"/>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roofErr w:type="gramStart"/>
      <w:r w:rsidRPr="00BB5B0F">
        <w:rPr>
          <w:rFonts w:ascii="Times New Roman" w:eastAsia="Times New Roman" w:hAnsi="Times New Roman" w:cs="Times New Roman"/>
          <w:sz w:val="28"/>
          <w:szCs w:val="28"/>
          <w:lang w:eastAsia="ru-RU"/>
        </w:rPr>
        <w:t>УТВЕРЖДЕНЫ</w:t>
      </w:r>
      <w:proofErr w:type="gramEnd"/>
    </w:p>
    <w:p w:rsidR="001726FE" w:rsidRPr="00BB5B0F" w:rsidRDefault="001726FE" w:rsidP="001726FE">
      <w:pPr>
        <w:widowControl w:val="0"/>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постановлением Администрации</w:t>
      </w:r>
    </w:p>
    <w:p w:rsidR="001726FE" w:rsidRPr="00BB5B0F" w:rsidRDefault="001726FE" w:rsidP="001726FE">
      <w:pPr>
        <w:widowControl w:val="0"/>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Курской области</w:t>
      </w:r>
    </w:p>
    <w:p w:rsidR="001726FE" w:rsidRPr="00BB5B0F" w:rsidRDefault="001726FE" w:rsidP="001726FE">
      <w:pPr>
        <w:widowControl w:val="0"/>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gramStart"/>
      <w:r w:rsidRPr="00BB5B0F">
        <w:rPr>
          <w:rFonts w:ascii="Times New Roman" w:eastAsia="Times New Roman" w:hAnsi="Times New Roman" w:cs="Times New Roman"/>
          <w:sz w:val="28"/>
          <w:szCs w:val="28"/>
          <w:lang w:eastAsia="ru-RU"/>
        </w:rPr>
        <w:t>от _________________ № ____</w:t>
      </w:r>
      <w:proofErr w:type="gramEnd"/>
    </w:p>
    <w:p w:rsidR="001726FE"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35"/>
      <w:bookmarkEnd w:id="0"/>
    </w:p>
    <w:p w:rsidR="001726FE" w:rsidRPr="00BB5B0F"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726FE" w:rsidRPr="00BB5B0F"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5B0F">
        <w:rPr>
          <w:rFonts w:ascii="Times New Roman" w:eastAsia="Times New Roman" w:hAnsi="Times New Roman" w:cs="Times New Roman"/>
          <w:b/>
          <w:bCs/>
          <w:sz w:val="28"/>
          <w:szCs w:val="28"/>
          <w:lang w:eastAsia="ru-RU"/>
        </w:rPr>
        <w:t>ПРАВИЛА</w:t>
      </w:r>
    </w:p>
    <w:p w:rsidR="001726FE"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BB5B0F">
        <w:rPr>
          <w:rFonts w:ascii="Times New Roman" w:eastAsia="Times New Roman" w:hAnsi="Times New Roman" w:cs="Times New Roman"/>
          <w:b/>
          <w:bCs/>
          <w:sz w:val="28"/>
          <w:szCs w:val="28"/>
          <w:lang w:eastAsia="ru-RU"/>
        </w:rPr>
        <w:t xml:space="preserve">предоставления из областного бюджета </w:t>
      </w:r>
      <w:r>
        <w:rPr>
          <w:rFonts w:ascii="Times New Roman" w:eastAsia="Times New Roman" w:hAnsi="Times New Roman" w:cs="Times New Roman"/>
          <w:b/>
          <w:bCs/>
          <w:sz w:val="28"/>
          <w:szCs w:val="28"/>
          <w:lang w:eastAsia="ru-RU"/>
        </w:rPr>
        <w:t xml:space="preserve">грантов в форме субсидий </w:t>
      </w:r>
      <w:r w:rsidRPr="00AB55E4">
        <w:rPr>
          <w:rFonts w:ascii="Times New Roman" w:eastAsia="Times New Roman" w:hAnsi="Times New Roman" w:cs="Times New Roman"/>
          <w:b/>
          <w:bCs/>
          <w:sz w:val="28"/>
          <w:szCs w:val="28"/>
          <w:lang w:eastAsia="ru-RU"/>
        </w:rPr>
        <w:t xml:space="preserve">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w:t>
      </w:r>
      <w:proofErr w:type="spellStart"/>
      <w:r w:rsidRPr="00AB55E4">
        <w:rPr>
          <w:rFonts w:ascii="Times New Roman" w:eastAsia="Times New Roman" w:hAnsi="Times New Roman" w:cs="Times New Roman"/>
          <w:b/>
          <w:bCs/>
          <w:sz w:val="28"/>
          <w:szCs w:val="28"/>
          <w:lang w:eastAsia="ru-RU"/>
        </w:rPr>
        <w:t>включенным</w:t>
      </w:r>
      <w:proofErr w:type="spellEnd"/>
      <w:r w:rsidRPr="00AB55E4">
        <w:rPr>
          <w:rFonts w:ascii="Times New Roman" w:eastAsia="Times New Roman" w:hAnsi="Times New Roman" w:cs="Times New Roman"/>
          <w:b/>
          <w:bCs/>
          <w:sz w:val="28"/>
          <w:szCs w:val="28"/>
          <w:lang w:eastAsia="ru-RU"/>
        </w:rPr>
        <w:t xml:space="preserve"> в единый реестр субъектов малого и среднего предпринимательства, на финансовое обеспечение затрат на прирост </w:t>
      </w:r>
      <w:proofErr w:type="spellStart"/>
      <w:r w:rsidRPr="00AB55E4">
        <w:rPr>
          <w:rFonts w:ascii="Times New Roman" w:eastAsia="Times New Roman" w:hAnsi="Times New Roman" w:cs="Times New Roman"/>
          <w:b/>
          <w:bCs/>
          <w:sz w:val="28"/>
          <w:szCs w:val="28"/>
          <w:lang w:eastAsia="ru-RU"/>
        </w:rPr>
        <w:t>объема</w:t>
      </w:r>
      <w:proofErr w:type="spellEnd"/>
      <w:r w:rsidRPr="00AB55E4">
        <w:rPr>
          <w:rFonts w:ascii="Times New Roman" w:eastAsia="Times New Roman" w:hAnsi="Times New Roman" w:cs="Times New Roman"/>
          <w:b/>
          <w:bCs/>
          <w:sz w:val="28"/>
          <w:szCs w:val="28"/>
          <w:lang w:eastAsia="ru-RU"/>
        </w:rPr>
        <w:t xml:space="preserve"> производства сельскохозяйственной п</w:t>
      </w:r>
      <w:r>
        <w:rPr>
          <w:rFonts w:ascii="Times New Roman" w:eastAsia="Times New Roman" w:hAnsi="Times New Roman" w:cs="Times New Roman"/>
          <w:b/>
          <w:bCs/>
          <w:sz w:val="28"/>
          <w:szCs w:val="28"/>
          <w:lang w:eastAsia="ru-RU"/>
        </w:rPr>
        <w:t>родукции (грант «</w:t>
      </w:r>
      <w:proofErr w:type="spellStart"/>
      <w:r>
        <w:rPr>
          <w:rFonts w:ascii="Times New Roman" w:eastAsia="Times New Roman" w:hAnsi="Times New Roman" w:cs="Times New Roman"/>
          <w:b/>
          <w:bCs/>
          <w:sz w:val="28"/>
          <w:szCs w:val="28"/>
          <w:lang w:eastAsia="ru-RU"/>
        </w:rPr>
        <w:t>Агропрогресс</w:t>
      </w:r>
      <w:proofErr w:type="spellEnd"/>
      <w:r>
        <w:rPr>
          <w:rFonts w:ascii="Times New Roman" w:eastAsia="Times New Roman" w:hAnsi="Times New Roman" w:cs="Times New Roman"/>
          <w:b/>
          <w:bCs/>
          <w:sz w:val="28"/>
          <w:szCs w:val="28"/>
          <w:lang w:eastAsia="ru-RU"/>
        </w:rPr>
        <w:t>»)</w:t>
      </w:r>
      <w:proofErr w:type="gramEnd"/>
    </w:p>
    <w:p w:rsidR="001726FE"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726FE" w:rsidRPr="00BB5B0F" w:rsidRDefault="001726FE" w:rsidP="001726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B5B0F">
        <w:rPr>
          <w:rFonts w:ascii="Times New Roman" w:eastAsia="Times New Roman" w:hAnsi="Times New Roman" w:cs="Times New Roman"/>
          <w:b/>
          <w:bCs/>
          <w:sz w:val="28"/>
          <w:szCs w:val="28"/>
          <w:lang w:eastAsia="ru-RU"/>
        </w:rPr>
        <w:t>I. Общие положения</w:t>
      </w:r>
    </w:p>
    <w:p w:rsidR="001726FE" w:rsidRPr="00BB5B0F"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46"/>
      <w:bookmarkEnd w:id="1"/>
      <w:r w:rsidRPr="00BB5B0F">
        <w:rPr>
          <w:rFonts w:ascii="Times New Roman" w:eastAsia="Times New Roman" w:hAnsi="Times New Roman" w:cs="Times New Roman"/>
          <w:sz w:val="28"/>
          <w:szCs w:val="28"/>
          <w:lang w:eastAsia="ru-RU"/>
        </w:rPr>
        <w:t xml:space="preserve">1.1. </w:t>
      </w:r>
      <w:proofErr w:type="gramStart"/>
      <w:r w:rsidRPr="00BB5B0F">
        <w:rPr>
          <w:rFonts w:ascii="Times New Roman" w:eastAsia="Times New Roman" w:hAnsi="Times New Roman" w:cs="Times New Roman"/>
          <w:sz w:val="28"/>
          <w:szCs w:val="28"/>
          <w:lang w:eastAsia="ru-RU"/>
        </w:rPr>
        <w:t xml:space="preserve">Настоящие Правила устанавливают условия, цели и порядок предоставления из областного бюджета грантов в форме субсидий </w:t>
      </w:r>
      <w:r w:rsidRPr="00AB55E4">
        <w:rPr>
          <w:rFonts w:ascii="Times New Roman" w:eastAsia="Times New Roman" w:hAnsi="Times New Roman" w:cs="Times New Roman"/>
          <w:sz w:val="28"/>
          <w:szCs w:val="28"/>
          <w:lang w:eastAsia="ru-RU"/>
        </w:rPr>
        <w:t xml:space="preserve">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w:t>
      </w:r>
      <w:proofErr w:type="spellStart"/>
      <w:r w:rsidRPr="00AB55E4">
        <w:rPr>
          <w:rFonts w:ascii="Times New Roman" w:eastAsia="Times New Roman" w:hAnsi="Times New Roman" w:cs="Times New Roman"/>
          <w:sz w:val="28"/>
          <w:szCs w:val="28"/>
          <w:lang w:eastAsia="ru-RU"/>
        </w:rPr>
        <w:t>включенным</w:t>
      </w:r>
      <w:proofErr w:type="spellEnd"/>
      <w:r w:rsidRPr="00AB55E4">
        <w:rPr>
          <w:rFonts w:ascii="Times New Roman" w:eastAsia="Times New Roman" w:hAnsi="Times New Roman" w:cs="Times New Roman"/>
          <w:sz w:val="28"/>
          <w:szCs w:val="28"/>
          <w:lang w:eastAsia="ru-RU"/>
        </w:rPr>
        <w:t xml:space="preserve"> в единый реестр субъектов малого и среднего предпринимательства, на финансовое обеспечение затрат на прирост </w:t>
      </w:r>
      <w:proofErr w:type="spellStart"/>
      <w:r w:rsidRPr="00AB55E4">
        <w:rPr>
          <w:rFonts w:ascii="Times New Roman" w:eastAsia="Times New Roman" w:hAnsi="Times New Roman" w:cs="Times New Roman"/>
          <w:sz w:val="28"/>
          <w:szCs w:val="28"/>
          <w:lang w:eastAsia="ru-RU"/>
        </w:rPr>
        <w:t>объема</w:t>
      </w:r>
      <w:proofErr w:type="spellEnd"/>
      <w:r w:rsidRPr="00AB55E4">
        <w:rPr>
          <w:rFonts w:ascii="Times New Roman" w:eastAsia="Times New Roman" w:hAnsi="Times New Roman" w:cs="Times New Roman"/>
          <w:sz w:val="28"/>
          <w:szCs w:val="28"/>
          <w:lang w:eastAsia="ru-RU"/>
        </w:rPr>
        <w:t xml:space="preserve"> производства сельскохозяйственной продукции (грант «</w:t>
      </w:r>
      <w:proofErr w:type="spellStart"/>
      <w:r w:rsidRPr="00AB55E4">
        <w:rPr>
          <w:rFonts w:ascii="Times New Roman" w:eastAsia="Times New Roman" w:hAnsi="Times New Roman" w:cs="Times New Roman"/>
          <w:sz w:val="28"/>
          <w:szCs w:val="28"/>
          <w:lang w:eastAsia="ru-RU"/>
        </w:rPr>
        <w:t>Агропрогресс</w:t>
      </w:r>
      <w:proofErr w:type="spellEnd"/>
      <w:r w:rsidRPr="00AB55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B55E4">
        <w:rPr>
          <w:rFonts w:ascii="Times New Roman" w:eastAsia="Times New Roman" w:hAnsi="Times New Roman" w:cs="Times New Roman"/>
          <w:sz w:val="28"/>
          <w:szCs w:val="28"/>
          <w:lang w:eastAsia="ru-RU"/>
        </w:rPr>
        <w:t>государстве</w:t>
      </w:r>
      <w:r>
        <w:rPr>
          <w:rFonts w:ascii="Times New Roman" w:eastAsia="Times New Roman" w:hAnsi="Times New Roman" w:cs="Times New Roman"/>
          <w:sz w:val="28"/>
          <w:szCs w:val="28"/>
          <w:lang w:eastAsia="ru-RU"/>
        </w:rPr>
        <w:t>нной программы Курской области «</w:t>
      </w:r>
      <w:r w:rsidRPr="00AB55E4">
        <w:rPr>
          <w:rFonts w:ascii="Times New Roman" w:eastAsia="Times New Roman" w:hAnsi="Times New Roman" w:cs="Times New Roman"/>
          <w:sz w:val="28"/>
          <w:szCs w:val="28"/>
          <w:lang w:eastAsia="ru-RU"/>
        </w:rPr>
        <w:t>Развитие сельского</w:t>
      </w:r>
      <w:proofErr w:type="gramEnd"/>
      <w:r w:rsidRPr="00AB55E4">
        <w:rPr>
          <w:rFonts w:ascii="Times New Roman" w:eastAsia="Times New Roman" w:hAnsi="Times New Roman" w:cs="Times New Roman"/>
          <w:sz w:val="28"/>
          <w:szCs w:val="28"/>
          <w:lang w:eastAsia="ru-RU"/>
        </w:rPr>
        <w:t xml:space="preserve"> хозяйства и регулирование рынков сельскохозяйственной продукции, сырья и продовольствия в Курской области</w:t>
      </w:r>
      <w:r>
        <w:rPr>
          <w:rFonts w:ascii="Times New Roman" w:eastAsia="Times New Roman" w:hAnsi="Times New Roman" w:cs="Times New Roman"/>
          <w:sz w:val="28"/>
          <w:szCs w:val="28"/>
          <w:lang w:eastAsia="ru-RU"/>
        </w:rPr>
        <w:t>»</w:t>
      </w:r>
      <w:r w:rsidRPr="00AB55E4">
        <w:rPr>
          <w:rFonts w:ascii="Times New Roman" w:eastAsia="Times New Roman" w:hAnsi="Times New Roman" w:cs="Times New Roman"/>
          <w:sz w:val="28"/>
          <w:szCs w:val="28"/>
          <w:lang w:eastAsia="ru-RU"/>
        </w:rPr>
        <w:t xml:space="preserve">, </w:t>
      </w:r>
      <w:proofErr w:type="spellStart"/>
      <w:r w:rsidRPr="00AB55E4">
        <w:rPr>
          <w:rFonts w:ascii="Times New Roman" w:eastAsia="Times New Roman" w:hAnsi="Times New Roman" w:cs="Times New Roman"/>
          <w:sz w:val="28"/>
          <w:szCs w:val="28"/>
          <w:lang w:eastAsia="ru-RU"/>
        </w:rPr>
        <w:t>утвержденной</w:t>
      </w:r>
      <w:proofErr w:type="spellEnd"/>
      <w:r w:rsidRPr="00AB55E4">
        <w:rPr>
          <w:rFonts w:ascii="Times New Roman" w:eastAsia="Times New Roman" w:hAnsi="Times New Roman" w:cs="Times New Roman"/>
          <w:sz w:val="28"/>
          <w:szCs w:val="28"/>
          <w:lang w:eastAsia="ru-RU"/>
        </w:rPr>
        <w:t xml:space="preserve"> постановлением Администрации</w:t>
      </w:r>
      <w:r>
        <w:rPr>
          <w:rFonts w:ascii="Times New Roman" w:eastAsia="Times New Roman" w:hAnsi="Times New Roman" w:cs="Times New Roman"/>
          <w:sz w:val="28"/>
          <w:szCs w:val="28"/>
          <w:lang w:eastAsia="ru-RU"/>
        </w:rPr>
        <w:t xml:space="preserve"> Курской области от 18.10.2013 №</w:t>
      </w:r>
      <w:r w:rsidRPr="00AB55E4">
        <w:rPr>
          <w:rFonts w:ascii="Times New Roman" w:eastAsia="Times New Roman" w:hAnsi="Times New Roman" w:cs="Times New Roman"/>
          <w:sz w:val="28"/>
          <w:szCs w:val="28"/>
          <w:lang w:eastAsia="ru-RU"/>
        </w:rPr>
        <w:t xml:space="preserve"> 744-па (далее </w:t>
      </w:r>
      <w:r>
        <w:rPr>
          <w:rFonts w:ascii="Times New Roman" w:eastAsia="Times New Roman" w:hAnsi="Times New Roman" w:cs="Times New Roman"/>
          <w:sz w:val="28"/>
          <w:szCs w:val="28"/>
          <w:lang w:eastAsia="ru-RU"/>
        </w:rPr>
        <w:t xml:space="preserve">– </w:t>
      </w:r>
      <w:r w:rsidRPr="00AB55E4">
        <w:t xml:space="preserve"> </w:t>
      </w:r>
      <w:r w:rsidRPr="00AB55E4">
        <w:rPr>
          <w:rFonts w:ascii="Times New Roman" w:eastAsia="Times New Roman" w:hAnsi="Times New Roman" w:cs="Times New Roman"/>
          <w:sz w:val="28"/>
          <w:szCs w:val="28"/>
          <w:lang w:eastAsia="ru-RU"/>
        </w:rPr>
        <w:t>грант «</w:t>
      </w:r>
      <w:proofErr w:type="spellStart"/>
      <w:r w:rsidRPr="00AB55E4">
        <w:rPr>
          <w:rFonts w:ascii="Times New Roman" w:eastAsia="Times New Roman" w:hAnsi="Times New Roman" w:cs="Times New Roman"/>
          <w:sz w:val="28"/>
          <w:szCs w:val="28"/>
          <w:lang w:eastAsia="ru-RU"/>
        </w:rPr>
        <w:t>Агропрогресс</w:t>
      </w:r>
      <w:proofErr w:type="spellEnd"/>
      <w:r w:rsidRPr="00AB55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Государственная программа</w:t>
      </w:r>
      <w:r w:rsidRPr="00AB55E4">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1.2. Используемые в настоящих Правилах основные понятия означают следующее:</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5B0F">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«грант «</w:t>
      </w:r>
      <w:proofErr w:type="spellStart"/>
      <w:r w:rsidRPr="00DA26DB">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DA26D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средства</w:t>
      </w:r>
      <w:r w:rsidRPr="006300F3">
        <w:rPr>
          <w:rFonts w:ascii="Times New Roman" w:eastAsia="Times New Roman" w:hAnsi="Times New Roman" w:cs="Times New Roman"/>
          <w:sz w:val="28"/>
          <w:szCs w:val="28"/>
          <w:lang w:eastAsia="ru-RU"/>
        </w:rPr>
        <w:t xml:space="preserve">, перечисляемые </w:t>
      </w:r>
      <w:r>
        <w:rPr>
          <w:rFonts w:ascii="Times New Roman" w:eastAsia="Times New Roman" w:hAnsi="Times New Roman" w:cs="Times New Roman"/>
          <w:sz w:val="28"/>
          <w:szCs w:val="28"/>
          <w:lang w:eastAsia="ru-RU"/>
        </w:rPr>
        <w:t xml:space="preserve">комитетом </w:t>
      </w:r>
      <w:r w:rsidRPr="006300F3">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 xml:space="preserve">областного </w:t>
      </w:r>
      <w:r w:rsidRPr="006300F3">
        <w:rPr>
          <w:rFonts w:ascii="Times New Roman" w:eastAsia="Times New Roman" w:hAnsi="Times New Roman" w:cs="Times New Roman"/>
          <w:sz w:val="28"/>
          <w:szCs w:val="28"/>
          <w:lang w:eastAsia="ru-RU"/>
        </w:rPr>
        <w:t xml:space="preserve">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w:t>
      </w:r>
      <w:proofErr w:type="spellStart"/>
      <w:r w:rsidRPr="006300F3">
        <w:rPr>
          <w:rFonts w:ascii="Times New Roman" w:eastAsia="Times New Roman" w:hAnsi="Times New Roman" w:cs="Times New Roman"/>
          <w:sz w:val="28"/>
          <w:szCs w:val="28"/>
          <w:lang w:eastAsia="ru-RU"/>
        </w:rPr>
        <w:t>включенным</w:t>
      </w:r>
      <w:proofErr w:type="spellEnd"/>
      <w:r w:rsidRPr="006300F3">
        <w:rPr>
          <w:rFonts w:ascii="Times New Roman" w:eastAsia="Times New Roman" w:hAnsi="Times New Roman" w:cs="Times New Roman"/>
          <w:sz w:val="28"/>
          <w:szCs w:val="28"/>
          <w:lang w:eastAsia="ru-RU"/>
        </w:rPr>
        <w:t xml:space="preserve"> в единый реестр субъектов малого и среднего предпринимательства в соот</w:t>
      </w:r>
      <w:r>
        <w:rPr>
          <w:rFonts w:ascii="Times New Roman" w:eastAsia="Times New Roman" w:hAnsi="Times New Roman" w:cs="Times New Roman"/>
          <w:sz w:val="28"/>
          <w:szCs w:val="28"/>
          <w:lang w:eastAsia="ru-RU"/>
        </w:rPr>
        <w:t>ветствии с Федеральным законом «</w:t>
      </w:r>
      <w:r w:rsidRPr="006300F3">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Pr>
          <w:rFonts w:ascii="Times New Roman" w:eastAsia="Times New Roman" w:hAnsi="Times New Roman" w:cs="Times New Roman"/>
          <w:sz w:val="28"/>
          <w:szCs w:val="28"/>
          <w:lang w:eastAsia="ru-RU"/>
        </w:rPr>
        <w:t>»</w:t>
      </w:r>
      <w:r w:rsidRPr="006300F3">
        <w:rPr>
          <w:rFonts w:ascii="Times New Roman" w:eastAsia="Times New Roman" w:hAnsi="Times New Roman" w:cs="Times New Roman"/>
          <w:sz w:val="28"/>
          <w:szCs w:val="28"/>
          <w:lang w:eastAsia="ru-RU"/>
        </w:rPr>
        <w:t>, осуществляющим деятельность более</w:t>
      </w:r>
      <w:proofErr w:type="gramEnd"/>
      <w:r w:rsidRPr="006300F3">
        <w:rPr>
          <w:rFonts w:ascii="Times New Roman" w:eastAsia="Times New Roman" w:hAnsi="Times New Roman" w:cs="Times New Roman"/>
          <w:sz w:val="28"/>
          <w:szCs w:val="28"/>
          <w:lang w:eastAsia="ru-RU"/>
        </w:rPr>
        <w:t xml:space="preserve"> </w:t>
      </w:r>
      <w:proofErr w:type="gramStart"/>
      <w:r w:rsidRPr="006300F3">
        <w:rPr>
          <w:rFonts w:ascii="Times New Roman" w:eastAsia="Times New Roman" w:hAnsi="Times New Roman" w:cs="Times New Roman"/>
          <w:sz w:val="28"/>
          <w:szCs w:val="28"/>
          <w:lang w:eastAsia="ru-RU"/>
        </w:rPr>
        <w:t xml:space="preserve">24 месяцев с даты регистрации на сельской территории или на территории сельской </w:t>
      </w:r>
      <w:r w:rsidRPr="006300F3">
        <w:rPr>
          <w:rFonts w:ascii="Times New Roman" w:eastAsia="Times New Roman" w:hAnsi="Times New Roman" w:cs="Times New Roman"/>
          <w:sz w:val="28"/>
          <w:szCs w:val="28"/>
          <w:lang w:eastAsia="ru-RU"/>
        </w:rPr>
        <w:lastRenderedPageBreak/>
        <w:t xml:space="preserve">агломерации </w:t>
      </w:r>
      <w:r>
        <w:rPr>
          <w:rFonts w:ascii="Times New Roman" w:eastAsia="Times New Roman" w:hAnsi="Times New Roman" w:cs="Times New Roman"/>
          <w:sz w:val="28"/>
          <w:szCs w:val="28"/>
          <w:lang w:eastAsia="ru-RU"/>
        </w:rPr>
        <w:t>Курской области</w:t>
      </w:r>
      <w:r w:rsidRPr="006300F3">
        <w:rPr>
          <w:rFonts w:ascii="Times New Roman" w:eastAsia="Times New Roman" w:hAnsi="Times New Roman" w:cs="Times New Roman"/>
          <w:sz w:val="28"/>
          <w:szCs w:val="28"/>
          <w:lang w:eastAsia="ru-RU"/>
        </w:rPr>
        <w:t>, обязующимся в рамках соглашения о предоставлении гранта осуществлять деятельность, на которую предоставл</w:t>
      </w:r>
      <w:r>
        <w:rPr>
          <w:rFonts w:ascii="Times New Roman" w:eastAsia="Times New Roman" w:hAnsi="Times New Roman" w:cs="Times New Roman"/>
          <w:sz w:val="28"/>
          <w:szCs w:val="28"/>
          <w:lang w:eastAsia="ru-RU"/>
        </w:rPr>
        <w:t>яется грант, в течение 5 лет на</w:t>
      </w:r>
      <w:r w:rsidRPr="00BB3594">
        <w:rPr>
          <w:rFonts w:ascii="Times New Roman" w:eastAsia="Times New Roman" w:hAnsi="Times New Roman" w:cs="Times New Roman"/>
          <w:sz w:val="28"/>
          <w:szCs w:val="28"/>
          <w:lang w:eastAsia="ru-RU"/>
        </w:rPr>
        <w:t xml:space="preserve"> сельской территории или на территории сельской агломерации Курской области</w:t>
      </w:r>
      <w:r w:rsidRPr="006300F3">
        <w:rPr>
          <w:rFonts w:ascii="Times New Roman" w:eastAsia="Times New Roman" w:hAnsi="Times New Roman" w:cs="Times New Roman"/>
          <w:sz w:val="28"/>
          <w:szCs w:val="28"/>
          <w:lang w:eastAsia="ru-RU"/>
        </w:rPr>
        <w:t xml:space="preserve"> со дня получения средств гранта и достигнуть плановых показателей деятельности, предусмотренных проектом </w:t>
      </w:r>
      <w:proofErr w:type="spellStart"/>
      <w:r w:rsidRPr="006300F3">
        <w:rPr>
          <w:rFonts w:ascii="Times New Roman" w:eastAsia="Times New Roman" w:hAnsi="Times New Roman" w:cs="Times New Roman"/>
          <w:sz w:val="28"/>
          <w:szCs w:val="28"/>
          <w:lang w:eastAsia="ru-RU"/>
        </w:rPr>
        <w:t>грантополучателя</w:t>
      </w:r>
      <w:proofErr w:type="spellEnd"/>
      <w:r w:rsidRPr="006300F3">
        <w:rPr>
          <w:rFonts w:ascii="Times New Roman" w:eastAsia="Times New Roman" w:hAnsi="Times New Roman" w:cs="Times New Roman"/>
          <w:sz w:val="28"/>
          <w:szCs w:val="28"/>
          <w:lang w:eastAsia="ru-RU"/>
        </w:rPr>
        <w:t>, для финансового обеспечения затрат, не</w:t>
      </w:r>
      <w:proofErr w:type="gramEnd"/>
      <w:r w:rsidRPr="006300F3">
        <w:rPr>
          <w:rFonts w:ascii="Times New Roman" w:eastAsia="Times New Roman" w:hAnsi="Times New Roman" w:cs="Times New Roman"/>
          <w:sz w:val="28"/>
          <w:szCs w:val="28"/>
          <w:lang w:eastAsia="ru-RU"/>
        </w:rPr>
        <w:t xml:space="preserve">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w:t>
      </w:r>
      <w:r>
        <w:rPr>
          <w:rFonts w:ascii="Times New Roman" w:eastAsia="Times New Roman" w:hAnsi="Times New Roman" w:cs="Times New Roman"/>
          <w:sz w:val="28"/>
          <w:szCs w:val="28"/>
          <w:lang w:eastAsia="ru-RU"/>
        </w:rPr>
        <w:t>Курской области</w:t>
      </w:r>
      <w:r w:rsidRPr="006300F3">
        <w:rPr>
          <w:rFonts w:ascii="Times New Roman" w:eastAsia="Times New Roman" w:hAnsi="Times New Roman" w:cs="Times New Roman"/>
          <w:sz w:val="28"/>
          <w:szCs w:val="28"/>
          <w:lang w:eastAsia="ru-RU"/>
        </w:rPr>
        <w:t xml:space="preserve"> малого предпринимательства.</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w:t>
      </w:r>
      <w:r w:rsidRPr="006A4F4D">
        <w:rPr>
          <w:rFonts w:ascii="Times New Roman" w:eastAsia="Times New Roman" w:hAnsi="Times New Roman" w:cs="Times New Roman"/>
          <w:sz w:val="28"/>
          <w:szCs w:val="28"/>
          <w:lang w:eastAsia="ru-RU"/>
        </w:rPr>
        <w:t xml:space="preserve">проект </w:t>
      </w:r>
      <w:proofErr w:type="spellStart"/>
      <w:r w:rsidRPr="006A4F4D">
        <w:rPr>
          <w:rFonts w:ascii="Times New Roman" w:eastAsia="Times New Roman" w:hAnsi="Times New Roman" w:cs="Times New Roman"/>
          <w:sz w:val="28"/>
          <w:szCs w:val="28"/>
          <w:lang w:eastAsia="ru-RU"/>
        </w:rPr>
        <w:t>грантополучателя</w:t>
      </w:r>
      <w:proofErr w:type="spellEnd"/>
      <w:r>
        <w:rPr>
          <w:rFonts w:ascii="Times New Roman" w:eastAsia="Times New Roman" w:hAnsi="Times New Roman" w:cs="Times New Roman"/>
          <w:sz w:val="28"/>
          <w:szCs w:val="28"/>
          <w:lang w:eastAsia="ru-RU"/>
        </w:rPr>
        <w:t>»</w:t>
      </w:r>
      <w:r w:rsidRPr="006A4F4D">
        <w:rPr>
          <w:rFonts w:ascii="Times New Roman" w:eastAsia="Times New Roman" w:hAnsi="Times New Roman" w:cs="Times New Roman"/>
          <w:sz w:val="28"/>
          <w:szCs w:val="28"/>
          <w:lang w:eastAsia="ru-RU"/>
        </w:rPr>
        <w:t xml:space="preserve"> - представляемый в региональную конкурсную комиссию по форме и в порядке, которые установлены </w:t>
      </w:r>
      <w:r>
        <w:rPr>
          <w:rFonts w:ascii="Times New Roman" w:eastAsia="Times New Roman" w:hAnsi="Times New Roman" w:cs="Times New Roman"/>
          <w:sz w:val="28"/>
          <w:szCs w:val="28"/>
          <w:lang w:eastAsia="ru-RU"/>
        </w:rPr>
        <w:t>комитетом</w:t>
      </w:r>
      <w:r w:rsidRPr="006A4F4D">
        <w:rPr>
          <w:rFonts w:ascii="Times New Roman" w:eastAsia="Times New Roman" w:hAnsi="Times New Roman" w:cs="Times New Roman"/>
          <w:sz w:val="28"/>
          <w:szCs w:val="28"/>
          <w:lang w:eastAsia="ru-RU"/>
        </w:rPr>
        <w:t>, документ (бизнес-план), в который включаются направления расходов и условия использования гр</w:t>
      </w:r>
      <w:r>
        <w:rPr>
          <w:rFonts w:ascii="Times New Roman" w:eastAsia="Times New Roman" w:hAnsi="Times New Roman" w:cs="Times New Roman"/>
          <w:sz w:val="28"/>
          <w:szCs w:val="28"/>
          <w:lang w:eastAsia="ru-RU"/>
        </w:rPr>
        <w:t>антов, предусмотренные подпункто</w:t>
      </w:r>
      <w:r w:rsidRPr="006A4F4D">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eastAsia="ru-RU"/>
        </w:rPr>
        <w:t>«а»</w:t>
      </w:r>
      <w:r w:rsidRPr="006A4F4D">
        <w:rPr>
          <w:rFonts w:ascii="Times New Roman" w:eastAsia="Times New Roman" w:hAnsi="Times New Roman" w:cs="Times New Roman"/>
          <w:sz w:val="28"/>
          <w:szCs w:val="28"/>
          <w:lang w:eastAsia="ru-RU"/>
        </w:rP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заключаемое между </w:t>
      </w:r>
      <w:proofErr w:type="spellStart"/>
      <w:r w:rsidRPr="006A4F4D">
        <w:rPr>
          <w:rFonts w:ascii="Times New Roman" w:eastAsia="Times New Roman" w:hAnsi="Times New Roman" w:cs="Times New Roman"/>
          <w:sz w:val="28"/>
          <w:szCs w:val="28"/>
          <w:lang w:eastAsia="ru-RU"/>
        </w:rPr>
        <w:t>грантополучателем</w:t>
      </w:r>
      <w:proofErr w:type="spellEnd"/>
      <w:r w:rsidRPr="006A4F4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комитетом</w:t>
      </w:r>
      <w:r w:rsidRPr="006A4F4D">
        <w:rPr>
          <w:rFonts w:ascii="Times New Roman" w:eastAsia="Times New Roman" w:hAnsi="Times New Roman" w:cs="Times New Roman"/>
          <w:sz w:val="28"/>
          <w:szCs w:val="28"/>
          <w:lang w:eastAsia="ru-RU"/>
        </w:rPr>
        <w:t xml:space="preserve"> (далее - соглашение о предоставлении гранта);</w:t>
      </w:r>
      <w:proofErr w:type="gramEnd"/>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B5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C0C0C">
        <w:rPr>
          <w:rFonts w:ascii="Times New Roman" w:eastAsia="Times New Roman" w:hAnsi="Times New Roman" w:cs="Times New Roman"/>
          <w:sz w:val="28"/>
          <w:szCs w:val="28"/>
          <w:lang w:eastAsia="ru-RU"/>
        </w:rPr>
        <w:t>плановые показатели деятельности</w:t>
      </w:r>
      <w:r>
        <w:rPr>
          <w:rFonts w:ascii="Times New Roman" w:eastAsia="Times New Roman" w:hAnsi="Times New Roman" w:cs="Times New Roman"/>
          <w:sz w:val="28"/>
          <w:szCs w:val="28"/>
          <w:lang w:eastAsia="ru-RU"/>
        </w:rPr>
        <w:t>»</w:t>
      </w:r>
      <w:r w:rsidRPr="00EC0C0C">
        <w:rPr>
          <w:rFonts w:ascii="Times New Roman" w:eastAsia="Times New Roman" w:hAnsi="Times New Roman" w:cs="Times New Roman"/>
          <w:sz w:val="28"/>
          <w:szCs w:val="28"/>
          <w:lang w:eastAsia="ru-RU"/>
        </w:rPr>
        <w:t xml:space="preserve"> - производственные и экономические показатели, включаемые в проект </w:t>
      </w:r>
      <w:proofErr w:type="spellStart"/>
      <w:r w:rsidRPr="00EC0C0C">
        <w:rPr>
          <w:rFonts w:ascii="Times New Roman" w:eastAsia="Times New Roman" w:hAnsi="Times New Roman" w:cs="Times New Roman"/>
          <w:sz w:val="28"/>
          <w:szCs w:val="28"/>
          <w:lang w:eastAsia="ru-RU"/>
        </w:rPr>
        <w:t>грантополучателя</w:t>
      </w:r>
      <w:proofErr w:type="spellEnd"/>
      <w:r w:rsidRPr="00EC0C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том числе</w:t>
      </w:r>
      <w:r w:rsidRPr="00EC0C0C">
        <w:rPr>
          <w:rFonts w:ascii="Times New Roman" w:eastAsia="Times New Roman" w:hAnsi="Times New Roman" w:cs="Times New Roman"/>
          <w:sz w:val="28"/>
          <w:szCs w:val="28"/>
          <w:lang w:eastAsia="ru-RU"/>
        </w:rPr>
        <w:t xml:space="preserve">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 сельского хозяйства Российской Федерации;</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 «</w:t>
      </w:r>
      <w:r w:rsidRPr="008C2E8C">
        <w:rPr>
          <w:rFonts w:ascii="Times New Roman" w:eastAsia="Times New Roman" w:hAnsi="Times New Roman" w:cs="Times New Roman"/>
          <w:sz w:val="28"/>
          <w:szCs w:val="28"/>
          <w:lang w:eastAsia="ru-RU"/>
        </w:rPr>
        <w:t>региональная конкурсная комиссия</w:t>
      </w:r>
      <w:r>
        <w:rPr>
          <w:rFonts w:ascii="Times New Roman" w:eastAsia="Times New Roman" w:hAnsi="Times New Roman" w:cs="Times New Roman"/>
          <w:sz w:val="28"/>
          <w:szCs w:val="28"/>
          <w:lang w:eastAsia="ru-RU"/>
        </w:rPr>
        <w:t>»</w:t>
      </w:r>
      <w:r w:rsidRPr="008C2E8C">
        <w:rPr>
          <w:rFonts w:ascii="Times New Roman" w:eastAsia="Times New Roman" w:hAnsi="Times New Roman" w:cs="Times New Roman"/>
          <w:sz w:val="28"/>
          <w:szCs w:val="28"/>
          <w:lang w:eastAsia="ru-RU"/>
        </w:rPr>
        <w:t xml:space="preserve"> - конкурсная комиссия, создаваемая Администрацией Курской области,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rsidRPr="008C2E8C">
        <w:rPr>
          <w:rFonts w:ascii="Times New Roman" w:eastAsia="Times New Roman" w:hAnsi="Times New Roman" w:cs="Times New Roman"/>
          <w:sz w:val="28"/>
          <w:szCs w:val="28"/>
          <w:lang w:eastAsia="ru-RU"/>
        </w:rPr>
        <w:t>грантополучателей</w:t>
      </w:r>
      <w:proofErr w:type="spellEnd"/>
      <w:r w:rsidRPr="008C2E8C">
        <w:rPr>
          <w:rFonts w:ascii="Times New Roman" w:eastAsia="Times New Roman" w:hAnsi="Times New Roman" w:cs="Times New Roman"/>
          <w:sz w:val="28"/>
          <w:szCs w:val="28"/>
          <w:lang w:eastAsia="ru-RU"/>
        </w:rPr>
        <w:t xml:space="preserve"> с </w:t>
      </w:r>
      <w:proofErr w:type="spellStart"/>
      <w:r w:rsidRPr="008C2E8C">
        <w:rPr>
          <w:rFonts w:ascii="Times New Roman" w:eastAsia="Times New Roman" w:hAnsi="Times New Roman" w:cs="Times New Roman"/>
          <w:sz w:val="28"/>
          <w:szCs w:val="28"/>
          <w:lang w:eastAsia="ru-RU"/>
        </w:rPr>
        <w:t>учетом</w:t>
      </w:r>
      <w:proofErr w:type="spellEnd"/>
      <w:r w:rsidRPr="008C2E8C">
        <w:rPr>
          <w:rFonts w:ascii="Times New Roman" w:eastAsia="Times New Roman" w:hAnsi="Times New Roman" w:cs="Times New Roman"/>
          <w:sz w:val="28"/>
          <w:szCs w:val="28"/>
          <w:lang w:eastAsia="ru-RU"/>
        </w:rPr>
        <w:t xml:space="preserve">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roofErr w:type="gramEnd"/>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r w:rsidRPr="008C2E8C">
        <w:rPr>
          <w:rFonts w:ascii="Times New Roman" w:eastAsia="Times New Roman" w:hAnsi="Times New Roman" w:cs="Times New Roman"/>
          <w:sz w:val="28"/>
          <w:szCs w:val="28"/>
          <w:lang w:eastAsia="ru-RU"/>
        </w:rPr>
        <w:t xml:space="preserve">) «сельские территории» - сельские поселения или сельские поселения и межселенные территории, </w:t>
      </w:r>
      <w:proofErr w:type="spellStart"/>
      <w:r w:rsidRPr="008C2E8C">
        <w:rPr>
          <w:rFonts w:ascii="Times New Roman" w:eastAsia="Times New Roman" w:hAnsi="Times New Roman" w:cs="Times New Roman"/>
          <w:sz w:val="28"/>
          <w:szCs w:val="28"/>
          <w:lang w:eastAsia="ru-RU"/>
        </w:rPr>
        <w:t>объединенные</w:t>
      </w:r>
      <w:proofErr w:type="spellEnd"/>
      <w:r w:rsidRPr="008C2E8C">
        <w:rPr>
          <w:rFonts w:ascii="Times New Roman" w:eastAsia="Times New Roman" w:hAnsi="Times New Roman" w:cs="Times New Roman"/>
          <w:sz w:val="28"/>
          <w:szCs w:val="28"/>
          <w:lang w:eastAsia="ru-RU"/>
        </w:rPr>
        <w:t xml:space="preserve"> общей территорией в границах муниципального района, сельские </w:t>
      </w:r>
      <w:proofErr w:type="spellStart"/>
      <w:r w:rsidRPr="008C2E8C">
        <w:rPr>
          <w:rFonts w:ascii="Times New Roman" w:eastAsia="Times New Roman" w:hAnsi="Times New Roman" w:cs="Times New Roman"/>
          <w:sz w:val="28"/>
          <w:szCs w:val="28"/>
          <w:lang w:eastAsia="ru-RU"/>
        </w:rPr>
        <w:t>населенные</w:t>
      </w:r>
      <w:proofErr w:type="spellEnd"/>
      <w:r w:rsidRPr="008C2E8C">
        <w:rPr>
          <w:rFonts w:ascii="Times New Roman" w:eastAsia="Times New Roman" w:hAnsi="Times New Roman" w:cs="Times New Roman"/>
          <w:sz w:val="28"/>
          <w:szCs w:val="28"/>
          <w:lang w:eastAsia="ru-RU"/>
        </w:rPr>
        <w:t xml:space="preserve"> пункты,</w:t>
      </w:r>
      <w:proofErr w:type="gramEnd"/>
      <w:r w:rsidRPr="008C2E8C">
        <w:rPr>
          <w:rFonts w:ascii="Times New Roman" w:eastAsia="Times New Roman" w:hAnsi="Times New Roman" w:cs="Times New Roman"/>
          <w:sz w:val="28"/>
          <w:szCs w:val="28"/>
          <w:lang w:eastAsia="ru-RU"/>
        </w:rPr>
        <w:t xml:space="preserve"> </w:t>
      </w:r>
      <w:proofErr w:type="gramStart"/>
      <w:r w:rsidRPr="008C2E8C">
        <w:rPr>
          <w:rFonts w:ascii="Times New Roman" w:eastAsia="Times New Roman" w:hAnsi="Times New Roman" w:cs="Times New Roman"/>
          <w:sz w:val="28"/>
          <w:szCs w:val="28"/>
          <w:lang w:eastAsia="ru-RU"/>
        </w:rPr>
        <w:t xml:space="preserve">входящие в состав городских поселений, муниципальных округов, городских округов (за исключением городского округа «город Курск»), рабочие </w:t>
      </w:r>
      <w:proofErr w:type="spellStart"/>
      <w:r w:rsidRPr="008C2E8C">
        <w:rPr>
          <w:rFonts w:ascii="Times New Roman" w:eastAsia="Times New Roman" w:hAnsi="Times New Roman" w:cs="Times New Roman"/>
          <w:sz w:val="28"/>
          <w:szCs w:val="28"/>
          <w:lang w:eastAsia="ru-RU"/>
        </w:rPr>
        <w:t>поселки</w:t>
      </w:r>
      <w:proofErr w:type="spellEnd"/>
      <w:r w:rsidRPr="008C2E8C">
        <w:rPr>
          <w:rFonts w:ascii="Times New Roman" w:eastAsia="Times New Roman" w:hAnsi="Times New Roman" w:cs="Times New Roman"/>
          <w:sz w:val="28"/>
          <w:szCs w:val="28"/>
          <w:lang w:eastAsia="ru-RU"/>
        </w:rPr>
        <w:t xml:space="preserve">, </w:t>
      </w:r>
      <w:proofErr w:type="spellStart"/>
      <w:r w:rsidRPr="008C2E8C">
        <w:rPr>
          <w:rFonts w:ascii="Times New Roman" w:eastAsia="Times New Roman" w:hAnsi="Times New Roman" w:cs="Times New Roman"/>
          <w:sz w:val="28"/>
          <w:szCs w:val="28"/>
          <w:lang w:eastAsia="ru-RU"/>
        </w:rPr>
        <w:t>наделенные</w:t>
      </w:r>
      <w:proofErr w:type="spellEnd"/>
      <w:r w:rsidRPr="008C2E8C">
        <w:rPr>
          <w:rFonts w:ascii="Times New Roman" w:eastAsia="Times New Roman" w:hAnsi="Times New Roman" w:cs="Times New Roman"/>
          <w:sz w:val="28"/>
          <w:szCs w:val="28"/>
          <w:lang w:eastAsia="ru-RU"/>
        </w:rPr>
        <w:t xml:space="preserve"> статусом городских поселений, рабочие </w:t>
      </w:r>
      <w:proofErr w:type="spellStart"/>
      <w:r w:rsidRPr="008C2E8C">
        <w:rPr>
          <w:rFonts w:ascii="Times New Roman" w:eastAsia="Times New Roman" w:hAnsi="Times New Roman" w:cs="Times New Roman"/>
          <w:sz w:val="28"/>
          <w:szCs w:val="28"/>
          <w:lang w:eastAsia="ru-RU"/>
        </w:rPr>
        <w:t>поселки</w:t>
      </w:r>
      <w:proofErr w:type="spellEnd"/>
      <w:r w:rsidRPr="008C2E8C">
        <w:rPr>
          <w:rFonts w:ascii="Times New Roman" w:eastAsia="Times New Roman" w:hAnsi="Times New Roman" w:cs="Times New Roman"/>
          <w:sz w:val="28"/>
          <w:szCs w:val="28"/>
          <w:lang w:eastAsia="ru-RU"/>
        </w:rPr>
        <w:t>, входящие в состав городских поселений, муниципальных округов, городских округов (за исключением городского округа «город Курск»).</w:t>
      </w:r>
      <w:proofErr w:type="gramEnd"/>
      <w:r w:rsidRPr="008C2E8C">
        <w:rPr>
          <w:rFonts w:ascii="Times New Roman" w:eastAsia="Times New Roman" w:hAnsi="Times New Roman" w:cs="Times New Roman"/>
          <w:sz w:val="28"/>
          <w:szCs w:val="28"/>
          <w:lang w:eastAsia="ru-RU"/>
        </w:rPr>
        <w:t xml:space="preserve"> Перечень таких сельских </w:t>
      </w:r>
      <w:proofErr w:type="spellStart"/>
      <w:r w:rsidRPr="008C2E8C">
        <w:rPr>
          <w:rFonts w:ascii="Times New Roman" w:eastAsia="Times New Roman" w:hAnsi="Times New Roman" w:cs="Times New Roman"/>
          <w:sz w:val="28"/>
          <w:szCs w:val="28"/>
          <w:lang w:eastAsia="ru-RU"/>
        </w:rPr>
        <w:t>населенных</w:t>
      </w:r>
      <w:proofErr w:type="spellEnd"/>
      <w:r w:rsidRPr="008C2E8C">
        <w:rPr>
          <w:rFonts w:ascii="Times New Roman" w:eastAsia="Times New Roman" w:hAnsi="Times New Roman" w:cs="Times New Roman"/>
          <w:sz w:val="28"/>
          <w:szCs w:val="28"/>
          <w:lang w:eastAsia="ru-RU"/>
        </w:rPr>
        <w:t xml:space="preserve"> пунктов и рабочих поселков на территории Курской области определяется Администрацией Курской области;</w:t>
      </w:r>
    </w:p>
    <w:p w:rsidR="001726FE" w:rsidRPr="003B1868"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868">
        <w:rPr>
          <w:rFonts w:ascii="Times New Roman" w:eastAsia="Times New Roman" w:hAnsi="Times New Roman" w:cs="Times New Roman"/>
          <w:sz w:val="28"/>
          <w:szCs w:val="28"/>
          <w:lang w:eastAsia="ru-RU"/>
        </w:rPr>
        <w:t xml:space="preserve">е) «сельские агломерации» - сельские территории, а также </w:t>
      </w:r>
      <w:proofErr w:type="spellStart"/>
      <w:r w:rsidRPr="003B1868">
        <w:rPr>
          <w:rFonts w:ascii="Times New Roman" w:eastAsia="Times New Roman" w:hAnsi="Times New Roman" w:cs="Times New Roman"/>
          <w:sz w:val="28"/>
          <w:szCs w:val="28"/>
          <w:lang w:eastAsia="ru-RU"/>
        </w:rPr>
        <w:t>поселки</w:t>
      </w:r>
      <w:proofErr w:type="spellEnd"/>
      <w:r w:rsidRPr="003B1868">
        <w:rPr>
          <w:rFonts w:ascii="Times New Roman" w:eastAsia="Times New Roman" w:hAnsi="Times New Roman" w:cs="Times New Roman"/>
          <w:sz w:val="28"/>
          <w:szCs w:val="28"/>
          <w:lang w:eastAsia="ru-RU"/>
        </w:rPr>
        <w:t xml:space="preserve"> городского типа и малые города с численностью населения, постоянно </w:t>
      </w:r>
      <w:r w:rsidRPr="003B1868">
        <w:rPr>
          <w:rFonts w:ascii="Times New Roman" w:eastAsia="Times New Roman" w:hAnsi="Times New Roman" w:cs="Times New Roman"/>
          <w:sz w:val="28"/>
          <w:szCs w:val="28"/>
          <w:lang w:eastAsia="ru-RU"/>
        </w:rPr>
        <w:lastRenderedPageBreak/>
        <w:t>проживающего на их территориях, не превышающей 30 тыс. человек. Перечень сельских агломераций на территории Курской области определяется Администрацией Курской области;</w:t>
      </w:r>
    </w:p>
    <w:p w:rsidR="001726FE" w:rsidRPr="00E20411"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4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.3. </w:t>
      </w:r>
      <w:proofErr w:type="gramStart"/>
      <w:r w:rsidRPr="00E20411">
        <w:rPr>
          <w:rFonts w:ascii="Times New Roman" w:eastAsia="Times New Roman" w:hAnsi="Times New Roman" w:cs="Times New Roman"/>
          <w:sz w:val="28"/>
          <w:szCs w:val="28"/>
          <w:lang w:eastAsia="ru-RU"/>
        </w:rPr>
        <w:t>Предоставление грантов «</w:t>
      </w:r>
      <w:proofErr w:type="spellStart"/>
      <w:r w:rsidRPr="00E20411">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E20411">
        <w:rPr>
          <w:rFonts w:ascii="Times New Roman" w:eastAsia="Times New Roman" w:hAnsi="Times New Roman" w:cs="Times New Roman"/>
          <w:sz w:val="28"/>
          <w:szCs w:val="28"/>
          <w:lang w:eastAsia="ru-RU"/>
        </w:rPr>
        <w:t xml:space="preserve">» осуществляется главным распорядителем средств областного бюджета - комитетом агропромышленного комплекса Курской области (далее - комитет) в соответствии со сводной бюджетной росписью областного бюджета в пределах лимитов бюджетных обязательств на текущий финансовый год за </w:t>
      </w:r>
      <w:proofErr w:type="spellStart"/>
      <w:r w:rsidRPr="00E20411">
        <w:rPr>
          <w:rFonts w:ascii="Times New Roman" w:eastAsia="Times New Roman" w:hAnsi="Times New Roman" w:cs="Times New Roman"/>
          <w:sz w:val="28"/>
          <w:szCs w:val="28"/>
          <w:lang w:eastAsia="ru-RU"/>
        </w:rPr>
        <w:t>счет</w:t>
      </w:r>
      <w:proofErr w:type="spellEnd"/>
      <w:r w:rsidRPr="00E20411">
        <w:rPr>
          <w:rFonts w:ascii="Times New Roman" w:eastAsia="Times New Roman" w:hAnsi="Times New Roman" w:cs="Times New Roman"/>
          <w:sz w:val="28"/>
          <w:szCs w:val="28"/>
          <w:lang w:eastAsia="ru-RU"/>
        </w:rPr>
        <w:t xml:space="preserve"> средств областного бюджета и средств областного бюджета, источником финансового обеспечения которых являются субсидии, предоставляемые из федерального бюджета бюджету Курской области на условиях </w:t>
      </w:r>
      <w:proofErr w:type="spellStart"/>
      <w:r w:rsidRPr="00E20411">
        <w:rPr>
          <w:rFonts w:ascii="Times New Roman" w:eastAsia="Times New Roman" w:hAnsi="Times New Roman" w:cs="Times New Roman"/>
          <w:sz w:val="28"/>
          <w:szCs w:val="28"/>
          <w:lang w:eastAsia="ru-RU"/>
        </w:rPr>
        <w:t>софинансирования</w:t>
      </w:r>
      <w:proofErr w:type="spellEnd"/>
      <w:r w:rsidRPr="00E20411">
        <w:rPr>
          <w:rFonts w:ascii="Times New Roman" w:eastAsia="Times New Roman" w:hAnsi="Times New Roman" w:cs="Times New Roman"/>
          <w:sz w:val="28"/>
          <w:szCs w:val="28"/>
          <w:lang w:eastAsia="ru-RU"/>
        </w:rPr>
        <w:t xml:space="preserve">, </w:t>
      </w:r>
      <w:proofErr w:type="spellStart"/>
      <w:r w:rsidRPr="00E20411">
        <w:rPr>
          <w:rFonts w:ascii="Times New Roman" w:eastAsia="Times New Roman" w:hAnsi="Times New Roman" w:cs="Times New Roman"/>
          <w:sz w:val="28"/>
          <w:szCs w:val="28"/>
          <w:lang w:eastAsia="ru-RU"/>
        </w:rPr>
        <w:t>доведенных</w:t>
      </w:r>
      <w:proofErr w:type="spellEnd"/>
      <w:r w:rsidRPr="00E20411">
        <w:rPr>
          <w:rFonts w:ascii="Times New Roman" w:eastAsia="Times New Roman" w:hAnsi="Times New Roman" w:cs="Times New Roman"/>
          <w:sz w:val="28"/>
          <w:szCs w:val="28"/>
          <w:lang w:eastAsia="ru-RU"/>
        </w:rPr>
        <w:t xml:space="preserve"> в</w:t>
      </w:r>
      <w:proofErr w:type="gramEnd"/>
      <w:r w:rsidRPr="00E20411">
        <w:rPr>
          <w:rFonts w:ascii="Times New Roman" w:eastAsia="Times New Roman" w:hAnsi="Times New Roman" w:cs="Times New Roman"/>
          <w:sz w:val="28"/>
          <w:szCs w:val="28"/>
          <w:lang w:eastAsia="ru-RU"/>
        </w:rPr>
        <w:t xml:space="preserve"> установленном </w:t>
      </w:r>
      <w:proofErr w:type="gramStart"/>
      <w:r w:rsidRPr="00E20411">
        <w:rPr>
          <w:rFonts w:ascii="Times New Roman" w:eastAsia="Times New Roman" w:hAnsi="Times New Roman" w:cs="Times New Roman"/>
          <w:sz w:val="28"/>
          <w:szCs w:val="28"/>
          <w:lang w:eastAsia="ru-RU"/>
        </w:rPr>
        <w:t>порядке</w:t>
      </w:r>
      <w:proofErr w:type="gramEnd"/>
      <w:r w:rsidRPr="00E20411">
        <w:rPr>
          <w:rFonts w:ascii="Times New Roman" w:eastAsia="Times New Roman" w:hAnsi="Times New Roman" w:cs="Times New Roman"/>
          <w:sz w:val="28"/>
          <w:szCs w:val="28"/>
          <w:lang w:eastAsia="ru-RU"/>
        </w:rPr>
        <w:t xml:space="preserve"> комитету на цели, указанные в пункте 1.1 настоящих Правил.</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4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E20411">
        <w:rPr>
          <w:rFonts w:ascii="Times New Roman" w:eastAsia="Times New Roman" w:hAnsi="Times New Roman" w:cs="Times New Roman"/>
          <w:sz w:val="28"/>
          <w:szCs w:val="28"/>
          <w:lang w:eastAsia="ru-RU"/>
        </w:rPr>
        <w:t xml:space="preserve">. </w:t>
      </w:r>
      <w:proofErr w:type="gramStart"/>
      <w:r w:rsidRPr="00E20411">
        <w:rPr>
          <w:rFonts w:ascii="Times New Roman" w:eastAsia="Times New Roman" w:hAnsi="Times New Roman" w:cs="Times New Roman"/>
          <w:sz w:val="28"/>
          <w:szCs w:val="28"/>
          <w:lang w:eastAsia="ru-RU"/>
        </w:rP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об областном бюджете на очередной финансовый год и плановый период (проекта закона о внесении изменений в закон об областном бюджете на очередной финансовый год и плановый период).</w:t>
      </w:r>
      <w:proofErr w:type="gramEnd"/>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66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B666C5">
        <w:rPr>
          <w:rFonts w:ascii="Times New Roman" w:eastAsia="Times New Roman" w:hAnsi="Times New Roman" w:cs="Times New Roman"/>
          <w:sz w:val="28"/>
          <w:szCs w:val="28"/>
          <w:lang w:eastAsia="ru-RU"/>
        </w:rPr>
        <w:t xml:space="preserve">. </w:t>
      </w:r>
      <w:r w:rsidRPr="00BB5B0F">
        <w:rPr>
          <w:rFonts w:ascii="Times New Roman" w:eastAsia="Times New Roman" w:hAnsi="Times New Roman" w:cs="Times New Roman"/>
          <w:sz w:val="28"/>
          <w:szCs w:val="28"/>
          <w:lang w:eastAsia="ru-RU"/>
        </w:rPr>
        <w:t xml:space="preserve">Средства из областного бюджета предоставляются </w:t>
      </w:r>
      <w:r>
        <w:rPr>
          <w:rFonts w:ascii="Times New Roman" w:eastAsia="Times New Roman" w:hAnsi="Times New Roman" w:cs="Times New Roman"/>
          <w:sz w:val="28"/>
          <w:szCs w:val="28"/>
          <w:lang w:eastAsia="ru-RU"/>
        </w:rPr>
        <w:t>сельскохозяйственным товаропроизводителям в виде грантов «</w:t>
      </w:r>
      <w:proofErr w:type="spellStart"/>
      <w:r w:rsidRPr="00D84D29">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D84D29">
        <w:rPr>
          <w:rFonts w:ascii="Times New Roman" w:eastAsia="Times New Roman" w:hAnsi="Times New Roman" w:cs="Times New Roman"/>
          <w:sz w:val="28"/>
          <w:szCs w:val="28"/>
          <w:lang w:eastAsia="ru-RU"/>
        </w:rPr>
        <w:t xml:space="preserve"> в размере, не превышающем 30 млн. рублей, но не более 25 процентов стоимости проекта </w:t>
      </w:r>
      <w:proofErr w:type="spellStart"/>
      <w:r w:rsidRPr="00D84D29">
        <w:rPr>
          <w:rFonts w:ascii="Times New Roman" w:eastAsia="Times New Roman" w:hAnsi="Times New Roman" w:cs="Times New Roman"/>
          <w:sz w:val="28"/>
          <w:szCs w:val="28"/>
          <w:lang w:eastAsia="ru-RU"/>
        </w:rPr>
        <w:t>грантополучателя</w:t>
      </w:r>
      <w:proofErr w:type="spellEnd"/>
      <w:r w:rsidRPr="00D84D29">
        <w:rPr>
          <w:rFonts w:ascii="Times New Roman" w:eastAsia="Times New Roman" w:hAnsi="Times New Roman" w:cs="Times New Roman"/>
          <w:sz w:val="28"/>
          <w:szCs w:val="28"/>
          <w:lang w:eastAsia="ru-RU"/>
        </w:rPr>
        <w:t xml:space="preserve">. Не менее 5 процентов стоимости проекта </w:t>
      </w:r>
      <w:proofErr w:type="spellStart"/>
      <w:r w:rsidRPr="00D84D29">
        <w:rPr>
          <w:rFonts w:ascii="Times New Roman" w:eastAsia="Times New Roman" w:hAnsi="Times New Roman" w:cs="Times New Roman"/>
          <w:sz w:val="28"/>
          <w:szCs w:val="28"/>
          <w:lang w:eastAsia="ru-RU"/>
        </w:rPr>
        <w:t>грантополучателя</w:t>
      </w:r>
      <w:proofErr w:type="spellEnd"/>
      <w:r w:rsidRPr="00D84D29">
        <w:rPr>
          <w:rFonts w:ascii="Times New Roman" w:eastAsia="Times New Roman" w:hAnsi="Times New Roman" w:cs="Times New Roman"/>
          <w:sz w:val="28"/>
          <w:szCs w:val="28"/>
          <w:lang w:eastAsia="ru-RU"/>
        </w:rPr>
        <w:t xml:space="preserve"> должно быть обеспечено из собственных средств сельскохозяйственного товаропроизводителя. </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4D29">
        <w:rPr>
          <w:rFonts w:ascii="Times New Roman" w:eastAsia="Times New Roman" w:hAnsi="Times New Roman" w:cs="Times New Roman"/>
          <w:sz w:val="28"/>
          <w:szCs w:val="28"/>
          <w:lang w:eastAsia="ru-RU"/>
        </w:rPr>
        <w:t xml:space="preserve">Не менее 70 процентов стоимости проекта </w:t>
      </w:r>
      <w:proofErr w:type="spellStart"/>
      <w:r w:rsidRPr="00D84D29">
        <w:rPr>
          <w:rFonts w:ascii="Times New Roman" w:eastAsia="Times New Roman" w:hAnsi="Times New Roman" w:cs="Times New Roman"/>
          <w:sz w:val="28"/>
          <w:szCs w:val="28"/>
          <w:lang w:eastAsia="ru-RU"/>
        </w:rPr>
        <w:t>грантополучателя</w:t>
      </w:r>
      <w:proofErr w:type="spellEnd"/>
      <w:r w:rsidRPr="00D84D29">
        <w:rPr>
          <w:rFonts w:ascii="Times New Roman" w:eastAsia="Times New Roman" w:hAnsi="Times New Roman" w:cs="Times New Roman"/>
          <w:sz w:val="28"/>
          <w:szCs w:val="28"/>
          <w:lang w:eastAsia="ru-RU"/>
        </w:rPr>
        <w:t>, реализуе</w:t>
      </w:r>
      <w:r>
        <w:rPr>
          <w:rFonts w:ascii="Times New Roman" w:eastAsia="Times New Roman" w:hAnsi="Times New Roman" w:cs="Times New Roman"/>
          <w:sz w:val="28"/>
          <w:szCs w:val="28"/>
          <w:lang w:eastAsia="ru-RU"/>
        </w:rPr>
        <w:t>мого с участием сре</w:t>
      </w:r>
      <w:proofErr w:type="gramStart"/>
      <w:r>
        <w:rPr>
          <w:rFonts w:ascii="Times New Roman" w:eastAsia="Times New Roman" w:hAnsi="Times New Roman" w:cs="Times New Roman"/>
          <w:sz w:val="28"/>
          <w:szCs w:val="28"/>
          <w:lang w:eastAsia="ru-RU"/>
        </w:rPr>
        <w:t>дств гр</w:t>
      </w:r>
      <w:proofErr w:type="gramEnd"/>
      <w:r>
        <w:rPr>
          <w:rFonts w:ascii="Times New Roman" w:eastAsia="Times New Roman" w:hAnsi="Times New Roman" w:cs="Times New Roman"/>
          <w:sz w:val="28"/>
          <w:szCs w:val="28"/>
          <w:lang w:eastAsia="ru-RU"/>
        </w:rPr>
        <w:t>анта «</w:t>
      </w:r>
      <w:proofErr w:type="spellStart"/>
      <w:r w:rsidRPr="00D84D29">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D84D29">
        <w:rPr>
          <w:rFonts w:ascii="Times New Roman" w:eastAsia="Times New Roman" w:hAnsi="Times New Roman" w:cs="Times New Roman"/>
          <w:sz w:val="28"/>
          <w:szCs w:val="28"/>
          <w:lang w:eastAsia="ru-RU"/>
        </w:rPr>
        <w:t>, должны быть обеспечены средствами привлекаемого на реализацию проекта инвестиционного кредита. Допускае</w:t>
      </w:r>
      <w:r>
        <w:rPr>
          <w:rFonts w:ascii="Times New Roman" w:eastAsia="Times New Roman" w:hAnsi="Times New Roman" w:cs="Times New Roman"/>
          <w:sz w:val="28"/>
          <w:szCs w:val="28"/>
          <w:lang w:eastAsia="ru-RU"/>
        </w:rPr>
        <w:t>тся направление сре</w:t>
      </w:r>
      <w:proofErr w:type="gramStart"/>
      <w:r>
        <w:rPr>
          <w:rFonts w:ascii="Times New Roman" w:eastAsia="Times New Roman" w:hAnsi="Times New Roman" w:cs="Times New Roman"/>
          <w:sz w:val="28"/>
          <w:szCs w:val="28"/>
          <w:lang w:eastAsia="ru-RU"/>
        </w:rPr>
        <w:t>дств гр</w:t>
      </w:r>
      <w:proofErr w:type="gramEnd"/>
      <w:r>
        <w:rPr>
          <w:rFonts w:ascii="Times New Roman" w:eastAsia="Times New Roman" w:hAnsi="Times New Roman" w:cs="Times New Roman"/>
          <w:sz w:val="28"/>
          <w:szCs w:val="28"/>
          <w:lang w:eastAsia="ru-RU"/>
        </w:rPr>
        <w:t>анта «</w:t>
      </w:r>
      <w:proofErr w:type="spellStart"/>
      <w:r w:rsidRPr="00D84D29">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D84D29">
        <w:rPr>
          <w:rFonts w:ascii="Times New Roman" w:eastAsia="Times New Roman" w:hAnsi="Times New Roman" w:cs="Times New Roman"/>
          <w:sz w:val="28"/>
          <w:szCs w:val="28"/>
          <w:lang w:eastAsia="ru-RU"/>
        </w:rPr>
        <w:t xml:space="preserve"> на уплату процентов по указанному кредиту в течение не более 18 месяцев с даты получения гранта.</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Срок использования гранта «</w:t>
      </w:r>
      <w:proofErr w:type="spellStart"/>
      <w:r w:rsidRPr="00D84D29">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D84D29">
        <w:rPr>
          <w:rFonts w:ascii="Times New Roman" w:eastAsia="Times New Roman" w:hAnsi="Times New Roman" w:cs="Times New Roman"/>
          <w:sz w:val="28"/>
          <w:szCs w:val="28"/>
          <w:lang w:eastAsia="ru-RU"/>
        </w:rPr>
        <w:t xml:space="preserve"> составляет не более 24 месяцев со дня его получе</w:t>
      </w:r>
      <w:r>
        <w:rPr>
          <w:rFonts w:ascii="Times New Roman" w:eastAsia="Times New Roman" w:hAnsi="Times New Roman" w:cs="Times New Roman"/>
          <w:sz w:val="28"/>
          <w:szCs w:val="28"/>
          <w:lang w:eastAsia="ru-RU"/>
        </w:rPr>
        <w:t xml:space="preserve">ния. </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использования гранта «</w:t>
      </w:r>
      <w:proofErr w:type="spellStart"/>
      <w:r w:rsidRPr="00D84D29">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D84D29">
        <w:rPr>
          <w:rFonts w:ascii="Times New Roman" w:eastAsia="Times New Roman" w:hAnsi="Times New Roman" w:cs="Times New Roman"/>
          <w:sz w:val="28"/>
          <w:szCs w:val="28"/>
          <w:lang w:eastAsia="ru-RU"/>
        </w:rPr>
        <w:t xml:space="preserve"> может быть </w:t>
      </w:r>
      <w:proofErr w:type="spellStart"/>
      <w:r w:rsidRPr="00D84D29">
        <w:rPr>
          <w:rFonts w:ascii="Times New Roman" w:eastAsia="Times New Roman" w:hAnsi="Times New Roman" w:cs="Times New Roman"/>
          <w:sz w:val="28"/>
          <w:szCs w:val="28"/>
          <w:lang w:eastAsia="ru-RU"/>
        </w:rPr>
        <w:t>продлен</w:t>
      </w:r>
      <w:proofErr w:type="spellEnd"/>
      <w:r w:rsidRPr="00D84D29">
        <w:rPr>
          <w:rFonts w:ascii="Times New Roman" w:eastAsia="Times New Roman" w:hAnsi="Times New Roman" w:cs="Times New Roman"/>
          <w:sz w:val="28"/>
          <w:szCs w:val="28"/>
          <w:lang w:eastAsia="ru-RU"/>
        </w:rPr>
        <w:t xml:space="preserve"> по решению </w:t>
      </w:r>
      <w:r>
        <w:rPr>
          <w:rFonts w:ascii="Times New Roman" w:eastAsia="Times New Roman" w:hAnsi="Times New Roman" w:cs="Times New Roman"/>
          <w:sz w:val="28"/>
          <w:szCs w:val="28"/>
          <w:lang w:eastAsia="ru-RU"/>
        </w:rPr>
        <w:t>комитета</w:t>
      </w:r>
      <w:r w:rsidRPr="00D84D29">
        <w:rPr>
          <w:rFonts w:ascii="Times New Roman" w:eastAsia="Times New Roman" w:hAnsi="Times New Roman" w:cs="Times New Roman"/>
          <w:sz w:val="28"/>
          <w:szCs w:val="28"/>
          <w:lang w:eastAsia="ru-RU"/>
        </w:rPr>
        <w:t xml:space="preserve">, но не более чем на 6 месяцев. </w:t>
      </w:r>
      <w:proofErr w:type="gramStart"/>
      <w:r w:rsidRPr="00D84D29">
        <w:rPr>
          <w:rFonts w:ascii="Times New Roman" w:eastAsia="Times New Roman" w:hAnsi="Times New Roman" w:cs="Times New Roman"/>
          <w:sz w:val="28"/>
          <w:szCs w:val="28"/>
          <w:lang w:eastAsia="ru-RU"/>
        </w:rPr>
        <w:t xml:space="preserve">Основанием для принятия </w:t>
      </w:r>
      <w:r>
        <w:rPr>
          <w:rFonts w:ascii="Times New Roman" w:eastAsia="Times New Roman" w:hAnsi="Times New Roman" w:cs="Times New Roman"/>
          <w:sz w:val="28"/>
          <w:szCs w:val="28"/>
          <w:lang w:eastAsia="ru-RU"/>
        </w:rPr>
        <w:t>комитетом</w:t>
      </w:r>
      <w:r w:rsidRPr="00D84D29">
        <w:rPr>
          <w:rFonts w:ascii="Times New Roman" w:eastAsia="Times New Roman" w:hAnsi="Times New Roman" w:cs="Times New Roman"/>
          <w:sz w:val="28"/>
          <w:szCs w:val="28"/>
          <w:lang w:eastAsia="ru-RU"/>
        </w:rPr>
        <w:t xml:space="preserve">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w:t>
      </w:r>
      <w:r>
        <w:rPr>
          <w:rFonts w:ascii="Times New Roman" w:eastAsia="Times New Roman" w:hAnsi="Times New Roman" w:cs="Times New Roman"/>
          <w:sz w:val="28"/>
          <w:szCs w:val="28"/>
          <w:lang w:eastAsia="ru-RU"/>
        </w:rPr>
        <w:t>ранта «</w:t>
      </w:r>
      <w:proofErr w:type="spellStart"/>
      <w:r w:rsidRPr="00D84D29">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D84D29">
        <w:rPr>
          <w:rFonts w:ascii="Times New Roman" w:eastAsia="Times New Roman" w:hAnsi="Times New Roman" w:cs="Times New Roman"/>
          <w:sz w:val="28"/>
          <w:szCs w:val="28"/>
          <w:lang w:eastAsia="ru-RU"/>
        </w:rPr>
        <w:t xml:space="preserve"> в установленный срок. </w:t>
      </w:r>
      <w:proofErr w:type="gramEnd"/>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D84D29">
        <w:rPr>
          <w:rFonts w:ascii="Times New Roman" w:eastAsia="Times New Roman" w:hAnsi="Times New Roman" w:cs="Times New Roman"/>
          <w:sz w:val="28"/>
          <w:szCs w:val="28"/>
          <w:lang w:eastAsia="ru-RU"/>
        </w:rPr>
        <w:t xml:space="preserve">Повторное получение гранта </w:t>
      </w:r>
      <w:r>
        <w:rPr>
          <w:rFonts w:ascii="Times New Roman" w:eastAsia="Times New Roman" w:hAnsi="Times New Roman" w:cs="Times New Roman"/>
          <w:sz w:val="28"/>
          <w:szCs w:val="28"/>
          <w:lang w:eastAsia="ru-RU"/>
        </w:rPr>
        <w:t>«</w:t>
      </w:r>
      <w:proofErr w:type="spellStart"/>
      <w:r w:rsidRPr="00D84D29">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D84D29">
        <w:rPr>
          <w:rFonts w:ascii="Times New Roman" w:eastAsia="Times New Roman" w:hAnsi="Times New Roman" w:cs="Times New Roman"/>
          <w:sz w:val="28"/>
          <w:szCs w:val="28"/>
          <w:lang w:eastAsia="ru-RU"/>
        </w:rPr>
        <w:t xml:space="preserve">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D84D29">
        <w:rPr>
          <w:rFonts w:ascii="Times New Roman" w:eastAsia="Times New Roman" w:hAnsi="Times New Roman" w:cs="Times New Roman"/>
          <w:sz w:val="28"/>
          <w:szCs w:val="28"/>
          <w:lang w:eastAsia="ru-RU"/>
        </w:rPr>
        <w:t>грантополучателя</w:t>
      </w:r>
      <w:proofErr w:type="spellEnd"/>
      <w:r w:rsidRPr="00D84D29">
        <w:rPr>
          <w:rFonts w:ascii="Times New Roman" w:eastAsia="Times New Roman" w:hAnsi="Times New Roman" w:cs="Times New Roman"/>
          <w:sz w:val="28"/>
          <w:szCs w:val="28"/>
          <w:lang w:eastAsia="ru-RU"/>
        </w:rPr>
        <w:t xml:space="preserve"> в полном </w:t>
      </w:r>
      <w:proofErr w:type="spellStart"/>
      <w:r w:rsidRPr="00D84D29">
        <w:rPr>
          <w:rFonts w:ascii="Times New Roman" w:eastAsia="Times New Roman" w:hAnsi="Times New Roman" w:cs="Times New Roman"/>
          <w:sz w:val="28"/>
          <w:szCs w:val="28"/>
          <w:lang w:eastAsia="ru-RU"/>
        </w:rPr>
        <w:t>объеме</w:t>
      </w:r>
      <w:proofErr w:type="spellEnd"/>
      <w:r w:rsidRPr="00D84D29">
        <w:rPr>
          <w:rFonts w:ascii="Times New Roman" w:eastAsia="Times New Roman" w:hAnsi="Times New Roman" w:cs="Times New Roman"/>
          <w:sz w:val="28"/>
          <w:szCs w:val="28"/>
          <w:lang w:eastAsia="ru-RU"/>
        </w:rPr>
        <w:t xml:space="preserve">. </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1.8. </w:t>
      </w:r>
      <w:r w:rsidRPr="00D84D29">
        <w:rPr>
          <w:rFonts w:ascii="Times New Roman" w:eastAsia="Times New Roman" w:hAnsi="Times New Roman" w:cs="Times New Roman"/>
          <w:sz w:val="28"/>
          <w:szCs w:val="28"/>
          <w:lang w:eastAsia="ru-RU"/>
        </w:rPr>
        <w:t xml:space="preserve">Приобретение имущества, ранее </w:t>
      </w:r>
      <w:proofErr w:type="spellStart"/>
      <w:r w:rsidRPr="00D84D29">
        <w:rPr>
          <w:rFonts w:ascii="Times New Roman" w:eastAsia="Times New Roman" w:hAnsi="Times New Roman" w:cs="Times New Roman"/>
          <w:sz w:val="28"/>
          <w:szCs w:val="28"/>
          <w:lang w:eastAsia="ru-RU"/>
        </w:rPr>
        <w:t>приобретенного</w:t>
      </w:r>
      <w:proofErr w:type="spellEnd"/>
      <w:r w:rsidRPr="00D84D29">
        <w:rPr>
          <w:rFonts w:ascii="Times New Roman" w:eastAsia="Times New Roman" w:hAnsi="Times New Roman" w:cs="Times New Roman"/>
          <w:sz w:val="28"/>
          <w:szCs w:val="28"/>
          <w:lang w:eastAsia="ru-RU"/>
        </w:rPr>
        <w:t xml:space="preserve"> с участием средств государственной под</w:t>
      </w:r>
      <w:r>
        <w:rPr>
          <w:rFonts w:ascii="Times New Roman" w:eastAsia="Times New Roman" w:hAnsi="Times New Roman" w:cs="Times New Roman"/>
          <w:sz w:val="28"/>
          <w:szCs w:val="28"/>
          <w:lang w:eastAsia="ru-RU"/>
        </w:rPr>
        <w:t xml:space="preserve">держки, за </w:t>
      </w:r>
      <w:proofErr w:type="spellStart"/>
      <w:r>
        <w:rPr>
          <w:rFonts w:ascii="Times New Roman" w:eastAsia="Times New Roman" w:hAnsi="Times New Roman" w:cs="Times New Roman"/>
          <w:sz w:val="28"/>
          <w:szCs w:val="28"/>
          <w:lang w:eastAsia="ru-RU"/>
        </w:rPr>
        <w:t>счет</w:t>
      </w:r>
      <w:proofErr w:type="spellEnd"/>
      <w:r>
        <w:rPr>
          <w:rFonts w:ascii="Times New Roman" w:eastAsia="Times New Roman" w:hAnsi="Times New Roman" w:cs="Times New Roman"/>
          <w:sz w:val="28"/>
          <w:szCs w:val="28"/>
          <w:lang w:eastAsia="ru-RU"/>
        </w:rPr>
        <w:t xml:space="preserve"> сре</w:t>
      </w:r>
      <w:proofErr w:type="gramStart"/>
      <w:r>
        <w:rPr>
          <w:rFonts w:ascii="Times New Roman" w:eastAsia="Times New Roman" w:hAnsi="Times New Roman" w:cs="Times New Roman"/>
          <w:sz w:val="28"/>
          <w:szCs w:val="28"/>
          <w:lang w:eastAsia="ru-RU"/>
        </w:rPr>
        <w:t>дств гр</w:t>
      </w:r>
      <w:proofErr w:type="gramEnd"/>
      <w:r>
        <w:rPr>
          <w:rFonts w:ascii="Times New Roman" w:eastAsia="Times New Roman" w:hAnsi="Times New Roman" w:cs="Times New Roman"/>
          <w:sz w:val="28"/>
          <w:szCs w:val="28"/>
          <w:lang w:eastAsia="ru-RU"/>
        </w:rPr>
        <w:t>анта «</w:t>
      </w:r>
      <w:proofErr w:type="spellStart"/>
      <w:r w:rsidRPr="00D84D29">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D84D29">
        <w:rPr>
          <w:rFonts w:ascii="Times New Roman" w:eastAsia="Times New Roman" w:hAnsi="Times New Roman" w:cs="Times New Roman"/>
          <w:sz w:val="28"/>
          <w:szCs w:val="28"/>
          <w:lang w:eastAsia="ru-RU"/>
        </w:rPr>
        <w:t xml:space="preserve"> не допускается. </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Pr="00D84D29">
        <w:rPr>
          <w:rFonts w:ascii="Times New Roman" w:eastAsia="Times New Roman" w:hAnsi="Times New Roman" w:cs="Times New Roman"/>
          <w:sz w:val="28"/>
          <w:szCs w:val="28"/>
          <w:lang w:eastAsia="ru-RU"/>
        </w:rPr>
        <w:t xml:space="preserve">Планируемое маточное товарное поголовье крупного рогатого скота, предусмотренное проектом </w:t>
      </w:r>
      <w:proofErr w:type="spellStart"/>
      <w:r w:rsidRPr="00D84D29">
        <w:rPr>
          <w:rFonts w:ascii="Times New Roman" w:eastAsia="Times New Roman" w:hAnsi="Times New Roman" w:cs="Times New Roman"/>
          <w:sz w:val="28"/>
          <w:szCs w:val="28"/>
          <w:lang w:eastAsia="ru-RU"/>
        </w:rPr>
        <w:t>грантополучателя</w:t>
      </w:r>
      <w:proofErr w:type="spellEnd"/>
      <w:r w:rsidRPr="00D84D29">
        <w:rPr>
          <w:rFonts w:ascii="Times New Roman" w:eastAsia="Times New Roman" w:hAnsi="Times New Roman" w:cs="Times New Roman"/>
          <w:sz w:val="28"/>
          <w:szCs w:val="28"/>
          <w:lang w:eastAsia="ru-RU"/>
        </w:rPr>
        <w:t>, реали</w:t>
      </w:r>
      <w:r>
        <w:rPr>
          <w:rFonts w:ascii="Times New Roman" w:eastAsia="Times New Roman" w:hAnsi="Times New Roman" w:cs="Times New Roman"/>
          <w:sz w:val="28"/>
          <w:szCs w:val="28"/>
          <w:lang w:eastAsia="ru-RU"/>
        </w:rPr>
        <w:t>зуемым с использованием гранта «</w:t>
      </w:r>
      <w:proofErr w:type="spellStart"/>
      <w:r w:rsidRPr="00D84D29">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D84D29">
        <w:rPr>
          <w:rFonts w:ascii="Times New Roman" w:eastAsia="Times New Roman" w:hAnsi="Times New Roman" w:cs="Times New Roman"/>
          <w:sz w:val="28"/>
          <w:szCs w:val="28"/>
          <w:lang w:eastAsia="ru-RU"/>
        </w:rPr>
        <w:t>, направленным на разведение крупного рогатого скота, не должно превышать 400 голов.</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Грант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 xml:space="preserve">» предоставляется </w:t>
      </w:r>
      <w:r w:rsidRPr="00A6017D">
        <w:rPr>
          <w:rFonts w:ascii="Times New Roman" w:eastAsia="Times New Roman" w:hAnsi="Times New Roman" w:cs="Times New Roman"/>
          <w:sz w:val="28"/>
          <w:szCs w:val="28"/>
          <w:lang w:eastAsia="ru-RU"/>
        </w:rPr>
        <w:t xml:space="preserve">на финансовое обеспечение </w:t>
      </w:r>
      <w:r>
        <w:rPr>
          <w:rFonts w:ascii="Times New Roman" w:eastAsia="Times New Roman" w:hAnsi="Times New Roman" w:cs="Times New Roman"/>
          <w:sz w:val="28"/>
          <w:szCs w:val="28"/>
          <w:lang w:eastAsia="ru-RU"/>
        </w:rPr>
        <w:t xml:space="preserve">части затрат </w:t>
      </w:r>
      <w:r w:rsidRPr="00A6017D">
        <w:rPr>
          <w:rFonts w:ascii="Times New Roman" w:eastAsia="Times New Roman" w:hAnsi="Times New Roman" w:cs="Times New Roman"/>
          <w:sz w:val="28"/>
          <w:szCs w:val="28"/>
          <w:lang w:eastAsia="ru-RU"/>
        </w:rPr>
        <w:t xml:space="preserve">без </w:t>
      </w:r>
      <w:proofErr w:type="spellStart"/>
      <w:r w:rsidRPr="00A6017D">
        <w:rPr>
          <w:rFonts w:ascii="Times New Roman" w:eastAsia="Times New Roman" w:hAnsi="Times New Roman" w:cs="Times New Roman"/>
          <w:sz w:val="28"/>
          <w:szCs w:val="28"/>
          <w:lang w:eastAsia="ru-RU"/>
        </w:rPr>
        <w:t>учета</w:t>
      </w:r>
      <w:proofErr w:type="spellEnd"/>
      <w:r w:rsidRPr="00A601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налога на добавленную стоимость.</w:t>
      </w:r>
    </w:p>
    <w:p w:rsidR="001726FE" w:rsidRPr="00BB5B0F" w:rsidRDefault="001726FE" w:rsidP="001726FE">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1726FE" w:rsidRDefault="001726FE" w:rsidP="001726FE">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1.1</w:t>
      </w:r>
      <w:r w:rsidRPr="00AD78B9">
        <w:rPr>
          <w:rFonts w:ascii="Times New Roman" w:eastAsia="Times New Roman" w:hAnsi="Times New Roman" w:cs="Times New Roman"/>
          <w:sz w:val="28"/>
          <w:szCs w:val="28"/>
          <w:lang w:eastAsia="ru-RU"/>
        </w:rPr>
        <w:t>1</w:t>
      </w:r>
      <w:r w:rsidRPr="00BB5B0F">
        <w:rPr>
          <w:rFonts w:ascii="Times New Roman" w:eastAsia="Times New Roman" w:hAnsi="Times New Roman" w:cs="Times New Roman"/>
          <w:sz w:val="28"/>
          <w:szCs w:val="28"/>
          <w:lang w:eastAsia="ru-RU"/>
        </w:rPr>
        <w:t xml:space="preserve">. Перечень затрат, финансовое обеспечение которых допускается осуществлять за </w:t>
      </w:r>
      <w:proofErr w:type="spellStart"/>
      <w:r w:rsidRPr="00BB5B0F">
        <w:rPr>
          <w:rFonts w:ascii="Times New Roman" w:eastAsia="Times New Roman" w:hAnsi="Times New Roman" w:cs="Times New Roman"/>
          <w:sz w:val="28"/>
          <w:szCs w:val="28"/>
          <w:lang w:eastAsia="ru-RU"/>
        </w:rPr>
        <w:t>счет</w:t>
      </w:r>
      <w:proofErr w:type="spellEnd"/>
      <w:r w:rsidRPr="00BB5B0F">
        <w:rPr>
          <w:rFonts w:ascii="Times New Roman" w:eastAsia="Times New Roman" w:hAnsi="Times New Roman" w:cs="Times New Roman"/>
          <w:sz w:val="28"/>
          <w:szCs w:val="28"/>
          <w:lang w:eastAsia="ru-RU"/>
        </w:rPr>
        <w:t xml:space="preserve"> гранта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определяется комитетом.</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BB5B0F">
        <w:rPr>
          <w:rFonts w:ascii="Times New Roman" w:eastAsia="Times New Roman" w:hAnsi="Times New Roman" w:cs="Times New Roman"/>
          <w:b/>
          <w:bCs/>
          <w:sz w:val="28"/>
          <w:szCs w:val="28"/>
          <w:lang w:eastAsia="ru-RU"/>
        </w:rPr>
        <w:t>II. Порядок проведения отбора получателей гранта «</w:t>
      </w:r>
      <w:proofErr w:type="spellStart"/>
      <w:r>
        <w:rPr>
          <w:rFonts w:ascii="Times New Roman" w:eastAsia="Times New Roman" w:hAnsi="Times New Roman" w:cs="Times New Roman"/>
          <w:b/>
          <w:bCs/>
          <w:sz w:val="28"/>
          <w:szCs w:val="28"/>
          <w:lang w:eastAsia="ru-RU"/>
        </w:rPr>
        <w:t>Агропрогресс</w:t>
      </w:r>
      <w:proofErr w:type="spellEnd"/>
      <w:r w:rsidRPr="00BB5B0F">
        <w:rPr>
          <w:rFonts w:ascii="Times New Roman" w:eastAsia="Times New Roman" w:hAnsi="Times New Roman" w:cs="Times New Roman"/>
          <w:b/>
          <w:bCs/>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2.1. </w:t>
      </w:r>
      <w:r>
        <w:rPr>
          <w:rFonts w:ascii="Times New Roman" w:eastAsia="Times New Roman" w:hAnsi="Times New Roman" w:cs="Times New Roman"/>
          <w:sz w:val="28"/>
          <w:szCs w:val="28"/>
          <w:lang w:eastAsia="ru-RU"/>
        </w:rPr>
        <w:t>Грант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2664A4">
        <w:rPr>
          <w:rFonts w:ascii="Times New Roman" w:eastAsia="Times New Roman" w:hAnsi="Times New Roman" w:cs="Times New Roman"/>
          <w:sz w:val="28"/>
          <w:szCs w:val="28"/>
          <w:lang w:eastAsia="ru-RU"/>
        </w:rPr>
        <w:t xml:space="preserve"> предоставляется </w:t>
      </w:r>
      <w:r>
        <w:rPr>
          <w:rFonts w:ascii="Times New Roman" w:eastAsia="Times New Roman" w:hAnsi="Times New Roman" w:cs="Times New Roman"/>
          <w:sz w:val="28"/>
          <w:szCs w:val="28"/>
          <w:lang w:eastAsia="ru-RU"/>
        </w:rPr>
        <w:t>сельскохозяйственному товаропроизводителю</w:t>
      </w:r>
      <w:r w:rsidRPr="002664A4">
        <w:rPr>
          <w:rFonts w:ascii="Times New Roman" w:eastAsia="Times New Roman" w:hAnsi="Times New Roman" w:cs="Times New Roman"/>
          <w:sz w:val="28"/>
          <w:szCs w:val="28"/>
          <w:lang w:eastAsia="ru-RU"/>
        </w:rPr>
        <w:t xml:space="preserve"> по итогам </w:t>
      </w:r>
      <w:r>
        <w:rPr>
          <w:rFonts w:ascii="Times New Roman" w:eastAsia="Times New Roman" w:hAnsi="Times New Roman" w:cs="Times New Roman"/>
          <w:sz w:val="28"/>
          <w:szCs w:val="28"/>
          <w:lang w:eastAsia="ru-RU"/>
        </w:rPr>
        <w:t xml:space="preserve">конкурсного </w:t>
      </w:r>
      <w:r w:rsidRPr="002664A4">
        <w:rPr>
          <w:rFonts w:ascii="Times New Roman" w:eastAsia="Times New Roman" w:hAnsi="Times New Roman" w:cs="Times New Roman"/>
          <w:sz w:val="28"/>
          <w:szCs w:val="28"/>
          <w:lang w:eastAsia="ru-RU"/>
        </w:rPr>
        <w:t>отбора</w:t>
      </w:r>
      <w:r>
        <w:rPr>
          <w:rFonts w:ascii="Times New Roman" w:eastAsia="Times New Roman" w:hAnsi="Times New Roman" w:cs="Times New Roman"/>
          <w:sz w:val="28"/>
          <w:szCs w:val="28"/>
          <w:lang w:eastAsia="ru-RU"/>
        </w:rPr>
        <w:t>,</w:t>
      </w:r>
      <w:r w:rsidRPr="00493438">
        <w:t xml:space="preserve"> </w:t>
      </w:r>
      <w:r w:rsidRPr="00493438">
        <w:rPr>
          <w:rFonts w:ascii="Times New Roman" w:eastAsia="Times New Roman" w:hAnsi="Times New Roman" w:cs="Times New Roman"/>
          <w:sz w:val="28"/>
          <w:szCs w:val="28"/>
          <w:lang w:eastAsia="ru-RU"/>
        </w:rPr>
        <w:t>который проводится исходя из наилучших услов</w:t>
      </w:r>
      <w:r>
        <w:rPr>
          <w:rFonts w:ascii="Times New Roman" w:eastAsia="Times New Roman" w:hAnsi="Times New Roman" w:cs="Times New Roman"/>
          <w:sz w:val="28"/>
          <w:szCs w:val="28"/>
          <w:lang w:eastAsia="ru-RU"/>
        </w:rPr>
        <w:t xml:space="preserve">ий </w:t>
      </w:r>
      <w:proofErr w:type="gramStart"/>
      <w:r>
        <w:rPr>
          <w:rFonts w:ascii="Times New Roman" w:eastAsia="Times New Roman" w:hAnsi="Times New Roman" w:cs="Times New Roman"/>
          <w:sz w:val="28"/>
          <w:szCs w:val="28"/>
          <w:lang w:eastAsia="ru-RU"/>
        </w:rPr>
        <w:t>достижения результата</w:t>
      </w:r>
      <w:r w:rsidRPr="00493438">
        <w:rPr>
          <w:rFonts w:ascii="Times New Roman" w:eastAsia="Times New Roman" w:hAnsi="Times New Roman" w:cs="Times New Roman"/>
          <w:sz w:val="28"/>
          <w:szCs w:val="28"/>
          <w:lang w:eastAsia="ru-RU"/>
        </w:rPr>
        <w:t xml:space="preserve"> предоставления </w:t>
      </w:r>
      <w:r>
        <w:rPr>
          <w:rFonts w:ascii="Times New Roman" w:eastAsia="Times New Roman" w:hAnsi="Times New Roman" w:cs="Times New Roman"/>
          <w:sz w:val="28"/>
          <w:szCs w:val="28"/>
          <w:lang w:eastAsia="ru-RU"/>
        </w:rPr>
        <w:t>гранта</w:t>
      </w:r>
      <w:proofErr w:type="gramEnd"/>
      <w:r w:rsidRPr="002664A4">
        <w:rPr>
          <w:rFonts w:ascii="Times New Roman" w:eastAsia="Times New Roman" w:hAnsi="Times New Roman" w:cs="Times New Roman"/>
          <w:sz w:val="28"/>
          <w:szCs w:val="28"/>
          <w:lang w:eastAsia="ru-RU"/>
        </w:rPr>
        <w:t xml:space="preserve"> в соответствии с пунктом </w:t>
      </w:r>
      <w:r w:rsidRPr="003B0FB6">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xml:space="preserve"> </w:t>
      </w:r>
      <w:r w:rsidRPr="002664A4">
        <w:rPr>
          <w:rFonts w:ascii="Times New Roman" w:eastAsia="Times New Roman" w:hAnsi="Times New Roman" w:cs="Times New Roman"/>
          <w:sz w:val="28"/>
          <w:szCs w:val="28"/>
          <w:lang w:eastAsia="ru-RU"/>
        </w:rPr>
        <w:t>настоящих Правил.</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В целях проведения конкурсного отбора к</w:t>
      </w:r>
      <w:r w:rsidRPr="00BB5B0F">
        <w:rPr>
          <w:rFonts w:ascii="Times New Roman" w:eastAsia="Times New Roman" w:hAnsi="Times New Roman" w:cs="Times New Roman"/>
          <w:sz w:val="28"/>
          <w:szCs w:val="28"/>
          <w:lang w:eastAsia="ru-RU"/>
        </w:rPr>
        <w:t xml:space="preserve">омитет не </w:t>
      </w:r>
      <w:proofErr w:type="gramStart"/>
      <w:r w:rsidRPr="00BB5B0F">
        <w:rPr>
          <w:rFonts w:ascii="Times New Roman" w:eastAsia="Times New Roman" w:hAnsi="Times New Roman" w:cs="Times New Roman"/>
          <w:sz w:val="28"/>
          <w:szCs w:val="28"/>
          <w:lang w:eastAsia="ru-RU"/>
        </w:rPr>
        <w:t>позднее</w:t>
      </w:r>
      <w:proofErr w:type="gramEnd"/>
      <w:r w:rsidRPr="00BB5B0F">
        <w:rPr>
          <w:rFonts w:ascii="Times New Roman" w:eastAsia="Times New Roman" w:hAnsi="Times New Roman" w:cs="Times New Roman"/>
          <w:sz w:val="28"/>
          <w:szCs w:val="28"/>
          <w:lang w:eastAsia="ru-RU"/>
        </w:rPr>
        <w:t xml:space="preserve"> чем за 5 календарных дней до даты начала </w:t>
      </w:r>
      <w:proofErr w:type="spellStart"/>
      <w:r w:rsidRPr="00BB5B0F">
        <w:rPr>
          <w:rFonts w:ascii="Times New Roman" w:eastAsia="Times New Roman" w:hAnsi="Times New Roman" w:cs="Times New Roman"/>
          <w:sz w:val="28"/>
          <w:szCs w:val="28"/>
          <w:lang w:eastAsia="ru-RU"/>
        </w:rPr>
        <w:t>приема</w:t>
      </w:r>
      <w:proofErr w:type="spellEnd"/>
      <w:r w:rsidRPr="00BB5B0F">
        <w:rPr>
          <w:rFonts w:ascii="Times New Roman" w:eastAsia="Times New Roman" w:hAnsi="Times New Roman" w:cs="Times New Roman"/>
          <w:sz w:val="28"/>
          <w:szCs w:val="28"/>
          <w:lang w:eastAsia="ru-RU"/>
        </w:rPr>
        <w:t xml:space="preserve"> заявок и документов размещает на едином портале, а также на официальном сайте комитета в информационно-телекоммуникационной сети «Интернет»</w:t>
      </w:r>
      <w:r w:rsidRPr="00BB5B0F">
        <w:rPr>
          <w:rFonts w:ascii="Times New Roman" w:eastAsia="Times New Roman" w:hAnsi="Times New Roman" w:cs="Times New Roman"/>
          <w:sz w:val="24"/>
          <w:szCs w:val="24"/>
          <w:lang w:eastAsia="ru-RU"/>
        </w:rPr>
        <w:t xml:space="preserve"> </w:t>
      </w:r>
      <w:r w:rsidRPr="00BB5B0F">
        <w:rPr>
          <w:rFonts w:ascii="Times New Roman" w:eastAsia="Times New Roman" w:hAnsi="Times New Roman" w:cs="Times New Roman"/>
          <w:sz w:val="28"/>
          <w:szCs w:val="28"/>
          <w:lang w:eastAsia="ru-RU"/>
        </w:rPr>
        <w:t xml:space="preserve">в разделе «Документы» объявление о проведении конкурсного </w:t>
      </w:r>
      <w:r>
        <w:rPr>
          <w:rFonts w:ascii="Times New Roman" w:eastAsia="Times New Roman" w:hAnsi="Times New Roman" w:cs="Times New Roman"/>
          <w:sz w:val="28"/>
          <w:szCs w:val="28"/>
          <w:lang w:eastAsia="ru-RU"/>
        </w:rPr>
        <w:t>отбора получателей гранта «</w:t>
      </w:r>
      <w:proofErr w:type="spellStart"/>
      <w:r>
        <w:rPr>
          <w:rFonts w:ascii="Times New Roman" w:eastAsia="Times New Roman" w:hAnsi="Times New Roman" w:cs="Times New Roman"/>
          <w:sz w:val="28"/>
          <w:szCs w:val="28"/>
          <w:lang w:eastAsia="ru-RU"/>
        </w:rPr>
        <w:t>Агропрогресс</w:t>
      </w:r>
      <w:proofErr w:type="spellEnd"/>
      <w:r w:rsidRPr="00BB5B0F">
        <w:rPr>
          <w:rFonts w:ascii="Times New Roman" w:eastAsia="Times New Roman" w:hAnsi="Times New Roman" w:cs="Times New Roman"/>
          <w:sz w:val="28"/>
          <w:szCs w:val="28"/>
          <w:lang w:eastAsia="ru-RU"/>
        </w:rPr>
        <w:t>» с указанием:</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сроков проведения отбора (даты и времени начала (окончания) подачи заявок участников отбора), которые не могут быть меньше 30 календарных дней, следующих за </w:t>
      </w:r>
      <w:proofErr w:type="spellStart"/>
      <w:r w:rsidRPr="00BB5B0F">
        <w:rPr>
          <w:rFonts w:ascii="Times New Roman" w:eastAsia="Times New Roman" w:hAnsi="Times New Roman" w:cs="Times New Roman"/>
          <w:sz w:val="28"/>
          <w:szCs w:val="28"/>
          <w:lang w:eastAsia="ru-RU"/>
        </w:rPr>
        <w:t>днем</w:t>
      </w:r>
      <w:proofErr w:type="spellEnd"/>
      <w:r w:rsidRPr="00BB5B0F">
        <w:rPr>
          <w:rFonts w:ascii="Times New Roman" w:eastAsia="Times New Roman" w:hAnsi="Times New Roman" w:cs="Times New Roman"/>
          <w:sz w:val="28"/>
          <w:szCs w:val="28"/>
          <w:lang w:eastAsia="ru-RU"/>
        </w:rPr>
        <w:t xml:space="preserve"> размещения объявления о проведении отбора;</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наименования, места нахождения, почтового ад</w:t>
      </w:r>
      <w:r>
        <w:rPr>
          <w:rFonts w:ascii="Times New Roman" w:eastAsia="Times New Roman" w:hAnsi="Times New Roman" w:cs="Times New Roman"/>
          <w:sz w:val="28"/>
          <w:szCs w:val="28"/>
          <w:lang w:eastAsia="ru-RU"/>
        </w:rPr>
        <w:t>реса, адреса электронной почты к</w:t>
      </w:r>
      <w:r w:rsidRPr="00BB5B0F">
        <w:rPr>
          <w:rFonts w:ascii="Times New Roman" w:eastAsia="Times New Roman" w:hAnsi="Times New Roman" w:cs="Times New Roman"/>
          <w:sz w:val="28"/>
          <w:szCs w:val="28"/>
          <w:lang w:eastAsia="ru-RU"/>
        </w:rPr>
        <w:t>омитета;</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результата</w:t>
      </w:r>
      <w:r w:rsidRPr="00BB5B0F">
        <w:rPr>
          <w:rFonts w:ascii="Times New Roman" w:eastAsia="Times New Roman" w:hAnsi="Times New Roman" w:cs="Times New Roman"/>
          <w:sz w:val="28"/>
          <w:szCs w:val="28"/>
          <w:lang w:eastAsia="ru-RU"/>
        </w:rPr>
        <w:t xml:space="preserve"> предоставления гранта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xml:space="preserve">» соответствии с пунктом </w:t>
      </w:r>
      <w:r>
        <w:rPr>
          <w:rFonts w:ascii="Times New Roman" w:eastAsia="Times New Roman" w:hAnsi="Times New Roman" w:cs="Times New Roman"/>
          <w:sz w:val="28"/>
          <w:szCs w:val="28"/>
          <w:lang w:eastAsia="ru-RU"/>
        </w:rPr>
        <w:t>3.7</w:t>
      </w:r>
      <w:r w:rsidRPr="00BB5B0F">
        <w:rPr>
          <w:rFonts w:ascii="Times New Roman" w:eastAsia="Times New Roman" w:hAnsi="Times New Roman" w:cs="Times New Roman"/>
          <w:sz w:val="28"/>
          <w:szCs w:val="28"/>
          <w:lang w:eastAsia="ru-RU"/>
        </w:rPr>
        <w:t xml:space="preserve"> настоящих Правил;</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условий и </w:t>
      </w:r>
      <w:r w:rsidRPr="00BB5B0F">
        <w:rPr>
          <w:rFonts w:ascii="Times New Roman" w:eastAsia="Times New Roman" w:hAnsi="Times New Roman" w:cs="Times New Roman"/>
          <w:sz w:val="28"/>
          <w:szCs w:val="28"/>
          <w:lang w:eastAsia="ru-RU"/>
        </w:rPr>
        <w:t>требований к участникам отбора в соответствии с</w:t>
      </w:r>
      <w:r>
        <w:rPr>
          <w:rFonts w:ascii="Times New Roman" w:eastAsia="Times New Roman" w:hAnsi="Times New Roman" w:cs="Times New Roman"/>
          <w:sz w:val="28"/>
          <w:szCs w:val="28"/>
          <w:lang w:eastAsia="ru-RU"/>
        </w:rPr>
        <w:t xml:space="preserve">                 пунктами</w:t>
      </w:r>
      <w:r w:rsidRPr="00BB5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2.3, 2.4 соответственно </w:t>
      </w:r>
      <w:r w:rsidRPr="00BB5B0F">
        <w:rPr>
          <w:rFonts w:ascii="Times New Roman" w:eastAsia="Times New Roman" w:hAnsi="Times New Roman" w:cs="Times New Roman"/>
          <w:sz w:val="28"/>
          <w:szCs w:val="28"/>
          <w:lang w:eastAsia="ru-RU"/>
        </w:rPr>
        <w:t>настоящих Правил и перечня документов, представляемых участниками отбора для подтверждения их соответствия указанным требованиям;</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порядка подачи заявок участниками отбора и требований, предъявляемых к форме и содержанию заявок, подаваемых участниками отбора;</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порядка отзыва заявок участниками отбора, порядка возврата заявок</w:t>
      </w:r>
      <w:r w:rsidRPr="00BB5B0F">
        <w:rPr>
          <w:rFonts w:ascii="Times New Roman" w:eastAsia="Times New Roman" w:hAnsi="Times New Roman" w:cs="Times New Roman"/>
          <w:sz w:val="24"/>
          <w:szCs w:val="24"/>
          <w:lang w:eastAsia="ru-RU"/>
        </w:rPr>
        <w:t xml:space="preserve"> </w:t>
      </w:r>
      <w:r w:rsidRPr="00BB5B0F">
        <w:rPr>
          <w:rFonts w:ascii="Times New Roman" w:eastAsia="Times New Roman" w:hAnsi="Times New Roman" w:cs="Times New Roman"/>
          <w:sz w:val="28"/>
          <w:szCs w:val="28"/>
          <w:lang w:eastAsia="ru-RU"/>
        </w:rPr>
        <w:t xml:space="preserve">участников отбора, </w:t>
      </w:r>
      <w:proofErr w:type="gramStart"/>
      <w:r w:rsidRPr="00BB5B0F">
        <w:rPr>
          <w:rFonts w:ascii="Times New Roman" w:eastAsia="Times New Roman" w:hAnsi="Times New Roman" w:cs="Times New Roman"/>
          <w:sz w:val="28"/>
          <w:szCs w:val="28"/>
          <w:lang w:eastAsia="ru-RU"/>
        </w:rPr>
        <w:t>определяющего</w:t>
      </w:r>
      <w:proofErr w:type="gramEnd"/>
      <w:r w:rsidRPr="00BB5B0F">
        <w:rPr>
          <w:rFonts w:ascii="Times New Roman" w:eastAsia="Times New Roman" w:hAnsi="Times New Roman" w:cs="Times New Roman"/>
          <w:sz w:val="28"/>
          <w:szCs w:val="28"/>
          <w:lang w:eastAsia="ru-RU"/>
        </w:rPr>
        <w:t xml:space="preserve"> в том числе основания для возврата заявок</w:t>
      </w:r>
      <w:r w:rsidRPr="00BB5B0F">
        <w:rPr>
          <w:rFonts w:ascii="Times New Roman" w:eastAsia="Times New Roman" w:hAnsi="Times New Roman" w:cs="Times New Roman"/>
          <w:sz w:val="24"/>
          <w:szCs w:val="24"/>
          <w:lang w:eastAsia="ru-RU"/>
        </w:rPr>
        <w:t xml:space="preserve"> </w:t>
      </w:r>
      <w:r w:rsidRPr="00BB5B0F">
        <w:rPr>
          <w:rFonts w:ascii="Times New Roman" w:eastAsia="Times New Roman" w:hAnsi="Times New Roman" w:cs="Times New Roman"/>
          <w:sz w:val="28"/>
          <w:szCs w:val="28"/>
          <w:lang w:eastAsia="ru-RU"/>
        </w:rPr>
        <w:t>участников отбора, порядка внесения изменений в заявки участников отбора;</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правил рассмотрения и оценки заявок участников отбора в соответствии с пунктом </w:t>
      </w:r>
      <w:r>
        <w:rPr>
          <w:rFonts w:ascii="Times New Roman" w:eastAsia="Times New Roman" w:hAnsi="Times New Roman" w:cs="Times New Roman"/>
          <w:sz w:val="28"/>
          <w:szCs w:val="28"/>
          <w:lang w:eastAsia="ru-RU"/>
        </w:rPr>
        <w:t>2.6</w:t>
      </w:r>
      <w:r w:rsidRPr="00BB5B0F">
        <w:rPr>
          <w:rFonts w:ascii="Times New Roman" w:eastAsia="Times New Roman" w:hAnsi="Times New Roman" w:cs="Times New Roman"/>
          <w:sz w:val="28"/>
          <w:szCs w:val="28"/>
          <w:lang w:eastAsia="ru-RU"/>
        </w:rPr>
        <w:t xml:space="preserve"> настоящих Правил;</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5B0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орядка предоставления участникам</w:t>
      </w:r>
      <w:r w:rsidRPr="00BB5B0F">
        <w:rPr>
          <w:rFonts w:ascii="Times New Roman" w:eastAsia="Times New Roman" w:hAnsi="Times New Roman" w:cs="Times New Roman"/>
          <w:sz w:val="28"/>
          <w:szCs w:val="28"/>
          <w:lang w:eastAsia="ru-RU"/>
        </w:rPr>
        <w:t xml:space="preserve"> отбора разъяснений положений объявления о проведении отбора, даты начала и окончания срока такого предоставления;</w:t>
      </w:r>
      <w:proofErr w:type="gramEnd"/>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5B0F">
        <w:rPr>
          <w:rFonts w:ascii="Times New Roman" w:eastAsia="Times New Roman" w:hAnsi="Times New Roman" w:cs="Times New Roman"/>
          <w:sz w:val="28"/>
          <w:szCs w:val="28"/>
          <w:lang w:eastAsia="ru-RU"/>
        </w:rPr>
        <w:t>срока, в течение которого победитель отбора должен подписать соглашение о предоставлении субсидии,</w:t>
      </w:r>
      <w:r w:rsidRPr="00BB5B0F">
        <w:rPr>
          <w:rFonts w:ascii="Times New Roman" w:eastAsia="Times New Roman" w:hAnsi="Times New Roman" w:cs="Times New Roman"/>
          <w:sz w:val="24"/>
          <w:szCs w:val="24"/>
          <w:lang w:eastAsia="ru-RU"/>
        </w:rPr>
        <w:t xml:space="preserve"> </w:t>
      </w:r>
      <w:r w:rsidRPr="00BB5B0F">
        <w:rPr>
          <w:rFonts w:ascii="Times New Roman" w:eastAsia="Times New Roman" w:hAnsi="Times New Roman" w:cs="Times New Roman"/>
          <w:sz w:val="28"/>
          <w:szCs w:val="28"/>
          <w:lang w:eastAsia="ru-RU"/>
        </w:rPr>
        <w:t>заключаемого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roofErr w:type="gramEnd"/>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условий признания победителя отбора </w:t>
      </w:r>
      <w:proofErr w:type="gramStart"/>
      <w:r w:rsidRPr="00BB5B0F">
        <w:rPr>
          <w:rFonts w:ascii="Times New Roman" w:eastAsia="Times New Roman" w:hAnsi="Times New Roman" w:cs="Times New Roman"/>
          <w:sz w:val="28"/>
          <w:szCs w:val="28"/>
          <w:lang w:eastAsia="ru-RU"/>
        </w:rPr>
        <w:t>уклонившимся</w:t>
      </w:r>
      <w:proofErr w:type="gramEnd"/>
      <w:r w:rsidRPr="00BB5B0F">
        <w:rPr>
          <w:rFonts w:ascii="Times New Roman" w:eastAsia="Times New Roman" w:hAnsi="Times New Roman" w:cs="Times New Roman"/>
          <w:sz w:val="28"/>
          <w:szCs w:val="28"/>
          <w:lang w:eastAsia="ru-RU"/>
        </w:rPr>
        <w:t xml:space="preserve"> от заключения соглашения;</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даты размещения результатов отбора на едином портале, а также на официальном сайте комитета в информационно-телекоммуникационной сети «Интернет» в разделе «Документы», </w:t>
      </w:r>
      <w:proofErr w:type="gramStart"/>
      <w:r w:rsidRPr="00BB5B0F">
        <w:rPr>
          <w:rFonts w:ascii="Times New Roman" w:eastAsia="Times New Roman" w:hAnsi="Times New Roman" w:cs="Times New Roman"/>
          <w:sz w:val="28"/>
          <w:szCs w:val="28"/>
          <w:lang w:eastAsia="ru-RU"/>
        </w:rPr>
        <w:t>которая</w:t>
      </w:r>
      <w:proofErr w:type="gramEnd"/>
      <w:r w:rsidRPr="00BB5B0F">
        <w:rPr>
          <w:rFonts w:ascii="Times New Roman" w:eastAsia="Times New Roman" w:hAnsi="Times New Roman" w:cs="Times New Roman"/>
          <w:sz w:val="28"/>
          <w:szCs w:val="28"/>
          <w:lang w:eastAsia="ru-RU"/>
        </w:rPr>
        <w:t xml:space="preserve"> не может быть позднее 14-го календарного дня, следующего за </w:t>
      </w:r>
      <w:proofErr w:type="spellStart"/>
      <w:r w:rsidRPr="00BB5B0F">
        <w:rPr>
          <w:rFonts w:ascii="Times New Roman" w:eastAsia="Times New Roman" w:hAnsi="Times New Roman" w:cs="Times New Roman"/>
          <w:sz w:val="28"/>
          <w:szCs w:val="28"/>
          <w:lang w:eastAsia="ru-RU"/>
        </w:rPr>
        <w:t>днем</w:t>
      </w:r>
      <w:proofErr w:type="spellEnd"/>
      <w:r w:rsidRPr="00BB5B0F">
        <w:rPr>
          <w:rFonts w:ascii="Times New Roman" w:eastAsia="Times New Roman" w:hAnsi="Times New Roman" w:cs="Times New Roman"/>
          <w:sz w:val="28"/>
          <w:szCs w:val="28"/>
          <w:lang w:eastAsia="ru-RU"/>
        </w:rPr>
        <w:t xml:space="preserve"> определения победителя отбора.</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Сельскохозяйственный товаропроизводитель по состоянию на дату подачи заявки должен соответствовать следующим требованиям:</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должна отсутствовать неисполненная</w:t>
      </w:r>
      <w:r w:rsidRPr="00BB5B0F">
        <w:rPr>
          <w:rFonts w:ascii="Times New Roman" w:eastAsia="Times New Roman" w:hAnsi="Times New Roman" w:cs="Times New Roman"/>
          <w:sz w:val="28"/>
          <w:szCs w:val="28"/>
          <w:lang w:eastAsia="ru-RU"/>
        </w:rPr>
        <w:t xml:space="preserve"> обязанност</w:t>
      </w:r>
      <w:r>
        <w:rPr>
          <w:rFonts w:ascii="Times New Roman" w:eastAsia="Times New Roman" w:hAnsi="Times New Roman" w:cs="Times New Roman"/>
          <w:sz w:val="28"/>
          <w:szCs w:val="28"/>
          <w:lang w:eastAsia="ru-RU"/>
        </w:rPr>
        <w:t>ь</w:t>
      </w:r>
      <w:r w:rsidRPr="00BB5B0F">
        <w:rPr>
          <w:rFonts w:ascii="Times New Roman" w:eastAsia="Times New Roman" w:hAnsi="Times New Roman" w:cs="Times New Roman"/>
          <w:sz w:val="28"/>
          <w:szCs w:val="28"/>
          <w:lang w:eastAsia="ru-RU"/>
        </w:rPr>
        <w:t xml:space="preserve"> по уплате налогов, сборов, страховых взносов, пеней, штрафов и процентов, подлежащих уплате в соответствии с законодательством Российск</w:t>
      </w:r>
      <w:r>
        <w:rPr>
          <w:rFonts w:ascii="Times New Roman" w:eastAsia="Times New Roman" w:hAnsi="Times New Roman" w:cs="Times New Roman"/>
          <w:sz w:val="28"/>
          <w:szCs w:val="28"/>
          <w:lang w:eastAsia="ru-RU"/>
        </w:rPr>
        <w:t>ой Федерации о налогах и сборах</w:t>
      </w:r>
      <w:r w:rsidRPr="00BB5B0F">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б) не должен находиться в процессе реорганизации (за исключением реорганизации в форме присоединения к </w:t>
      </w:r>
      <w:r>
        <w:rPr>
          <w:rFonts w:ascii="Times New Roman" w:eastAsia="Times New Roman" w:hAnsi="Times New Roman" w:cs="Times New Roman"/>
          <w:sz w:val="28"/>
          <w:szCs w:val="28"/>
          <w:lang w:eastAsia="ru-RU"/>
        </w:rPr>
        <w:t>сельскохозяйственному товаропроизводителю</w:t>
      </w:r>
      <w:r w:rsidRPr="00BB5B0F">
        <w:rPr>
          <w:rFonts w:ascii="Times New Roman" w:eastAsia="Times New Roman" w:hAnsi="Times New Roman" w:cs="Times New Roman"/>
          <w:sz w:val="28"/>
          <w:szCs w:val="28"/>
          <w:lang w:eastAsia="ru-RU"/>
        </w:rPr>
        <w:t>, являющемуся участником отбора, другого юридического лица), ликвидации, в отношении него не введена проце</w:t>
      </w:r>
      <w:r>
        <w:rPr>
          <w:rFonts w:ascii="Times New Roman" w:eastAsia="Times New Roman" w:hAnsi="Times New Roman" w:cs="Times New Roman"/>
          <w:sz w:val="28"/>
          <w:szCs w:val="28"/>
          <w:lang w:eastAsia="ru-RU"/>
        </w:rPr>
        <w:t xml:space="preserve">дура банкротства, деятельность сельскохозяйственного товаропроизводителя </w:t>
      </w:r>
      <w:r w:rsidRPr="00BB5B0F">
        <w:rPr>
          <w:rFonts w:ascii="Times New Roman" w:eastAsia="Times New Roman" w:hAnsi="Times New Roman" w:cs="Times New Roman"/>
          <w:sz w:val="28"/>
          <w:szCs w:val="28"/>
          <w:lang w:eastAsia="ru-RU"/>
        </w:rPr>
        <w:t>не приостановлена в порядке, предусмотренном законода</w:t>
      </w:r>
      <w:r>
        <w:rPr>
          <w:rFonts w:ascii="Times New Roman" w:eastAsia="Times New Roman" w:hAnsi="Times New Roman" w:cs="Times New Roman"/>
          <w:sz w:val="28"/>
          <w:szCs w:val="28"/>
          <w:lang w:eastAsia="ru-RU"/>
        </w:rPr>
        <w:t>тельством Российской Федерации;</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5B0F">
        <w:rPr>
          <w:rFonts w:ascii="Times New Roman" w:eastAsia="Times New Roman" w:hAnsi="Times New Roman" w:cs="Times New Roman"/>
          <w:sz w:val="28"/>
          <w:szCs w:val="28"/>
          <w:lang w:eastAsia="ru-RU"/>
        </w:rPr>
        <w:t xml:space="preserve">в) не </w:t>
      </w:r>
      <w:r>
        <w:rPr>
          <w:rFonts w:ascii="Times New Roman" w:eastAsia="Times New Roman" w:hAnsi="Times New Roman" w:cs="Times New Roman"/>
          <w:sz w:val="28"/>
          <w:szCs w:val="28"/>
          <w:lang w:eastAsia="ru-RU"/>
        </w:rPr>
        <w:t>должен явля</w:t>
      </w:r>
      <w:r w:rsidRPr="00BB5B0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BB5B0F">
        <w:rPr>
          <w:rFonts w:ascii="Times New Roman" w:eastAsia="Times New Roman" w:hAnsi="Times New Roman" w:cs="Times New Roman"/>
          <w:sz w:val="28"/>
          <w:szCs w:val="28"/>
          <w:lang w:eastAsia="ru-RU"/>
        </w:rPr>
        <w:t xml:space="preserve">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proofErr w:type="spellStart"/>
      <w:r w:rsidRPr="00BB5B0F">
        <w:rPr>
          <w:rFonts w:ascii="Times New Roman" w:eastAsia="Times New Roman" w:hAnsi="Times New Roman" w:cs="Times New Roman"/>
          <w:sz w:val="28"/>
          <w:szCs w:val="28"/>
          <w:lang w:eastAsia="ru-RU"/>
        </w:rPr>
        <w:t>включенные</w:t>
      </w:r>
      <w:proofErr w:type="spellEnd"/>
      <w:r w:rsidRPr="00BB5B0F">
        <w:rPr>
          <w:rFonts w:ascii="Times New Roman" w:eastAsia="Times New Roman" w:hAnsi="Times New Roman" w:cs="Times New Roman"/>
          <w:sz w:val="28"/>
          <w:szCs w:val="28"/>
          <w:lang w:eastAsia="ru-RU"/>
        </w:rPr>
        <w:t xml:space="preserve">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BB5B0F">
        <w:rPr>
          <w:rFonts w:ascii="Times New Roman" w:eastAsia="Times New Roman" w:hAnsi="Times New Roman" w:cs="Times New Roman"/>
          <w:sz w:val="28"/>
          <w:szCs w:val="28"/>
          <w:lang w:eastAsia="ru-RU"/>
        </w:rPr>
        <w:lastRenderedPageBreak/>
        <w:t>(офшорные зоны), в</w:t>
      </w:r>
      <w:proofErr w:type="gramEnd"/>
      <w:r w:rsidRPr="00BB5B0F">
        <w:rPr>
          <w:rFonts w:ascii="Times New Roman" w:eastAsia="Times New Roman" w:hAnsi="Times New Roman" w:cs="Times New Roman"/>
          <w:sz w:val="28"/>
          <w:szCs w:val="28"/>
          <w:lang w:eastAsia="ru-RU"/>
        </w:rPr>
        <w:t xml:space="preserve"> совокупности превышает 50 процентов;</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F77D58">
        <w:rPr>
          <w:rFonts w:ascii="Times New Roman" w:eastAsia="Times New Roman" w:hAnsi="Times New Roman" w:cs="Times New Roman"/>
          <w:sz w:val="28"/>
          <w:szCs w:val="28"/>
          <w:lang w:eastAsia="ru-RU"/>
        </w:rPr>
        <w:t>не должен получать средства из бюджета Курской области на основании иных нормативных правовых актов Курской области на цели, указан</w:t>
      </w:r>
      <w:r>
        <w:rPr>
          <w:rFonts w:ascii="Times New Roman" w:eastAsia="Times New Roman" w:hAnsi="Times New Roman" w:cs="Times New Roman"/>
          <w:sz w:val="28"/>
          <w:szCs w:val="28"/>
          <w:lang w:eastAsia="ru-RU"/>
        </w:rPr>
        <w:t>ные в пункте 1 настоящих Правил.</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77D58">
        <w:rPr>
          <w:rFonts w:ascii="Times New Roman" w:eastAsia="Times New Roman" w:hAnsi="Times New Roman" w:cs="Times New Roman"/>
          <w:sz w:val="28"/>
          <w:szCs w:val="28"/>
          <w:lang w:eastAsia="ru-RU"/>
        </w:rPr>
        <w:t>На соответствие требованию, установленному абзацами вторы</w:t>
      </w:r>
      <w:r>
        <w:rPr>
          <w:rFonts w:ascii="Times New Roman" w:eastAsia="Times New Roman" w:hAnsi="Times New Roman" w:cs="Times New Roman"/>
          <w:sz w:val="28"/>
          <w:szCs w:val="28"/>
          <w:lang w:eastAsia="ru-RU"/>
        </w:rPr>
        <w:t>м и третьим настоящего пункта, к</w:t>
      </w:r>
      <w:r w:rsidRPr="00F77D58">
        <w:rPr>
          <w:rFonts w:ascii="Times New Roman" w:eastAsia="Times New Roman" w:hAnsi="Times New Roman" w:cs="Times New Roman"/>
          <w:sz w:val="28"/>
          <w:szCs w:val="28"/>
          <w:lang w:eastAsia="ru-RU"/>
        </w:rPr>
        <w:t>омитет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сельскохозяйственного товаропроизводителя задолженности по уплате налогов, сборов, страховых взносов, пеней, штрафов</w:t>
      </w:r>
      <w:proofErr w:type="gramEnd"/>
      <w:r w:rsidRPr="00F77D58">
        <w:rPr>
          <w:rFonts w:ascii="Times New Roman" w:eastAsia="Times New Roman" w:hAnsi="Times New Roman" w:cs="Times New Roman"/>
          <w:sz w:val="28"/>
          <w:szCs w:val="28"/>
          <w:lang w:eastAsia="ru-RU"/>
        </w:rPr>
        <w:t xml:space="preserve">, процентов, подлежащих уплате в соответствии с законодательством Российской Федерации о налогах и сборах, а также выписку из Единого государственного реестра юридических лиц на дату регистрации заявления о предоставлении </w:t>
      </w:r>
      <w:r>
        <w:rPr>
          <w:rFonts w:ascii="Times New Roman" w:eastAsia="Times New Roman" w:hAnsi="Times New Roman" w:cs="Times New Roman"/>
          <w:sz w:val="28"/>
          <w:szCs w:val="28"/>
          <w:lang w:eastAsia="ru-RU"/>
        </w:rPr>
        <w:t>гранта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F77D58">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Грант «</w:t>
      </w:r>
      <w:proofErr w:type="spellStart"/>
      <w:r w:rsidRPr="00F77D58">
        <w:rPr>
          <w:rFonts w:ascii="Times New Roman" w:eastAsia="Times New Roman" w:hAnsi="Times New Roman" w:cs="Times New Roman"/>
          <w:sz w:val="28"/>
          <w:szCs w:val="28"/>
          <w:lang w:eastAsia="ru-RU"/>
        </w:rPr>
        <w:t>Агро</w:t>
      </w:r>
      <w:r>
        <w:rPr>
          <w:rFonts w:ascii="Times New Roman" w:eastAsia="Times New Roman" w:hAnsi="Times New Roman" w:cs="Times New Roman"/>
          <w:sz w:val="28"/>
          <w:szCs w:val="28"/>
          <w:lang w:eastAsia="ru-RU"/>
        </w:rPr>
        <w:t>прогресс</w:t>
      </w:r>
      <w:proofErr w:type="spellEnd"/>
      <w:r>
        <w:rPr>
          <w:rFonts w:ascii="Times New Roman" w:eastAsia="Times New Roman" w:hAnsi="Times New Roman" w:cs="Times New Roman"/>
          <w:sz w:val="28"/>
          <w:szCs w:val="28"/>
          <w:lang w:eastAsia="ru-RU"/>
        </w:rPr>
        <w:t>»</w:t>
      </w:r>
      <w:r w:rsidRPr="00F77D58">
        <w:rPr>
          <w:rFonts w:ascii="Times New Roman" w:eastAsia="Times New Roman" w:hAnsi="Times New Roman" w:cs="Times New Roman"/>
          <w:sz w:val="28"/>
          <w:szCs w:val="28"/>
          <w:lang w:eastAsia="ru-RU"/>
        </w:rPr>
        <w:t xml:space="preserve"> предоставляется </w:t>
      </w:r>
      <w:r>
        <w:rPr>
          <w:rFonts w:ascii="Times New Roman" w:eastAsia="Times New Roman" w:hAnsi="Times New Roman" w:cs="Times New Roman"/>
          <w:sz w:val="28"/>
          <w:szCs w:val="28"/>
          <w:lang w:eastAsia="ru-RU"/>
        </w:rPr>
        <w:t>сельскохозяйственному товаропроизводителю</w:t>
      </w:r>
      <w:r w:rsidRPr="00F77D58">
        <w:rPr>
          <w:rFonts w:ascii="Times New Roman" w:eastAsia="Times New Roman" w:hAnsi="Times New Roman" w:cs="Times New Roman"/>
          <w:sz w:val="28"/>
          <w:szCs w:val="28"/>
          <w:lang w:eastAsia="ru-RU"/>
        </w:rPr>
        <w:t xml:space="preserve"> с </w:t>
      </w:r>
      <w:proofErr w:type="spellStart"/>
      <w:r w:rsidRPr="00F77D58">
        <w:rPr>
          <w:rFonts w:ascii="Times New Roman" w:eastAsia="Times New Roman" w:hAnsi="Times New Roman" w:cs="Times New Roman"/>
          <w:sz w:val="28"/>
          <w:szCs w:val="28"/>
          <w:lang w:eastAsia="ru-RU"/>
        </w:rPr>
        <w:t>учетом</w:t>
      </w:r>
      <w:proofErr w:type="spellEnd"/>
      <w:r w:rsidRPr="00F77D58">
        <w:rPr>
          <w:rFonts w:ascii="Times New Roman" w:eastAsia="Times New Roman" w:hAnsi="Times New Roman" w:cs="Times New Roman"/>
          <w:sz w:val="28"/>
          <w:szCs w:val="28"/>
          <w:lang w:eastAsia="ru-RU"/>
        </w:rPr>
        <w:t xml:space="preserve"> следующих условий</w:t>
      </w:r>
      <w:r>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сельскохозяйственный товаропроизводитель</w:t>
      </w:r>
      <w:r w:rsidRPr="007C4D43">
        <w:rPr>
          <w:rFonts w:ascii="Times New Roman" w:eastAsia="Times New Roman" w:hAnsi="Times New Roman" w:cs="Times New Roman"/>
          <w:sz w:val="28"/>
          <w:szCs w:val="28"/>
          <w:lang w:eastAsia="ru-RU"/>
        </w:rPr>
        <w:t xml:space="preserve">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включен</w:t>
      </w:r>
      <w:proofErr w:type="spellEnd"/>
      <w:r w:rsidRPr="007C4D43">
        <w:rPr>
          <w:rFonts w:ascii="Times New Roman" w:eastAsia="Times New Roman" w:hAnsi="Times New Roman" w:cs="Times New Roman"/>
          <w:sz w:val="28"/>
          <w:szCs w:val="28"/>
          <w:lang w:eastAsia="ru-RU"/>
        </w:rPr>
        <w:t xml:space="preserve"> в единый реестр субъектов малого и среднего предпринимательства в соот</w:t>
      </w:r>
      <w:r>
        <w:rPr>
          <w:rFonts w:ascii="Times New Roman" w:eastAsia="Times New Roman" w:hAnsi="Times New Roman" w:cs="Times New Roman"/>
          <w:sz w:val="28"/>
          <w:szCs w:val="28"/>
          <w:lang w:eastAsia="ru-RU"/>
        </w:rPr>
        <w:t>ветствии с Федеральным законом «</w:t>
      </w:r>
      <w:r w:rsidRPr="007C4D43">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7C4D43">
        <w:rPr>
          <w:rFonts w:ascii="Times New Roman" w:eastAsia="Times New Roman" w:hAnsi="Times New Roman" w:cs="Times New Roman"/>
          <w:sz w:val="28"/>
          <w:szCs w:val="28"/>
          <w:lang w:eastAsia="ru-RU"/>
        </w:rPr>
        <w:t xml:space="preserve"> осуществл</w:t>
      </w:r>
      <w:r>
        <w:rPr>
          <w:rFonts w:ascii="Times New Roman" w:eastAsia="Times New Roman" w:hAnsi="Times New Roman" w:cs="Times New Roman"/>
          <w:sz w:val="28"/>
          <w:szCs w:val="28"/>
          <w:lang w:eastAsia="ru-RU"/>
        </w:rPr>
        <w:t>ение сельскохозяйственным товаропроизводителем</w:t>
      </w:r>
      <w:r w:rsidRPr="007C4D43">
        <w:rPr>
          <w:rFonts w:ascii="Times New Roman" w:eastAsia="Times New Roman" w:hAnsi="Times New Roman" w:cs="Times New Roman"/>
          <w:sz w:val="28"/>
          <w:szCs w:val="28"/>
          <w:lang w:eastAsia="ru-RU"/>
        </w:rPr>
        <w:t xml:space="preserve"> деятельност</w:t>
      </w:r>
      <w:r>
        <w:rPr>
          <w:rFonts w:ascii="Times New Roman" w:eastAsia="Times New Roman" w:hAnsi="Times New Roman" w:cs="Times New Roman"/>
          <w:sz w:val="28"/>
          <w:szCs w:val="28"/>
          <w:lang w:eastAsia="ru-RU"/>
        </w:rPr>
        <w:t>и</w:t>
      </w:r>
      <w:r w:rsidRPr="007C4D43">
        <w:rPr>
          <w:rFonts w:ascii="Times New Roman" w:eastAsia="Times New Roman" w:hAnsi="Times New Roman" w:cs="Times New Roman"/>
          <w:sz w:val="28"/>
          <w:szCs w:val="28"/>
          <w:lang w:eastAsia="ru-RU"/>
        </w:rPr>
        <w:t xml:space="preserve"> более 24 месяцев </w:t>
      </w:r>
      <w:proofErr w:type="gramStart"/>
      <w:r w:rsidRPr="007C4D43">
        <w:rPr>
          <w:rFonts w:ascii="Times New Roman" w:eastAsia="Times New Roman" w:hAnsi="Times New Roman" w:cs="Times New Roman"/>
          <w:sz w:val="28"/>
          <w:szCs w:val="28"/>
          <w:lang w:eastAsia="ru-RU"/>
        </w:rPr>
        <w:t>с даты регистрации</w:t>
      </w:r>
      <w:proofErr w:type="gramEnd"/>
      <w:r w:rsidRPr="007C4D43">
        <w:rPr>
          <w:rFonts w:ascii="Times New Roman" w:eastAsia="Times New Roman" w:hAnsi="Times New Roman" w:cs="Times New Roman"/>
          <w:sz w:val="28"/>
          <w:szCs w:val="28"/>
          <w:lang w:eastAsia="ru-RU"/>
        </w:rPr>
        <w:t xml:space="preserve"> на сельской территории или на территории сельской агломерации </w:t>
      </w:r>
      <w:r>
        <w:rPr>
          <w:rFonts w:ascii="Times New Roman" w:eastAsia="Times New Roman" w:hAnsi="Times New Roman" w:cs="Times New Roman"/>
          <w:sz w:val="28"/>
          <w:szCs w:val="28"/>
          <w:lang w:eastAsia="ru-RU"/>
        </w:rPr>
        <w:t>Курской области;</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принятие обязательства</w:t>
      </w:r>
      <w:r w:rsidRPr="007C4D43">
        <w:rPr>
          <w:rFonts w:ascii="Times New Roman" w:eastAsia="Times New Roman" w:hAnsi="Times New Roman" w:cs="Times New Roman"/>
          <w:sz w:val="28"/>
          <w:szCs w:val="28"/>
          <w:lang w:eastAsia="ru-RU"/>
        </w:rPr>
        <w:t xml:space="preserve"> в рамках соглашения о предоставлении гранта </w:t>
      </w:r>
      <w:r>
        <w:rPr>
          <w:rFonts w:ascii="Times New Roman" w:eastAsia="Times New Roman" w:hAnsi="Times New Roman" w:cs="Times New Roman"/>
          <w:sz w:val="28"/>
          <w:szCs w:val="28"/>
          <w:lang w:eastAsia="ru-RU"/>
        </w:rPr>
        <w:t xml:space="preserve">об </w:t>
      </w:r>
      <w:r w:rsidRPr="007C4D43">
        <w:rPr>
          <w:rFonts w:ascii="Times New Roman" w:eastAsia="Times New Roman" w:hAnsi="Times New Roman" w:cs="Times New Roman"/>
          <w:sz w:val="28"/>
          <w:szCs w:val="28"/>
          <w:lang w:eastAsia="ru-RU"/>
        </w:rPr>
        <w:t>осуществл</w:t>
      </w:r>
      <w:r>
        <w:rPr>
          <w:rFonts w:ascii="Times New Roman" w:eastAsia="Times New Roman" w:hAnsi="Times New Roman" w:cs="Times New Roman"/>
          <w:sz w:val="28"/>
          <w:szCs w:val="28"/>
          <w:lang w:eastAsia="ru-RU"/>
        </w:rPr>
        <w:t>ении</w:t>
      </w:r>
      <w:r w:rsidRPr="007C4D43">
        <w:rPr>
          <w:rFonts w:ascii="Times New Roman" w:eastAsia="Times New Roman" w:hAnsi="Times New Roman" w:cs="Times New Roman"/>
          <w:sz w:val="28"/>
          <w:szCs w:val="28"/>
          <w:lang w:eastAsia="ru-RU"/>
        </w:rPr>
        <w:t xml:space="preserve"> деятельност</w:t>
      </w:r>
      <w:r>
        <w:rPr>
          <w:rFonts w:ascii="Times New Roman" w:eastAsia="Times New Roman" w:hAnsi="Times New Roman" w:cs="Times New Roman"/>
          <w:sz w:val="28"/>
          <w:szCs w:val="28"/>
          <w:lang w:eastAsia="ru-RU"/>
        </w:rPr>
        <w:t>и</w:t>
      </w:r>
      <w:r w:rsidRPr="007C4D43">
        <w:rPr>
          <w:rFonts w:ascii="Times New Roman" w:eastAsia="Times New Roman" w:hAnsi="Times New Roman" w:cs="Times New Roman"/>
          <w:sz w:val="28"/>
          <w:szCs w:val="28"/>
          <w:lang w:eastAsia="ru-RU"/>
        </w:rPr>
        <w:t xml:space="preserve">, на которую предоставляется грант, в течение 5 лет на </w:t>
      </w:r>
      <w:r w:rsidRPr="00A65E73">
        <w:rPr>
          <w:rFonts w:ascii="Times New Roman" w:eastAsia="Times New Roman" w:hAnsi="Times New Roman" w:cs="Times New Roman"/>
          <w:sz w:val="28"/>
          <w:szCs w:val="28"/>
          <w:lang w:eastAsia="ru-RU"/>
        </w:rPr>
        <w:t>сельской территории или на территории сельской агломерации Курской области</w:t>
      </w:r>
      <w:r>
        <w:rPr>
          <w:rFonts w:ascii="Times New Roman" w:eastAsia="Times New Roman" w:hAnsi="Times New Roman" w:cs="Times New Roman"/>
          <w:sz w:val="28"/>
          <w:szCs w:val="28"/>
          <w:lang w:eastAsia="ru-RU"/>
        </w:rPr>
        <w:t xml:space="preserve"> с</w:t>
      </w:r>
      <w:r w:rsidRPr="007C4D43">
        <w:rPr>
          <w:rFonts w:ascii="Times New Roman" w:eastAsia="Times New Roman" w:hAnsi="Times New Roman" w:cs="Times New Roman"/>
          <w:sz w:val="28"/>
          <w:szCs w:val="28"/>
          <w:lang w:eastAsia="ru-RU"/>
        </w:rPr>
        <w:t>о дня получения средств гранта и дости</w:t>
      </w:r>
      <w:r>
        <w:rPr>
          <w:rFonts w:ascii="Times New Roman" w:eastAsia="Times New Roman" w:hAnsi="Times New Roman" w:cs="Times New Roman"/>
          <w:sz w:val="28"/>
          <w:szCs w:val="28"/>
          <w:lang w:eastAsia="ru-RU"/>
        </w:rPr>
        <w:t>жении</w:t>
      </w:r>
      <w:r w:rsidRPr="007C4D43">
        <w:rPr>
          <w:rFonts w:ascii="Times New Roman" w:eastAsia="Times New Roman" w:hAnsi="Times New Roman" w:cs="Times New Roman"/>
          <w:sz w:val="28"/>
          <w:szCs w:val="28"/>
          <w:lang w:eastAsia="ru-RU"/>
        </w:rPr>
        <w:t xml:space="preserve"> плановых показателей деятельности, предусмотр</w:t>
      </w:r>
      <w:r>
        <w:rPr>
          <w:rFonts w:ascii="Times New Roman" w:eastAsia="Times New Roman" w:hAnsi="Times New Roman" w:cs="Times New Roman"/>
          <w:sz w:val="28"/>
          <w:szCs w:val="28"/>
          <w:lang w:eastAsia="ru-RU"/>
        </w:rPr>
        <w:t xml:space="preserve">енных проектом </w:t>
      </w:r>
      <w:proofErr w:type="spellStart"/>
      <w:r>
        <w:rPr>
          <w:rFonts w:ascii="Times New Roman" w:eastAsia="Times New Roman" w:hAnsi="Times New Roman" w:cs="Times New Roman"/>
          <w:sz w:val="28"/>
          <w:szCs w:val="28"/>
          <w:lang w:eastAsia="ru-RU"/>
        </w:rPr>
        <w:t>грантополучателя</w:t>
      </w:r>
      <w:proofErr w:type="spellEnd"/>
      <w:r>
        <w:rPr>
          <w:rFonts w:ascii="Times New Roman" w:eastAsia="Times New Roman" w:hAnsi="Times New Roman" w:cs="Times New Roman"/>
          <w:sz w:val="28"/>
          <w:szCs w:val="28"/>
          <w:lang w:eastAsia="ru-RU"/>
        </w:rPr>
        <w:t>;</w:t>
      </w:r>
      <w:proofErr w:type="gramEnd"/>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A65E73">
        <w:rPr>
          <w:rFonts w:ascii="Times New Roman" w:eastAsia="Times New Roman" w:hAnsi="Times New Roman" w:cs="Times New Roman"/>
          <w:sz w:val="28"/>
          <w:szCs w:val="28"/>
          <w:lang w:eastAsia="ru-RU"/>
        </w:rPr>
        <w:t xml:space="preserve">соответствие сельскохозяйственного товаропроизводителя требованиям, </w:t>
      </w:r>
      <w:proofErr w:type="spellStart"/>
      <w:r w:rsidRPr="00A65E73">
        <w:rPr>
          <w:rFonts w:ascii="Times New Roman" w:eastAsia="Times New Roman" w:hAnsi="Times New Roman" w:cs="Times New Roman"/>
          <w:sz w:val="28"/>
          <w:szCs w:val="28"/>
          <w:lang w:eastAsia="ru-RU"/>
        </w:rPr>
        <w:t>определенным</w:t>
      </w:r>
      <w:proofErr w:type="spellEnd"/>
      <w:r w:rsidRPr="00A65E73">
        <w:rPr>
          <w:rFonts w:ascii="Times New Roman" w:eastAsia="Times New Roman" w:hAnsi="Times New Roman" w:cs="Times New Roman"/>
          <w:sz w:val="28"/>
          <w:szCs w:val="28"/>
          <w:lang w:eastAsia="ru-RU"/>
        </w:rPr>
        <w:t xml:space="preserve"> пунктом </w:t>
      </w:r>
      <w:r>
        <w:rPr>
          <w:rFonts w:ascii="Times New Roman" w:eastAsia="Times New Roman" w:hAnsi="Times New Roman" w:cs="Times New Roman"/>
          <w:sz w:val="28"/>
          <w:szCs w:val="28"/>
          <w:lang w:eastAsia="ru-RU"/>
        </w:rPr>
        <w:t>2.3</w:t>
      </w:r>
      <w:r w:rsidRPr="00A65E73">
        <w:rPr>
          <w:rFonts w:ascii="Times New Roman" w:eastAsia="Times New Roman" w:hAnsi="Times New Roman" w:cs="Times New Roman"/>
          <w:sz w:val="28"/>
          <w:szCs w:val="28"/>
          <w:lang w:eastAsia="ru-RU"/>
        </w:rPr>
        <w:t xml:space="preserve"> настоящих Правил;</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 </w:t>
      </w:r>
      <w:r w:rsidRPr="00A65E73">
        <w:rPr>
          <w:rFonts w:ascii="Times New Roman" w:eastAsia="Times New Roman" w:hAnsi="Times New Roman" w:cs="Times New Roman"/>
          <w:sz w:val="28"/>
          <w:szCs w:val="28"/>
          <w:lang w:eastAsia="ru-RU"/>
        </w:rPr>
        <w:t>согласие сельскохозяйственного товаро</w:t>
      </w:r>
      <w:r>
        <w:rPr>
          <w:rFonts w:ascii="Times New Roman" w:eastAsia="Times New Roman" w:hAnsi="Times New Roman" w:cs="Times New Roman"/>
          <w:sz w:val="28"/>
          <w:szCs w:val="28"/>
          <w:lang w:eastAsia="ru-RU"/>
        </w:rPr>
        <w:t>производителя на осуществление к</w:t>
      </w:r>
      <w:r w:rsidRPr="00A65E73">
        <w:rPr>
          <w:rFonts w:ascii="Times New Roman" w:eastAsia="Times New Roman" w:hAnsi="Times New Roman" w:cs="Times New Roman"/>
          <w:sz w:val="28"/>
          <w:szCs w:val="28"/>
          <w:lang w:eastAsia="ru-RU"/>
        </w:rPr>
        <w:t xml:space="preserve">омитетом, органами государственного финансового контроля проверок соблюдения условий, целей и порядка предоставления </w:t>
      </w:r>
      <w:r>
        <w:rPr>
          <w:rFonts w:ascii="Times New Roman" w:eastAsia="Times New Roman" w:hAnsi="Times New Roman" w:cs="Times New Roman"/>
          <w:sz w:val="28"/>
          <w:szCs w:val="28"/>
          <w:lang w:eastAsia="ru-RU"/>
        </w:rPr>
        <w:t>гранта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A65E73">
        <w:rPr>
          <w:rFonts w:ascii="Times New Roman" w:eastAsia="Times New Roman" w:hAnsi="Times New Roman" w:cs="Times New Roman"/>
          <w:sz w:val="28"/>
          <w:szCs w:val="28"/>
          <w:lang w:eastAsia="ru-RU"/>
        </w:rPr>
        <w:t>;</w:t>
      </w:r>
      <w:proofErr w:type="gramEnd"/>
    </w:p>
    <w:p w:rsidR="001726FE" w:rsidRPr="00A65E73"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w:t>
      </w:r>
      <w:r w:rsidRPr="00A65E73">
        <w:rPr>
          <w:rFonts w:ascii="Times New Roman" w:eastAsia="Times New Roman" w:hAnsi="Times New Roman" w:cs="Times New Roman"/>
          <w:sz w:val="28"/>
          <w:szCs w:val="28"/>
          <w:lang w:eastAsia="ru-RU"/>
        </w:rPr>
        <w:t>) принят</w:t>
      </w:r>
      <w:r>
        <w:rPr>
          <w:rFonts w:ascii="Times New Roman" w:eastAsia="Times New Roman" w:hAnsi="Times New Roman" w:cs="Times New Roman"/>
          <w:sz w:val="28"/>
          <w:szCs w:val="28"/>
          <w:lang w:eastAsia="ru-RU"/>
        </w:rPr>
        <w:t>ие</w:t>
      </w:r>
      <w:r w:rsidRPr="00A65E73">
        <w:rPr>
          <w:rFonts w:ascii="Times New Roman" w:eastAsia="Times New Roman" w:hAnsi="Times New Roman" w:cs="Times New Roman"/>
          <w:sz w:val="28"/>
          <w:szCs w:val="28"/>
          <w:lang w:eastAsia="ru-RU"/>
        </w:rPr>
        <w:t xml:space="preserve"> обязательств</w:t>
      </w:r>
      <w:r>
        <w:rPr>
          <w:rFonts w:ascii="Times New Roman" w:eastAsia="Times New Roman" w:hAnsi="Times New Roman" w:cs="Times New Roman"/>
          <w:sz w:val="28"/>
          <w:szCs w:val="28"/>
          <w:lang w:eastAsia="ru-RU"/>
        </w:rPr>
        <w:t>а</w:t>
      </w:r>
      <w:r w:rsidRPr="00A65E73">
        <w:rPr>
          <w:rFonts w:ascii="Times New Roman" w:eastAsia="Times New Roman" w:hAnsi="Times New Roman" w:cs="Times New Roman"/>
          <w:sz w:val="28"/>
          <w:szCs w:val="28"/>
          <w:lang w:eastAsia="ru-RU"/>
        </w:rPr>
        <w:t xml:space="preserve"> о заключении с комитетом соглашение о предоставлении субсидии, дополнительное соглашение к соглашению о предоставлении субсидии в соответствии с типовыми формами, установленными Министерством финансов Российской Федерации, в </w:t>
      </w:r>
      <w:r w:rsidRPr="00A65E73">
        <w:rPr>
          <w:rFonts w:ascii="Times New Roman" w:eastAsia="Times New Roman" w:hAnsi="Times New Roman" w:cs="Times New Roman"/>
          <w:sz w:val="28"/>
          <w:szCs w:val="28"/>
          <w:lang w:eastAsia="ru-RU"/>
        </w:rPr>
        <w:lastRenderedPageBreak/>
        <w:t>государственной интегрированной информационной системе управления общественными финансами «Электронный бюджет»;</w:t>
      </w:r>
      <w:proofErr w:type="gramEnd"/>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A65E73">
        <w:rPr>
          <w:rFonts w:ascii="Times New Roman" w:eastAsia="Times New Roman" w:hAnsi="Times New Roman" w:cs="Times New Roman"/>
          <w:sz w:val="28"/>
          <w:szCs w:val="28"/>
          <w:lang w:eastAsia="ru-RU"/>
        </w:rPr>
        <w:t>) согла</w:t>
      </w:r>
      <w:r>
        <w:rPr>
          <w:rFonts w:ascii="Times New Roman" w:eastAsia="Times New Roman" w:hAnsi="Times New Roman" w:cs="Times New Roman"/>
          <w:sz w:val="28"/>
          <w:szCs w:val="28"/>
          <w:lang w:eastAsia="ru-RU"/>
        </w:rPr>
        <w:t>сие</w:t>
      </w:r>
      <w:r w:rsidRPr="00A65E73">
        <w:rPr>
          <w:rFonts w:ascii="Times New Roman" w:eastAsia="Times New Roman" w:hAnsi="Times New Roman" w:cs="Times New Roman"/>
          <w:sz w:val="28"/>
          <w:szCs w:val="28"/>
          <w:lang w:eastAsia="ru-RU"/>
        </w:rPr>
        <w:t xml:space="preserve"> на передачу и обработку персональных данных </w:t>
      </w:r>
      <w:r>
        <w:rPr>
          <w:rFonts w:ascii="Times New Roman" w:eastAsia="Times New Roman" w:hAnsi="Times New Roman" w:cs="Times New Roman"/>
          <w:sz w:val="28"/>
          <w:szCs w:val="28"/>
          <w:lang w:eastAsia="ru-RU"/>
        </w:rPr>
        <w:t xml:space="preserve">руководителя </w:t>
      </w:r>
      <w:r w:rsidRPr="00A65E73">
        <w:rPr>
          <w:rFonts w:ascii="Times New Roman" w:eastAsia="Times New Roman" w:hAnsi="Times New Roman" w:cs="Times New Roman"/>
          <w:sz w:val="28"/>
          <w:szCs w:val="28"/>
          <w:lang w:eastAsia="ru-RU"/>
        </w:rPr>
        <w:t>в соответствии с законодательством Российской Федерации.</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BB5B0F">
        <w:rPr>
          <w:rFonts w:ascii="Times New Roman" w:eastAsia="Times New Roman" w:hAnsi="Times New Roman" w:cs="Times New Roman"/>
          <w:sz w:val="28"/>
          <w:szCs w:val="28"/>
          <w:lang w:eastAsia="ru-RU"/>
        </w:rPr>
        <w:t>.</w:t>
      </w:r>
      <w:r w:rsidRPr="00BB5B0F">
        <w:rPr>
          <w:rFonts w:ascii="Times New Roman" w:eastAsia="Times New Roman" w:hAnsi="Times New Roman" w:cs="Times New Roman"/>
          <w:sz w:val="24"/>
          <w:szCs w:val="24"/>
          <w:lang w:eastAsia="ru-RU"/>
        </w:rPr>
        <w:t xml:space="preserve"> </w:t>
      </w:r>
      <w:r w:rsidRPr="00BB5B0F">
        <w:rPr>
          <w:rFonts w:ascii="Times New Roman" w:eastAsia="Times New Roman" w:hAnsi="Times New Roman" w:cs="Times New Roman"/>
          <w:sz w:val="28"/>
          <w:szCs w:val="28"/>
          <w:lang w:eastAsia="ru-RU"/>
        </w:rPr>
        <w:t xml:space="preserve">Для участия в конкурсном отборе </w:t>
      </w:r>
      <w:r>
        <w:rPr>
          <w:rFonts w:ascii="Times New Roman" w:eastAsia="Times New Roman" w:hAnsi="Times New Roman" w:cs="Times New Roman"/>
          <w:sz w:val="28"/>
          <w:szCs w:val="28"/>
          <w:lang w:eastAsia="ru-RU"/>
        </w:rPr>
        <w:t xml:space="preserve">сельскохозяйственный товаропроизводитель </w:t>
      </w:r>
      <w:proofErr w:type="spellStart"/>
      <w:r w:rsidRPr="00BB5B0F">
        <w:rPr>
          <w:rFonts w:ascii="Times New Roman" w:eastAsia="Times New Roman" w:hAnsi="Times New Roman" w:cs="Times New Roman"/>
          <w:sz w:val="28"/>
          <w:szCs w:val="28"/>
          <w:lang w:eastAsia="ru-RU"/>
        </w:rPr>
        <w:t>подает</w:t>
      </w:r>
      <w:proofErr w:type="spellEnd"/>
      <w:r w:rsidRPr="00BB5B0F">
        <w:rPr>
          <w:rFonts w:ascii="Times New Roman" w:eastAsia="Times New Roman" w:hAnsi="Times New Roman" w:cs="Times New Roman"/>
          <w:sz w:val="28"/>
          <w:szCs w:val="28"/>
          <w:lang w:eastAsia="ru-RU"/>
        </w:rPr>
        <w:t xml:space="preserve"> в комитет заявку, которая </w:t>
      </w:r>
      <w:proofErr w:type="gramStart"/>
      <w:r w:rsidRPr="00BB5B0F">
        <w:rPr>
          <w:rFonts w:ascii="Times New Roman" w:eastAsia="Times New Roman" w:hAnsi="Times New Roman" w:cs="Times New Roman"/>
          <w:sz w:val="28"/>
          <w:szCs w:val="28"/>
          <w:lang w:eastAsia="ru-RU"/>
        </w:rPr>
        <w:t>включает</w:t>
      </w:r>
      <w:proofErr w:type="gramEnd"/>
      <w:r w:rsidRPr="00BB5B0F">
        <w:rPr>
          <w:rFonts w:ascii="Times New Roman" w:eastAsia="Times New Roman" w:hAnsi="Times New Roman" w:cs="Times New Roman"/>
          <w:sz w:val="28"/>
          <w:szCs w:val="28"/>
          <w:lang w:eastAsia="ru-RU"/>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проекте, иной информации об участнике отбора, связанной с соответствующим отбором, а также согласие на обработку персональных данных, по форме, установленной приложением № 1 к настоящим Правилам, с приложением следующих документов:</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а) </w:t>
      </w:r>
      <w:r w:rsidRPr="0017027C">
        <w:rPr>
          <w:rFonts w:ascii="Times New Roman" w:eastAsia="Times New Roman" w:hAnsi="Times New Roman" w:cs="Times New Roman"/>
          <w:sz w:val="28"/>
          <w:szCs w:val="28"/>
          <w:lang w:eastAsia="ru-RU"/>
        </w:rPr>
        <w:t>бизнес-план, составленный по форме, установленной комитетом</w:t>
      </w:r>
      <w:r w:rsidRPr="00BB5B0F">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б) письменное подтверждение</w:t>
      </w:r>
      <w:r>
        <w:rPr>
          <w:rFonts w:ascii="Times New Roman" w:eastAsia="Times New Roman" w:hAnsi="Times New Roman" w:cs="Times New Roman"/>
          <w:sz w:val="28"/>
          <w:szCs w:val="28"/>
          <w:lang w:eastAsia="ru-RU"/>
        </w:rPr>
        <w:t xml:space="preserve"> заявителя, о том, что затраты, на финансовое обеспечение которых предоставляется грант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BB5B0F">
        <w:rPr>
          <w:rFonts w:ascii="Times New Roman" w:eastAsia="Times New Roman" w:hAnsi="Times New Roman" w:cs="Times New Roman"/>
          <w:sz w:val="28"/>
          <w:szCs w:val="28"/>
          <w:lang w:eastAsia="ru-RU"/>
        </w:rPr>
        <w:t xml:space="preserve"> </w:t>
      </w:r>
      <w:r w:rsidRPr="0017027C">
        <w:rPr>
          <w:rFonts w:ascii="Times New Roman" w:eastAsia="Times New Roman" w:hAnsi="Times New Roman" w:cs="Times New Roman"/>
          <w:sz w:val="28"/>
          <w:szCs w:val="28"/>
          <w:lang w:eastAsia="ru-RU"/>
        </w:rPr>
        <w:t>не возмеща</w:t>
      </w:r>
      <w:r>
        <w:rPr>
          <w:rFonts w:ascii="Times New Roman" w:eastAsia="Times New Roman" w:hAnsi="Times New Roman" w:cs="Times New Roman"/>
          <w:sz w:val="28"/>
          <w:szCs w:val="28"/>
          <w:lang w:eastAsia="ru-RU"/>
        </w:rPr>
        <w:t>ются</w:t>
      </w:r>
      <w:r w:rsidRPr="0017027C">
        <w:rPr>
          <w:rFonts w:ascii="Times New Roman" w:eastAsia="Times New Roman" w:hAnsi="Times New Roman" w:cs="Times New Roman"/>
          <w:sz w:val="28"/>
          <w:szCs w:val="28"/>
          <w:lang w:eastAsia="ru-RU"/>
        </w:rPr>
        <w:t xml:space="preserve"> в рамках иных направлений государственной поддержки, предусмотре</w:t>
      </w:r>
      <w:r>
        <w:rPr>
          <w:rFonts w:ascii="Times New Roman" w:eastAsia="Times New Roman" w:hAnsi="Times New Roman" w:cs="Times New Roman"/>
          <w:sz w:val="28"/>
          <w:szCs w:val="28"/>
          <w:lang w:eastAsia="ru-RU"/>
        </w:rPr>
        <w:t>нных Государственной программой;</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в) выписка из </w:t>
      </w:r>
      <w:proofErr w:type="spellStart"/>
      <w:r w:rsidRPr="00BB5B0F">
        <w:rPr>
          <w:rFonts w:ascii="Times New Roman" w:eastAsia="Times New Roman" w:hAnsi="Times New Roman" w:cs="Times New Roman"/>
          <w:sz w:val="28"/>
          <w:szCs w:val="28"/>
          <w:lang w:eastAsia="ru-RU"/>
        </w:rPr>
        <w:t>расчетного</w:t>
      </w:r>
      <w:proofErr w:type="spellEnd"/>
      <w:r w:rsidRPr="00BB5B0F">
        <w:rPr>
          <w:rFonts w:ascii="Times New Roman" w:eastAsia="Times New Roman" w:hAnsi="Times New Roman" w:cs="Times New Roman"/>
          <w:sz w:val="28"/>
          <w:szCs w:val="28"/>
          <w:lang w:eastAsia="ru-RU"/>
        </w:rPr>
        <w:t xml:space="preserve"> счета </w:t>
      </w:r>
      <w:r>
        <w:rPr>
          <w:rFonts w:ascii="Times New Roman" w:eastAsia="Times New Roman" w:hAnsi="Times New Roman" w:cs="Times New Roman"/>
          <w:sz w:val="28"/>
          <w:szCs w:val="28"/>
          <w:lang w:eastAsia="ru-RU"/>
        </w:rPr>
        <w:t>сельскохозяйственного товаропроизводителя</w:t>
      </w:r>
      <w:r w:rsidRPr="00BB5B0F">
        <w:rPr>
          <w:rFonts w:ascii="Times New Roman" w:eastAsia="Times New Roman" w:hAnsi="Times New Roman" w:cs="Times New Roman"/>
          <w:sz w:val="28"/>
          <w:szCs w:val="28"/>
          <w:lang w:eastAsia="ru-RU"/>
        </w:rPr>
        <w:t xml:space="preserve">, выданная и заверенная банком не ранее чем за 30 календарных дней до даты подачи заявки, подтверждающая наличие собственных денежных средств, предусмотренных в бизнес-плане для </w:t>
      </w:r>
      <w:proofErr w:type="spellStart"/>
      <w:r w:rsidRPr="00BB5B0F">
        <w:rPr>
          <w:rFonts w:ascii="Times New Roman" w:eastAsia="Times New Roman" w:hAnsi="Times New Roman" w:cs="Times New Roman"/>
          <w:sz w:val="28"/>
          <w:szCs w:val="28"/>
          <w:lang w:eastAsia="ru-RU"/>
        </w:rPr>
        <w:t>софинансирования</w:t>
      </w:r>
      <w:proofErr w:type="spellEnd"/>
      <w:r w:rsidRPr="00BB5B0F">
        <w:rPr>
          <w:rFonts w:ascii="Times New Roman" w:eastAsia="Times New Roman" w:hAnsi="Times New Roman" w:cs="Times New Roman"/>
          <w:sz w:val="28"/>
          <w:szCs w:val="28"/>
          <w:lang w:eastAsia="ru-RU"/>
        </w:rPr>
        <w:t xml:space="preserve"> расходования гранта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BB5B0F">
        <w:rPr>
          <w:rFonts w:ascii="Times New Roman" w:eastAsia="Times New Roman" w:hAnsi="Times New Roman" w:cs="Times New Roman"/>
          <w:sz w:val="28"/>
          <w:szCs w:val="28"/>
          <w:lang w:eastAsia="ru-RU"/>
        </w:rPr>
        <w:t xml:space="preserve">, но не менее </w:t>
      </w:r>
      <w:r>
        <w:rPr>
          <w:rFonts w:ascii="Times New Roman" w:eastAsia="Times New Roman" w:hAnsi="Times New Roman" w:cs="Times New Roman"/>
          <w:sz w:val="28"/>
          <w:szCs w:val="28"/>
          <w:lang w:eastAsia="ru-RU"/>
        </w:rPr>
        <w:t>5</w:t>
      </w:r>
      <w:r w:rsidRPr="00BB5B0F">
        <w:rPr>
          <w:rFonts w:ascii="Times New Roman" w:eastAsia="Times New Roman" w:hAnsi="Times New Roman" w:cs="Times New Roman"/>
          <w:sz w:val="28"/>
          <w:szCs w:val="28"/>
          <w:lang w:eastAsia="ru-RU"/>
        </w:rPr>
        <w:t xml:space="preserve"> процентов от затрат; </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копия предварительного кредитного договора, заверенная банком, или решение банка о кредитовании проекта </w:t>
      </w:r>
      <w:proofErr w:type="spellStart"/>
      <w:r>
        <w:rPr>
          <w:rFonts w:ascii="Times New Roman" w:eastAsia="Times New Roman" w:hAnsi="Times New Roman" w:cs="Times New Roman"/>
          <w:sz w:val="28"/>
          <w:szCs w:val="28"/>
          <w:lang w:eastAsia="ru-RU"/>
        </w:rPr>
        <w:t>грантополучателя</w:t>
      </w:r>
      <w:proofErr w:type="spellEnd"/>
      <w:r>
        <w:rPr>
          <w:rFonts w:ascii="Times New Roman" w:eastAsia="Times New Roman" w:hAnsi="Times New Roman" w:cs="Times New Roman"/>
          <w:sz w:val="28"/>
          <w:szCs w:val="28"/>
          <w:lang w:eastAsia="ru-RU"/>
        </w:rPr>
        <w:t xml:space="preserve"> в сумме, н</w:t>
      </w:r>
      <w:r w:rsidRPr="007022EF">
        <w:rPr>
          <w:rFonts w:ascii="Times New Roman" w:eastAsia="Times New Roman" w:hAnsi="Times New Roman" w:cs="Times New Roman"/>
          <w:sz w:val="28"/>
          <w:szCs w:val="28"/>
          <w:lang w:eastAsia="ru-RU"/>
        </w:rPr>
        <w:t xml:space="preserve">е менее 70 процентов стоимости проекта </w:t>
      </w:r>
      <w:proofErr w:type="spellStart"/>
      <w:r w:rsidRPr="007022EF">
        <w:rPr>
          <w:rFonts w:ascii="Times New Roman" w:eastAsia="Times New Roman" w:hAnsi="Times New Roman" w:cs="Times New Roman"/>
          <w:sz w:val="28"/>
          <w:szCs w:val="28"/>
          <w:lang w:eastAsia="ru-RU"/>
        </w:rPr>
        <w:t>грантополучателя</w:t>
      </w:r>
      <w:proofErr w:type="spellEnd"/>
      <w:r w:rsidRPr="007022EF">
        <w:rPr>
          <w:rFonts w:ascii="Times New Roman" w:eastAsia="Times New Roman" w:hAnsi="Times New Roman" w:cs="Times New Roman"/>
          <w:sz w:val="28"/>
          <w:szCs w:val="28"/>
          <w:lang w:eastAsia="ru-RU"/>
        </w:rPr>
        <w:t>, реализуемого с участием сре</w:t>
      </w:r>
      <w:proofErr w:type="gramStart"/>
      <w:r w:rsidRPr="007022EF">
        <w:rPr>
          <w:rFonts w:ascii="Times New Roman" w:eastAsia="Times New Roman" w:hAnsi="Times New Roman" w:cs="Times New Roman"/>
          <w:sz w:val="28"/>
          <w:szCs w:val="28"/>
          <w:lang w:eastAsia="ru-RU"/>
        </w:rPr>
        <w:t>дств гр</w:t>
      </w:r>
      <w:proofErr w:type="gramEnd"/>
      <w:r w:rsidRPr="007022EF">
        <w:rPr>
          <w:rFonts w:ascii="Times New Roman" w:eastAsia="Times New Roman" w:hAnsi="Times New Roman" w:cs="Times New Roman"/>
          <w:sz w:val="28"/>
          <w:szCs w:val="28"/>
          <w:lang w:eastAsia="ru-RU"/>
        </w:rPr>
        <w:t>анта «</w:t>
      </w:r>
      <w:proofErr w:type="spellStart"/>
      <w:r w:rsidRPr="007022EF">
        <w:rPr>
          <w:rFonts w:ascii="Times New Roman" w:eastAsia="Times New Roman" w:hAnsi="Times New Roman" w:cs="Times New Roman"/>
          <w:sz w:val="28"/>
          <w:szCs w:val="28"/>
          <w:lang w:eastAsia="ru-RU"/>
        </w:rPr>
        <w:t>Агропрогресс</w:t>
      </w:r>
      <w:proofErr w:type="spellEnd"/>
      <w:r w:rsidRPr="007022EF">
        <w:rPr>
          <w:rFonts w:ascii="Times New Roman" w:eastAsia="Times New Roman" w:hAnsi="Times New Roman" w:cs="Times New Roman"/>
          <w:sz w:val="28"/>
          <w:szCs w:val="28"/>
          <w:lang w:eastAsia="ru-RU"/>
        </w:rPr>
        <w:t xml:space="preserve">», средствами привлекаемого на реализацию </w:t>
      </w:r>
      <w:r>
        <w:rPr>
          <w:rFonts w:ascii="Times New Roman" w:eastAsia="Times New Roman" w:hAnsi="Times New Roman" w:cs="Times New Roman"/>
          <w:sz w:val="28"/>
          <w:szCs w:val="28"/>
          <w:lang w:eastAsia="ru-RU"/>
        </w:rPr>
        <w:t>проекта инвестиционного кредита;</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5B0F">
        <w:rPr>
          <w:rFonts w:ascii="Times New Roman" w:eastAsia="Times New Roman" w:hAnsi="Times New Roman" w:cs="Times New Roman"/>
          <w:sz w:val="28"/>
          <w:szCs w:val="28"/>
          <w:lang w:eastAsia="ru-RU"/>
        </w:rPr>
        <w:t>д) справка о наличии (в собственности или пользовании) имущества для реализации проекта создания и (или) развития хозяйства, составленная заявителем на дату подачи заявки, по форме согласно приложению № 2 к настоящим Правилам</w:t>
      </w:r>
      <w:r>
        <w:rPr>
          <w:rFonts w:ascii="Times New Roman" w:eastAsia="Times New Roman" w:hAnsi="Times New Roman" w:cs="Times New Roman"/>
          <w:sz w:val="28"/>
          <w:szCs w:val="28"/>
          <w:lang w:eastAsia="ru-RU"/>
        </w:rPr>
        <w:t>,</w:t>
      </w:r>
      <w:r w:rsidRPr="00BB5B0F">
        <w:rPr>
          <w:rFonts w:ascii="Times New Roman" w:eastAsia="Times New Roman" w:hAnsi="Times New Roman" w:cs="Times New Roman"/>
          <w:sz w:val="28"/>
          <w:szCs w:val="28"/>
          <w:lang w:eastAsia="ru-RU"/>
        </w:rPr>
        <w:t xml:space="preserve"> с приложением копий правоустанавливающих и </w:t>
      </w:r>
      <w:proofErr w:type="spellStart"/>
      <w:r w:rsidRPr="00BB5B0F">
        <w:rPr>
          <w:rFonts w:ascii="Times New Roman" w:eastAsia="Times New Roman" w:hAnsi="Times New Roman" w:cs="Times New Roman"/>
          <w:sz w:val="28"/>
          <w:szCs w:val="28"/>
          <w:lang w:eastAsia="ru-RU"/>
        </w:rPr>
        <w:t>правоудостоверяющих</w:t>
      </w:r>
      <w:proofErr w:type="spellEnd"/>
      <w:r w:rsidRPr="00BB5B0F">
        <w:rPr>
          <w:rFonts w:ascii="Times New Roman" w:eastAsia="Times New Roman" w:hAnsi="Times New Roman" w:cs="Times New Roman"/>
          <w:sz w:val="28"/>
          <w:szCs w:val="28"/>
          <w:lang w:eastAsia="ru-RU"/>
        </w:rPr>
        <w:t xml:space="preserve"> документов на сельскохозяйственную технику, грузовой автотранспорт и недвижимое имущество, заверенных заявителем (при их наличии у заявителя);</w:t>
      </w:r>
      <w:proofErr w:type="gramEnd"/>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годовой бухгалтерский </w:t>
      </w:r>
      <w:proofErr w:type="spellStart"/>
      <w:r w:rsidRPr="003F3C57">
        <w:rPr>
          <w:rFonts w:ascii="Times New Roman" w:eastAsia="Times New Roman" w:hAnsi="Times New Roman" w:cs="Times New Roman"/>
          <w:sz w:val="28"/>
          <w:szCs w:val="28"/>
          <w:lang w:eastAsia="ru-RU"/>
        </w:rPr>
        <w:t>отчет</w:t>
      </w:r>
      <w:proofErr w:type="spellEnd"/>
      <w:r w:rsidRPr="003F3C57">
        <w:rPr>
          <w:rFonts w:ascii="Times New Roman" w:eastAsia="Times New Roman" w:hAnsi="Times New Roman" w:cs="Times New Roman"/>
          <w:sz w:val="28"/>
          <w:szCs w:val="28"/>
          <w:lang w:eastAsia="ru-RU"/>
        </w:rPr>
        <w:t xml:space="preserve"> (информация о производственной деятельности</w:t>
      </w:r>
      <w:r>
        <w:rPr>
          <w:rFonts w:ascii="Times New Roman" w:eastAsia="Times New Roman" w:hAnsi="Times New Roman" w:cs="Times New Roman"/>
          <w:sz w:val="28"/>
          <w:szCs w:val="28"/>
          <w:lang w:eastAsia="ru-RU"/>
        </w:rPr>
        <w:t>)</w:t>
      </w:r>
      <w:r w:rsidRPr="003F3C57">
        <w:t xml:space="preserve"> </w:t>
      </w:r>
      <w:r w:rsidRPr="003F3C57">
        <w:rPr>
          <w:rFonts w:ascii="Times New Roman" w:eastAsia="Times New Roman" w:hAnsi="Times New Roman" w:cs="Times New Roman"/>
          <w:sz w:val="28"/>
          <w:szCs w:val="28"/>
          <w:lang w:eastAsia="ru-RU"/>
        </w:rPr>
        <w:t>по форме</w:t>
      </w:r>
      <w:r>
        <w:rPr>
          <w:rFonts w:ascii="Times New Roman" w:eastAsia="Times New Roman" w:hAnsi="Times New Roman" w:cs="Times New Roman"/>
          <w:sz w:val="28"/>
          <w:szCs w:val="28"/>
          <w:lang w:eastAsia="ru-RU"/>
        </w:rPr>
        <w:t>,</w:t>
      </w:r>
      <w:r w:rsidRPr="003F3C57">
        <w:rPr>
          <w:rFonts w:ascii="Times New Roman" w:eastAsia="Times New Roman" w:hAnsi="Times New Roman" w:cs="Times New Roman"/>
          <w:sz w:val="28"/>
          <w:szCs w:val="28"/>
          <w:lang w:eastAsia="ru-RU"/>
        </w:rPr>
        <w:t xml:space="preserve"> </w:t>
      </w:r>
      <w:proofErr w:type="spellStart"/>
      <w:r w:rsidRPr="003F3C57">
        <w:rPr>
          <w:rFonts w:ascii="Times New Roman" w:eastAsia="Times New Roman" w:hAnsi="Times New Roman" w:cs="Times New Roman"/>
          <w:sz w:val="28"/>
          <w:szCs w:val="28"/>
          <w:lang w:eastAsia="ru-RU"/>
        </w:rPr>
        <w:t>утвержденной</w:t>
      </w:r>
      <w:proofErr w:type="spellEnd"/>
      <w:r w:rsidRPr="003F3C57">
        <w:rPr>
          <w:rFonts w:ascii="Times New Roman" w:eastAsia="Times New Roman" w:hAnsi="Times New Roman" w:cs="Times New Roman"/>
          <w:sz w:val="28"/>
          <w:szCs w:val="28"/>
          <w:lang w:eastAsia="ru-RU"/>
        </w:rPr>
        <w:t xml:space="preserve"> приказом Министерства сельского хозяйства Российской Федер</w:t>
      </w:r>
      <w:r>
        <w:rPr>
          <w:rFonts w:ascii="Times New Roman" w:eastAsia="Times New Roman" w:hAnsi="Times New Roman" w:cs="Times New Roman"/>
          <w:sz w:val="28"/>
          <w:szCs w:val="28"/>
          <w:lang w:eastAsia="ru-RU"/>
        </w:rPr>
        <w:t xml:space="preserve">ации, за последний </w:t>
      </w:r>
      <w:proofErr w:type="spellStart"/>
      <w:r>
        <w:rPr>
          <w:rFonts w:ascii="Times New Roman" w:eastAsia="Times New Roman" w:hAnsi="Times New Roman" w:cs="Times New Roman"/>
          <w:sz w:val="28"/>
          <w:szCs w:val="28"/>
          <w:lang w:eastAsia="ru-RU"/>
        </w:rPr>
        <w:t>отчетный</w:t>
      </w:r>
      <w:proofErr w:type="spellEnd"/>
      <w:r>
        <w:rPr>
          <w:rFonts w:ascii="Times New Roman" w:eastAsia="Times New Roman" w:hAnsi="Times New Roman" w:cs="Times New Roman"/>
          <w:sz w:val="28"/>
          <w:szCs w:val="28"/>
          <w:lang w:eastAsia="ru-RU"/>
        </w:rPr>
        <w:t xml:space="preserve"> год;</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w:t>
      </w:r>
      <w:r w:rsidRPr="00BB5B0F">
        <w:rPr>
          <w:rFonts w:ascii="Times New Roman" w:eastAsia="Times New Roman" w:hAnsi="Times New Roman" w:cs="Times New Roman"/>
          <w:sz w:val="28"/>
          <w:szCs w:val="28"/>
          <w:lang w:eastAsia="ru-RU"/>
        </w:rPr>
        <w:t xml:space="preserve">) копии разрешения на строительство, проектной документации, включая сводный сметный </w:t>
      </w:r>
      <w:proofErr w:type="spellStart"/>
      <w:r w:rsidRPr="00BB5B0F">
        <w:rPr>
          <w:rFonts w:ascii="Times New Roman" w:eastAsia="Times New Roman" w:hAnsi="Times New Roman" w:cs="Times New Roman"/>
          <w:sz w:val="28"/>
          <w:szCs w:val="28"/>
          <w:lang w:eastAsia="ru-RU"/>
        </w:rPr>
        <w:t>расчет</w:t>
      </w:r>
      <w:proofErr w:type="spellEnd"/>
      <w:r w:rsidRPr="00BB5B0F">
        <w:rPr>
          <w:rFonts w:ascii="Times New Roman" w:eastAsia="Times New Roman" w:hAnsi="Times New Roman" w:cs="Times New Roman"/>
          <w:sz w:val="28"/>
          <w:szCs w:val="28"/>
          <w:lang w:eastAsia="ru-RU"/>
        </w:rPr>
        <w:t xml:space="preserve">, </w:t>
      </w:r>
      <w:r w:rsidRPr="006B3C94">
        <w:rPr>
          <w:rFonts w:ascii="Times New Roman" w:eastAsia="Times New Roman" w:hAnsi="Times New Roman" w:cs="Times New Roman"/>
          <w:sz w:val="28"/>
          <w:szCs w:val="28"/>
          <w:lang w:eastAsia="ru-RU"/>
        </w:rPr>
        <w:t>положительного заключения органа государственной экспертизы проектно-сметной документации,</w:t>
      </w:r>
      <w:r w:rsidRPr="00BB5B0F">
        <w:rPr>
          <w:rFonts w:ascii="Times New Roman" w:eastAsia="Times New Roman" w:hAnsi="Times New Roman" w:cs="Times New Roman"/>
          <w:sz w:val="28"/>
          <w:szCs w:val="28"/>
          <w:lang w:eastAsia="ru-RU"/>
        </w:rPr>
        <w:t xml:space="preserve"> если </w:t>
      </w:r>
      <w:r>
        <w:rPr>
          <w:rFonts w:ascii="Times New Roman" w:eastAsia="Times New Roman" w:hAnsi="Times New Roman" w:cs="Times New Roman"/>
          <w:sz w:val="28"/>
          <w:szCs w:val="28"/>
          <w:lang w:eastAsia="ru-RU"/>
        </w:rPr>
        <w:t xml:space="preserve">проектом </w:t>
      </w:r>
      <w:proofErr w:type="spellStart"/>
      <w:r>
        <w:rPr>
          <w:rFonts w:ascii="Times New Roman" w:eastAsia="Times New Roman" w:hAnsi="Times New Roman" w:cs="Times New Roman"/>
          <w:sz w:val="28"/>
          <w:szCs w:val="28"/>
          <w:lang w:eastAsia="ru-RU"/>
        </w:rPr>
        <w:t>грантополучателя</w:t>
      </w:r>
      <w:proofErr w:type="spellEnd"/>
      <w:r>
        <w:rPr>
          <w:rFonts w:ascii="Times New Roman" w:eastAsia="Times New Roman" w:hAnsi="Times New Roman" w:cs="Times New Roman"/>
          <w:sz w:val="28"/>
          <w:szCs w:val="28"/>
          <w:lang w:eastAsia="ru-RU"/>
        </w:rPr>
        <w:t xml:space="preserve"> предусмотрено</w:t>
      </w:r>
      <w:r w:rsidRPr="00BB5B0F">
        <w:rPr>
          <w:rFonts w:ascii="Times New Roman" w:eastAsia="Times New Roman" w:hAnsi="Times New Roman" w:cs="Times New Roman"/>
          <w:sz w:val="28"/>
          <w:szCs w:val="28"/>
          <w:lang w:eastAsia="ru-RU"/>
        </w:rPr>
        <w:t xml:space="preserve"> строительство, ре</w:t>
      </w:r>
      <w:r>
        <w:rPr>
          <w:rFonts w:ascii="Times New Roman" w:eastAsia="Times New Roman" w:hAnsi="Times New Roman" w:cs="Times New Roman"/>
          <w:sz w:val="28"/>
          <w:szCs w:val="28"/>
          <w:lang w:eastAsia="ru-RU"/>
        </w:rPr>
        <w:t>конструкция</w:t>
      </w:r>
      <w:r w:rsidRPr="00BB5B0F">
        <w:rPr>
          <w:rFonts w:ascii="Times New Roman" w:eastAsia="Times New Roman" w:hAnsi="Times New Roman" w:cs="Times New Roman"/>
          <w:sz w:val="28"/>
          <w:szCs w:val="28"/>
          <w:lang w:eastAsia="ru-RU"/>
        </w:rPr>
        <w:t xml:space="preserve"> помещений для производства, хранения и переработки сельскохозяйственной продукции;</w:t>
      </w:r>
      <w:proofErr w:type="gramEnd"/>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 коммерческие предложения, предварительные договора на приобретаемое за </w:t>
      </w:r>
      <w:proofErr w:type="spellStart"/>
      <w:r>
        <w:rPr>
          <w:rFonts w:ascii="Times New Roman" w:eastAsia="Times New Roman" w:hAnsi="Times New Roman" w:cs="Times New Roman"/>
          <w:sz w:val="28"/>
          <w:szCs w:val="28"/>
          <w:lang w:eastAsia="ru-RU"/>
        </w:rPr>
        <w:t>счет</w:t>
      </w:r>
      <w:proofErr w:type="spellEnd"/>
      <w:r>
        <w:rPr>
          <w:rFonts w:ascii="Times New Roman" w:eastAsia="Times New Roman" w:hAnsi="Times New Roman" w:cs="Times New Roman"/>
          <w:sz w:val="28"/>
          <w:szCs w:val="28"/>
          <w:lang w:eastAsia="ru-RU"/>
        </w:rPr>
        <w:t xml:space="preserve"> гранта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 имущество;</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BB5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заявку на подключение к государственной интегрированной информационной системе управления общественными финансами «Электронный бюджет» по форме, установленной комитетом.</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случае</w:t>
      </w:r>
      <w:proofErr w:type="gramStart"/>
      <w:r w:rsidRPr="00BB5B0F">
        <w:rPr>
          <w:rFonts w:ascii="Times New Roman" w:eastAsia="Times New Roman" w:hAnsi="Times New Roman" w:cs="Times New Roman"/>
          <w:sz w:val="28"/>
          <w:szCs w:val="28"/>
          <w:lang w:eastAsia="ru-RU"/>
        </w:rPr>
        <w:t>,</w:t>
      </w:r>
      <w:proofErr w:type="gramEnd"/>
      <w:r w:rsidRPr="00BB5B0F">
        <w:rPr>
          <w:rFonts w:ascii="Times New Roman" w:eastAsia="Times New Roman" w:hAnsi="Times New Roman" w:cs="Times New Roman"/>
          <w:sz w:val="28"/>
          <w:szCs w:val="28"/>
          <w:lang w:eastAsia="ru-RU"/>
        </w:rPr>
        <w:t xml:space="preserve"> если до</w:t>
      </w:r>
      <w:r>
        <w:rPr>
          <w:rFonts w:ascii="Times New Roman" w:eastAsia="Times New Roman" w:hAnsi="Times New Roman" w:cs="Times New Roman"/>
          <w:sz w:val="28"/>
          <w:szCs w:val="28"/>
          <w:lang w:eastAsia="ru-RU"/>
        </w:rPr>
        <w:t>кументы, указанные в подпункте «д»</w:t>
      </w:r>
      <w:r w:rsidRPr="00BB5B0F">
        <w:rPr>
          <w:rFonts w:ascii="Times New Roman" w:eastAsia="Times New Roman" w:hAnsi="Times New Roman" w:cs="Times New Roman"/>
          <w:sz w:val="28"/>
          <w:szCs w:val="28"/>
          <w:lang w:eastAsia="ru-RU"/>
        </w:rPr>
        <w:t xml:space="preserve"> настоящего пункта, в части документов, подтверждающих право собственности на недвижимое имущество, право на которое зарегистрировано в Едином государственном реестре недвижимости, заявитель не предоставил самостоятельно, то данные документы запрашиваются комитетом в рамках межведомственного взаимодействия.</w:t>
      </w:r>
    </w:p>
    <w:p w:rsidR="001726FE" w:rsidRPr="00063FB8"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063FB8">
        <w:rPr>
          <w:rFonts w:ascii="Times New Roman" w:eastAsia="Times New Roman" w:hAnsi="Times New Roman" w:cs="Times New Roman"/>
          <w:sz w:val="28"/>
          <w:szCs w:val="28"/>
          <w:lang w:eastAsia="ru-RU"/>
        </w:rPr>
        <w:t xml:space="preserve">Подлинность предоставленных заявителем копий документов </w:t>
      </w:r>
      <w:proofErr w:type="gramStart"/>
      <w:r w:rsidRPr="00063FB8">
        <w:rPr>
          <w:rFonts w:ascii="Times New Roman" w:eastAsia="Times New Roman" w:hAnsi="Times New Roman" w:cs="Times New Roman"/>
          <w:sz w:val="28"/>
          <w:szCs w:val="28"/>
          <w:lang w:eastAsia="ru-RU"/>
        </w:rPr>
        <w:t>подтверждается подписью заяви</w:t>
      </w:r>
      <w:r>
        <w:rPr>
          <w:rFonts w:ascii="Times New Roman" w:eastAsia="Times New Roman" w:hAnsi="Times New Roman" w:cs="Times New Roman"/>
          <w:sz w:val="28"/>
          <w:szCs w:val="28"/>
          <w:lang w:eastAsia="ru-RU"/>
        </w:rPr>
        <w:t>теля и сопровождается</w:t>
      </w:r>
      <w:proofErr w:type="gramEnd"/>
      <w:r>
        <w:rPr>
          <w:rFonts w:ascii="Times New Roman" w:eastAsia="Times New Roman" w:hAnsi="Times New Roman" w:cs="Times New Roman"/>
          <w:sz w:val="28"/>
          <w:szCs w:val="28"/>
          <w:lang w:eastAsia="ru-RU"/>
        </w:rPr>
        <w:t xml:space="preserve"> подписью «</w:t>
      </w:r>
      <w:r w:rsidRPr="00063FB8">
        <w:rPr>
          <w:rFonts w:ascii="Times New Roman" w:eastAsia="Times New Roman" w:hAnsi="Times New Roman" w:cs="Times New Roman"/>
          <w:sz w:val="28"/>
          <w:szCs w:val="28"/>
          <w:lang w:eastAsia="ru-RU"/>
        </w:rPr>
        <w:t>Копия верна</w:t>
      </w:r>
      <w:r>
        <w:rPr>
          <w:rFonts w:ascii="Times New Roman" w:eastAsia="Times New Roman" w:hAnsi="Times New Roman" w:cs="Times New Roman"/>
          <w:sz w:val="28"/>
          <w:szCs w:val="28"/>
          <w:lang w:eastAsia="ru-RU"/>
        </w:rPr>
        <w:t>»</w:t>
      </w:r>
      <w:r w:rsidRPr="00063FB8">
        <w:rPr>
          <w:rFonts w:ascii="Times New Roman" w:eastAsia="Times New Roman" w:hAnsi="Times New Roman" w:cs="Times New Roman"/>
          <w:sz w:val="28"/>
          <w:szCs w:val="28"/>
          <w:lang w:eastAsia="ru-RU"/>
        </w:rPr>
        <w:t xml:space="preserve"> и оттиско</w:t>
      </w:r>
      <w:r>
        <w:rPr>
          <w:rFonts w:ascii="Times New Roman" w:eastAsia="Times New Roman" w:hAnsi="Times New Roman" w:cs="Times New Roman"/>
          <w:sz w:val="28"/>
          <w:szCs w:val="28"/>
          <w:lang w:eastAsia="ru-RU"/>
        </w:rPr>
        <w:t>м печати заявителя</w:t>
      </w:r>
      <w:r w:rsidRPr="00063FB8">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3FB8">
        <w:rPr>
          <w:rFonts w:ascii="Times New Roman" w:eastAsia="Times New Roman" w:hAnsi="Times New Roman" w:cs="Times New Roman"/>
          <w:sz w:val="28"/>
          <w:szCs w:val="28"/>
          <w:lang w:eastAsia="ru-RU"/>
        </w:rPr>
        <w:t>Оригиналы документов предъявляются для проверки соответствия копиям документов.</w:t>
      </w:r>
    </w:p>
    <w:p w:rsidR="001726FE" w:rsidRPr="00406ED0"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6ED0">
        <w:rPr>
          <w:rFonts w:ascii="Times New Roman" w:eastAsia="Times New Roman" w:hAnsi="Times New Roman" w:cs="Times New Roman"/>
          <w:sz w:val="28"/>
          <w:szCs w:val="28"/>
          <w:lang w:eastAsia="ru-RU"/>
        </w:rPr>
        <w:t xml:space="preserve">Если документ изложен на нескольких отдельных листах, они прошиваются, а листы нумеруются. </w:t>
      </w:r>
      <w:r w:rsidRPr="004F0F85">
        <w:rPr>
          <w:rFonts w:ascii="Times New Roman" w:eastAsia="Times New Roman" w:hAnsi="Times New Roman" w:cs="Times New Roman"/>
          <w:sz w:val="28"/>
          <w:szCs w:val="28"/>
          <w:lang w:eastAsia="ru-RU"/>
        </w:rPr>
        <w:t>Копии предоставляемых документов должны быть заверены руководителем сельскохозяйственного товаропроизводителя или иным лицом, уполномоченным действовать от его имени организации.</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6ED0">
        <w:rPr>
          <w:rFonts w:ascii="Times New Roman" w:eastAsia="Times New Roman" w:hAnsi="Times New Roman" w:cs="Times New Roman"/>
          <w:sz w:val="28"/>
          <w:szCs w:val="28"/>
          <w:lang w:eastAsia="ru-RU"/>
        </w:rPr>
        <w:t xml:space="preserve">Ответственность за достоверность сведений, указанных в заявке и документах, </w:t>
      </w:r>
      <w:proofErr w:type="spellStart"/>
      <w:r w:rsidRPr="00406ED0">
        <w:rPr>
          <w:rFonts w:ascii="Times New Roman" w:eastAsia="Times New Roman" w:hAnsi="Times New Roman" w:cs="Times New Roman"/>
          <w:sz w:val="28"/>
          <w:szCs w:val="28"/>
          <w:lang w:eastAsia="ru-RU"/>
        </w:rPr>
        <w:t>несет</w:t>
      </w:r>
      <w:proofErr w:type="spellEnd"/>
      <w:r w:rsidRPr="00406E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сельскохозяйственный товаропроизводитель</w:t>
      </w:r>
      <w:r w:rsidRPr="00406ED0">
        <w:rPr>
          <w:rFonts w:ascii="Times New Roman" w:eastAsia="Times New Roman" w:hAnsi="Times New Roman" w:cs="Times New Roman"/>
          <w:sz w:val="28"/>
          <w:szCs w:val="28"/>
          <w:lang w:eastAsia="ru-RU"/>
        </w:rPr>
        <w:t xml:space="preserve">. </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На конкурсный отбор сельскохозяйственный товаропроизводитель может подать только одну заявку по одному проекту </w:t>
      </w:r>
      <w:proofErr w:type="spellStart"/>
      <w:r>
        <w:rPr>
          <w:rFonts w:ascii="Times New Roman" w:eastAsia="Times New Roman" w:hAnsi="Times New Roman" w:cs="Times New Roman"/>
          <w:sz w:val="28"/>
          <w:szCs w:val="28"/>
          <w:lang w:eastAsia="ru-RU"/>
        </w:rPr>
        <w:t>грантополучателя</w:t>
      </w:r>
      <w:proofErr w:type="spellEnd"/>
      <w:r>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F0F85">
        <w:rPr>
          <w:rFonts w:ascii="Times New Roman" w:eastAsia="Times New Roman" w:hAnsi="Times New Roman" w:cs="Times New Roman"/>
          <w:sz w:val="28"/>
          <w:szCs w:val="28"/>
          <w:lang w:eastAsia="ru-RU"/>
        </w:rPr>
        <w:t>ельскохозяйственный товаропроизводитель</w:t>
      </w:r>
      <w:r>
        <w:rPr>
          <w:rFonts w:ascii="Times New Roman" w:eastAsia="Times New Roman" w:hAnsi="Times New Roman" w:cs="Times New Roman"/>
          <w:sz w:val="28"/>
          <w:szCs w:val="28"/>
          <w:lang w:eastAsia="ru-RU"/>
        </w:rPr>
        <w:t xml:space="preserve"> вправе изменить поданную им заявку. Заявление об изменении заявки </w:t>
      </w:r>
      <w:proofErr w:type="spellStart"/>
      <w:r>
        <w:rPr>
          <w:rFonts w:ascii="Times New Roman" w:eastAsia="Times New Roman" w:hAnsi="Times New Roman" w:cs="Times New Roman"/>
          <w:sz w:val="28"/>
          <w:szCs w:val="28"/>
          <w:lang w:eastAsia="ru-RU"/>
        </w:rPr>
        <w:t>подается</w:t>
      </w:r>
      <w:proofErr w:type="spellEnd"/>
      <w:r>
        <w:rPr>
          <w:rFonts w:ascii="Times New Roman" w:eastAsia="Times New Roman" w:hAnsi="Times New Roman" w:cs="Times New Roman"/>
          <w:sz w:val="28"/>
          <w:szCs w:val="28"/>
          <w:lang w:eastAsia="ru-RU"/>
        </w:rPr>
        <w:t xml:space="preserve"> в комитет до даты окончания </w:t>
      </w:r>
      <w:proofErr w:type="spellStart"/>
      <w:r>
        <w:rPr>
          <w:rFonts w:ascii="Times New Roman" w:eastAsia="Times New Roman" w:hAnsi="Times New Roman" w:cs="Times New Roman"/>
          <w:sz w:val="28"/>
          <w:szCs w:val="28"/>
          <w:lang w:eastAsia="ru-RU"/>
        </w:rPr>
        <w:t>приема</w:t>
      </w:r>
      <w:proofErr w:type="spellEnd"/>
      <w:r>
        <w:rPr>
          <w:rFonts w:ascii="Times New Roman" w:eastAsia="Times New Roman" w:hAnsi="Times New Roman" w:cs="Times New Roman"/>
          <w:sz w:val="28"/>
          <w:szCs w:val="28"/>
          <w:lang w:eastAsia="ru-RU"/>
        </w:rPr>
        <w:t xml:space="preserve"> заявок. Заявление об изменении заявки, поступившее после окончания </w:t>
      </w:r>
      <w:proofErr w:type="spellStart"/>
      <w:r>
        <w:rPr>
          <w:rFonts w:ascii="Times New Roman" w:eastAsia="Times New Roman" w:hAnsi="Times New Roman" w:cs="Times New Roman"/>
          <w:sz w:val="28"/>
          <w:szCs w:val="28"/>
          <w:lang w:eastAsia="ru-RU"/>
        </w:rPr>
        <w:t>приема</w:t>
      </w:r>
      <w:proofErr w:type="spellEnd"/>
      <w:r>
        <w:rPr>
          <w:rFonts w:ascii="Times New Roman" w:eastAsia="Times New Roman" w:hAnsi="Times New Roman" w:cs="Times New Roman"/>
          <w:sz w:val="28"/>
          <w:szCs w:val="28"/>
          <w:lang w:eastAsia="ru-RU"/>
        </w:rPr>
        <w:t xml:space="preserve"> заявок, не учитывается, а содержащиеся в нем изменения заявки не рассматриваются.</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0F85">
        <w:rPr>
          <w:rFonts w:ascii="Times New Roman" w:eastAsia="Times New Roman" w:hAnsi="Times New Roman" w:cs="Times New Roman"/>
          <w:sz w:val="28"/>
          <w:szCs w:val="28"/>
          <w:lang w:eastAsia="ru-RU"/>
        </w:rPr>
        <w:t>Сельскохозяйственный товаропроизводитель</w:t>
      </w:r>
      <w:r>
        <w:rPr>
          <w:rFonts w:ascii="Times New Roman" w:eastAsia="Times New Roman" w:hAnsi="Times New Roman" w:cs="Times New Roman"/>
          <w:sz w:val="28"/>
          <w:szCs w:val="28"/>
          <w:lang w:eastAsia="ru-RU"/>
        </w:rPr>
        <w:t xml:space="preserve"> вправе отозвать заявку. Заявление об отзыве заявки </w:t>
      </w:r>
      <w:proofErr w:type="spellStart"/>
      <w:r>
        <w:rPr>
          <w:rFonts w:ascii="Times New Roman" w:eastAsia="Times New Roman" w:hAnsi="Times New Roman" w:cs="Times New Roman"/>
          <w:sz w:val="28"/>
          <w:szCs w:val="28"/>
          <w:lang w:eastAsia="ru-RU"/>
        </w:rPr>
        <w:t>подается</w:t>
      </w:r>
      <w:proofErr w:type="spellEnd"/>
      <w:r>
        <w:rPr>
          <w:rFonts w:ascii="Times New Roman" w:eastAsia="Times New Roman" w:hAnsi="Times New Roman" w:cs="Times New Roman"/>
          <w:sz w:val="28"/>
          <w:szCs w:val="28"/>
          <w:lang w:eastAsia="ru-RU"/>
        </w:rPr>
        <w:t xml:space="preserve"> в комитет до начала процедуры оценки региональной конкурсной комиссией заявок. Комитет </w:t>
      </w:r>
      <w:proofErr w:type="spellStart"/>
      <w:r>
        <w:rPr>
          <w:rFonts w:ascii="Times New Roman" w:eastAsia="Times New Roman" w:hAnsi="Times New Roman" w:cs="Times New Roman"/>
          <w:sz w:val="28"/>
          <w:szCs w:val="28"/>
          <w:lang w:eastAsia="ru-RU"/>
        </w:rPr>
        <w:t>передает</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региональную конкурсную комиссию поступившие заявления об отзыве заявки в срок до начала</w:t>
      </w:r>
      <w:proofErr w:type="gramEnd"/>
      <w:r>
        <w:rPr>
          <w:rFonts w:ascii="Times New Roman" w:eastAsia="Times New Roman" w:hAnsi="Times New Roman" w:cs="Times New Roman"/>
          <w:sz w:val="28"/>
          <w:szCs w:val="28"/>
          <w:lang w:eastAsia="ru-RU"/>
        </w:rPr>
        <w:t xml:space="preserve"> процедуры оценки заявок.</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Комитет </w:t>
      </w:r>
      <w:r w:rsidRPr="00BA2DBF">
        <w:rPr>
          <w:rFonts w:ascii="Times New Roman" w:eastAsia="Times New Roman" w:hAnsi="Times New Roman" w:cs="Times New Roman"/>
          <w:sz w:val="28"/>
          <w:szCs w:val="28"/>
          <w:lang w:eastAsia="ru-RU"/>
        </w:rPr>
        <w:t xml:space="preserve">в срок, не превышающий 5 рабочих дней со дня окончания </w:t>
      </w:r>
      <w:proofErr w:type="spellStart"/>
      <w:r w:rsidRPr="00BA2DBF">
        <w:rPr>
          <w:rFonts w:ascii="Times New Roman" w:eastAsia="Times New Roman" w:hAnsi="Times New Roman" w:cs="Times New Roman"/>
          <w:sz w:val="28"/>
          <w:szCs w:val="28"/>
          <w:lang w:eastAsia="ru-RU"/>
        </w:rPr>
        <w:t>приема</w:t>
      </w:r>
      <w:proofErr w:type="spellEnd"/>
      <w:r w:rsidRPr="00BA2DBF">
        <w:rPr>
          <w:rFonts w:ascii="Times New Roman" w:eastAsia="Times New Roman" w:hAnsi="Times New Roman" w:cs="Times New Roman"/>
          <w:sz w:val="28"/>
          <w:szCs w:val="28"/>
          <w:lang w:eastAsia="ru-RU"/>
        </w:rPr>
        <w:t xml:space="preserve"> заявок, указанного в объявлении о проведении отбора</w:t>
      </w:r>
      <w:r>
        <w:rPr>
          <w:rFonts w:ascii="Times New Roman" w:eastAsia="Times New Roman" w:hAnsi="Times New Roman" w:cs="Times New Roman"/>
          <w:sz w:val="28"/>
          <w:szCs w:val="28"/>
          <w:lang w:eastAsia="ru-RU"/>
        </w:rPr>
        <w:t>:</w:t>
      </w:r>
    </w:p>
    <w:p w:rsidR="001726FE" w:rsidRPr="00BA2DB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A2DBF">
        <w:rPr>
          <w:rFonts w:ascii="Times New Roman" w:eastAsia="Times New Roman" w:hAnsi="Times New Roman" w:cs="Times New Roman"/>
          <w:sz w:val="28"/>
          <w:szCs w:val="28"/>
          <w:lang w:eastAsia="ru-RU"/>
        </w:rPr>
        <w:t>регистрирует заявки и документы, предста</w:t>
      </w:r>
      <w:r>
        <w:rPr>
          <w:rFonts w:ascii="Times New Roman" w:eastAsia="Times New Roman" w:hAnsi="Times New Roman" w:cs="Times New Roman"/>
          <w:sz w:val="28"/>
          <w:szCs w:val="28"/>
          <w:lang w:eastAsia="ru-RU"/>
        </w:rPr>
        <w:t>вленные в соответствии с пунктом 2.5</w:t>
      </w:r>
      <w:r w:rsidRPr="00BA2DBF">
        <w:rPr>
          <w:rFonts w:ascii="Times New Roman" w:eastAsia="Times New Roman" w:hAnsi="Times New Roman" w:cs="Times New Roman"/>
          <w:sz w:val="28"/>
          <w:szCs w:val="28"/>
          <w:lang w:eastAsia="ru-RU"/>
        </w:rPr>
        <w:t xml:space="preserve"> настоящих Правил, в порядке их поступления</w:t>
      </w:r>
      <w:r>
        <w:rPr>
          <w:rFonts w:ascii="Times New Roman" w:eastAsia="Times New Roman" w:hAnsi="Times New Roman" w:cs="Times New Roman"/>
          <w:sz w:val="28"/>
          <w:szCs w:val="28"/>
          <w:lang w:eastAsia="ru-RU"/>
        </w:rPr>
        <w:t xml:space="preserve"> </w:t>
      </w:r>
      <w:r w:rsidRPr="00F019EE">
        <w:rPr>
          <w:rFonts w:ascii="Times New Roman" w:eastAsia="Times New Roman" w:hAnsi="Times New Roman" w:cs="Times New Roman"/>
          <w:sz w:val="28"/>
          <w:szCs w:val="28"/>
          <w:lang w:eastAsia="ru-RU"/>
        </w:rPr>
        <w:t xml:space="preserve">в журнале регистрации заявок, который должен быть пронумерован, </w:t>
      </w:r>
      <w:proofErr w:type="gramStart"/>
      <w:r w:rsidRPr="00F019EE">
        <w:rPr>
          <w:rFonts w:ascii="Times New Roman" w:eastAsia="Times New Roman" w:hAnsi="Times New Roman" w:cs="Times New Roman"/>
          <w:sz w:val="28"/>
          <w:szCs w:val="28"/>
          <w:lang w:eastAsia="ru-RU"/>
        </w:rPr>
        <w:t xml:space="preserve">прошнурован и </w:t>
      </w:r>
      <w:proofErr w:type="spellStart"/>
      <w:r w:rsidRPr="00F019EE">
        <w:rPr>
          <w:rFonts w:ascii="Times New Roman" w:eastAsia="Times New Roman" w:hAnsi="Times New Roman" w:cs="Times New Roman"/>
          <w:sz w:val="28"/>
          <w:szCs w:val="28"/>
          <w:lang w:eastAsia="ru-RU"/>
        </w:rPr>
        <w:t>скреплен</w:t>
      </w:r>
      <w:proofErr w:type="spellEnd"/>
      <w:proofErr w:type="gramEnd"/>
      <w:r w:rsidRPr="00F019EE">
        <w:rPr>
          <w:rFonts w:ascii="Times New Roman" w:eastAsia="Times New Roman" w:hAnsi="Times New Roman" w:cs="Times New Roman"/>
          <w:sz w:val="28"/>
          <w:szCs w:val="28"/>
          <w:lang w:eastAsia="ru-RU"/>
        </w:rPr>
        <w:t xml:space="preserve"> печатью</w:t>
      </w:r>
      <w:r>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A2DBF">
        <w:rPr>
          <w:rFonts w:ascii="Times New Roman" w:eastAsia="Times New Roman" w:hAnsi="Times New Roman" w:cs="Times New Roman"/>
          <w:sz w:val="28"/>
          <w:szCs w:val="28"/>
          <w:lang w:eastAsia="ru-RU"/>
        </w:rPr>
        <w:t xml:space="preserve">б) запрашивает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w:t>
      </w:r>
      <w:r w:rsidRPr="00BA2DBF">
        <w:rPr>
          <w:rFonts w:ascii="Times New Roman" w:eastAsia="Times New Roman" w:hAnsi="Times New Roman" w:cs="Times New Roman"/>
          <w:sz w:val="28"/>
          <w:szCs w:val="28"/>
          <w:lang w:eastAsia="ru-RU"/>
        </w:rPr>
        <w:lastRenderedPageBreak/>
        <w:t>взаимодействия и подключаемых к ней региональных систем межведомственного электронного взаимодействия, и получает о</w:t>
      </w:r>
      <w:r>
        <w:rPr>
          <w:rFonts w:ascii="Times New Roman" w:eastAsia="Times New Roman" w:hAnsi="Times New Roman" w:cs="Times New Roman"/>
          <w:sz w:val="28"/>
          <w:szCs w:val="28"/>
          <w:lang w:eastAsia="ru-RU"/>
        </w:rPr>
        <w:t xml:space="preserve">т Федеральной налоговой службы </w:t>
      </w:r>
      <w:r w:rsidRPr="009422DA">
        <w:rPr>
          <w:rFonts w:ascii="Times New Roman" w:eastAsia="Times New Roman" w:hAnsi="Times New Roman" w:cs="Times New Roman"/>
          <w:sz w:val="28"/>
          <w:szCs w:val="28"/>
          <w:lang w:eastAsia="ru-RU"/>
        </w:rPr>
        <w:t>све</w:t>
      </w:r>
      <w:r>
        <w:rPr>
          <w:rFonts w:ascii="Times New Roman" w:eastAsia="Times New Roman" w:hAnsi="Times New Roman" w:cs="Times New Roman"/>
          <w:sz w:val="28"/>
          <w:szCs w:val="28"/>
          <w:lang w:eastAsia="ru-RU"/>
        </w:rPr>
        <w:t>дения о наличии (отсутствии) у сельскохозяйственного товаропроизводителя</w:t>
      </w:r>
      <w:r w:rsidRPr="009422DA">
        <w:rPr>
          <w:rFonts w:ascii="Times New Roman" w:eastAsia="Times New Roman" w:hAnsi="Times New Roman" w:cs="Times New Roman"/>
          <w:sz w:val="28"/>
          <w:szCs w:val="28"/>
          <w:lang w:eastAsia="ru-RU"/>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w:t>
      </w:r>
      <w:proofErr w:type="gramEnd"/>
      <w:r w:rsidRPr="009422DA">
        <w:rPr>
          <w:rFonts w:ascii="Times New Roman" w:eastAsia="Times New Roman" w:hAnsi="Times New Roman" w:cs="Times New Roman"/>
          <w:sz w:val="28"/>
          <w:szCs w:val="28"/>
          <w:lang w:eastAsia="ru-RU"/>
        </w:rPr>
        <w:t xml:space="preserve"> Российской Федерации о налогах и сборах, а также выписку из Единого государственного реестра </w:t>
      </w:r>
      <w:r>
        <w:rPr>
          <w:rFonts w:ascii="Times New Roman" w:eastAsia="Times New Roman" w:hAnsi="Times New Roman" w:cs="Times New Roman"/>
          <w:sz w:val="28"/>
          <w:szCs w:val="28"/>
          <w:lang w:eastAsia="ru-RU"/>
        </w:rPr>
        <w:t xml:space="preserve">юридических лиц </w:t>
      </w:r>
      <w:r w:rsidRPr="009422DA">
        <w:rPr>
          <w:rFonts w:ascii="Times New Roman" w:eastAsia="Times New Roman" w:hAnsi="Times New Roman" w:cs="Times New Roman"/>
          <w:sz w:val="28"/>
          <w:szCs w:val="28"/>
          <w:lang w:eastAsia="ru-RU"/>
        </w:rPr>
        <w:t xml:space="preserve">на дату регистрации заявления о предоставлении </w:t>
      </w:r>
      <w:r>
        <w:rPr>
          <w:rFonts w:ascii="Times New Roman" w:eastAsia="Times New Roman" w:hAnsi="Times New Roman" w:cs="Times New Roman"/>
          <w:sz w:val="28"/>
          <w:szCs w:val="28"/>
          <w:lang w:eastAsia="ru-RU"/>
        </w:rPr>
        <w:t>гранта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A2DBF">
        <w:rPr>
          <w:rFonts w:ascii="Times New Roman" w:eastAsia="Times New Roman" w:hAnsi="Times New Roman" w:cs="Times New Roman"/>
          <w:sz w:val="28"/>
          <w:szCs w:val="28"/>
          <w:lang w:eastAsia="ru-RU"/>
        </w:rPr>
        <w:t xml:space="preserve"> возвращает </w:t>
      </w:r>
      <w:r>
        <w:rPr>
          <w:rFonts w:ascii="Times New Roman" w:eastAsia="Times New Roman" w:hAnsi="Times New Roman" w:cs="Times New Roman"/>
          <w:sz w:val="28"/>
          <w:szCs w:val="28"/>
          <w:lang w:eastAsia="ru-RU"/>
        </w:rPr>
        <w:t>сельскохозяйственным товаропроизводителям</w:t>
      </w:r>
      <w:r w:rsidRPr="00BA2DBF">
        <w:rPr>
          <w:rFonts w:ascii="Times New Roman" w:eastAsia="Times New Roman" w:hAnsi="Times New Roman" w:cs="Times New Roman"/>
          <w:sz w:val="28"/>
          <w:szCs w:val="28"/>
          <w:lang w:eastAsia="ru-RU"/>
        </w:rPr>
        <w:t xml:space="preserve"> заявки и документы, поступившие после срока, установленного в</w:t>
      </w:r>
      <w:r>
        <w:rPr>
          <w:rFonts w:ascii="Times New Roman" w:eastAsia="Times New Roman" w:hAnsi="Times New Roman" w:cs="Times New Roman"/>
          <w:sz w:val="28"/>
          <w:szCs w:val="28"/>
          <w:lang w:eastAsia="ru-RU"/>
        </w:rPr>
        <w:t xml:space="preserve"> объявлении о проведении отбора;</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7D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E967DD">
        <w:rPr>
          <w:rFonts w:ascii="Times New Roman" w:eastAsia="Times New Roman" w:hAnsi="Times New Roman" w:cs="Times New Roman"/>
          <w:sz w:val="28"/>
          <w:szCs w:val="28"/>
          <w:lang w:eastAsia="ru-RU"/>
        </w:rPr>
        <w:t>направляет документы, поступившие в сроки, установленные в объявлении о проведении отбора, а также полученные комитетом в рамках межведомственного</w:t>
      </w:r>
      <w:r>
        <w:rPr>
          <w:rFonts w:ascii="Times New Roman" w:eastAsia="Times New Roman" w:hAnsi="Times New Roman" w:cs="Times New Roman"/>
          <w:sz w:val="28"/>
          <w:szCs w:val="28"/>
          <w:lang w:eastAsia="ru-RU"/>
        </w:rPr>
        <w:t xml:space="preserve"> запроса, в региональную конкурсную комиссию.</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9422DA">
        <w:rPr>
          <w:rFonts w:ascii="Times New Roman" w:eastAsia="Times New Roman" w:hAnsi="Times New Roman" w:cs="Times New Roman"/>
          <w:sz w:val="28"/>
          <w:szCs w:val="28"/>
          <w:lang w:eastAsia="ru-RU"/>
        </w:rPr>
        <w:t>Региональная конкурсная комиссия формируется из числа государственных гражданских служащих комитета, представителей общественности, банковской сферы, организаций, образующих инфраструктуру поддержки малых и средних предприятий, и иных организаций, связанных с осуществлением сельскохозяйственной деятельности. Состав региональной конкурсной комиссии утверждается нормативным правовым актом Администрации Курской области.</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Региональная к</w:t>
      </w:r>
      <w:r w:rsidRPr="009422DA">
        <w:rPr>
          <w:rFonts w:ascii="Times New Roman" w:eastAsia="Times New Roman" w:hAnsi="Times New Roman" w:cs="Times New Roman"/>
          <w:sz w:val="28"/>
          <w:szCs w:val="28"/>
          <w:lang w:eastAsia="ru-RU"/>
        </w:rPr>
        <w:t>онкурсная комиссия в сроки и в порядке, которые установлены в объявлении о проведении отбора:</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w:t>
      </w:r>
      <w:r w:rsidRPr="009422DA">
        <w:rPr>
          <w:rFonts w:ascii="Times New Roman" w:eastAsia="Times New Roman" w:hAnsi="Times New Roman" w:cs="Times New Roman"/>
          <w:sz w:val="28"/>
          <w:szCs w:val="28"/>
          <w:lang w:eastAsia="ru-RU"/>
        </w:rPr>
        <w:t xml:space="preserve">проводит проверку соответствия </w:t>
      </w:r>
      <w:r>
        <w:rPr>
          <w:rFonts w:ascii="Times New Roman" w:eastAsia="Times New Roman" w:hAnsi="Times New Roman" w:cs="Times New Roman"/>
          <w:sz w:val="28"/>
          <w:szCs w:val="28"/>
          <w:lang w:eastAsia="ru-RU"/>
        </w:rPr>
        <w:t>сельскохозяйственного товаропроизводителя</w:t>
      </w:r>
      <w:r w:rsidRPr="009422DA">
        <w:rPr>
          <w:rFonts w:ascii="Times New Roman" w:eastAsia="Times New Roman" w:hAnsi="Times New Roman" w:cs="Times New Roman"/>
          <w:sz w:val="28"/>
          <w:szCs w:val="28"/>
          <w:lang w:eastAsia="ru-RU"/>
        </w:rPr>
        <w:t xml:space="preserve"> требованиям, установленным пунктом </w:t>
      </w:r>
      <w:r>
        <w:rPr>
          <w:rFonts w:ascii="Times New Roman" w:eastAsia="Times New Roman" w:hAnsi="Times New Roman" w:cs="Times New Roman"/>
          <w:sz w:val="28"/>
          <w:szCs w:val="28"/>
          <w:lang w:eastAsia="ru-RU"/>
        </w:rPr>
        <w:t>2.</w:t>
      </w:r>
      <w:r w:rsidRPr="009422D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и условиям, установленным пунктом 2.4</w:t>
      </w:r>
      <w:r w:rsidRPr="009422DA">
        <w:rPr>
          <w:rFonts w:ascii="Times New Roman" w:eastAsia="Times New Roman" w:hAnsi="Times New Roman" w:cs="Times New Roman"/>
          <w:sz w:val="28"/>
          <w:szCs w:val="28"/>
          <w:lang w:eastAsia="ru-RU"/>
        </w:rPr>
        <w:t xml:space="preserve"> настоящих Правил, а также соответствия представленных заявки и документов т</w:t>
      </w:r>
      <w:r>
        <w:rPr>
          <w:rFonts w:ascii="Times New Roman" w:eastAsia="Times New Roman" w:hAnsi="Times New Roman" w:cs="Times New Roman"/>
          <w:sz w:val="28"/>
          <w:szCs w:val="28"/>
          <w:lang w:eastAsia="ru-RU"/>
        </w:rPr>
        <w:t>ребованиям, установленным пунктами 2.5 - 2.6</w:t>
      </w:r>
      <w:r w:rsidRPr="009422DA">
        <w:rPr>
          <w:rFonts w:ascii="Times New Roman" w:eastAsia="Times New Roman" w:hAnsi="Times New Roman" w:cs="Times New Roman"/>
          <w:sz w:val="28"/>
          <w:szCs w:val="28"/>
          <w:lang w:eastAsia="ru-RU"/>
        </w:rPr>
        <w:t xml:space="preserve"> настоящих Пр</w:t>
      </w:r>
      <w:r>
        <w:rPr>
          <w:rFonts w:ascii="Times New Roman" w:eastAsia="Times New Roman" w:hAnsi="Times New Roman" w:cs="Times New Roman"/>
          <w:sz w:val="28"/>
          <w:szCs w:val="28"/>
          <w:lang w:eastAsia="ru-RU"/>
        </w:rPr>
        <w:t>авил и конкурсной документацией;</w:t>
      </w:r>
      <w:proofErr w:type="gramEnd"/>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9422DA">
        <w:rPr>
          <w:rFonts w:ascii="Times New Roman" w:eastAsia="Times New Roman" w:hAnsi="Times New Roman" w:cs="Times New Roman"/>
          <w:sz w:val="28"/>
          <w:szCs w:val="28"/>
          <w:lang w:eastAsia="ru-RU"/>
        </w:rPr>
        <w:t>осуществляет выездной осмотр хозяйственной деятельности заявителей на предмет соответствия представленной информации</w:t>
      </w:r>
      <w:r>
        <w:rPr>
          <w:rFonts w:ascii="Times New Roman" w:eastAsia="Times New Roman" w:hAnsi="Times New Roman" w:cs="Times New Roman"/>
          <w:sz w:val="28"/>
          <w:szCs w:val="28"/>
          <w:lang w:eastAsia="ru-RU"/>
        </w:rPr>
        <w:t xml:space="preserve"> и возможности реализации представленного проекта </w:t>
      </w:r>
      <w:proofErr w:type="spellStart"/>
      <w:r>
        <w:rPr>
          <w:rFonts w:ascii="Times New Roman" w:eastAsia="Times New Roman" w:hAnsi="Times New Roman" w:cs="Times New Roman"/>
          <w:sz w:val="28"/>
          <w:szCs w:val="28"/>
          <w:lang w:eastAsia="ru-RU"/>
        </w:rPr>
        <w:t>грантополучателя</w:t>
      </w:r>
      <w:proofErr w:type="spellEnd"/>
      <w:r>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422DA">
        <w:rPr>
          <w:rFonts w:ascii="Times New Roman" w:eastAsia="Times New Roman" w:hAnsi="Times New Roman" w:cs="Times New Roman"/>
          <w:sz w:val="28"/>
          <w:szCs w:val="28"/>
          <w:lang w:eastAsia="ru-RU"/>
        </w:rPr>
        <w:t>) принимает решение об отк</w:t>
      </w:r>
      <w:r>
        <w:rPr>
          <w:rFonts w:ascii="Times New Roman" w:eastAsia="Times New Roman" w:hAnsi="Times New Roman" w:cs="Times New Roman"/>
          <w:sz w:val="28"/>
          <w:szCs w:val="28"/>
          <w:lang w:eastAsia="ru-RU"/>
        </w:rPr>
        <w:t xml:space="preserve">лонении заявки участника на стадии рассмотрения заявок </w:t>
      </w:r>
      <w:r w:rsidRPr="009422DA">
        <w:rPr>
          <w:rFonts w:ascii="Times New Roman" w:eastAsia="Times New Roman" w:hAnsi="Times New Roman" w:cs="Times New Roman"/>
          <w:sz w:val="28"/>
          <w:szCs w:val="28"/>
          <w:lang w:eastAsia="ru-RU"/>
        </w:rPr>
        <w:t>в следующих случаях:</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несоответствия</w:t>
      </w:r>
      <w:r w:rsidRPr="00B34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сельскохозяйственного товаропроизводителя</w:t>
      </w:r>
      <w:r w:rsidRPr="00B34D32">
        <w:rPr>
          <w:rFonts w:ascii="Times New Roman" w:eastAsia="Times New Roman" w:hAnsi="Times New Roman" w:cs="Times New Roman"/>
          <w:sz w:val="28"/>
          <w:szCs w:val="28"/>
          <w:lang w:eastAsia="ru-RU"/>
        </w:rPr>
        <w:t xml:space="preserve"> требованиям пункта 2.3 </w:t>
      </w:r>
      <w:r>
        <w:rPr>
          <w:rFonts w:ascii="Times New Roman" w:eastAsia="Times New Roman" w:hAnsi="Times New Roman" w:cs="Times New Roman"/>
          <w:sz w:val="28"/>
          <w:szCs w:val="28"/>
          <w:lang w:eastAsia="ru-RU"/>
        </w:rPr>
        <w:t xml:space="preserve">и </w:t>
      </w:r>
      <w:r w:rsidRPr="00306DD3">
        <w:rPr>
          <w:rFonts w:ascii="Times New Roman" w:eastAsia="Times New Roman" w:hAnsi="Times New Roman" w:cs="Times New Roman"/>
          <w:sz w:val="28"/>
          <w:szCs w:val="28"/>
          <w:lang w:eastAsia="ru-RU"/>
        </w:rPr>
        <w:t xml:space="preserve">условиям </w:t>
      </w:r>
      <w:r>
        <w:rPr>
          <w:rFonts w:ascii="Times New Roman" w:eastAsia="Times New Roman" w:hAnsi="Times New Roman" w:cs="Times New Roman"/>
          <w:sz w:val="28"/>
          <w:szCs w:val="28"/>
          <w:lang w:eastAsia="ru-RU"/>
        </w:rPr>
        <w:t xml:space="preserve">пункта 2.4 </w:t>
      </w:r>
      <w:r w:rsidRPr="00B34D32">
        <w:rPr>
          <w:rFonts w:ascii="Times New Roman" w:eastAsia="Times New Roman" w:hAnsi="Times New Roman" w:cs="Times New Roman"/>
          <w:sz w:val="28"/>
          <w:szCs w:val="28"/>
          <w:lang w:eastAsia="ru-RU"/>
        </w:rPr>
        <w:t>настоящих Правил;</w:t>
      </w:r>
    </w:p>
    <w:p w:rsidR="001726FE" w:rsidRPr="00B34D32"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несоответствия</w:t>
      </w:r>
      <w:r w:rsidRPr="00B34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представленных заявителем заявки и документов</w:t>
      </w:r>
      <w:r w:rsidRPr="00B34D32">
        <w:rPr>
          <w:rFonts w:ascii="Times New Roman" w:eastAsia="Times New Roman" w:hAnsi="Times New Roman" w:cs="Times New Roman"/>
          <w:sz w:val="28"/>
          <w:szCs w:val="28"/>
          <w:lang w:eastAsia="ru-RU"/>
        </w:rPr>
        <w:t xml:space="preserve"> требованиям, у</w:t>
      </w:r>
      <w:r>
        <w:rPr>
          <w:rFonts w:ascii="Times New Roman" w:eastAsia="Times New Roman" w:hAnsi="Times New Roman" w:cs="Times New Roman"/>
          <w:sz w:val="28"/>
          <w:szCs w:val="28"/>
          <w:lang w:eastAsia="ru-RU"/>
        </w:rPr>
        <w:t>становленным пунктами 2</w:t>
      </w:r>
      <w:r w:rsidRPr="00B34D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5 - 2.6</w:t>
      </w:r>
      <w:r w:rsidRPr="00B34D32">
        <w:rPr>
          <w:rFonts w:ascii="Times New Roman" w:eastAsia="Times New Roman" w:hAnsi="Times New Roman" w:cs="Times New Roman"/>
          <w:sz w:val="28"/>
          <w:szCs w:val="28"/>
          <w:lang w:eastAsia="ru-RU"/>
        </w:rPr>
        <w:t xml:space="preserve"> настоящих Правил;</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F13">
        <w:rPr>
          <w:rFonts w:ascii="Times New Roman" w:eastAsia="Times New Roman" w:hAnsi="Times New Roman" w:cs="Times New Roman"/>
          <w:sz w:val="28"/>
          <w:szCs w:val="28"/>
          <w:lang w:eastAsia="ru-RU"/>
        </w:rPr>
        <w:t xml:space="preserve">недостоверность предоставленной </w:t>
      </w:r>
      <w:r>
        <w:rPr>
          <w:rFonts w:ascii="Times New Roman" w:eastAsia="Times New Roman" w:hAnsi="Times New Roman" w:cs="Times New Roman"/>
          <w:sz w:val="28"/>
          <w:szCs w:val="28"/>
          <w:lang w:eastAsia="ru-RU"/>
        </w:rPr>
        <w:t>сельскохозяйственным товаропроизводителем</w:t>
      </w:r>
      <w:r w:rsidRPr="00707F13">
        <w:rPr>
          <w:rFonts w:ascii="Times New Roman" w:eastAsia="Times New Roman" w:hAnsi="Times New Roman" w:cs="Times New Roman"/>
          <w:sz w:val="28"/>
          <w:szCs w:val="28"/>
          <w:lang w:eastAsia="ru-RU"/>
        </w:rPr>
        <w:t xml:space="preserve"> информации, в то</w:t>
      </w:r>
      <w:r>
        <w:rPr>
          <w:rFonts w:ascii="Times New Roman" w:eastAsia="Times New Roman" w:hAnsi="Times New Roman" w:cs="Times New Roman"/>
          <w:sz w:val="28"/>
          <w:szCs w:val="28"/>
          <w:lang w:eastAsia="ru-RU"/>
        </w:rPr>
        <w:t>м</w:t>
      </w:r>
      <w:r w:rsidRPr="00707F13">
        <w:rPr>
          <w:rFonts w:ascii="Times New Roman" w:eastAsia="Times New Roman" w:hAnsi="Times New Roman" w:cs="Times New Roman"/>
          <w:sz w:val="28"/>
          <w:szCs w:val="28"/>
          <w:lang w:eastAsia="ru-RU"/>
        </w:rPr>
        <w:t xml:space="preserve"> числе информации о месте нахождения и адресе</w:t>
      </w:r>
      <w:r>
        <w:rPr>
          <w:rFonts w:ascii="Times New Roman" w:eastAsia="Times New Roman" w:hAnsi="Times New Roman" w:cs="Times New Roman"/>
          <w:sz w:val="28"/>
          <w:szCs w:val="28"/>
          <w:lang w:eastAsia="ru-RU"/>
        </w:rPr>
        <w:t xml:space="preserve"> заявителя</w:t>
      </w:r>
      <w:r w:rsidRPr="00707F13">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подачи </w:t>
      </w:r>
      <w:r w:rsidRPr="00A915C2">
        <w:rPr>
          <w:rFonts w:ascii="Times New Roman" w:eastAsia="Times New Roman" w:hAnsi="Times New Roman" w:cs="Times New Roman"/>
          <w:sz w:val="28"/>
          <w:szCs w:val="28"/>
          <w:lang w:eastAsia="ru-RU"/>
        </w:rPr>
        <w:t>сельскохозяйственн</w:t>
      </w:r>
      <w:r>
        <w:rPr>
          <w:rFonts w:ascii="Times New Roman" w:eastAsia="Times New Roman" w:hAnsi="Times New Roman" w:cs="Times New Roman"/>
          <w:sz w:val="28"/>
          <w:szCs w:val="28"/>
          <w:lang w:eastAsia="ru-RU"/>
        </w:rPr>
        <w:t>ым</w:t>
      </w:r>
      <w:r w:rsidRPr="00A915C2">
        <w:rPr>
          <w:rFonts w:ascii="Times New Roman" w:eastAsia="Times New Roman" w:hAnsi="Times New Roman" w:cs="Times New Roman"/>
          <w:sz w:val="28"/>
          <w:szCs w:val="28"/>
          <w:lang w:eastAsia="ru-RU"/>
        </w:rPr>
        <w:t xml:space="preserve"> товаропроизводител</w:t>
      </w:r>
      <w:r>
        <w:rPr>
          <w:rFonts w:ascii="Times New Roman" w:eastAsia="Times New Roman" w:hAnsi="Times New Roman" w:cs="Times New Roman"/>
          <w:sz w:val="28"/>
          <w:szCs w:val="28"/>
          <w:lang w:eastAsia="ru-RU"/>
        </w:rPr>
        <w:t>ем</w:t>
      </w:r>
      <w:r w:rsidRPr="00A915C2">
        <w:rPr>
          <w:rFonts w:ascii="Times New Roman" w:eastAsia="Times New Roman" w:hAnsi="Times New Roman" w:cs="Times New Roman"/>
          <w:sz w:val="28"/>
          <w:szCs w:val="28"/>
          <w:lang w:eastAsia="ru-RU"/>
        </w:rPr>
        <w:t xml:space="preserve"> </w:t>
      </w:r>
      <w:r w:rsidRPr="00C72B22">
        <w:rPr>
          <w:rFonts w:ascii="Times New Roman" w:eastAsia="Times New Roman" w:hAnsi="Times New Roman" w:cs="Times New Roman"/>
          <w:sz w:val="28"/>
          <w:szCs w:val="28"/>
          <w:lang w:eastAsia="ru-RU"/>
        </w:rPr>
        <w:t xml:space="preserve">заявки и документов после даты и (или) времени, </w:t>
      </w:r>
      <w:proofErr w:type="spellStart"/>
      <w:r w:rsidRPr="00C72B22">
        <w:rPr>
          <w:rFonts w:ascii="Times New Roman" w:eastAsia="Times New Roman" w:hAnsi="Times New Roman" w:cs="Times New Roman"/>
          <w:sz w:val="28"/>
          <w:szCs w:val="28"/>
          <w:lang w:eastAsia="ru-RU"/>
        </w:rPr>
        <w:t>определенных</w:t>
      </w:r>
      <w:proofErr w:type="spellEnd"/>
      <w:r w:rsidRPr="00C72B22">
        <w:rPr>
          <w:rFonts w:ascii="Times New Roman" w:eastAsia="Times New Roman" w:hAnsi="Times New Roman" w:cs="Times New Roman"/>
          <w:sz w:val="28"/>
          <w:szCs w:val="28"/>
          <w:lang w:eastAsia="ru-RU"/>
        </w:rPr>
        <w:t xml:space="preserve"> для подачи заявок и документов в объявлении о проведении конкурсного отбора;</w:t>
      </w:r>
    </w:p>
    <w:p w:rsidR="001726FE" w:rsidRPr="00FC1AE6"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 </w:t>
      </w:r>
      <w:r w:rsidRPr="00FC1AE6">
        <w:rPr>
          <w:rFonts w:ascii="Times New Roman" w:eastAsia="Times New Roman" w:hAnsi="Times New Roman" w:cs="Times New Roman"/>
          <w:sz w:val="28"/>
          <w:szCs w:val="28"/>
          <w:lang w:eastAsia="ru-RU"/>
        </w:rPr>
        <w:t xml:space="preserve">уведомляет </w:t>
      </w:r>
      <w:r w:rsidRPr="00A915C2">
        <w:rPr>
          <w:rFonts w:ascii="Times New Roman" w:eastAsia="Times New Roman" w:hAnsi="Times New Roman" w:cs="Times New Roman"/>
          <w:sz w:val="28"/>
          <w:szCs w:val="28"/>
          <w:lang w:eastAsia="ru-RU"/>
        </w:rPr>
        <w:t>сельскохозяйственного товаропроизводителя</w:t>
      </w:r>
      <w:r w:rsidRPr="00FC1AE6">
        <w:rPr>
          <w:rFonts w:ascii="Times New Roman" w:eastAsia="Times New Roman" w:hAnsi="Times New Roman" w:cs="Times New Roman"/>
          <w:sz w:val="28"/>
          <w:szCs w:val="28"/>
          <w:lang w:eastAsia="ru-RU"/>
        </w:rPr>
        <w:t xml:space="preserve"> об отклонении заявки в срок, не превышающий 3 рабочих дней со дня принятия указанного решения;</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C1AE6">
        <w:rPr>
          <w:rFonts w:ascii="Times New Roman" w:eastAsia="Times New Roman" w:hAnsi="Times New Roman" w:cs="Times New Roman"/>
          <w:sz w:val="28"/>
          <w:szCs w:val="28"/>
          <w:lang w:eastAsia="ru-RU"/>
        </w:rPr>
        <w:t xml:space="preserve">) проводит отбор </w:t>
      </w:r>
      <w:r>
        <w:rPr>
          <w:rFonts w:ascii="Times New Roman" w:eastAsia="Times New Roman" w:hAnsi="Times New Roman" w:cs="Times New Roman"/>
          <w:sz w:val="28"/>
          <w:szCs w:val="28"/>
          <w:lang w:eastAsia="ru-RU"/>
        </w:rPr>
        <w:t>сельскохозяйственных</w:t>
      </w:r>
      <w:r w:rsidRPr="00A915C2">
        <w:rPr>
          <w:rFonts w:ascii="Times New Roman" w:eastAsia="Times New Roman" w:hAnsi="Times New Roman" w:cs="Times New Roman"/>
          <w:sz w:val="28"/>
          <w:szCs w:val="28"/>
          <w:lang w:eastAsia="ru-RU"/>
        </w:rPr>
        <w:t xml:space="preserve"> товаропроизводител</w:t>
      </w:r>
      <w:r>
        <w:rPr>
          <w:rFonts w:ascii="Times New Roman" w:eastAsia="Times New Roman" w:hAnsi="Times New Roman" w:cs="Times New Roman"/>
          <w:sz w:val="28"/>
          <w:szCs w:val="28"/>
          <w:lang w:eastAsia="ru-RU"/>
        </w:rPr>
        <w:t>ей</w:t>
      </w:r>
      <w:r w:rsidRPr="00FC1AE6">
        <w:rPr>
          <w:rFonts w:ascii="Times New Roman" w:eastAsia="Times New Roman" w:hAnsi="Times New Roman" w:cs="Times New Roman"/>
          <w:sz w:val="28"/>
          <w:szCs w:val="28"/>
          <w:lang w:eastAsia="ru-RU"/>
        </w:rPr>
        <w:t xml:space="preserve">, соответствующих требованиям, установленным в объявлении о проведении отбора, в порядке, установленном пунктом </w:t>
      </w:r>
      <w:r>
        <w:rPr>
          <w:rFonts w:ascii="Times New Roman" w:eastAsia="Times New Roman" w:hAnsi="Times New Roman" w:cs="Times New Roman"/>
          <w:sz w:val="28"/>
          <w:szCs w:val="28"/>
          <w:lang w:eastAsia="ru-RU"/>
        </w:rPr>
        <w:t>2.10</w:t>
      </w:r>
      <w:r w:rsidRPr="00FC1AE6">
        <w:rPr>
          <w:rFonts w:ascii="Times New Roman" w:eastAsia="Times New Roman" w:hAnsi="Times New Roman" w:cs="Times New Roman"/>
          <w:sz w:val="28"/>
          <w:szCs w:val="28"/>
          <w:lang w:eastAsia="ru-RU"/>
        </w:rPr>
        <w:t xml:space="preserve"> настоящих Правил.</w:t>
      </w:r>
    </w:p>
    <w:p w:rsidR="001726FE" w:rsidRPr="005600E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Pr="005600EF">
        <w:rPr>
          <w:rFonts w:ascii="Times New Roman" w:eastAsia="Times New Roman" w:hAnsi="Times New Roman" w:cs="Times New Roman"/>
          <w:sz w:val="28"/>
          <w:szCs w:val="28"/>
          <w:lang w:eastAsia="ru-RU"/>
        </w:rPr>
        <w:t xml:space="preserve">Отбор </w:t>
      </w:r>
      <w:r>
        <w:rPr>
          <w:rFonts w:ascii="Times New Roman" w:eastAsia="Times New Roman" w:hAnsi="Times New Roman" w:cs="Times New Roman"/>
          <w:sz w:val="28"/>
          <w:szCs w:val="28"/>
          <w:lang w:eastAsia="ru-RU"/>
        </w:rPr>
        <w:t xml:space="preserve">сельскохозяйственных товаропроизводителей </w:t>
      </w:r>
      <w:r w:rsidRPr="005600EF">
        <w:rPr>
          <w:rFonts w:ascii="Times New Roman" w:eastAsia="Times New Roman" w:hAnsi="Times New Roman" w:cs="Times New Roman"/>
          <w:sz w:val="28"/>
          <w:szCs w:val="28"/>
          <w:lang w:eastAsia="ru-RU"/>
        </w:rPr>
        <w:t xml:space="preserve">осуществляется </w:t>
      </w:r>
      <w:proofErr w:type="spellStart"/>
      <w:r w:rsidRPr="005600EF">
        <w:rPr>
          <w:rFonts w:ascii="Times New Roman" w:eastAsia="Times New Roman" w:hAnsi="Times New Roman" w:cs="Times New Roman"/>
          <w:sz w:val="28"/>
          <w:szCs w:val="28"/>
          <w:lang w:eastAsia="ru-RU"/>
        </w:rPr>
        <w:t>путем</w:t>
      </w:r>
      <w:proofErr w:type="spellEnd"/>
      <w:r w:rsidRPr="005600EF">
        <w:rPr>
          <w:rFonts w:ascii="Times New Roman" w:eastAsia="Times New Roman" w:hAnsi="Times New Roman" w:cs="Times New Roman"/>
          <w:sz w:val="28"/>
          <w:szCs w:val="28"/>
          <w:lang w:eastAsia="ru-RU"/>
        </w:rPr>
        <w:t xml:space="preserve"> </w:t>
      </w:r>
      <w:proofErr w:type="spellStart"/>
      <w:r w:rsidRPr="005600EF">
        <w:rPr>
          <w:rFonts w:ascii="Times New Roman" w:eastAsia="Times New Roman" w:hAnsi="Times New Roman" w:cs="Times New Roman"/>
          <w:sz w:val="28"/>
          <w:szCs w:val="28"/>
          <w:lang w:eastAsia="ru-RU"/>
        </w:rPr>
        <w:t>расчета</w:t>
      </w:r>
      <w:proofErr w:type="spellEnd"/>
      <w:r w:rsidRPr="005600EF">
        <w:rPr>
          <w:rFonts w:ascii="Times New Roman" w:eastAsia="Times New Roman" w:hAnsi="Times New Roman" w:cs="Times New Roman"/>
          <w:sz w:val="28"/>
          <w:szCs w:val="28"/>
          <w:lang w:eastAsia="ru-RU"/>
        </w:rPr>
        <w:t xml:space="preserve"> рейтинга заявок, представленных </w:t>
      </w:r>
      <w:r w:rsidRPr="00A915C2">
        <w:rPr>
          <w:rFonts w:ascii="Times New Roman" w:eastAsia="Times New Roman" w:hAnsi="Times New Roman" w:cs="Times New Roman"/>
          <w:sz w:val="28"/>
          <w:szCs w:val="28"/>
          <w:lang w:eastAsia="ru-RU"/>
        </w:rPr>
        <w:t>сельск</w:t>
      </w:r>
      <w:r>
        <w:rPr>
          <w:rFonts w:ascii="Times New Roman" w:eastAsia="Times New Roman" w:hAnsi="Times New Roman" w:cs="Times New Roman"/>
          <w:sz w:val="28"/>
          <w:szCs w:val="28"/>
          <w:lang w:eastAsia="ru-RU"/>
        </w:rPr>
        <w:t>охозяйственными товаропроизводителями</w:t>
      </w:r>
      <w:r w:rsidRPr="005600EF">
        <w:rPr>
          <w:rFonts w:ascii="Times New Roman" w:eastAsia="Times New Roman" w:hAnsi="Times New Roman" w:cs="Times New Roman"/>
          <w:sz w:val="28"/>
          <w:szCs w:val="28"/>
          <w:lang w:eastAsia="ru-RU"/>
        </w:rPr>
        <w:t>.</w:t>
      </w:r>
    </w:p>
    <w:p w:rsidR="001726FE" w:rsidRPr="005600E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5600EF">
        <w:rPr>
          <w:rFonts w:ascii="Times New Roman" w:eastAsia="Times New Roman" w:hAnsi="Times New Roman" w:cs="Times New Roman"/>
          <w:sz w:val="28"/>
          <w:szCs w:val="28"/>
          <w:lang w:eastAsia="ru-RU"/>
        </w:rPr>
        <w:t>Расчет</w:t>
      </w:r>
      <w:proofErr w:type="spellEnd"/>
      <w:r w:rsidRPr="005600EF">
        <w:rPr>
          <w:rFonts w:ascii="Times New Roman" w:eastAsia="Times New Roman" w:hAnsi="Times New Roman" w:cs="Times New Roman"/>
          <w:sz w:val="28"/>
          <w:szCs w:val="28"/>
          <w:lang w:eastAsia="ru-RU"/>
        </w:rPr>
        <w:t xml:space="preserve"> рейтинга заявок осуществляется</w:t>
      </w:r>
      <w:r>
        <w:rPr>
          <w:rFonts w:ascii="Times New Roman" w:eastAsia="Times New Roman" w:hAnsi="Times New Roman" w:cs="Times New Roman"/>
          <w:sz w:val="28"/>
          <w:szCs w:val="28"/>
          <w:lang w:eastAsia="ru-RU"/>
        </w:rPr>
        <w:t xml:space="preserve"> в порядке согласно приложению № 3</w:t>
      </w:r>
      <w:r w:rsidRPr="005600EF">
        <w:rPr>
          <w:rFonts w:ascii="Times New Roman" w:eastAsia="Times New Roman" w:hAnsi="Times New Roman" w:cs="Times New Roman"/>
          <w:sz w:val="28"/>
          <w:szCs w:val="28"/>
          <w:lang w:eastAsia="ru-RU"/>
        </w:rPr>
        <w:t xml:space="preserve"> </w:t>
      </w:r>
      <w:r w:rsidRPr="00D9372D">
        <w:rPr>
          <w:rFonts w:ascii="Times New Roman" w:eastAsia="Times New Roman" w:hAnsi="Times New Roman" w:cs="Times New Roman"/>
          <w:sz w:val="28"/>
          <w:szCs w:val="28"/>
          <w:lang w:eastAsia="ru-RU"/>
        </w:rPr>
        <w:t xml:space="preserve">к настоящим Правилам </w:t>
      </w:r>
      <w:r w:rsidRPr="005600EF">
        <w:rPr>
          <w:rFonts w:ascii="Times New Roman" w:eastAsia="Times New Roman" w:hAnsi="Times New Roman" w:cs="Times New Roman"/>
          <w:sz w:val="28"/>
          <w:szCs w:val="28"/>
          <w:lang w:eastAsia="ru-RU"/>
        </w:rPr>
        <w:t xml:space="preserve">на основании </w:t>
      </w:r>
      <w:r>
        <w:rPr>
          <w:rFonts w:ascii="Times New Roman" w:eastAsia="Times New Roman" w:hAnsi="Times New Roman" w:cs="Times New Roman"/>
          <w:sz w:val="28"/>
          <w:szCs w:val="28"/>
          <w:lang w:eastAsia="ru-RU"/>
        </w:rPr>
        <w:t>критериев отбора.</w:t>
      </w:r>
    </w:p>
    <w:p w:rsidR="001726FE" w:rsidRPr="005600E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0EF">
        <w:rPr>
          <w:rFonts w:ascii="Times New Roman" w:eastAsia="Times New Roman" w:hAnsi="Times New Roman" w:cs="Times New Roman"/>
          <w:sz w:val="28"/>
          <w:szCs w:val="28"/>
          <w:lang w:eastAsia="ru-RU"/>
        </w:rPr>
        <w:t xml:space="preserve">Порядковые номера присваиваются заявкам в порядке убывания значений рейтингов, </w:t>
      </w:r>
      <w:proofErr w:type="spellStart"/>
      <w:r w:rsidRPr="005600EF">
        <w:rPr>
          <w:rFonts w:ascii="Times New Roman" w:eastAsia="Times New Roman" w:hAnsi="Times New Roman" w:cs="Times New Roman"/>
          <w:sz w:val="28"/>
          <w:szCs w:val="28"/>
          <w:lang w:eastAsia="ru-RU"/>
        </w:rPr>
        <w:t>определенных</w:t>
      </w:r>
      <w:proofErr w:type="spellEnd"/>
      <w:r w:rsidRPr="005600EF">
        <w:rPr>
          <w:rFonts w:ascii="Times New Roman" w:eastAsia="Times New Roman" w:hAnsi="Times New Roman" w:cs="Times New Roman"/>
          <w:sz w:val="28"/>
          <w:szCs w:val="28"/>
          <w:lang w:eastAsia="ru-RU"/>
        </w:rPr>
        <w:t xml:space="preserve"> в соответствии с приложением </w:t>
      </w:r>
      <w:r>
        <w:rPr>
          <w:rFonts w:ascii="Times New Roman" w:eastAsia="Times New Roman" w:hAnsi="Times New Roman" w:cs="Times New Roman"/>
          <w:sz w:val="28"/>
          <w:szCs w:val="28"/>
          <w:lang w:eastAsia="ru-RU"/>
        </w:rPr>
        <w:t>№ 3</w:t>
      </w:r>
      <w:r w:rsidRPr="005600EF">
        <w:rPr>
          <w:rFonts w:ascii="Times New Roman" w:eastAsia="Times New Roman" w:hAnsi="Times New Roman" w:cs="Times New Roman"/>
          <w:sz w:val="28"/>
          <w:szCs w:val="28"/>
          <w:lang w:eastAsia="ru-RU"/>
        </w:rPr>
        <w:t xml:space="preserve"> к настоящим Правилам.</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0EF">
        <w:rPr>
          <w:rFonts w:ascii="Times New Roman" w:eastAsia="Times New Roman" w:hAnsi="Times New Roman" w:cs="Times New Roman"/>
          <w:sz w:val="28"/>
          <w:szCs w:val="28"/>
          <w:lang w:eastAsia="ru-RU"/>
        </w:rPr>
        <w:t xml:space="preserve">По результатам </w:t>
      </w:r>
      <w:proofErr w:type="spellStart"/>
      <w:r w:rsidRPr="005600EF">
        <w:rPr>
          <w:rFonts w:ascii="Times New Roman" w:eastAsia="Times New Roman" w:hAnsi="Times New Roman" w:cs="Times New Roman"/>
          <w:sz w:val="28"/>
          <w:szCs w:val="28"/>
          <w:lang w:eastAsia="ru-RU"/>
        </w:rPr>
        <w:t>проведенного</w:t>
      </w:r>
      <w:proofErr w:type="spellEnd"/>
      <w:r w:rsidRPr="005600EF">
        <w:rPr>
          <w:rFonts w:ascii="Times New Roman" w:eastAsia="Times New Roman" w:hAnsi="Times New Roman" w:cs="Times New Roman"/>
          <w:sz w:val="28"/>
          <w:szCs w:val="28"/>
          <w:lang w:eastAsia="ru-RU"/>
        </w:rPr>
        <w:t xml:space="preserve"> отбора </w:t>
      </w:r>
      <w:r>
        <w:rPr>
          <w:rFonts w:ascii="Times New Roman" w:eastAsia="Times New Roman" w:hAnsi="Times New Roman" w:cs="Times New Roman"/>
          <w:sz w:val="28"/>
          <w:szCs w:val="28"/>
          <w:lang w:eastAsia="ru-RU"/>
        </w:rPr>
        <w:t xml:space="preserve">региональной конкурсной </w:t>
      </w:r>
      <w:r w:rsidRPr="005600EF">
        <w:rPr>
          <w:rFonts w:ascii="Times New Roman" w:eastAsia="Times New Roman" w:hAnsi="Times New Roman" w:cs="Times New Roman"/>
          <w:sz w:val="28"/>
          <w:szCs w:val="28"/>
          <w:lang w:eastAsia="ru-RU"/>
        </w:rPr>
        <w:t xml:space="preserve">комиссией </w:t>
      </w:r>
      <w:proofErr w:type="gramStart"/>
      <w:r w:rsidRPr="005600EF">
        <w:rPr>
          <w:rFonts w:ascii="Times New Roman" w:eastAsia="Times New Roman" w:hAnsi="Times New Roman" w:cs="Times New Roman"/>
          <w:sz w:val="28"/>
          <w:szCs w:val="28"/>
          <w:lang w:eastAsia="ru-RU"/>
        </w:rPr>
        <w:t>составляется и подписывается</w:t>
      </w:r>
      <w:proofErr w:type="gramEnd"/>
      <w:r w:rsidRPr="005600EF">
        <w:rPr>
          <w:rFonts w:ascii="Times New Roman" w:eastAsia="Times New Roman" w:hAnsi="Times New Roman" w:cs="Times New Roman"/>
          <w:sz w:val="28"/>
          <w:szCs w:val="28"/>
          <w:lang w:eastAsia="ru-RU"/>
        </w:rPr>
        <w:t xml:space="preserve"> в течение 3 рабочих дней со дня окончания срока</w:t>
      </w:r>
      <w:r w:rsidRPr="003B0F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работы региональной конкурсной комиссии</w:t>
      </w:r>
      <w:r w:rsidRPr="005600EF">
        <w:rPr>
          <w:rFonts w:ascii="Times New Roman" w:eastAsia="Times New Roman" w:hAnsi="Times New Roman" w:cs="Times New Roman"/>
          <w:sz w:val="28"/>
          <w:szCs w:val="28"/>
          <w:lang w:eastAsia="ru-RU"/>
        </w:rPr>
        <w:t>, протокол, включающий следующие сведения:</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4334">
        <w:rPr>
          <w:rFonts w:ascii="Times New Roman" w:eastAsia="Times New Roman" w:hAnsi="Times New Roman" w:cs="Times New Roman"/>
          <w:sz w:val="28"/>
          <w:szCs w:val="28"/>
          <w:lang w:eastAsia="ru-RU"/>
        </w:rPr>
        <w:t>дата, время и место проведения рассмотрения заявок;</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4334">
        <w:rPr>
          <w:rFonts w:ascii="Times New Roman" w:eastAsia="Times New Roman" w:hAnsi="Times New Roman" w:cs="Times New Roman"/>
          <w:sz w:val="28"/>
          <w:szCs w:val="28"/>
          <w:lang w:eastAsia="ru-RU"/>
        </w:rPr>
        <w:t>дата, время и место оценки заявок</w:t>
      </w:r>
      <w:r>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сельскохозяйственных</w:t>
      </w:r>
      <w:r w:rsidRPr="00A915C2">
        <w:rPr>
          <w:rFonts w:ascii="Times New Roman" w:eastAsia="Times New Roman" w:hAnsi="Times New Roman" w:cs="Times New Roman"/>
          <w:sz w:val="28"/>
          <w:szCs w:val="28"/>
          <w:lang w:eastAsia="ru-RU"/>
        </w:rPr>
        <w:t xml:space="preserve"> товаропроизводителя</w:t>
      </w:r>
      <w:r>
        <w:rPr>
          <w:rFonts w:ascii="Times New Roman" w:eastAsia="Times New Roman" w:hAnsi="Times New Roman" w:cs="Times New Roman"/>
          <w:sz w:val="28"/>
          <w:szCs w:val="28"/>
          <w:lang w:eastAsia="ru-RU"/>
        </w:rPr>
        <w:t>х</w:t>
      </w:r>
      <w:r w:rsidRPr="003F4334">
        <w:rPr>
          <w:rFonts w:ascii="Times New Roman" w:eastAsia="Times New Roman" w:hAnsi="Times New Roman" w:cs="Times New Roman"/>
          <w:sz w:val="28"/>
          <w:szCs w:val="28"/>
          <w:lang w:eastAsia="ru-RU"/>
        </w:rPr>
        <w:t>, заявки которых были рассмотрены;</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w:t>
      </w:r>
      <w:r w:rsidRPr="00A915C2">
        <w:rPr>
          <w:rFonts w:ascii="Times New Roman" w:eastAsia="Times New Roman" w:hAnsi="Times New Roman" w:cs="Times New Roman"/>
          <w:sz w:val="28"/>
          <w:szCs w:val="28"/>
          <w:lang w:eastAsia="ru-RU"/>
        </w:rPr>
        <w:t>сельскохозяйственных товаропроизводителях</w:t>
      </w:r>
      <w:r>
        <w:rPr>
          <w:rFonts w:ascii="Times New Roman" w:eastAsia="Times New Roman" w:hAnsi="Times New Roman" w:cs="Times New Roman"/>
          <w:sz w:val="28"/>
          <w:szCs w:val="28"/>
          <w:lang w:eastAsia="ru-RU"/>
        </w:rPr>
        <w:t>,</w:t>
      </w:r>
      <w:r w:rsidRPr="003F4334">
        <w:rPr>
          <w:rFonts w:ascii="Times New Roman" w:eastAsia="Times New Roman" w:hAnsi="Times New Roman" w:cs="Times New Roman"/>
          <w:sz w:val="28"/>
          <w:szCs w:val="28"/>
          <w:lang w:eastAsia="ru-RU"/>
        </w:rPr>
        <w:t xml:space="preserve">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726FE" w:rsidRPr="006B5B01"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5B01">
        <w:rPr>
          <w:rFonts w:ascii="Times New Roman" w:eastAsia="Times New Roman" w:hAnsi="Times New Roman" w:cs="Times New Roman"/>
          <w:sz w:val="28"/>
          <w:szCs w:val="28"/>
          <w:lang w:eastAsia="ru-RU"/>
        </w:rPr>
        <w:t xml:space="preserve">последовательность оценки заявок </w:t>
      </w:r>
      <w:r w:rsidRPr="00A915C2">
        <w:rPr>
          <w:rFonts w:ascii="Times New Roman" w:eastAsia="Times New Roman" w:hAnsi="Times New Roman" w:cs="Times New Roman"/>
          <w:sz w:val="28"/>
          <w:szCs w:val="28"/>
          <w:lang w:eastAsia="ru-RU"/>
        </w:rPr>
        <w:t>сельскохо</w:t>
      </w:r>
      <w:r>
        <w:rPr>
          <w:rFonts w:ascii="Times New Roman" w:eastAsia="Times New Roman" w:hAnsi="Times New Roman" w:cs="Times New Roman"/>
          <w:sz w:val="28"/>
          <w:szCs w:val="28"/>
          <w:lang w:eastAsia="ru-RU"/>
        </w:rPr>
        <w:t xml:space="preserve">зяйственных товаропроизводителей, присвоенные заявкам </w:t>
      </w:r>
      <w:r w:rsidRPr="006B5B01">
        <w:rPr>
          <w:rFonts w:ascii="Times New Roman" w:eastAsia="Times New Roman" w:hAnsi="Times New Roman" w:cs="Times New Roman"/>
          <w:sz w:val="28"/>
          <w:szCs w:val="28"/>
          <w:lang w:eastAsia="ru-RU"/>
        </w:rPr>
        <w:t>значения по каждому из предусмотренных критериев отбора, принятое на основании результатов оценки указанных заявок решение о присвоении таким заявкам порядковых номеров;</w:t>
      </w:r>
      <w:proofErr w:type="gramEnd"/>
    </w:p>
    <w:p w:rsidR="001726FE" w:rsidRPr="006B5B01"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B01">
        <w:rPr>
          <w:rFonts w:ascii="Times New Roman" w:eastAsia="Times New Roman" w:hAnsi="Times New Roman" w:cs="Times New Roman"/>
          <w:sz w:val="28"/>
          <w:szCs w:val="28"/>
          <w:lang w:eastAsia="ru-RU"/>
        </w:rPr>
        <w:t xml:space="preserve">наименование </w:t>
      </w:r>
      <w:r w:rsidRPr="00A915C2">
        <w:rPr>
          <w:rFonts w:ascii="Times New Roman" w:eastAsia="Times New Roman" w:hAnsi="Times New Roman" w:cs="Times New Roman"/>
          <w:sz w:val="28"/>
          <w:szCs w:val="28"/>
          <w:lang w:eastAsia="ru-RU"/>
        </w:rPr>
        <w:t>сельскохо</w:t>
      </w:r>
      <w:r>
        <w:rPr>
          <w:rFonts w:ascii="Times New Roman" w:eastAsia="Times New Roman" w:hAnsi="Times New Roman" w:cs="Times New Roman"/>
          <w:sz w:val="28"/>
          <w:szCs w:val="28"/>
          <w:lang w:eastAsia="ru-RU"/>
        </w:rPr>
        <w:t xml:space="preserve">зяйственных товаропроизводителей – </w:t>
      </w:r>
      <w:r w:rsidRPr="006B5B01">
        <w:rPr>
          <w:rFonts w:ascii="Times New Roman" w:eastAsia="Times New Roman" w:hAnsi="Times New Roman" w:cs="Times New Roman"/>
          <w:sz w:val="28"/>
          <w:szCs w:val="28"/>
          <w:lang w:eastAsia="ru-RU"/>
        </w:rPr>
        <w:t>получател</w:t>
      </w:r>
      <w:r>
        <w:rPr>
          <w:rFonts w:ascii="Times New Roman" w:eastAsia="Times New Roman" w:hAnsi="Times New Roman" w:cs="Times New Roman"/>
          <w:sz w:val="28"/>
          <w:szCs w:val="28"/>
          <w:lang w:eastAsia="ru-RU"/>
        </w:rPr>
        <w:t>ей</w:t>
      </w:r>
      <w:r w:rsidRPr="006B5B01">
        <w:rPr>
          <w:rFonts w:ascii="Times New Roman" w:eastAsia="Times New Roman" w:hAnsi="Times New Roman" w:cs="Times New Roman"/>
          <w:sz w:val="28"/>
          <w:szCs w:val="28"/>
          <w:lang w:eastAsia="ru-RU"/>
        </w:rPr>
        <w:t xml:space="preserve"> гранта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6B5B01">
        <w:rPr>
          <w:rFonts w:ascii="Times New Roman" w:eastAsia="Times New Roman" w:hAnsi="Times New Roman" w:cs="Times New Roman"/>
          <w:sz w:val="28"/>
          <w:szCs w:val="28"/>
          <w:lang w:eastAsia="ru-RU"/>
        </w:rPr>
        <w:t>, с которым заключается соглашение о предоставлении гранта, и размер предоставляемого ему гранта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6B5B01">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Pr="003F4334">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2</w:t>
      </w:r>
      <w:r w:rsidRPr="003F4334">
        <w:rPr>
          <w:rFonts w:ascii="Times New Roman" w:eastAsia="Times New Roman" w:hAnsi="Times New Roman" w:cs="Times New Roman"/>
          <w:sz w:val="28"/>
          <w:szCs w:val="28"/>
          <w:lang w:eastAsia="ru-RU"/>
        </w:rPr>
        <w:t xml:space="preserve"> рабочих дней со дня подписания протокола, указанного в пункте </w:t>
      </w:r>
      <w:r>
        <w:rPr>
          <w:rFonts w:ascii="Times New Roman" w:eastAsia="Times New Roman" w:hAnsi="Times New Roman" w:cs="Times New Roman"/>
          <w:sz w:val="28"/>
          <w:szCs w:val="28"/>
          <w:lang w:eastAsia="ru-RU"/>
        </w:rPr>
        <w:t>2.10</w:t>
      </w:r>
      <w:r w:rsidRPr="003F4334">
        <w:rPr>
          <w:rFonts w:ascii="Times New Roman" w:eastAsia="Times New Roman" w:hAnsi="Times New Roman" w:cs="Times New Roman"/>
          <w:sz w:val="28"/>
          <w:szCs w:val="28"/>
          <w:lang w:eastAsia="ru-RU"/>
        </w:rPr>
        <w:t xml:space="preserve"> настоящих Правил, </w:t>
      </w:r>
      <w:r>
        <w:rPr>
          <w:rFonts w:ascii="Times New Roman" w:eastAsia="Times New Roman" w:hAnsi="Times New Roman" w:cs="Times New Roman"/>
          <w:sz w:val="28"/>
          <w:szCs w:val="28"/>
          <w:lang w:eastAsia="ru-RU"/>
        </w:rPr>
        <w:t>комитет размещает его</w:t>
      </w:r>
      <w:r w:rsidRPr="003F4334">
        <w:rPr>
          <w:rFonts w:ascii="Times New Roman" w:eastAsia="Times New Roman" w:hAnsi="Times New Roman" w:cs="Times New Roman"/>
          <w:sz w:val="28"/>
          <w:szCs w:val="28"/>
          <w:lang w:eastAsia="ru-RU"/>
        </w:rPr>
        <w:t xml:space="preserve"> на едином портале, а также на </w:t>
      </w:r>
      <w:proofErr w:type="spellStart"/>
      <w:r>
        <w:rPr>
          <w:rFonts w:ascii="Times New Roman" w:eastAsia="Times New Roman" w:hAnsi="Times New Roman" w:cs="Times New Roman"/>
          <w:sz w:val="28"/>
          <w:szCs w:val="28"/>
          <w:lang w:eastAsia="ru-RU"/>
        </w:rPr>
        <w:t>своем</w:t>
      </w:r>
      <w:proofErr w:type="spellEnd"/>
      <w:r>
        <w:rPr>
          <w:rFonts w:ascii="Times New Roman" w:eastAsia="Times New Roman" w:hAnsi="Times New Roman" w:cs="Times New Roman"/>
          <w:sz w:val="28"/>
          <w:szCs w:val="28"/>
          <w:lang w:eastAsia="ru-RU"/>
        </w:rPr>
        <w:t xml:space="preserve"> </w:t>
      </w:r>
      <w:r w:rsidRPr="003F4334">
        <w:rPr>
          <w:rFonts w:ascii="Times New Roman" w:eastAsia="Times New Roman" w:hAnsi="Times New Roman" w:cs="Times New Roman"/>
          <w:sz w:val="28"/>
          <w:szCs w:val="28"/>
          <w:lang w:eastAsia="ru-RU"/>
        </w:rPr>
        <w:t xml:space="preserve">официальном сайте в информационно-телекоммуникационной сети </w:t>
      </w:r>
      <w:r>
        <w:rPr>
          <w:rFonts w:ascii="Times New Roman" w:eastAsia="Times New Roman" w:hAnsi="Times New Roman" w:cs="Times New Roman"/>
          <w:sz w:val="28"/>
          <w:szCs w:val="28"/>
          <w:lang w:eastAsia="ru-RU"/>
        </w:rPr>
        <w:t>«</w:t>
      </w:r>
      <w:r w:rsidRPr="003F4334">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3F4334">
        <w:rPr>
          <w:rFonts w:ascii="Times New Roman" w:eastAsia="Times New Roman" w:hAnsi="Times New Roman" w:cs="Times New Roman"/>
          <w:sz w:val="28"/>
          <w:szCs w:val="28"/>
          <w:lang w:eastAsia="ru-RU"/>
        </w:rPr>
        <w:t xml:space="preserve"> в разделе </w:t>
      </w:r>
      <w:r>
        <w:rPr>
          <w:rFonts w:ascii="Times New Roman" w:eastAsia="Times New Roman" w:hAnsi="Times New Roman" w:cs="Times New Roman"/>
          <w:sz w:val="28"/>
          <w:szCs w:val="28"/>
          <w:lang w:eastAsia="ru-RU"/>
        </w:rPr>
        <w:t>«Документ»</w:t>
      </w:r>
      <w:r w:rsidRPr="003F4334">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26FE" w:rsidRPr="003F4334"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4334">
        <w:rPr>
          <w:rFonts w:ascii="Times New Roman" w:eastAsia="Times New Roman" w:hAnsi="Times New Roman" w:cs="Times New Roman"/>
          <w:b/>
          <w:sz w:val="28"/>
          <w:szCs w:val="28"/>
          <w:lang w:eastAsia="ru-RU"/>
        </w:rPr>
        <w:t>III. Условия и порядок предоставления грантов «</w:t>
      </w:r>
      <w:proofErr w:type="spellStart"/>
      <w:r w:rsidRPr="003F4334">
        <w:rPr>
          <w:rFonts w:ascii="Times New Roman" w:eastAsia="Times New Roman" w:hAnsi="Times New Roman" w:cs="Times New Roman"/>
          <w:b/>
          <w:sz w:val="28"/>
          <w:szCs w:val="28"/>
          <w:lang w:eastAsia="ru-RU"/>
        </w:rPr>
        <w:t>Агроп</w:t>
      </w:r>
      <w:r>
        <w:rPr>
          <w:rFonts w:ascii="Times New Roman" w:eastAsia="Times New Roman" w:hAnsi="Times New Roman" w:cs="Times New Roman"/>
          <w:b/>
          <w:sz w:val="28"/>
          <w:szCs w:val="28"/>
          <w:lang w:eastAsia="ru-RU"/>
        </w:rPr>
        <w:t>рогресс</w:t>
      </w:r>
      <w:proofErr w:type="spellEnd"/>
      <w:r w:rsidRPr="003F4334">
        <w:rPr>
          <w:rFonts w:ascii="Times New Roman" w:eastAsia="Times New Roman" w:hAnsi="Times New Roman" w:cs="Times New Roman"/>
          <w:b/>
          <w:sz w:val="28"/>
          <w:szCs w:val="28"/>
          <w:lang w:eastAsia="ru-RU"/>
        </w:rPr>
        <w:t>»</w:t>
      </w:r>
    </w:p>
    <w:p w:rsidR="001726FE" w:rsidRPr="003F4334"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Грант «</w:t>
      </w:r>
      <w:proofErr w:type="spellStart"/>
      <w:r>
        <w:rPr>
          <w:rFonts w:ascii="Times New Roman" w:eastAsia="Times New Roman" w:hAnsi="Times New Roman" w:cs="Times New Roman"/>
          <w:sz w:val="28"/>
          <w:szCs w:val="28"/>
          <w:lang w:eastAsia="ru-RU"/>
        </w:rPr>
        <w:t>Агропрогресс</w:t>
      </w:r>
      <w:proofErr w:type="spellEnd"/>
      <w:r w:rsidRPr="003F4334">
        <w:rPr>
          <w:rFonts w:ascii="Times New Roman" w:eastAsia="Times New Roman" w:hAnsi="Times New Roman" w:cs="Times New Roman"/>
          <w:sz w:val="28"/>
          <w:szCs w:val="28"/>
          <w:lang w:eastAsia="ru-RU"/>
        </w:rPr>
        <w:t>» предоставляется на основании соглашения о предоста</w:t>
      </w:r>
      <w:r>
        <w:rPr>
          <w:rFonts w:ascii="Times New Roman" w:eastAsia="Times New Roman" w:hAnsi="Times New Roman" w:cs="Times New Roman"/>
          <w:sz w:val="28"/>
          <w:szCs w:val="28"/>
          <w:lang w:eastAsia="ru-RU"/>
        </w:rPr>
        <w:t>влении гранта, дополнительных</w:t>
      </w:r>
      <w:r w:rsidRPr="003F4334">
        <w:rPr>
          <w:rFonts w:ascii="Times New Roman" w:eastAsia="Times New Roman" w:hAnsi="Times New Roman" w:cs="Times New Roman"/>
          <w:sz w:val="28"/>
          <w:szCs w:val="28"/>
          <w:lang w:eastAsia="ru-RU"/>
        </w:rPr>
        <w:t xml:space="preserve"> со</w:t>
      </w:r>
      <w:r>
        <w:rPr>
          <w:rFonts w:ascii="Times New Roman" w:eastAsia="Times New Roman" w:hAnsi="Times New Roman" w:cs="Times New Roman"/>
          <w:sz w:val="28"/>
          <w:szCs w:val="28"/>
          <w:lang w:eastAsia="ru-RU"/>
        </w:rPr>
        <w:t>глашений</w:t>
      </w:r>
      <w:r w:rsidRPr="003F4334">
        <w:rPr>
          <w:rFonts w:ascii="Times New Roman" w:eastAsia="Times New Roman" w:hAnsi="Times New Roman" w:cs="Times New Roman"/>
          <w:sz w:val="28"/>
          <w:szCs w:val="28"/>
          <w:lang w:eastAsia="ru-RU"/>
        </w:rPr>
        <w:t xml:space="preserve">, </w:t>
      </w:r>
      <w:r w:rsidRPr="003F4334">
        <w:rPr>
          <w:rFonts w:ascii="Times New Roman" w:eastAsia="Times New Roman" w:hAnsi="Times New Roman" w:cs="Times New Roman"/>
          <w:sz w:val="28"/>
          <w:szCs w:val="28"/>
          <w:lang w:eastAsia="ru-RU"/>
        </w:rPr>
        <w:lastRenderedPageBreak/>
        <w:t>заключаемых в соответствии с типовыми формами</w:t>
      </w:r>
      <w:r>
        <w:rPr>
          <w:rFonts w:ascii="Times New Roman" w:eastAsia="Times New Roman" w:hAnsi="Times New Roman" w:cs="Times New Roman"/>
          <w:sz w:val="28"/>
          <w:szCs w:val="28"/>
          <w:lang w:eastAsia="ru-RU"/>
        </w:rPr>
        <w:t xml:space="preserve"> соглашения, дополнительного соглашения</w:t>
      </w:r>
      <w:r w:rsidRPr="003F43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установленн</w:t>
      </w:r>
      <w:r w:rsidRPr="003F4334">
        <w:rPr>
          <w:rFonts w:ascii="Times New Roman" w:eastAsia="Times New Roman" w:hAnsi="Times New Roman" w:cs="Times New Roman"/>
          <w:sz w:val="28"/>
          <w:szCs w:val="28"/>
          <w:lang w:eastAsia="ru-RU"/>
        </w:rPr>
        <w:t>ыми Министерством финансов Российской Федерации, в государственной интегрированной информационной системе управления общественными</w:t>
      </w:r>
      <w:r>
        <w:rPr>
          <w:rFonts w:ascii="Times New Roman" w:eastAsia="Times New Roman" w:hAnsi="Times New Roman" w:cs="Times New Roman"/>
          <w:sz w:val="28"/>
          <w:szCs w:val="28"/>
          <w:lang w:eastAsia="ru-RU"/>
        </w:rPr>
        <w:t xml:space="preserve"> финансами «Электронный бюджет». </w:t>
      </w:r>
    </w:p>
    <w:p w:rsidR="001726FE" w:rsidRPr="003F4334"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4334">
        <w:rPr>
          <w:rFonts w:ascii="Times New Roman" w:eastAsia="Times New Roman" w:hAnsi="Times New Roman" w:cs="Times New Roman"/>
          <w:sz w:val="28"/>
          <w:szCs w:val="28"/>
          <w:lang w:eastAsia="ru-RU"/>
        </w:rPr>
        <w:t xml:space="preserve">3.2. </w:t>
      </w:r>
      <w:r>
        <w:rPr>
          <w:rFonts w:ascii="Times New Roman" w:eastAsia="Times New Roman" w:hAnsi="Times New Roman" w:cs="Times New Roman"/>
          <w:sz w:val="28"/>
          <w:szCs w:val="28"/>
          <w:lang w:eastAsia="ru-RU"/>
        </w:rPr>
        <w:t>К</w:t>
      </w:r>
      <w:r w:rsidRPr="003F4334">
        <w:rPr>
          <w:rFonts w:ascii="Times New Roman" w:eastAsia="Times New Roman" w:hAnsi="Times New Roman" w:cs="Times New Roman"/>
          <w:sz w:val="28"/>
          <w:szCs w:val="28"/>
          <w:lang w:eastAsia="ru-RU"/>
        </w:rPr>
        <w:t>омитет</w:t>
      </w:r>
      <w:r>
        <w:rPr>
          <w:rFonts w:ascii="Times New Roman" w:eastAsia="Times New Roman" w:hAnsi="Times New Roman" w:cs="Times New Roman"/>
          <w:sz w:val="28"/>
          <w:szCs w:val="28"/>
          <w:lang w:eastAsia="ru-RU"/>
        </w:rPr>
        <w:t xml:space="preserve"> заключает соглашение о предоставлении гранта </w:t>
      </w:r>
      <w:r w:rsidRPr="003F4334">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1</w:t>
      </w:r>
      <w:r w:rsidRPr="003F4334">
        <w:rPr>
          <w:rFonts w:ascii="Times New Roman" w:eastAsia="Times New Roman" w:hAnsi="Times New Roman" w:cs="Times New Roman"/>
          <w:sz w:val="28"/>
          <w:szCs w:val="28"/>
          <w:lang w:eastAsia="ru-RU"/>
        </w:rPr>
        <w:t xml:space="preserve">5 рабочих дней со дня </w:t>
      </w:r>
      <w:r>
        <w:rPr>
          <w:rFonts w:ascii="Times New Roman" w:eastAsia="Times New Roman" w:hAnsi="Times New Roman" w:cs="Times New Roman"/>
          <w:sz w:val="28"/>
          <w:szCs w:val="28"/>
          <w:lang w:eastAsia="ru-RU"/>
        </w:rPr>
        <w:t xml:space="preserve">подписания протокола </w:t>
      </w:r>
      <w:r w:rsidRPr="003F4334">
        <w:rPr>
          <w:rFonts w:ascii="Times New Roman" w:eastAsia="Times New Roman" w:hAnsi="Times New Roman" w:cs="Times New Roman"/>
          <w:sz w:val="28"/>
          <w:szCs w:val="28"/>
          <w:lang w:eastAsia="ru-RU"/>
        </w:rPr>
        <w:t xml:space="preserve">и в течение </w:t>
      </w:r>
      <w:r>
        <w:rPr>
          <w:rFonts w:ascii="Times New Roman" w:eastAsia="Times New Roman" w:hAnsi="Times New Roman" w:cs="Times New Roman"/>
          <w:sz w:val="28"/>
          <w:szCs w:val="28"/>
          <w:lang w:eastAsia="ru-RU"/>
        </w:rPr>
        <w:t>5</w:t>
      </w:r>
      <w:r w:rsidRPr="003F4334">
        <w:rPr>
          <w:rFonts w:ascii="Times New Roman" w:eastAsia="Times New Roman" w:hAnsi="Times New Roman" w:cs="Times New Roman"/>
          <w:sz w:val="28"/>
          <w:szCs w:val="28"/>
          <w:lang w:eastAsia="ru-RU"/>
        </w:rPr>
        <w:t xml:space="preserve"> рабочих дней </w:t>
      </w:r>
      <w:proofErr w:type="gramStart"/>
      <w:r w:rsidRPr="003F4334">
        <w:rPr>
          <w:rFonts w:ascii="Times New Roman" w:eastAsia="Times New Roman" w:hAnsi="Times New Roman" w:cs="Times New Roman"/>
          <w:sz w:val="28"/>
          <w:szCs w:val="28"/>
          <w:lang w:eastAsia="ru-RU"/>
        </w:rPr>
        <w:t>с даты открытия</w:t>
      </w:r>
      <w:proofErr w:type="gramEnd"/>
      <w:r w:rsidRPr="003F4334">
        <w:rPr>
          <w:rFonts w:ascii="Times New Roman" w:eastAsia="Times New Roman" w:hAnsi="Times New Roman" w:cs="Times New Roman"/>
          <w:sz w:val="28"/>
          <w:szCs w:val="28"/>
          <w:lang w:eastAsia="ru-RU"/>
        </w:rPr>
        <w:t xml:space="preserve"> </w:t>
      </w:r>
      <w:proofErr w:type="spellStart"/>
      <w:r w:rsidRPr="003F4334">
        <w:rPr>
          <w:rFonts w:ascii="Times New Roman" w:eastAsia="Times New Roman" w:hAnsi="Times New Roman" w:cs="Times New Roman"/>
          <w:sz w:val="28"/>
          <w:szCs w:val="28"/>
          <w:lang w:eastAsia="ru-RU"/>
        </w:rPr>
        <w:t>грантополучателем</w:t>
      </w:r>
      <w:proofErr w:type="spellEnd"/>
      <w:r w:rsidRPr="003F4334">
        <w:rPr>
          <w:rFonts w:ascii="Times New Roman" w:eastAsia="Times New Roman" w:hAnsi="Times New Roman" w:cs="Times New Roman"/>
          <w:sz w:val="28"/>
          <w:szCs w:val="28"/>
          <w:lang w:eastAsia="ru-RU"/>
        </w:rPr>
        <w:t xml:space="preserve"> лицевого счета </w:t>
      </w:r>
      <w:proofErr w:type="spellStart"/>
      <w:r w:rsidRPr="003F4334">
        <w:rPr>
          <w:rFonts w:ascii="Times New Roman" w:eastAsia="Times New Roman" w:hAnsi="Times New Roman" w:cs="Times New Roman"/>
          <w:sz w:val="28"/>
          <w:szCs w:val="28"/>
          <w:lang w:eastAsia="ru-RU"/>
        </w:rPr>
        <w:t>неучастника</w:t>
      </w:r>
      <w:proofErr w:type="spellEnd"/>
      <w:r w:rsidRPr="003F4334">
        <w:rPr>
          <w:rFonts w:ascii="Times New Roman" w:eastAsia="Times New Roman" w:hAnsi="Times New Roman" w:cs="Times New Roman"/>
          <w:sz w:val="28"/>
          <w:szCs w:val="28"/>
          <w:lang w:eastAsia="ru-RU"/>
        </w:rPr>
        <w:t xml:space="preserve"> бюджетного процесса в УФК по Курской области заключает с ними дополнительное соглашение.</w:t>
      </w:r>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EAB">
        <w:rPr>
          <w:rFonts w:ascii="Times New Roman" w:eastAsia="Times New Roman" w:hAnsi="Times New Roman" w:cs="Times New Roman"/>
          <w:sz w:val="28"/>
          <w:szCs w:val="28"/>
          <w:lang w:eastAsia="ru-RU"/>
        </w:rPr>
        <w:t xml:space="preserve">3.3. </w:t>
      </w:r>
      <w:r>
        <w:rPr>
          <w:rFonts w:ascii="Times New Roman" w:eastAsia="Times New Roman" w:hAnsi="Times New Roman" w:cs="Times New Roman"/>
          <w:sz w:val="28"/>
          <w:szCs w:val="28"/>
          <w:lang w:eastAsia="ru-RU"/>
        </w:rPr>
        <w:t>В соглашение о предоставлении гранта включаются:</w:t>
      </w:r>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0EAB">
        <w:rPr>
          <w:rFonts w:ascii="Times New Roman" w:eastAsia="Times New Roman" w:hAnsi="Times New Roman" w:cs="Times New Roman"/>
          <w:sz w:val="28"/>
          <w:szCs w:val="28"/>
          <w:lang w:eastAsia="ru-RU"/>
        </w:rPr>
        <w:t xml:space="preserve">запрет юридическим лицам на приобретение за </w:t>
      </w:r>
      <w:proofErr w:type="spellStart"/>
      <w:r w:rsidRPr="002A0EAB">
        <w:rPr>
          <w:rFonts w:ascii="Times New Roman" w:eastAsia="Times New Roman" w:hAnsi="Times New Roman" w:cs="Times New Roman"/>
          <w:sz w:val="28"/>
          <w:szCs w:val="28"/>
          <w:lang w:eastAsia="ru-RU"/>
        </w:rPr>
        <w:t>счет</w:t>
      </w:r>
      <w:proofErr w:type="spellEnd"/>
      <w:r w:rsidRPr="002A0EAB">
        <w:rPr>
          <w:rFonts w:ascii="Times New Roman" w:eastAsia="Times New Roman" w:hAnsi="Times New Roman" w:cs="Times New Roman"/>
          <w:sz w:val="28"/>
          <w:szCs w:val="28"/>
          <w:lang w:eastAsia="ru-RU"/>
        </w:rPr>
        <w:t xml:space="preserve">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roofErr w:type="spellStart"/>
      <w:r w:rsidRPr="002A0EAB">
        <w:rPr>
          <w:rFonts w:ascii="Times New Roman" w:eastAsia="Times New Roman" w:hAnsi="Times New Roman" w:cs="Times New Roman"/>
          <w:sz w:val="28"/>
          <w:szCs w:val="28"/>
          <w:lang w:eastAsia="ru-RU"/>
        </w:rPr>
        <w:t>определенных</w:t>
      </w:r>
      <w:proofErr w:type="spellEnd"/>
      <w:r w:rsidRPr="002A0EAB">
        <w:rPr>
          <w:rFonts w:ascii="Times New Roman" w:eastAsia="Times New Roman" w:hAnsi="Times New Roman" w:cs="Times New Roman"/>
          <w:sz w:val="28"/>
          <w:szCs w:val="28"/>
          <w:lang w:eastAsia="ru-RU"/>
        </w:rPr>
        <w:t xml:space="preserve"> настоящими Правилами;</w:t>
      </w:r>
      <w:proofErr w:type="gramEnd"/>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EAB">
        <w:rPr>
          <w:rFonts w:ascii="Times New Roman" w:eastAsia="Times New Roman" w:hAnsi="Times New Roman" w:cs="Times New Roman"/>
          <w:sz w:val="28"/>
          <w:szCs w:val="28"/>
          <w:lang w:eastAsia="ru-RU"/>
        </w:rPr>
        <w:t xml:space="preserve">согласие </w:t>
      </w:r>
      <w:proofErr w:type="spellStart"/>
      <w:r w:rsidRPr="002A0EAB">
        <w:rPr>
          <w:rFonts w:ascii="Times New Roman" w:eastAsia="Times New Roman" w:hAnsi="Times New Roman" w:cs="Times New Roman"/>
          <w:sz w:val="28"/>
          <w:szCs w:val="28"/>
          <w:lang w:eastAsia="ru-RU"/>
        </w:rPr>
        <w:t>грантополучателя</w:t>
      </w:r>
      <w:proofErr w:type="spellEnd"/>
      <w:r w:rsidRPr="002A0EAB">
        <w:rPr>
          <w:rFonts w:ascii="Times New Roman" w:eastAsia="Times New Roman" w:hAnsi="Times New Roman" w:cs="Times New Roman"/>
          <w:sz w:val="28"/>
          <w:szCs w:val="28"/>
          <w:lang w:eastAsia="ru-RU"/>
        </w:rPr>
        <w:t xml:space="preserve"> на осуществление комитетом, органами государственного финансового контроля проверок соблюдения условий, целей и порядка предоставления гранта «</w:t>
      </w:r>
      <w:proofErr w:type="spellStart"/>
      <w:r w:rsidRPr="002A0EAB">
        <w:rPr>
          <w:rFonts w:ascii="Times New Roman" w:eastAsia="Times New Roman" w:hAnsi="Times New Roman" w:cs="Times New Roman"/>
          <w:sz w:val="28"/>
          <w:szCs w:val="28"/>
          <w:lang w:eastAsia="ru-RU"/>
        </w:rPr>
        <w:t>Агро</w:t>
      </w:r>
      <w:r>
        <w:rPr>
          <w:rFonts w:ascii="Times New Roman" w:eastAsia="Times New Roman" w:hAnsi="Times New Roman" w:cs="Times New Roman"/>
          <w:sz w:val="28"/>
          <w:szCs w:val="28"/>
          <w:lang w:eastAsia="ru-RU"/>
        </w:rPr>
        <w:t>прогресс</w:t>
      </w:r>
      <w:proofErr w:type="spellEnd"/>
      <w:r w:rsidRPr="002A0EAB">
        <w:rPr>
          <w:rFonts w:ascii="Times New Roman" w:eastAsia="Times New Roman" w:hAnsi="Times New Roman" w:cs="Times New Roman"/>
          <w:sz w:val="28"/>
          <w:szCs w:val="28"/>
          <w:lang w:eastAsia="ru-RU"/>
        </w:rPr>
        <w:t>»;</w:t>
      </w:r>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о казначейском сопровождении</w:t>
      </w:r>
      <w:r w:rsidRPr="002A0EAB">
        <w:rPr>
          <w:rFonts w:ascii="Times New Roman" w:eastAsia="Times New Roman" w:hAnsi="Times New Roman" w:cs="Times New Roman"/>
          <w:sz w:val="28"/>
          <w:szCs w:val="28"/>
          <w:lang w:eastAsia="ru-RU"/>
        </w:rPr>
        <w:t xml:space="preserve"> сре</w:t>
      </w:r>
      <w:proofErr w:type="gramStart"/>
      <w:r w:rsidRPr="002A0EAB">
        <w:rPr>
          <w:rFonts w:ascii="Times New Roman" w:eastAsia="Times New Roman" w:hAnsi="Times New Roman" w:cs="Times New Roman"/>
          <w:sz w:val="28"/>
          <w:szCs w:val="28"/>
          <w:lang w:eastAsia="ru-RU"/>
        </w:rPr>
        <w:t>дств гр</w:t>
      </w:r>
      <w:proofErr w:type="gramEnd"/>
      <w:r w:rsidRPr="002A0EAB">
        <w:rPr>
          <w:rFonts w:ascii="Times New Roman" w:eastAsia="Times New Roman" w:hAnsi="Times New Roman" w:cs="Times New Roman"/>
          <w:sz w:val="28"/>
          <w:szCs w:val="28"/>
          <w:lang w:eastAsia="ru-RU"/>
        </w:rPr>
        <w:t>анта «</w:t>
      </w:r>
      <w:proofErr w:type="spellStart"/>
      <w:r w:rsidRPr="002A0EAB">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2A0EAB">
        <w:rPr>
          <w:rFonts w:ascii="Times New Roman" w:eastAsia="Times New Roman" w:hAnsi="Times New Roman" w:cs="Times New Roman"/>
          <w:sz w:val="28"/>
          <w:szCs w:val="28"/>
          <w:lang w:eastAsia="ru-RU"/>
        </w:rPr>
        <w:t>» в порядке, установленном правилами казначейского сопровождения в соответствии с бюджетным законодательством Российской Федерации;</w:t>
      </w:r>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требование об </w:t>
      </w:r>
      <w:r w:rsidRPr="002A0EAB">
        <w:rPr>
          <w:rFonts w:ascii="Times New Roman" w:eastAsia="Times New Roman" w:hAnsi="Times New Roman" w:cs="Times New Roman"/>
          <w:sz w:val="28"/>
          <w:szCs w:val="28"/>
          <w:lang w:eastAsia="ru-RU"/>
        </w:rPr>
        <w:t>открыти</w:t>
      </w:r>
      <w:r>
        <w:rPr>
          <w:rFonts w:ascii="Times New Roman" w:eastAsia="Times New Roman" w:hAnsi="Times New Roman" w:cs="Times New Roman"/>
          <w:sz w:val="28"/>
          <w:szCs w:val="28"/>
          <w:lang w:eastAsia="ru-RU"/>
        </w:rPr>
        <w:t>и</w:t>
      </w:r>
      <w:r w:rsidRPr="002A0EAB">
        <w:rPr>
          <w:rFonts w:ascii="Times New Roman" w:eastAsia="Times New Roman" w:hAnsi="Times New Roman" w:cs="Times New Roman"/>
          <w:sz w:val="28"/>
          <w:szCs w:val="28"/>
          <w:lang w:eastAsia="ru-RU"/>
        </w:rPr>
        <w:t xml:space="preserve"> получателем гранта лицевого счета </w:t>
      </w:r>
      <w:proofErr w:type="spellStart"/>
      <w:r w:rsidRPr="002A0EAB">
        <w:rPr>
          <w:rFonts w:ascii="Times New Roman" w:eastAsia="Times New Roman" w:hAnsi="Times New Roman" w:cs="Times New Roman"/>
          <w:sz w:val="28"/>
          <w:szCs w:val="28"/>
          <w:lang w:eastAsia="ru-RU"/>
        </w:rPr>
        <w:t>неучастника</w:t>
      </w:r>
      <w:proofErr w:type="spellEnd"/>
      <w:r w:rsidRPr="002A0EAB">
        <w:rPr>
          <w:rFonts w:ascii="Times New Roman" w:eastAsia="Times New Roman" w:hAnsi="Times New Roman" w:cs="Times New Roman"/>
          <w:sz w:val="28"/>
          <w:szCs w:val="28"/>
          <w:lang w:eastAsia="ru-RU"/>
        </w:rPr>
        <w:t xml:space="preserve"> бюджетного процесса в УФК по Курской области;</w:t>
      </w:r>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требование о предоставлении</w:t>
      </w:r>
      <w:r w:rsidRPr="002A0EAB">
        <w:rPr>
          <w:rFonts w:ascii="Times New Roman" w:eastAsia="Times New Roman" w:hAnsi="Times New Roman" w:cs="Times New Roman"/>
          <w:sz w:val="28"/>
          <w:szCs w:val="28"/>
          <w:lang w:eastAsia="ru-RU"/>
        </w:rPr>
        <w:t xml:space="preserve"> получателем гранта в УФК по Курской области для осуществления санкционирования его расходов, источником финансового обеспечения которых являются средства гранта, документов, предусмотренных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w:t>
      </w:r>
      <w:proofErr w:type="spellStart"/>
      <w:r w:rsidRPr="002A0EAB">
        <w:rPr>
          <w:rFonts w:ascii="Times New Roman" w:eastAsia="Times New Roman" w:hAnsi="Times New Roman" w:cs="Times New Roman"/>
          <w:sz w:val="28"/>
          <w:szCs w:val="28"/>
          <w:lang w:eastAsia="ru-RU"/>
        </w:rPr>
        <w:t>утвержденным</w:t>
      </w:r>
      <w:proofErr w:type="spellEnd"/>
      <w:r w:rsidRPr="002A0EAB">
        <w:rPr>
          <w:rFonts w:ascii="Times New Roman" w:eastAsia="Times New Roman" w:hAnsi="Times New Roman" w:cs="Times New Roman"/>
          <w:sz w:val="28"/>
          <w:szCs w:val="28"/>
          <w:lang w:eastAsia="ru-RU"/>
        </w:rPr>
        <w:t xml:space="preserve"> приказом Министерства финансов Российской Федерации (далее – Порядок);</w:t>
      </w:r>
      <w:proofErr w:type="gramEnd"/>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требование об </w:t>
      </w:r>
      <w:r w:rsidRPr="002A0EAB">
        <w:rPr>
          <w:rFonts w:ascii="Times New Roman" w:eastAsia="Times New Roman" w:hAnsi="Times New Roman" w:cs="Times New Roman"/>
          <w:sz w:val="28"/>
          <w:szCs w:val="28"/>
          <w:lang w:eastAsia="ru-RU"/>
        </w:rPr>
        <w:t>указани</w:t>
      </w:r>
      <w:r>
        <w:rPr>
          <w:rFonts w:ascii="Times New Roman" w:eastAsia="Times New Roman" w:hAnsi="Times New Roman" w:cs="Times New Roman"/>
          <w:sz w:val="28"/>
          <w:szCs w:val="28"/>
          <w:lang w:eastAsia="ru-RU"/>
        </w:rPr>
        <w:t>и</w:t>
      </w:r>
      <w:r w:rsidRPr="002A0EAB">
        <w:rPr>
          <w:rFonts w:ascii="Times New Roman" w:eastAsia="Times New Roman" w:hAnsi="Times New Roman" w:cs="Times New Roman"/>
          <w:sz w:val="28"/>
          <w:szCs w:val="28"/>
          <w:lang w:eastAsia="ru-RU"/>
        </w:rPr>
        <w:t xml:space="preserve"> в </w:t>
      </w:r>
      <w:proofErr w:type="spellStart"/>
      <w:r w:rsidRPr="002A0EAB">
        <w:rPr>
          <w:rFonts w:ascii="Times New Roman" w:eastAsia="Times New Roman" w:hAnsi="Times New Roman" w:cs="Times New Roman"/>
          <w:sz w:val="28"/>
          <w:szCs w:val="28"/>
          <w:lang w:eastAsia="ru-RU"/>
        </w:rPr>
        <w:t>расчетных</w:t>
      </w:r>
      <w:proofErr w:type="spellEnd"/>
      <w:r w:rsidRPr="002A0EAB">
        <w:rPr>
          <w:rFonts w:ascii="Times New Roman" w:eastAsia="Times New Roman" w:hAnsi="Times New Roman" w:cs="Times New Roman"/>
          <w:sz w:val="28"/>
          <w:szCs w:val="28"/>
          <w:lang w:eastAsia="ru-RU"/>
        </w:rPr>
        <w:t xml:space="preserve"> документах, соглашениях (договорах) и документах, подтверждающих возникновение денежных обязательств, идентификатора соглашения о предоставлении субсидии субъекту Российской Федерации, </w:t>
      </w:r>
      <w:proofErr w:type="spellStart"/>
      <w:r w:rsidRPr="002A0EAB">
        <w:rPr>
          <w:rFonts w:ascii="Times New Roman" w:eastAsia="Times New Roman" w:hAnsi="Times New Roman" w:cs="Times New Roman"/>
          <w:sz w:val="28"/>
          <w:szCs w:val="28"/>
          <w:lang w:eastAsia="ru-RU"/>
        </w:rPr>
        <w:t>заключенного</w:t>
      </w:r>
      <w:proofErr w:type="spellEnd"/>
      <w:r w:rsidRPr="002A0EAB">
        <w:rPr>
          <w:rFonts w:ascii="Times New Roman" w:eastAsia="Times New Roman" w:hAnsi="Times New Roman" w:cs="Times New Roman"/>
          <w:sz w:val="28"/>
          <w:szCs w:val="28"/>
          <w:lang w:eastAsia="ru-RU"/>
        </w:rPr>
        <w:t xml:space="preserve"> главным распорядителем средств федерального бюджета с Администрацией Курской области, порядок </w:t>
      </w:r>
      <w:proofErr w:type="gramStart"/>
      <w:r w:rsidRPr="002A0EAB">
        <w:rPr>
          <w:rFonts w:ascii="Times New Roman" w:eastAsia="Times New Roman" w:hAnsi="Times New Roman" w:cs="Times New Roman"/>
          <w:sz w:val="28"/>
          <w:szCs w:val="28"/>
          <w:lang w:eastAsia="ru-RU"/>
        </w:rPr>
        <w:t>формирования</w:t>
      </w:r>
      <w:proofErr w:type="gramEnd"/>
      <w:r w:rsidRPr="002A0EAB">
        <w:rPr>
          <w:rFonts w:ascii="Times New Roman" w:eastAsia="Times New Roman" w:hAnsi="Times New Roman" w:cs="Times New Roman"/>
          <w:sz w:val="28"/>
          <w:szCs w:val="28"/>
          <w:lang w:eastAsia="ru-RU"/>
        </w:rPr>
        <w:t xml:space="preserve"> которого устанавливает Федеральное казначейство;</w:t>
      </w:r>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требование о </w:t>
      </w:r>
      <w:r w:rsidRPr="002A0EAB">
        <w:rPr>
          <w:rFonts w:ascii="Times New Roman" w:eastAsia="Times New Roman" w:hAnsi="Times New Roman" w:cs="Times New Roman"/>
          <w:sz w:val="28"/>
          <w:szCs w:val="28"/>
          <w:lang w:eastAsia="ru-RU"/>
        </w:rPr>
        <w:t>запрет</w:t>
      </w:r>
      <w:r>
        <w:rPr>
          <w:rFonts w:ascii="Times New Roman" w:eastAsia="Times New Roman" w:hAnsi="Times New Roman" w:cs="Times New Roman"/>
          <w:sz w:val="28"/>
          <w:szCs w:val="28"/>
          <w:lang w:eastAsia="ru-RU"/>
        </w:rPr>
        <w:t>е</w:t>
      </w:r>
      <w:r w:rsidRPr="002A0EAB">
        <w:rPr>
          <w:rFonts w:ascii="Times New Roman" w:eastAsia="Times New Roman" w:hAnsi="Times New Roman" w:cs="Times New Roman"/>
          <w:sz w:val="28"/>
          <w:szCs w:val="28"/>
          <w:lang w:eastAsia="ru-RU"/>
        </w:rPr>
        <w:t xml:space="preserve"> перечисления сре</w:t>
      </w:r>
      <w:proofErr w:type="gramStart"/>
      <w:r w:rsidRPr="002A0EAB">
        <w:rPr>
          <w:rFonts w:ascii="Times New Roman" w:eastAsia="Times New Roman" w:hAnsi="Times New Roman" w:cs="Times New Roman"/>
          <w:sz w:val="28"/>
          <w:szCs w:val="28"/>
          <w:lang w:eastAsia="ru-RU"/>
        </w:rPr>
        <w:t>дств гр</w:t>
      </w:r>
      <w:proofErr w:type="gramEnd"/>
      <w:r w:rsidRPr="002A0EAB">
        <w:rPr>
          <w:rFonts w:ascii="Times New Roman" w:eastAsia="Times New Roman" w:hAnsi="Times New Roman" w:cs="Times New Roman"/>
          <w:sz w:val="28"/>
          <w:szCs w:val="28"/>
          <w:lang w:eastAsia="ru-RU"/>
        </w:rPr>
        <w:t xml:space="preserve">анта с лицевых счетов </w:t>
      </w:r>
      <w:proofErr w:type="spellStart"/>
      <w:r w:rsidRPr="002A0EAB">
        <w:rPr>
          <w:rFonts w:ascii="Times New Roman" w:eastAsia="Times New Roman" w:hAnsi="Times New Roman" w:cs="Times New Roman"/>
          <w:sz w:val="28"/>
          <w:szCs w:val="28"/>
          <w:lang w:eastAsia="ru-RU"/>
        </w:rPr>
        <w:lastRenderedPageBreak/>
        <w:t>неучастников</w:t>
      </w:r>
      <w:proofErr w:type="spellEnd"/>
      <w:r w:rsidRPr="002A0EAB">
        <w:rPr>
          <w:rFonts w:ascii="Times New Roman" w:eastAsia="Times New Roman" w:hAnsi="Times New Roman" w:cs="Times New Roman"/>
          <w:sz w:val="28"/>
          <w:szCs w:val="28"/>
          <w:lang w:eastAsia="ru-RU"/>
        </w:rPr>
        <w:t xml:space="preserve"> бюджетного процесса в случаях, предусмотренных Порядком;</w:t>
      </w:r>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об указании</w:t>
      </w:r>
      <w:r w:rsidRPr="002A0EAB">
        <w:rPr>
          <w:rFonts w:ascii="Times New Roman" w:eastAsia="Times New Roman" w:hAnsi="Times New Roman" w:cs="Times New Roman"/>
          <w:sz w:val="28"/>
          <w:szCs w:val="28"/>
          <w:lang w:eastAsia="ru-RU"/>
        </w:rPr>
        <w:t xml:space="preserve"> в соглашениях (договорах) и документах, подтверждающих возникновение денежных обязательств, источников финансового обеспечения - собственных сре</w:t>
      </w:r>
      <w:proofErr w:type="gramStart"/>
      <w:r w:rsidRPr="002A0EAB">
        <w:rPr>
          <w:rFonts w:ascii="Times New Roman" w:eastAsia="Times New Roman" w:hAnsi="Times New Roman" w:cs="Times New Roman"/>
          <w:sz w:val="28"/>
          <w:szCs w:val="28"/>
          <w:lang w:eastAsia="ru-RU"/>
        </w:rPr>
        <w:t>дств в р</w:t>
      </w:r>
      <w:proofErr w:type="gramEnd"/>
      <w:r w:rsidRPr="002A0EAB">
        <w:rPr>
          <w:rFonts w:ascii="Times New Roman" w:eastAsia="Times New Roman" w:hAnsi="Times New Roman" w:cs="Times New Roman"/>
          <w:sz w:val="28"/>
          <w:szCs w:val="28"/>
          <w:lang w:eastAsia="ru-RU"/>
        </w:rPr>
        <w:t xml:space="preserve">азмере не менее </w:t>
      </w:r>
      <w:r>
        <w:rPr>
          <w:rFonts w:ascii="Times New Roman" w:eastAsia="Times New Roman" w:hAnsi="Times New Roman" w:cs="Times New Roman"/>
          <w:sz w:val="28"/>
          <w:szCs w:val="28"/>
          <w:lang w:eastAsia="ru-RU"/>
        </w:rPr>
        <w:t>5</w:t>
      </w:r>
      <w:r w:rsidRPr="002A0EAB">
        <w:rPr>
          <w:rFonts w:ascii="Times New Roman" w:eastAsia="Times New Roman" w:hAnsi="Times New Roman" w:cs="Times New Roman"/>
          <w:sz w:val="28"/>
          <w:szCs w:val="28"/>
          <w:lang w:eastAsia="ru-RU"/>
        </w:rPr>
        <w:t xml:space="preserve">% суммы договора и средств гранта в размере не более </w:t>
      </w:r>
      <w:r>
        <w:rPr>
          <w:rFonts w:ascii="Times New Roman" w:eastAsia="Times New Roman" w:hAnsi="Times New Roman" w:cs="Times New Roman"/>
          <w:sz w:val="28"/>
          <w:szCs w:val="28"/>
          <w:lang w:eastAsia="ru-RU"/>
        </w:rPr>
        <w:t>25</w:t>
      </w:r>
      <w:r w:rsidRPr="002A0EAB">
        <w:rPr>
          <w:rFonts w:ascii="Times New Roman" w:eastAsia="Times New Roman" w:hAnsi="Times New Roman" w:cs="Times New Roman"/>
          <w:sz w:val="28"/>
          <w:szCs w:val="28"/>
          <w:lang w:eastAsia="ru-RU"/>
        </w:rPr>
        <w:t>% суммы договора;</w:t>
      </w:r>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EAB">
        <w:rPr>
          <w:rFonts w:ascii="Times New Roman" w:eastAsia="Times New Roman" w:hAnsi="Times New Roman" w:cs="Times New Roman"/>
          <w:sz w:val="28"/>
          <w:szCs w:val="28"/>
          <w:lang w:eastAsia="ru-RU"/>
        </w:rPr>
        <w:t>результат предоставления гранта «</w:t>
      </w:r>
      <w:proofErr w:type="spellStart"/>
      <w:r w:rsidRPr="002A0EAB">
        <w:rPr>
          <w:rFonts w:ascii="Times New Roman" w:eastAsia="Times New Roman" w:hAnsi="Times New Roman" w:cs="Times New Roman"/>
          <w:sz w:val="28"/>
          <w:szCs w:val="28"/>
          <w:lang w:eastAsia="ru-RU"/>
        </w:rPr>
        <w:t>Агро</w:t>
      </w:r>
      <w:r>
        <w:rPr>
          <w:rFonts w:ascii="Times New Roman" w:eastAsia="Times New Roman" w:hAnsi="Times New Roman" w:cs="Times New Roman"/>
          <w:sz w:val="28"/>
          <w:szCs w:val="28"/>
          <w:lang w:eastAsia="ru-RU"/>
        </w:rPr>
        <w:t>прогресс</w:t>
      </w:r>
      <w:proofErr w:type="spellEnd"/>
      <w:r w:rsidRPr="002A0EAB">
        <w:rPr>
          <w:rFonts w:ascii="Times New Roman" w:eastAsia="Times New Roman" w:hAnsi="Times New Roman" w:cs="Times New Roman"/>
          <w:sz w:val="28"/>
          <w:szCs w:val="28"/>
          <w:lang w:eastAsia="ru-RU"/>
        </w:rPr>
        <w:t>»;</w:t>
      </w:r>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сроки и формы предоставления </w:t>
      </w:r>
      <w:proofErr w:type="spellStart"/>
      <w:r>
        <w:rPr>
          <w:rFonts w:ascii="Times New Roman" w:eastAsia="Times New Roman" w:hAnsi="Times New Roman" w:cs="Times New Roman"/>
          <w:sz w:val="28"/>
          <w:szCs w:val="28"/>
          <w:lang w:eastAsia="ru-RU"/>
        </w:rPr>
        <w:t>отчетов</w:t>
      </w:r>
      <w:proofErr w:type="spellEnd"/>
      <w:r w:rsidRPr="002A0EAB">
        <w:rPr>
          <w:rFonts w:ascii="Times New Roman" w:eastAsia="Times New Roman" w:hAnsi="Times New Roman" w:cs="Times New Roman"/>
          <w:sz w:val="28"/>
          <w:szCs w:val="28"/>
          <w:lang w:eastAsia="ru-RU"/>
        </w:rPr>
        <w:t xml:space="preserve"> о достижении результата предоставления гранта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2A0EAB">
        <w:rPr>
          <w:rFonts w:ascii="Times New Roman" w:eastAsia="Times New Roman" w:hAnsi="Times New Roman" w:cs="Times New Roman"/>
          <w:sz w:val="28"/>
          <w:szCs w:val="28"/>
          <w:lang w:eastAsia="ru-RU"/>
        </w:rPr>
        <w:t>, об использов</w:t>
      </w:r>
      <w:r>
        <w:rPr>
          <w:rFonts w:ascii="Times New Roman" w:eastAsia="Times New Roman" w:hAnsi="Times New Roman" w:cs="Times New Roman"/>
          <w:sz w:val="28"/>
          <w:szCs w:val="28"/>
          <w:lang w:eastAsia="ru-RU"/>
        </w:rPr>
        <w:t>ании гранта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 xml:space="preserve">» и иных </w:t>
      </w:r>
      <w:proofErr w:type="spellStart"/>
      <w:r>
        <w:rPr>
          <w:rFonts w:ascii="Times New Roman" w:eastAsia="Times New Roman" w:hAnsi="Times New Roman" w:cs="Times New Roman"/>
          <w:sz w:val="28"/>
          <w:szCs w:val="28"/>
          <w:lang w:eastAsia="ru-RU"/>
        </w:rPr>
        <w:t>отчетов</w:t>
      </w:r>
      <w:proofErr w:type="spellEnd"/>
      <w:r w:rsidRPr="002A0EAB">
        <w:rPr>
          <w:rFonts w:ascii="Times New Roman" w:eastAsia="Times New Roman" w:hAnsi="Times New Roman" w:cs="Times New Roman"/>
          <w:sz w:val="28"/>
          <w:szCs w:val="28"/>
          <w:lang w:eastAsia="ru-RU"/>
        </w:rPr>
        <w:t xml:space="preserve"> по выполнению условий предоставления гранта «</w:t>
      </w:r>
      <w:proofErr w:type="spellStart"/>
      <w:r w:rsidRPr="002A0EAB">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2A0EAB">
        <w:rPr>
          <w:rFonts w:ascii="Times New Roman" w:eastAsia="Times New Roman" w:hAnsi="Times New Roman" w:cs="Times New Roman"/>
          <w:sz w:val="28"/>
          <w:szCs w:val="28"/>
          <w:lang w:eastAsia="ru-RU"/>
        </w:rPr>
        <w:t>» по форме и в сроки, установленные Соглашением;</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меры ответственности за нарушения</w:t>
      </w:r>
      <w:r w:rsidRPr="002A0EAB">
        <w:rPr>
          <w:rFonts w:ascii="Times New Roman" w:eastAsia="Times New Roman" w:hAnsi="Times New Roman" w:cs="Times New Roman"/>
          <w:sz w:val="28"/>
          <w:szCs w:val="28"/>
          <w:lang w:eastAsia="ru-RU"/>
        </w:rPr>
        <w:t xml:space="preserve"> условий</w:t>
      </w:r>
      <w:r>
        <w:rPr>
          <w:rFonts w:ascii="Times New Roman" w:eastAsia="Times New Roman" w:hAnsi="Times New Roman" w:cs="Times New Roman"/>
          <w:sz w:val="28"/>
          <w:szCs w:val="28"/>
          <w:lang w:eastAsia="ru-RU"/>
        </w:rPr>
        <w:t>, целей</w:t>
      </w:r>
      <w:r w:rsidRPr="002A0EAB">
        <w:rPr>
          <w:rFonts w:ascii="Times New Roman" w:eastAsia="Times New Roman" w:hAnsi="Times New Roman" w:cs="Times New Roman"/>
          <w:sz w:val="28"/>
          <w:szCs w:val="28"/>
          <w:lang w:eastAsia="ru-RU"/>
        </w:rPr>
        <w:t xml:space="preserve"> и порядка предоставления гранта, в том числе в случае </w:t>
      </w:r>
      <w:proofErr w:type="spellStart"/>
      <w:r w:rsidRPr="002A0EAB">
        <w:rPr>
          <w:rFonts w:ascii="Times New Roman" w:eastAsia="Times New Roman" w:hAnsi="Times New Roman" w:cs="Times New Roman"/>
          <w:sz w:val="28"/>
          <w:szCs w:val="28"/>
          <w:lang w:eastAsia="ru-RU"/>
        </w:rPr>
        <w:t>недостижения</w:t>
      </w:r>
      <w:proofErr w:type="spellEnd"/>
      <w:r w:rsidRPr="002A0EAB">
        <w:rPr>
          <w:rFonts w:ascii="Times New Roman" w:eastAsia="Times New Roman" w:hAnsi="Times New Roman" w:cs="Times New Roman"/>
          <w:sz w:val="28"/>
          <w:szCs w:val="28"/>
          <w:lang w:eastAsia="ru-RU"/>
        </w:rPr>
        <w:t xml:space="preserve"> результата предоставления гранта</w:t>
      </w:r>
      <w:r>
        <w:rPr>
          <w:rFonts w:ascii="Times New Roman" w:eastAsia="Times New Roman" w:hAnsi="Times New Roman" w:cs="Times New Roman"/>
          <w:sz w:val="28"/>
          <w:szCs w:val="28"/>
          <w:lang w:eastAsia="ru-RU"/>
        </w:rPr>
        <w:t>;</w:t>
      </w:r>
      <w:proofErr w:type="gramEnd"/>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D618D">
        <w:rPr>
          <w:rFonts w:ascii="Times New Roman" w:eastAsia="Times New Roman" w:hAnsi="Times New Roman" w:cs="Times New Roman"/>
          <w:sz w:val="28"/>
          <w:szCs w:val="28"/>
          <w:lang w:eastAsia="ru-RU"/>
        </w:rPr>
        <w:t>требовани</w:t>
      </w:r>
      <w:r>
        <w:rPr>
          <w:rFonts w:ascii="Times New Roman" w:eastAsia="Times New Roman" w:hAnsi="Times New Roman" w:cs="Times New Roman"/>
          <w:sz w:val="28"/>
          <w:szCs w:val="28"/>
          <w:lang w:eastAsia="ru-RU"/>
        </w:rPr>
        <w:t>е о согласовании новых условий с</w:t>
      </w:r>
      <w:r w:rsidRPr="00DD618D">
        <w:rPr>
          <w:rFonts w:ascii="Times New Roman" w:eastAsia="Times New Roman" w:hAnsi="Times New Roman" w:cs="Times New Roman"/>
          <w:sz w:val="28"/>
          <w:szCs w:val="28"/>
          <w:lang w:eastAsia="ru-RU"/>
        </w:rPr>
        <w:t>оглашения о предоставле</w:t>
      </w:r>
      <w:r>
        <w:rPr>
          <w:rFonts w:ascii="Times New Roman" w:eastAsia="Times New Roman" w:hAnsi="Times New Roman" w:cs="Times New Roman"/>
          <w:sz w:val="28"/>
          <w:szCs w:val="28"/>
          <w:lang w:eastAsia="ru-RU"/>
        </w:rPr>
        <w:t>нии субсидии или о расторжении с</w:t>
      </w:r>
      <w:r w:rsidRPr="00DD618D">
        <w:rPr>
          <w:rFonts w:ascii="Times New Roman" w:eastAsia="Times New Roman" w:hAnsi="Times New Roman" w:cs="Times New Roman"/>
          <w:sz w:val="28"/>
          <w:szCs w:val="28"/>
          <w:lang w:eastAsia="ru-RU"/>
        </w:rPr>
        <w:t xml:space="preserve">оглашения о предоставлении субсидии при </w:t>
      </w:r>
      <w:proofErr w:type="spellStart"/>
      <w:r w:rsidRPr="00DD618D">
        <w:rPr>
          <w:rFonts w:ascii="Times New Roman" w:eastAsia="Times New Roman" w:hAnsi="Times New Roman" w:cs="Times New Roman"/>
          <w:sz w:val="28"/>
          <w:szCs w:val="28"/>
          <w:lang w:eastAsia="ru-RU"/>
        </w:rPr>
        <w:t>недостижении</w:t>
      </w:r>
      <w:proofErr w:type="spellEnd"/>
      <w:r w:rsidRPr="00DD618D">
        <w:rPr>
          <w:rFonts w:ascii="Times New Roman" w:eastAsia="Times New Roman" w:hAnsi="Times New Roman" w:cs="Times New Roman"/>
          <w:sz w:val="28"/>
          <w:szCs w:val="28"/>
          <w:lang w:eastAsia="ru-RU"/>
        </w:rPr>
        <w:t xml:space="preserve"> согласия по новы</w:t>
      </w:r>
      <w:r>
        <w:rPr>
          <w:rFonts w:ascii="Times New Roman" w:eastAsia="Times New Roman" w:hAnsi="Times New Roman" w:cs="Times New Roman"/>
          <w:sz w:val="28"/>
          <w:szCs w:val="28"/>
          <w:lang w:eastAsia="ru-RU"/>
        </w:rPr>
        <w:t>м условиям в случае уменьшения к</w:t>
      </w:r>
      <w:r w:rsidRPr="00DD618D">
        <w:rPr>
          <w:rFonts w:ascii="Times New Roman" w:eastAsia="Times New Roman" w:hAnsi="Times New Roman" w:cs="Times New Roman"/>
          <w:sz w:val="28"/>
          <w:szCs w:val="28"/>
          <w:lang w:eastAsia="ru-RU"/>
        </w:rPr>
        <w:t xml:space="preserve">омитету ранее </w:t>
      </w:r>
      <w:proofErr w:type="spellStart"/>
      <w:r w:rsidRPr="00DD618D">
        <w:rPr>
          <w:rFonts w:ascii="Times New Roman" w:eastAsia="Times New Roman" w:hAnsi="Times New Roman" w:cs="Times New Roman"/>
          <w:sz w:val="28"/>
          <w:szCs w:val="28"/>
          <w:lang w:eastAsia="ru-RU"/>
        </w:rPr>
        <w:t>доведенных</w:t>
      </w:r>
      <w:proofErr w:type="spellEnd"/>
      <w:r w:rsidRPr="00DD618D">
        <w:rPr>
          <w:rFonts w:ascii="Times New Roman" w:eastAsia="Times New Roman" w:hAnsi="Times New Roman" w:cs="Times New Roman"/>
          <w:sz w:val="28"/>
          <w:szCs w:val="28"/>
          <w:lang w:eastAsia="ru-RU"/>
        </w:rPr>
        <w:t xml:space="preserve"> лимитов бюджетных обязательств, приводящего к невозможности предоставления субсидии в размере, </w:t>
      </w:r>
      <w:proofErr w:type="spellStart"/>
      <w:r w:rsidRPr="00DD618D">
        <w:rPr>
          <w:rFonts w:ascii="Times New Roman" w:eastAsia="Times New Roman" w:hAnsi="Times New Roman" w:cs="Times New Roman"/>
          <w:sz w:val="28"/>
          <w:szCs w:val="28"/>
          <w:lang w:eastAsia="ru-RU"/>
        </w:rPr>
        <w:t>определенном</w:t>
      </w:r>
      <w:proofErr w:type="spellEnd"/>
      <w:r w:rsidRPr="00DD618D">
        <w:rPr>
          <w:rFonts w:ascii="Times New Roman" w:eastAsia="Times New Roman" w:hAnsi="Times New Roman" w:cs="Times New Roman"/>
          <w:sz w:val="28"/>
          <w:szCs w:val="28"/>
          <w:lang w:eastAsia="ru-RU"/>
        </w:rPr>
        <w:t xml:space="preserve"> в Соглашении о предоставлении субсидии. </w:t>
      </w:r>
      <w:proofErr w:type="gramEnd"/>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EAB">
        <w:rPr>
          <w:rFonts w:ascii="Times New Roman" w:eastAsia="Times New Roman" w:hAnsi="Times New Roman" w:cs="Times New Roman"/>
          <w:sz w:val="28"/>
          <w:szCs w:val="28"/>
          <w:lang w:eastAsia="ru-RU"/>
        </w:rPr>
        <w:t xml:space="preserve">3.4. </w:t>
      </w:r>
      <w:r w:rsidRPr="008B7DB7">
        <w:rPr>
          <w:rFonts w:ascii="Times New Roman" w:eastAsia="Times New Roman" w:hAnsi="Times New Roman" w:cs="Times New Roman"/>
          <w:sz w:val="28"/>
          <w:szCs w:val="28"/>
          <w:lang w:eastAsia="ru-RU"/>
        </w:rPr>
        <w:t xml:space="preserve">Соглашения о предоставлении </w:t>
      </w:r>
      <w:r>
        <w:rPr>
          <w:rFonts w:ascii="Times New Roman" w:eastAsia="Times New Roman" w:hAnsi="Times New Roman" w:cs="Times New Roman"/>
          <w:sz w:val="28"/>
          <w:szCs w:val="28"/>
          <w:lang w:eastAsia="ru-RU"/>
        </w:rPr>
        <w:t>гранта</w:t>
      </w:r>
      <w:r w:rsidRPr="008B7DB7">
        <w:rPr>
          <w:rFonts w:ascii="Times New Roman" w:eastAsia="Times New Roman" w:hAnsi="Times New Roman" w:cs="Times New Roman"/>
          <w:sz w:val="28"/>
          <w:szCs w:val="28"/>
          <w:lang w:eastAsia="ru-RU"/>
        </w:rPr>
        <w:t xml:space="preserve"> заключаются в соответствии с порядковыми номерами, присвоенными заявкам, до исчерпания лимитов бюджетных обязательств, </w:t>
      </w:r>
      <w:proofErr w:type="spellStart"/>
      <w:r w:rsidRPr="008B7DB7">
        <w:rPr>
          <w:rFonts w:ascii="Times New Roman" w:eastAsia="Times New Roman" w:hAnsi="Times New Roman" w:cs="Times New Roman"/>
          <w:sz w:val="28"/>
          <w:szCs w:val="28"/>
          <w:lang w:eastAsia="ru-RU"/>
        </w:rPr>
        <w:t>доведенных</w:t>
      </w:r>
      <w:proofErr w:type="spellEnd"/>
      <w:r w:rsidRPr="008B7DB7">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комитета</w:t>
      </w:r>
      <w:r w:rsidRPr="008B7DB7">
        <w:rPr>
          <w:rFonts w:ascii="Times New Roman" w:eastAsia="Times New Roman" w:hAnsi="Times New Roman" w:cs="Times New Roman"/>
          <w:sz w:val="28"/>
          <w:szCs w:val="28"/>
          <w:lang w:eastAsia="ru-RU"/>
        </w:rPr>
        <w:t xml:space="preserve"> как получателя бюджетных сре</w:t>
      </w:r>
      <w:proofErr w:type="gramStart"/>
      <w:r w:rsidRPr="008B7DB7">
        <w:rPr>
          <w:rFonts w:ascii="Times New Roman" w:eastAsia="Times New Roman" w:hAnsi="Times New Roman" w:cs="Times New Roman"/>
          <w:sz w:val="28"/>
          <w:szCs w:val="28"/>
          <w:lang w:eastAsia="ru-RU"/>
        </w:rPr>
        <w:t>дств в т</w:t>
      </w:r>
      <w:proofErr w:type="gramEnd"/>
      <w:r w:rsidRPr="008B7DB7">
        <w:rPr>
          <w:rFonts w:ascii="Times New Roman" w:eastAsia="Times New Roman" w:hAnsi="Times New Roman" w:cs="Times New Roman"/>
          <w:sz w:val="28"/>
          <w:szCs w:val="28"/>
          <w:lang w:eastAsia="ru-RU"/>
        </w:rPr>
        <w:t>екущем финансовом году на цели, указанные в пункте 1 настоящих Правил.</w:t>
      </w:r>
    </w:p>
    <w:p w:rsidR="001726FE" w:rsidRPr="008B7DB7"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B7DB7">
        <w:rPr>
          <w:rFonts w:ascii="Times New Roman" w:eastAsia="Times New Roman" w:hAnsi="Times New Roman" w:cs="Times New Roman"/>
          <w:sz w:val="28"/>
          <w:szCs w:val="28"/>
          <w:lang w:eastAsia="ru-RU"/>
        </w:rPr>
        <w:t>В случае если в течение 1</w:t>
      </w:r>
      <w:r>
        <w:rPr>
          <w:rFonts w:ascii="Times New Roman" w:eastAsia="Times New Roman" w:hAnsi="Times New Roman" w:cs="Times New Roman"/>
          <w:sz w:val="28"/>
          <w:szCs w:val="28"/>
          <w:lang w:eastAsia="ru-RU"/>
        </w:rPr>
        <w:t>5</w:t>
      </w:r>
      <w:r w:rsidRPr="008B7DB7">
        <w:rPr>
          <w:rFonts w:ascii="Times New Roman" w:eastAsia="Times New Roman" w:hAnsi="Times New Roman" w:cs="Times New Roman"/>
          <w:sz w:val="28"/>
          <w:szCs w:val="28"/>
          <w:lang w:eastAsia="ru-RU"/>
        </w:rPr>
        <w:t xml:space="preserve"> рабочих дней со дня опубликования результатов отбора </w:t>
      </w:r>
      <w:r>
        <w:rPr>
          <w:rFonts w:ascii="Times New Roman" w:eastAsia="Times New Roman" w:hAnsi="Times New Roman" w:cs="Times New Roman"/>
          <w:sz w:val="28"/>
          <w:szCs w:val="28"/>
          <w:lang w:eastAsia="ru-RU"/>
        </w:rPr>
        <w:t>сельскохозяйственных товаропроизводителей</w:t>
      </w:r>
      <w:r w:rsidRPr="008B7DB7">
        <w:rPr>
          <w:rFonts w:ascii="Times New Roman" w:eastAsia="Times New Roman" w:hAnsi="Times New Roman" w:cs="Times New Roman"/>
          <w:sz w:val="28"/>
          <w:szCs w:val="28"/>
          <w:lang w:eastAsia="ru-RU"/>
        </w:rPr>
        <w:t xml:space="preserve"> не подписал усиленной квалифицированной электронной подписью соглашение о предоставлении </w:t>
      </w:r>
      <w:r>
        <w:rPr>
          <w:rFonts w:ascii="Times New Roman" w:eastAsia="Times New Roman" w:hAnsi="Times New Roman" w:cs="Times New Roman"/>
          <w:sz w:val="28"/>
          <w:szCs w:val="28"/>
          <w:lang w:eastAsia="ru-RU"/>
        </w:rPr>
        <w:t>гранта, направленное ему</w:t>
      </w:r>
      <w:r w:rsidRPr="008B7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комитетом</w:t>
      </w:r>
      <w:r w:rsidRPr="008B7DB7">
        <w:rPr>
          <w:rFonts w:ascii="Times New Roman" w:eastAsia="Times New Roman" w:hAnsi="Times New Roman" w:cs="Times New Roman"/>
          <w:sz w:val="28"/>
          <w:szCs w:val="28"/>
          <w:lang w:eastAsia="ru-RU"/>
        </w:rPr>
        <w:t xml:space="preserve"> в форме электронного документа в государственной интегрированной информационной системе упра</w:t>
      </w:r>
      <w:r>
        <w:rPr>
          <w:rFonts w:ascii="Times New Roman" w:eastAsia="Times New Roman" w:hAnsi="Times New Roman" w:cs="Times New Roman"/>
          <w:sz w:val="28"/>
          <w:szCs w:val="28"/>
          <w:lang w:eastAsia="ru-RU"/>
        </w:rPr>
        <w:t>вления общественными финансами «</w:t>
      </w:r>
      <w:r w:rsidRPr="008B7DB7">
        <w:rPr>
          <w:rFonts w:ascii="Times New Roman" w:eastAsia="Times New Roman" w:hAnsi="Times New Roman" w:cs="Times New Roman"/>
          <w:sz w:val="28"/>
          <w:szCs w:val="28"/>
          <w:lang w:eastAsia="ru-RU"/>
        </w:rPr>
        <w:t>Электронный бюджет</w:t>
      </w:r>
      <w:r>
        <w:rPr>
          <w:rFonts w:ascii="Times New Roman" w:eastAsia="Times New Roman" w:hAnsi="Times New Roman" w:cs="Times New Roman"/>
          <w:sz w:val="28"/>
          <w:szCs w:val="28"/>
          <w:lang w:eastAsia="ru-RU"/>
        </w:rPr>
        <w:t>»</w:t>
      </w:r>
      <w:r w:rsidRPr="008B7DB7">
        <w:rPr>
          <w:rFonts w:ascii="Times New Roman" w:eastAsia="Times New Roman" w:hAnsi="Times New Roman" w:cs="Times New Roman"/>
          <w:sz w:val="28"/>
          <w:szCs w:val="28"/>
          <w:lang w:eastAsia="ru-RU"/>
        </w:rPr>
        <w:t>, он</w:t>
      </w:r>
      <w:r>
        <w:rPr>
          <w:rFonts w:ascii="Times New Roman" w:eastAsia="Times New Roman" w:hAnsi="Times New Roman" w:cs="Times New Roman"/>
          <w:sz w:val="28"/>
          <w:szCs w:val="28"/>
          <w:lang w:eastAsia="ru-RU"/>
        </w:rPr>
        <w:t xml:space="preserve"> считается уклонившим</w:t>
      </w:r>
      <w:r w:rsidRPr="008B7DB7">
        <w:rPr>
          <w:rFonts w:ascii="Times New Roman" w:eastAsia="Times New Roman" w:hAnsi="Times New Roman" w:cs="Times New Roman"/>
          <w:sz w:val="28"/>
          <w:szCs w:val="28"/>
          <w:lang w:eastAsia="ru-RU"/>
        </w:rPr>
        <w:t xml:space="preserve">ся от заключения соглашения о предоставлении </w:t>
      </w:r>
      <w:r>
        <w:rPr>
          <w:rFonts w:ascii="Times New Roman" w:eastAsia="Times New Roman" w:hAnsi="Times New Roman" w:cs="Times New Roman"/>
          <w:sz w:val="28"/>
          <w:szCs w:val="28"/>
          <w:lang w:eastAsia="ru-RU"/>
        </w:rPr>
        <w:t>гранта</w:t>
      </w:r>
      <w:r w:rsidRPr="008B7DB7">
        <w:rPr>
          <w:rFonts w:ascii="Times New Roman" w:eastAsia="Times New Roman" w:hAnsi="Times New Roman" w:cs="Times New Roman"/>
          <w:sz w:val="28"/>
          <w:szCs w:val="28"/>
          <w:lang w:eastAsia="ru-RU"/>
        </w:rPr>
        <w:t>.</w:t>
      </w:r>
      <w:proofErr w:type="gramEnd"/>
      <w:r w:rsidRPr="008B7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Комитет </w:t>
      </w:r>
      <w:r w:rsidRPr="008B7DB7">
        <w:rPr>
          <w:rFonts w:ascii="Times New Roman" w:eastAsia="Times New Roman" w:hAnsi="Times New Roman" w:cs="Times New Roman"/>
          <w:sz w:val="28"/>
          <w:szCs w:val="28"/>
          <w:lang w:eastAsia="ru-RU"/>
        </w:rPr>
        <w:t>в письменной форме уведомляет так</w:t>
      </w:r>
      <w:r>
        <w:rPr>
          <w:rFonts w:ascii="Times New Roman" w:eastAsia="Times New Roman" w:hAnsi="Times New Roman" w:cs="Times New Roman"/>
          <w:sz w:val="28"/>
          <w:szCs w:val="28"/>
          <w:lang w:eastAsia="ru-RU"/>
        </w:rPr>
        <w:t>ого</w:t>
      </w:r>
      <w:r w:rsidRPr="008B7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сельскохозяйственного товаропроизводителя</w:t>
      </w:r>
      <w:r w:rsidRPr="008B7DB7">
        <w:rPr>
          <w:rFonts w:ascii="Times New Roman" w:eastAsia="Times New Roman" w:hAnsi="Times New Roman" w:cs="Times New Roman"/>
          <w:sz w:val="28"/>
          <w:szCs w:val="28"/>
          <w:lang w:eastAsia="ru-RU"/>
        </w:rPr>
        <w:t xml:space="preserve"> о невозможности заключения с н</w:t>
      </w:r>
      <w:r>
        <w:rPr>
          <w:rFonts w:ascii="Times New Roman" w:eastAsia="Times New Roman" w:hAnsi="Times New Roman" w:cs="Times New Roman"/>
          <w:sz w:val="28"/>
          <w:szCs w:val="28"/>
          <w:lang w:eastAsia="ru-RU"/>
        </w:rPr>
        <w:t>им</w:t>
      </w:r>
      <w:r w:rsidRPr="008B7DB7">
        <w:rPr>
          <w:rFonts w:ascii="Times New Roman" w:eastAsia="Times New Roman" w:hAnsi="Times New Roman" w:cs="Times New Roman"/>
          <w:sz w:val="28"/>
          <w:szCs w:val="28"/>
          <w:lang w:eastAsia="ru-RU"/>
        </w:rPr>
        <w:t xml:space="preserve"> соглашения о предоставлении </w:t>
      </w:r>
      <w:r>
        <w:rPr>
          <w:rFonts w:ascii="Times New Roman" w:eastAsia="Times New Roman" w:hAnsi="Times New Roman" w:cs="Times New Roman"/>
          <w:sz w:val="28"/>
          <w:szCs w:val="28"/>
          <w:lang w:eastAsia="ru-RU"/>
        </w:rPr>
        <w:t>гранта</w:t>
      </w:r>
      <w:r w:rsidRPr="008B7DB7">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8B7DB7">
        <w:rPr>
          <w:rFonts w:ascii="Times New Roman" w:eastAsia="Times New Roman" w:hAnsi="Times New Roman" w:cs="Times New Roman"/>
          <w:sz w:val="28"/>
          <w:szCs w:val="28"/>
          <w:lang w:eastAsia="ru-RU"/>
        </w:rPr>
        <w:t>. Основанием для отказа в заключени</w:t>
      </w:r>
      <w:proofErr w:type="gramStart"/>
      <w:r w:rsidRPr="008B7DB7">
        <w:rPr>
          <w:rFonts w:ascii="Times New Roman" w:eastAsia="Times New Roman" w:hAnsi="Times New Roman" w:cs="Times New Roman"/>
          <w:sz w:val="28"/>
          <w:szCs w:val="28"/>
          <w:lang w:eastAsia="ru-RU"/>
        </w:rPr>
        <w:t>и</w:t>
      </w:r>
      <w:proofErr w:type="gramEnd"/>
      <w:r w:rsidRPr="008B7DB7">
        <w:rPr>
          <w:rFonts w:ascii="Times New Roman" w:eastAsia="Times New Roman" w:hAnsi="Times New Roman" w:cs="Times New Roman"/>
          <w:sz w:val="28"/>
          <w:szCs w:val="28"/>
          <w:lang w:eastAsia="ru-RU"/>
        </w:rPr>
        <w:t xml:space="preserve"> соглашения о предоставлении </w:t>
      </w:r>
      <w:r>
        <w:rPr>
          <w:rFonts w:ascii="Times New Roman" w:eastAsia="Times New Roman" w:hAnsi="Times New Roman" w:cs="Times New Roman"/>
          <w:sz w:val="28"/>
          <w:szCs w:val="28"/>
          <w:lang w:eastAsia="ru-RU"/>
        </w:rPr>
        <w:t>гранта</w:t>
      </w:r>
      <w:r w:rsidRPr="008B7DB7">
        <w:rPr>
          <w:rFonts w:ascii="Times New Roman" w:eastAsia="Times New Roman" w:hAnsi="Times New Roman" w:cs="Times New Roman"/>
          <w:sz w:val="28"/>
          <w:szCs w:val="28"/>
          <w:lang w:eastAsia="ru-RU"/>
        </w:rPr>
        <w:t xml:space="preserve"> является недостаток лимитов бюджетных обязательств, </w:t>
      </w:r>
      <w:proofErr w:type="spellStart"/>
      <w:r w:rsidRPr="008B7DB7">
        <w:rPr>
          <w:rFonts w:ascii="Times New Roman" w:eastAsia="Times New Roman" w:hAnsi="Times New Roman" w:cs="Times New Roman"/>
          <w:sz w:val="28"/>
          <w:szCs w:val="28"/>
          <w:lang w:eastAsia="ru-RU"/>
        </w:rPr>
        <w:t>доведенных</w:t>
      </w:r>
      <w:proofErr w:type="spellEnd"/>
      <w:r w:rsidRPr="008B7DB7">
        <w:rPr>
          <w:rFonts w:ascii="Times New Roman" w:eastAsia="Times New Roman" w:hAnsi="Times New Roman" w:cs="Times New Roman"/>
          <w:sz w:val="28"/>
          <w:szCs w:val="28"/>
          <w:lang w:eastAsia="ru-RU"/>
        </w:rPr>
        <w:t xml:space="preserve"> в установленном порядке до </w:t>
      </w:r>
      <w:r>
        <w:rPr>
          <w:rFonts w:ascii="Times New Roman" w:eastAsia="Times New Roman" w:hAnsi="Times New Roman" w:cs="Times New Roman"/>
          <w:sz w:val="28"/>
          <w:szCs w:val="28"/>
          <w:lang w:eastAsia="ru-RU"/>
        </w:rPr>
        <w:t>комитета</w:t>
      </w:r>
      <w:r w:rsidRPr="008B7DB7">
        <w:rPr>
          <w:rFonts w:ascii="Times New Roman" w:eastAsia="Times New Roman" w:hAnsi="Times New Roman" w:cs="Times New Roman"/>
          <w:sz w:val="28"/>
          <w:szCs w:val="28"/>
          <w:lang w:eastAsia="ru-RU"/>
        </w:rPr>
        <w:t xml:space="preserve"> как получателя </w:t>
      </w:r>
      <w:r>
        <w:rPr>
          <w:rFonts w:ascii="Times New Roman" w:eastAsia="Times New Roman" w:hAnsi="Times New Roman" w:cs="Times New Roman"/>
          <w:sz w:val="28"/>
          <w:szCs w:val="28"/>
          <w:lang w:eastAsia="ru-RU"/>
        </w:rPr>
        <w:t>бюджетных средств</w:t>
      </w:r>
      <w:r w:rsidRPr="008B7DB7">
        <w:rPr>
          <w:rFonts w:ascii="Times New Roman" w:eastAsia="Times New Roman" w:hAnsi="Times New Roman" w:cs="Times New Roman"/>
          <w:sz w:val="28"/>
          <w:szCs w:val="28"/>
          <w:lang w:eastAsia="ru-RU"/>
        </w:rPr>
        <w:t xml:space="preserve"> в текущем финансовом году на цели, указанные в пункте 1 настоящих Правил.</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646F7">
        <w:rPr>
          <w:rFonts w:ascii="Times New Roman" w:eastAsia="Times New Roman" w:hAnsi="Times New Roman" w:cs="Times New Roman"/>
          <w:sz w:val="28"/>
          <w:szCs w:val="28"/>
          <w:lang w:eastAsia="ru-RU"/>
        </w:rPr>
        <w:t xml:space="preserve">Если лимит бюджетных обязательств, </w:t>
      </w:r>
      <w:proofErr w:type="spellStart"/>
      <w:r w:rsidRPr="00F646F7">
        <w:rPr>
          <w:rFonts w:ascii="Times New Roman" w:eastAsia="Times New Roman" w:hAnsi="Times New Roman" w:cs="Times New Roman"/>
          <w:sz w:val="28"/>
          <w:szCs w:val="28"/>
          <w:lang w:eastAsia="ru-RU"/>
        </w:rPr>
        <w:t>доведенный</w:t>
      </w:r>
      <w:proofErr w:type="spellEnd"/>
      <w:r w:rsidRPr="00F646F7">
        <w:rPr>
          <w:rFonts w:ascii="Times New Roman" w:eastAsia="Times New Roman" w:hAnsi="Times New Roman" w:cs="Times New Roman"/>
          <w:sz w:val="28"/>
          <w:szCs w:val="28"/>
          <w:lang w:eastAsia="ru-RU"/>
        </w:rPr>
        <w:t xml:space="preserve"> комитету на текущий финансовый год, не удовлетворяет сумму запрашиваемого </w:t>
      </w:r>
      <w:r>
        <w:rPr>
          <w:rFonts w:ascii="Times New Roman" w:eastAsia="Times New Roman" w:hAnsi="Times New Roman" w:cs="Times New Roman"/>
          <w:sz w:val="28"/>
          <w:szCs w:val="28"/>
          <w:lang w:eastAsia="ru-RU"/>
        </w:rPr>
        <w:t>сельскохозяйственным товаропроизводителем</w:t>
      </w:r>
      <w:r w:rsidRPr="00F646F7">
        <w:rPr>
          <w:rFonts w:ascii="Times New Roman" w:eastAsia="Times New Roman" w:hAnsi="Times New Roman" w:cs="Times New Roman"/>
          <w:sz w:val="28"/>
          <w:szCs w:val="28"/>
          <w:lang w:eastAsia="ru-RU"/>
        </w:rPr>
        <w:t xml:space="preserve"> гранта в полном размере, то </w:t>
      </w:r>
      <w:r>
        <w:rPr>
          <w:rFonts w:ascii="Times New Roman" w:eastAsia="Times New Roman" w:hAnsi="Times New Roman" w:cs="Times New Roman"/>
          <w:sz w:val="28"/>
          <w:szCs w:val="28"/>
          <w:lang w:eastAsia="ru-RU"/>
        </w:rPr>
        <w:t>сельскохозяйственному товаропроизводителю</w:t>
      </w:r>
      <w:r w:rsidRPr="00F646F7">
        <w:rPr>
          <w:rFonts w:ascii="Times New Roman" w:eastAsia="Times New Roman" w:hAnsi="Times New Roman" w:cs="Times New Roman"/>
          <w:sz w:val="28"/>
          <w:szCs w:val="28"/>
          <w:lang w:eastAsia="ru-RU"/>
        </w:rPr>
        <w:t xml:space="preserve"> предлагается остаток </w:t>
      </w:r>
      <w:r w:rsidRPr="00F646F7">
        <w:rPr>
          <w:rFonts w:ascii="Times New Roman" w:eastAsia="Times New Roman" w:hAnsi="Times New Roman" w:cs="Times New Roman"/>
          <w:sz w:val="28"/>
          <w:szCs w:val="28"/>
          <w:lang w:eastAsia="ru-RU"/>
        </w:rPr>
        <w:lastRenderedPageBreak/>
        <w:t xml:space="preserve">лимита бюджетных обязательств с внесением изменений в проект </w:t>
      </w:r>
      <w:proofErr w:type="spellStart"/>
      <w:r>
        <w:rPr>
          <w:rFonts w:ascii="Times New Roman" w:eastAsia="Times New Roman" w:hAnsi="Times New Roman" w:cs="Times New Roman"/>
          <w:sz w:val="28"/>
          <w:szCs w:val="28"/>
          <w:lang w:eastAsia="ru-RU"/>
        </w:rPr>
        <w:t>грантополучателя</w:t>
      </w:r>
      <w:proofErr w:type="spellEnd"/>
      <w:r w:rsidRPr="00F646F7">
        <w:rPr>
          <w:rFonts w:ascii="Times New Roman" w:eastAsia="Times New Roman" w:hAnsi="Times New Roman" w:cs="Times New Roman"/>
          <w:sz w:val="28"/>
          <w:szCs w:val="28"/>
          <w:lang w:eastAsia="ru-RU"/>
        </w:rPr>
        <w:t xml:space="preserve"> с </w:t>
      </w:r>
      <w:proofErr w:type="spellStart"/>
      <w:r w:rsidRPr="00F646F7">
        <w:rPr>
          <w:rFonts w:ascii="Times New Roman" w:eastAsia="Times New Roman" w:hAnsi="Times New Roman" w:cs="Times New Roman"/>
          <w:sz w:val="28"/>
          <w:szCs w:val="28"/>
          <w:lang w:eastAsia="ru-RU"/>
        </w:rPr>
        <w:t>учетом</w:t>
      </w:r>
      <w:proofErr w:type="spellEnd"/>
      <w:r w:rsidRPr="00F646F7">
        <w:rPr>
          <w:rFonts w:ascii="Times New Roman" w:eastAsia="Times New Roman" w:hAnsi="Times New Roman" w:cs="Times New Roman"/>
          <w:sz w:val="28"/>
          <w:szCs w:val="28"/>
          <w:lang w:eastAsia="ru-RU"/>
        </w:rPr>
        <w:t xml:space="preserve"> предлагаемого размера гранта.</w:t>
      </w:r>
      <w:proofErr w:type="gramEnd"/>
      <w:r w:rsidRPr="00F646F7">
        <w:rPr>
          <w:rFonts w:ascii="Times New Roman" w:eastAsia="Times New Roman" w:hAnsi="Times New Roman" w:cs="Times New Roman"/>
          <w:sz w:val="28"/>
          <w:szCs w:val="28"/>
          <w:lang w:eastAsia="ru-RU"/>
        </w:rPr>
        <w:t xml:space="preserve"> В случае отказа </w:t>
      </w:r>
      <w:r w:rsidRPr="00F250FE">
        <w:rPr>
          <w:rFonts w:ascii="Times New Roman" w:eastAsia="Times New Roman" w:hAnsi="Times New Roman" w:cs="Times New Roman"/>
          <w:sz w:val="28"/>
          <w:szCs w:val="28"/>
          <w:lang w:eastAsia="ru-RU"/>
        </w:rPr>
        <w:t>сельскохо</w:t>
      </w:r>
      <w:r>
        <w:rPr>
          <w:rFonts w:ascii="Times New Roman" w:eastAsia="Times New Roman" w:hAnsi="Times New Roman" w:cs="Times New Roman"/>
          <w:sz w:val="28"/>
          <w:szCs w:val="28"/>
          <w:lang w:eastAsia="ru-RU"/>
        </w:rPr>
        <w:t>зяйственного товаропроизводителя</w:t>
      </w:r>
      <w:r w:rsidRPr="00F646F7">
        <w:rPr>
          <w:rFonts w:ascii="Times New Roman" w:eastAsia="Times New Roman" w:hAnsi="Times New Roman" w:cs="Times New Roman"/>
          <w:sz w:val="28"/>
          <w:szCs w:val="28"/>
          <w:lang w:eastAsia="ru-RU"/>
        </w:rPr>
        <w:t xml:space="preserve"> от предлагаемого остатка бюджетных обязательств, данный остаток предлагается следующему по порядковому номеру </w:t>
      </w:r>
      <w:r>
        <w:rPr>
          <w:rFonts w:ascii="Times New Roman" w:eastAsia="Times New Roman" w:hAnsi="Times New Roman" w:cs="Times New Roman"/>
          <w:sz w:val="28"/>
          <w:szCs w:val="28"/>
          <w:lang w:eastAsia="ru-RU"/>
        </w:rPr>
        <w:t>сельскохозяйственному</w:t>
      </w:r>
      <w:r w:rsidRPr="00F250FE">
        <w:rPr>
          <w:rFonts w:ascii="Times New Roman" w:eastAsia="Times New Roman" w:hAnsi="Times New Roman" w:cs="Times New Roman"/>
          <w:sz w:val="28"/>
          <w:szCs w:val="28"/>
          <w:lang w:eastAsia="ru-RU"/>
        </w:rPr>
        <w:t xml:space="preserve"> товаропроизводител</w:t>
      </w:r>
      <w:r>
        <w:rPr>
          <w:rFonts w:ascii="Times New Roman" w:eastAsia="Times New Roman" w:hAnsi="Times New Roman" w:cs="Times New Roman"/>
          <w:sz w:val="28"/>
          <w:szCs w:val="28"/>
          <w:lang w:eastAsia="ru-RU"/>
        </w:rPr>
        <w:t>ю.</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Основания</w:t>
      </w:r>
      <w:r w:rsidRPr="00E16B52">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E16B52">
        <w:rPr>
          <w:rFonts w:ascii="Times New Roman" w:eastAsia="Times New Roman" w:hAnsi="Times New Roman" w:cs="Times New Roman"/>
          <w:sz w:val="28"/>
          <w:szCs w:val="28"/>
          <w:lang w:eastAsia="ru-RU"/>
        </w:rPr>
        <w:t xml:space="preserve"> для отказа</w:t>
      </w:r>
      <w:r>
        <w:rPr>
          <w:rFonts w:ascii="Times New Roman" w:eastAsia="Times New Roman" w:hAnsi="Times New Roman" w:cs="Times New Roman"/>
          <w:sz w:val="28"/>
          <w:szCs w:val="28"/>
          <w:lang w:eastAsia="ru-RU"/>
        </w:rPr>
        <w:t xml:space="preserve"> </w:t>
      </w:r>
      <w:r w:rsidRPr="00F250FE">
        <w:rPr>
          <w:rFonts w:ascii="Times New Roman" w:eastAsia="Times New Roman" w:hAnsi="Times New Roman" w:cs="Times New Roman"/>
          <w:sz w:val="28"/>
          <w:szCs w:val="28"/>
          <w:lang w:eastAsia="ru-RU"/>
        </w:rPr>
        <w:t>сельскохозя</w:t>
      </w:r>
      <w:r>
        <w:rPr>
          <w:rFonts w:ascii="Times New Roman" w:eastAsia="Times New Roman" w:hAnsi="Times New Roman" w:cs="Times New Roman"/>
          <w:sz w:val="28"/>
          <w:szCs w:val="28"/>
          <w:lang w:eastAsia="ru-RU"/>
        </w:rPr>
        <w:t>йственно</w:t>
      </w:r>
      <w:r w:rsidRPr="00F250F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w:t>
      </w:r>
      <w:r w:rsidRPr="00F250FE">
        <w:rPr>
          <w:rFonts w:ascii="Times New Roman" w:eastAsia="Times New Roman" w:hAnsi="Times New Roman" w:cs="Times New Roman"/>
          <w:sz w:val="28"/>
          <w:szCs w:val="28"/>
          <w:lang w:eastAsia="ru-RU"/>
        </w:rPr>
        <w:t xml:space="preserve"> товаропроизводител</w:t>
      </w:r>
      <w:r>
        <w:rPr>
          <w:rFonts w:ascii="Times New Roman" w:eastAsia="Times New Roman" w:hAnsi="Times New Roman" w:cs="Times New Roman"/>
          <w:sz w:val="28"/>
          <w:szCs w:val="28"/>
          <w:lang w:eastAsia="ru-RU"/>
        </w:rPr>
        <w:t>ю в предоставлении гранта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 являются:</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незаключение</w:t>
      </w:r>
      <w:proofErr w:type="spellEnd"/>
      <w:r>
        <w:rPr>
          <w:rFonts w:ascii="Times New Roman" w:eastAsia="Times New Roman" w:hAnsi="Times New Roman" w:cs="Times New Roman"/>
          <w:sz w:val="28"/>
          <w:szCs w:val="28"/>
          <w:lang w:eastAsia="ru-RU"/>
        </w:rPr>
        <w:t xml:space="preserve"> соглашения о предоставлении гранта;</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факта недостоверности представленной информации.</w:t>
      </w:r>
    </w:p>
    <w:p w:rsidR="001726FE" w:rsidRPr="002A0EAB"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Pr="002A0EAB">
        <w:rPr>
          <w:rFonts w:ascii="Times New Roman" w:eastAsia="Times New Roman" w:hAnsi="Times New Roman" w:cs="Times New Roman"/>
          <w:sz w:val="28"/>
          <w:szCs w:val="28"/>
          <w:lang w:eastAsia="ru-RU"/>
        </w:rPr>
        <w:t>Результатом предоставления гранта «</w:t>
      </w:r>
      <w:proofErr w:type="spellStart"/>
      <w:r w:rsidRPr="002A0EAB">
        <w:rPr>
          <w:rFonts w:ascii="Times New Roman" w:eastAsia="Times New Roman" w:hAnsi="Times New Roman" w:cs="Times New Roman"/>
          <w:sz w:val="28"/>
          <w:szCs w:val="28"/>
          <w:lang w:eastAsia="ru-RU"/>
        </w:rPr>
        <w:t>Агро</w:t>
      </w:r>
      <w:r>
        <w:rPr>
          <w:rFonts w:ascii="Times New Roman" w:eastAsia="Times New Roman" w:hAnsi="Times New Roman" w:cs="Times New Roman"/>
          <w:sz w:val="28"/>
          <w:szCs w:val="28"/>
          <w:lang w:eastAsia="ru-RU"/>
        </w:rPr>
        <w:t>прогресс</w:t>
      </w:r>
      <w:proofErr w:type="spellEnd"/>
      <w:r>
        <w:rPr>
          <w:rFonts w:ascii="Times New Roman" w:eastAsia="Times New Roman" w:hAnsi="Times New Roman" w:cs="Times New Roman"/>
          <w:sz w:val="28"/>
          <w:szCs w:val="28"/>
          <w:lang w:eastAsia="ru-RU"/>
        </w:rPr>
        <w:t>» являе</w:t>
      </w:r>
      <w:r w:rsidRPr="002A0EAB">
        <w:rPr>
          <w:rFonts w:ascii="Times New Roman" w:eastAsia="Times New Roman" w:hAnsi="Times New Roman" w:cs="Times New Roman"/>
          <w:sz w:val="28"/>
          <w:szCs w:val="28"/>
          <w:lang w:eastAsia="ru-RU"/>
        </w:rPr>
        <w:t xml:space="preserve">тся </w:t>
      </w:r>
      <w:r w:rsidRPr="00F250FE">
        <w:rPr>
          <w:rFonts w:ascii="Times New Roman" w:eastAsia="Times New Roman" w:hAnsi="Times New Roman" w:cs="Times New Roman"/>
          <w:sz w:val="28"/>
          <w:szCs w:val="28"/>
          <w:lang w:eastAsia="ru-RU"/>
        </w:rPr>
        <w:t>объем производства и реализации сельскохозяйственной продукции, выраженный в нат</w:t>
      </w:r>
      <w:r>
        <w:rPr>
          <w:rFonts w:ascii="Times New Roman" w:eastAsia="Times New Roman" w:hAnsi="Times New Roman" w:cs="Times New Roman"/>
          <w:sz w:val="28"/>
          <w:szCs w:val="28"/>
          <w:lang w:eastAsia="ru-RU"/>
        </w:rPr>
        <w:t>уральных и денежных показателях.</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EAB">
        <w:rPr>
          <w:rFonts w:ascii="Times New Roman" w:eastAsia="Times New Roman" w:hAnsi="Times New Roman" w:cs="Times New Roman"/>
          <w:sz w:val="28"/>
          <w:szCs w:val="28"/>
          <w:lang w:eastAsia="ru-RU"/>
        </w:rPr>
        <w:t>Значения результата предоставления гранта «</w:t>
      </w:r>
      <w:proofErr w:type="spellStart"/>
      <w:r w:rsidRPr="002A0EAB">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2A0EAB">
        <w:rPr>
          <w:rFonts w:ascii="Times New Roman" w:eastAsia="Times New Roman" w:hAnsi="Times New Roman" w:cs="Times New Roman"/>
          <w:sz w:val="28"/>
          <w:szCs w:val="28"/>
          <w:lang w:eastAsia="ru-RU"/>
        </w:rPr>
        <w:t>» и дата его выполнения устанав</w:t>
      </w:r>
      <w:r>
        <w:rPr>
          <w:rFonts w:ascii="Times New Roman" w:eastAsia="Times New Roman" w:hAnsi="Times New Roman" w:cs="Times New Roman"/>
          <w:sz w:val="28"/>
          <w:szCs w:val="28"/>
          <w:lang w:eastAsia="ru-RU"/>
        </w:rPr>
        <w:t xml:space="preserve">ливаются комитетом в соглашении о предоставлении гранта, исходя из проекта </w:t>
      </w:r>
      <w:proofErr w:type="spellStart"/>
      <w:r>
        <w:rPr>
          <w:rFonts w:ascii="Times New Roman" w:eastAsia="Times New Roman" w:hAnsi="Times New Roman" w:cs="Times New Roman"/>
          <w:sz w:val="28"/>
          <w:szCs w:val="28"/>
          <w:lang w:eastAsia="ru-RU"/>
        </w:rPr>
        <w:t>грантополучателя</w:t>
      </w:r>
      <w:proofErr w:type="spellEnd"/>
      <w:r>
        <w:rPr>
          <w:rFonts w:ascii="Times New Roman" w:eastAsia="Times New Roman" w:hAnsi="Times New Roman" w:cs="Times New Roman"/>
          <w:sz w:val="28"/>
          <w:szCs w:val="28"/>
          <w:lang w:eastAsia="ru-RU"/>
        </w:rPr>
        <w:t>.</w:t>
      </w:r>
    </w:p>
    <w:p w:rsidR="001726FE" w:rsidRPr="007346D2"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6D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7346D2">
        <w:rPr>
          <w:rFonts w:ascii="Times New Roman" w:eastAsia="Times New Roman" w:hAnsi="Times New Roman" w:cs="Times New Roman"/>
          <w:sz w:val="28"/>
          <w:szCs w:val="28"/>
          <w:lang w:eastAsia="ru-RU"/>
        </w:rPr>
        <w:t xml:space="preserve">. Комитет направляет в </w:t>
      </w:r>
      <w:r>
        <w:rPr>
          <w:rFonts w:ascii="Times New Roman" w:eastAsia="Times New Roman" w:hAnsi="Times New Roman" w:cs="Times New Roman"/>
          <w:sz w:val="28"/>
          <w:szCs w:val="28"/>
          <w:lang w:eastAsia="ru-RU"/>
        </w:rPr>
        <w:t xml:space="preserve">областное </w:t>
      </w:r>
      <w:proofErr w:type="spellStart"/>
      <w:r>
        <w:rPr>
          <w:rFonts w:ascii="Times New Roman" w:eastAsia="Times New Roman" w:hAnsi="Times New Roman" w:cs="Times New Roman"/>
          <w:sz w:val="28"/>
          <w:szCs w:val="28"/>
          <w:lang w:eastAsia="ru-RU"/>
        </w:rPr>
        <w:t>казенное</w:t>
      </w:r>
      <w:proofErr w:type="spellEnd"/>
      <w:r>
        <w:rPr>
          <w:rFonts w:ascii="Times New Roman" w:eastAsia="Times New Roman" w:hAnsi="Times New Roman" w:cs="Times New Roman"/>
          <w:sz w:val="28"/>
          <w:szCs w:val="28"/>
          <w:lang w:eastAsia="ru-RU"/>
        </w:rPr>
        <w:t xml:space="preserve"> учреждение «Центр бюджетного </w:t>
      </w:r>
      <w:proofErr w:type="spellStart"/>
      <w:r>
        <w:rPr>
          <w:rFonts w:ascii="Times New Roman" w:eastAsia="Times New Roman" w:hAnsi="Times New Roman" w:cs="Times New Roman"/>
          <w:sz w:val="28"/>
          <w:szCs w:val="28"/>
          <w:lang w:eastAsia="ru-RU"/>
        </w:rPr>
        <w:t>учета</w:t>
      </w:r>
      <w:proofErr w:type="spellEnd"/>
      <w:r>
        <w:rPr>
          <w:rFonts w:ascii="Times New Roman" w:eastAsia="Times New Roman" w:hAnsi="Times New Roman" w:cs="Times New Roman"/>
          <w:sz w:val="28"/>
          <w:szCs w:val="28"/>
          <w:lang w:eastAsia="ru-RU"/>
        </w:rPr>
        <w:t xml:space="preserve">» протокол конкурсного отбора </w:t>
      </w:r>
      <w:r w:rsidRPr="007346D2">
        <w:rPr>
          <w:rFonts w:ascii="Times New Roman" w:eastAsia="Times New Roman" w:hAnsi="Times New Roman" w:cs="Times New Roman"/>
          <w:sz w:val="28"/>
          <w:szCs w:val="28"/>
          <w:lang w:eastAsia="ru-RU"/>
        </w:rPr>
        <w:t xml:space="preserve">и </w:t>
      </w:r>
      <w:proofErr w:type="spellStart"/>
      <w:r w:rsidRPr="007346D2">
        <w:rPr>
          <w:rFonts w:ascii="Times New Roman" w:eastAsia="Times New Roman" w:hAnsi="Times New Roman" w:cs="Times New Roman"/>
          <w:sz w:val="28"/>
          <w:szCs w:val="28"/>
          <w:lang w:eastAsia="ru-RU"/>
        </w:rPr>
        <w:t>платежное</w:t>
      </w:r>
      <w:proofErr w:type="spellEnd"/>
      <w:r w:rsidRPr="007346D2">
        <w:rPr>
          <w:rFonts w:ascii="Times New Roman" w:eastAsia="Times New Roman" w:hAnsi="Times New Roman" w:cs="Times New Roman"/>
          <w:sz w:val="28"/>
          <w:szCs w:val="28"/>
          <w:lang w:eastAsia="ru-RU"/>
        </w:rPr>
        <w:t xml:space="preserve"> поручение для перечисления сре</w:t>
      </w:r>
      <w:proofErr w:type="gramStart"/>
      <w:r w:rsidRPr="007346D2">
        <w:rPr>
          <w:rFonts w:ascii="Times New Roman" w:eastAsia="Times New Roman" w:hAnsi="Times New Roman" w:cs="Times New Roman"/>
          <w:sz w:val="28"/>
          <w:szCs w:val="28"/>
          <w:lang w:eastAsia="ru-RU"/>
        </w:rPr>
        <w:t>дств гр</w:t>
      </w:r>
      <w:proofErr w:type="gramEnd"/>
      <w:r w:rsidRPr="007346D2">
        <w:rPr>
          <w:rFonts w:ascii="Times New Roman" w:eastAsia="Times New Roman" w:hAnsi="Times New Roman" w:cs="Times New Roman"/>
          <w:sz w:val="28"/>
          <w:szCs w:val="28"/>
          <w:lang w:eastAsia="ru-RU"/>
        </w:rPr>
        <w:t>анта «</w:t>
      </w:r>
      <w:proofErr w:type="spellStart"/>
      <w:r w:rsidRPr="007346D2">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7346D2">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6D2">
        <w:rPr>
          <w:rFonts w:ascii="Times New Roman" w:eastAsia="Times New Roman" w:hAnsi="Times New Roman" w:cs="Times New Roman"/>
          <w:sz w:val="28"/>
          <w:szCs w:val="28"/>
          <w:lang w:eastAsia="ru-RU"/>
        </w:rPr>
        <w:t>Средства гранта должны быть перечислены комитетом на лице</w:t>
      </w:r>
      <w:r>
        <w:rPr>
          <w:rFonts w:ascii="Times New Roman" w:eastAsia="Times New Roman" w:hAnsi="Times New Roman" w:cs="Times New Roman"/>
          <w:sz w:val="28"/>
          <w:szCs w:val="28"/>
          <w:lang w:eastAsia="ru-RU"/>
        </w:rPr>
        <w:t xml:space="preserve">вой </w:t>
      </w:r>
      <w:proofErr w:type="spellStart"/>
      <w:r>
        <w:rPr>
          <w:rFonts w:ascii="Times New Roman" w:eastAsia="Times New Roman" w:hAnsi="Times New Roman" w:cs="Times New Roman"/>
          <w:sz w:val="28"/>
          <w:szCs w:val="28"/>
          <w:lang w:eastAsia="ru-RU"/>
        </w:rPr>
        <w:t>счет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грантополучателя</w:t>
      </w:r>
      <w:proofErr w:type="spellEnd"/>
      <w:r w:rsidRPr="007346D2">
        <w:rPr>
          <w:rFonts w:ascii="Times New Roman" w:eastAsia="Times New Roman" w:hAnsi="Times New Roman" w:cs="Times New Roman"/>
          <w:sz w:val="28"/>
          <w:szCs w:val="28"/>
          <w:lang w:eastAsia="ru-RU"/>
        </w:rPr>
        <w:t xml:space="preserve">, открытый в УФК по Курской области для </w:t>
      </w:r>
      <w:proofErr w:type="spellStart"/>
      <w:r w:rsidRPr="007346D2">
        <w:rPr>
          <w:rFonts w:ascii="Times New Roman" w:eastAsia="Times New Roman" w:hAnsi="Times New Roman" w:cs="Times New Roman"/>
          <w:sz w:val="28"/>
          <w:szCs w:val="28"/>
          <w:lang w:eastAsia="ru-RU"/>
        </w:rPr>
        <w:t>учета</w:t>
      </w:r>
      <w:proofErr w:type="spellEnd"/>
      <w:r w:rsidRPr="007346D2">
        <w:rPr>
          <w:rFonts w:ascii="Times New Roman" w:eastAsia="Times New Roman" w:hAnsi="Times New Roman" w:cs="Times New Roman"/>
          <w:sz w:val="28"/>
          <w:szCs w:val="28"/>
          <w:lang w:eastAsia="ru-RU"/>
        </w:rPr>
        <w:t xml:space="preserve"> средств юридических лиц, не являющихся участниками бюджетного процесса, не позднее десятого рабочего дня после заключения дополнительного соглашения.</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BB5B0F">
        <w:rPr>
          <w:rFonts w:ascii="Times New Roman" w:eastAsia="Times New Roman" w:hAnsi="Times New Roman" w:cs="Times New Roman"/>
          <w:b/>
          <w:bCs/>
          <w:sz w:val="28"/>
          <w:szCs w:val="28"/>
          <w:lang w:eastAsia="ru-RU"/>
        </w:rPr>
        <w:t xml:space="preserve">IV. Порядок использования гранта и предоставления </w:t>
      </w:r>
      <w:proofErr w:type="spellStart"/>
      <w:r w:rsidRPr="00BB5B0F">
        <w:rPr>
          <w:rFonts w:ascii="Times New Roman" w:eastAsia="Times New Roman" w:hAnsi="Times New Roman" w:cs="Times New Roman"/>
          <w:b/>
          <w:bCs/>
          <w:sz w:val="28"/>
          <w:szCs w:val="28"/>
          <w:lang w:eastAsia="ru-RU"/>
        </w:rPr>
        <w:t>отчетности</w:t>
      </w:r>
      <w:proofErr w:type="spellEnd"/>
    </w:p>
    <w:p w:rsidR="001726FE" w:rsidRPr="00BB5B0F" w:rsidRDefault="001726FE" w:rsidP="001726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204"/>
      <w:bookmarkEnd w:id="2"/>
      <w:r w:rsidRPr="00BB5B0F">
        <w:rPr>
          <w:rFonts w:ascii="Times New Roman" w:eastAsia="Times New Roman" w:hAnsi="Times New Roman" w:cs="Times New Roman"/>
          <w:sz w:val="28"/>
          <w:szCs w:val="28"/>
          <w:lang w:eastAsia="ru-RU"/>
        </w:rPr>
        <w:t xml:space="preserve">4.1. </w:t>
      </w:r>
      <w:proofErr w:type="spellStart"/>
      <w:r w:rsidRPr="00BB5B0F">
        <w:rPr>
          <w:rFonts w:ascii="Times New Roman" w:eastAsia="Times New Roman" w:hAnsi="Times New Roman" w:cs="Times New Roman"/>
          <w:sz w:val="28"/>
          <w:szCs w:val="28"/>
          <w:lang w:eastAsia="ru-RU"/>
        </w:rPr>
        <w:t>Грантополучатель</w:t>
      </w:r>
      <w:proofErr w:type="spellEnd"/>
      <w:r w:rsidRPr="00BB5B0F">
        <w:rPr>
          <w:rFonts w:ascii="Times New Roman" w:eastAsia="Times New Roman" w:hAnsi="Times New Roman" w:cs="Times New Roman"/>
          <w:sz w:val="28"/>
          <w:szCs w:val="28"/>
          <w:lang w:eastAsia="ru-RU"/>
        </w:rPr>
        <w:t xml:space="preserve"> в течение 5 лет </w:t>
      </w:r>
      <w:proofErr w:type="gramStart"/>
      <w:r w:rsidRPr="00BB5B0F">
        <w:rPr>
          <w:rFonts w:ascii="Times New Roman" w:eastAsia="Times New Roman" w:hAnsi="Times New Roman" w:cs="Times New Roman"/>
          <w:sz w:val="28"/>
          <w:szCs w:val="28"/>
          <w:lang w:eastAsia="ru-RU"/>
        </w:rPr>
        <w:t>с даты получения</w:t>
      </w:r>
      <w:proofErr w:type="gramEnd"/>
      <w:r w:rsidRPr="00BB5B0F">
        <w:rPr>
          <w:rFonts w:ascii="Times New Roman" w:eastAsia="Times New Roman" w:hAnsi="Times New Roman" w:cs="Times New Roman"/>
          <w:sz w:val="28"/>
          <w:szCs w:val="28"/>
          <w:lang w:eastAsia="ru-RU"/>
        </w:rPr>
        <w:t xml:space="preserve"> гранта «</w:t>
      </w:r>
      <w:proofErr w:type="spellStart"/>
      <w:r w:rsidRPr="00BB5B0F">
        <w:rPr>
          <w:rFonts w:ascii="Times New Roman" w:eastAsia="Times New Roman" w:hAnsi="Times New Roman" w:cs="Times New Roman"/>
          <w:sz w:val="28"/>
          <w:szCs w:val="28"/>
          <w:lang w:eastAsia="ru-RU"/>
        </w:rPr>
        <w:t>Агр</w:t>
      </w:r>
      <w:r>
        <w:rPr>
          <w:rFonts w:ascii="Times New Roman" w:eastAsia="Times New Roman" w:hAnsi="Times New Roman" w:cs="Times New Roman"/>
          <w:sz w:val="28"/>
          <w:szCs w:val="28"/>
          <w:lang w:eastAsia="ru-RU"/>
        </w:rPr>
        <w:t>о</w:t>
      </w:r>
      <w:r w:rsidRPr="00BB5B0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представляет в комитет по форме и в сроки, установленны</w:t>
      </w:r>
      <w:r>
        <w:rPr>
          <w:rFonts w:ascii="Times New Roman" w:eastAsia="Times New Roman" w:hAnsi="Times New Roman" w:cs="Times New Roman"/>
          <w:sz w:val="28"/>
          <w:szCs w:val="28"/>
          <w:lang w:eastAsia="ru-RU"/>
        </w:rPr>
        <w:t xml:space="preserve">е в соответствии с </w:t>
      </w:r>
      <w:proofErr w:type="spellStart"/>
      <w:r>
        <w:rPr>
          <w:rFonts w:ascii="Times New Roman" w:eastAsia="Times New Roman" w:hAnsi="Times New Roman" w:cs="Times New Roman"/>
          <w:sz w:val="28"/>
          <w:szCs w:val="28"/>
          <w:lang w:eastAsia="ru-RU"/>
        </w:rPr>
        <w:t>заключенным</w:t>
      </w:r>
      <w:proofErr w:type="spellEnd"/>
      <w:r>
        <w:rPr>
          <w:rFonts w:ascii="Times New Roman" w:eastAsia="Times New Roman" w:hAnsi="Times New Roman" w:cs="Times New Roman"/>
          <w:sz w:val="28"/>
          <w:szCs w:val="28"/>
          <w:lang w:eastAsia="ru-RU"/>
        </w:rPr>
        <w:t xml:space="preserve"> с</w:t>
      </w:r>
      <w:r w:rsidRPr="00BB5B0F">
        <w:rPr>
          <w:rFonts w:ascii="Times New Roman" w:eastAsia="Times New Roman" w:hAnsi="Times New Roman" w:cs="Times New Roman"/>
          <w:sz w:val="28"/>
          <w:szCs w:val="28"/>
          <w:lang w:eastAsia="ru-RU"/>
        </w:rPr>
        <w:t xml:space="preserve">оглашением, следующие </w:t>
      </w:r>
      <w:proofErr w:type="spellStart"/>
      <w:r w:rsidRPr="00BB5B0F">
        <w:rPr>
          <w:rFonts w:ascii="Times New Roman" w:eastAsia="Times New Roman" w:hAnsi="Times New Roman" w:cs="Times New Roman"/>
          <w:sz w:val="28"/>
          <w:szCs w:val="28"/>
          <w:lang w:eastAsia="ru-RU"/>
        </w:rPr>
        <w:t>отчеты</w:t>
      </w:r>
      <w:proofErr w:type="spellEnd"/>
      <w:r w:rsidRPr="00BB5B0F">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B5B0F">
        <w:rPr>
          <w:rFonts w:ascii="Times New Roman" w:eastAsia="Times New Roman" w:hAnsi="Times New Roman" w:cs="Times New Roman"/>
          <w:sz w:val="28"/>
          <w:szCs w:val="28"/>
          <w:lang w:eastAsia="ru-RU"/>
        </w:rPr>
        <w:t>отчет</w:t>
      </w:r>
      <w:proofErr w:type="spellEnd"/>
      <w:r w:rsidRPr="00BB5B0F">
        <w:rPr>
          <w:rFonts w:ascii="Times New Roman" w:eastAsia="Times New Roman" w:hAnsi="Times New Roman" w:cs="Times New Roman"/>
          <w:sz w:val="28"/>
          <w:szCs w:val="28"/>
          <w:lang w:eastAsia="ru-RU"/>
        </w:rPr>
        <w:t xml:space="preserve"> о достижении установленных значений результата предоставления гранта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B5B0F">
        <w:rPr>
          <w:rFonts w:ascii="Times New Roman" w:eastAsia="Times New Roman" w:hAnsi="Times New Roman" w:cs="Times New Roman"/>
          <w:sz w:val="28"/>
          <w:szCs w:val="28"/>
          <w:lang w:eastAsia="ru-RU"/>
        </w:rPr>
        <w:t>отчет</w:t>
      </w:r>
      <w:proofErr w:type="spellEnd"/>
      <w:r w:rsidRPr="00BB5B0F">
        <w:rPr>
          <w:rFonts w:ascii="Times New Roman" w:eastAsia="Times New Roman" w:hAnsi="Times New Roman" w:cs="Times New Roman"/>
          <w:sz w:val="28"/>
          <w:szCs w:val="28"/>
          <w:lang w:eastAsia="ru-RU"/>
        </w:rPr>
        <w:t xml:space="preserve"> о расходах, источником финансового обеспечения которых является грант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отчет</w:t>
      </w:r>
      <w:proofErr w:type="spellEnd"/>
      <w:r>
        <w:rPr>
          <w:rFonts w:ascii="Times New Roman" w:eastAsia="Times New Roman" w:hAnsi="Times New Roman" w:cs="Times New Roman"/>
          <w:sz w:val="28"/>
          <w:szCs w:val="28"/>
          <w:lang w:eastAsia="ru-RU"/>
        </w:rPr>
        <w:t xml:space="preserve"> об </w:t>
      </w:r>
      <w:r w:rsidRPr="00BB5B0F">
        <w:rPr>
          <w:rFonts w:ascii="Times New Roman" w:eastAsia="Times New Roman" w:hAnsi="Times New Roman" w:cs="Times New Roman"/>
          <w:sz w:val="28"/>
          <w:szCs w:val="28"/>
          <w:lang w:eastAsia="ru-RU"/>
        </w:rPr>
        <w:t>экономическом состоянии п</w:t>
      </w:r>
      <w:r>
        <w:rPr>
          <w:rFonts w:ascii="Times New Roman" w:eastAsia="Times New Roman" w:hAnsi="Times New Roman" w:cs="Times New Roman"/>
          <w:sz w:val="28"/>
          <w:szCs w:val="28"/>
          <w:lang w:eastAsia="ru-RU"/>
        </w:rPr>
        <w:t>олучателя гранта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4.2. </w:t>
      </w:r>
      <w:proofErr w:type="spellStart"/>
      <w:r w:rsidRPr="00BB5B0F">
        <w:rPr>
          <w:rFonts w:ascii="Times New Roman" w:eastAsia="Times New Roman" w:hAnsi="Times New Roman" w:cs="Times New Roman"/>
          <w:sz w:val="28"/>
          <w:szCs w:val="28"/>
          <w:lang w:eastAsia="ru-RU"/>
        </w:rPr>
        <w:t>Грантополучатель</w:t>
      </w:r>
      <w:proofErr w:type="spellEnd"/>
      <w:r w:rsidRPr="00BB5B0F">
        <w:rPr>
          <w:rFonts w:ascii="Times New Roman" w:eastAsia="Times New Roman" w:hAnsi="Times New Roman" w:cs="Times New Roman"/>
          <w:sz w:val="28"/>
          <w:szCs w:val="28"/>
          <w:lang w:eastAsia="ru-RU"/>
        </w:rPr>
        <w:t xml:space="preserve"> в течение </w:t>
      </w:r>
      <w:r>
        <w:rPr>
          <w:rFonts w:ascii="Times New Roman" w:eastAsia="Times New Roman" w:hAnsi="Times New Roman" w:cs="Times New Roman"/>
          <w:sz w:val="28"/>
          <w:szCs w:val="28"/>
          <w:lang w:eastAsia="ru-RU"/>
        </w:rPr>
        <w:t>24</w:t>
      </w:r>
      <w:r w:rsidRPr="00BB5B0F">
        <w:rPr>
          <w:rFonts w:ascii="Times New Roman" w:eastAsia="Times New Roman" w:hAnsi="Times New Roman" w:cs="Times New Roman"/>
          <w:sz w:val="28"/>
          <w:szCs w:val="28"/>
          <w:lang w:eastAsia="ru-RU"/>
        </w:rPr>
        <w:t xml:space="preserve"> месяцев </w:t>
      </w:r>
      <w:proofErr w:type="gramStart"/>
      <w:r w:rsidRPr="00BB5B0F">
        <w:rPr>
          <w:rFonts w:ascii="Times New Roman" w:eastAsia="Times New Roman" w:hAnsi="Times New Roman" w:cs="Times New Roman"/>
          <w:sz w:val="28"/>
          <w:szCs w:val="28"/>
          <w:lang w:eastAsia="ru-RU"/>
        </w:rPr>
        <w:t>с даты получения</w:t>
      </w:r>
      <w:proofErr w:type="gramEnd"/>
      <w:r w:rsidRPr="00BB5B0F">
        <w:rPr>
          <w:rFonts w:ascii="Times New Roman" w:eastAsia="Times New Roman" w:hAnsi="Times New Roman" w:cs="Times New Roman"/>
          <w:sz w:val="28"/>
          <w:szCs w:val="28"/>
          <w:lang w:eastAsia="ru-RU"/>
        </w:rPr>
        <w:t xml:space="preserve"> гранта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xml:space="preserve">» прикладывает к </w:t>
      </w:r>
      <w:proofErr w:type="spellStart"/>
      <w:r w:rsidRPr="00BB5B0F">
        <w:rPr>
          <w:rFonts w:ascii="Times New Roman" w:eastAsia="Times New Roman" w:hAnsi="Times New Roman" w:cs="Times New Roman"/>
          <w:sz w:val="28"/>
          <w:szCs w:val="28"/>
          <w:lang w:eastAsia="ru-RU"/>
        </w:rPr>
        <w:t>отчетам</w:t>
      </w:r>
      <w:proofErr w:type="spellEnd"/>
      <w:r w:rsidRPr="00BB5B0F">
        <w:rPr>
          <w:rFonts w:ascii="Times New Roman" w:eastAsia="Times New Roman" w:hAnsi="Times New Roman" w:cs="Times New Roman"/>
          <w:sz w:val="28"/>
          <w:szCs w:val="28"/>
          <w:lang w:eastAsia="ru-RU"/>
        </w:rPr>
        <w:t xml:space="preserve">, указанным в </w:t>
      </w:r>
      <w:hyperlink w:anchor="Par204" w:tooltip="4.1. Грантополучатель один раз в квартал в течение 5 лет с даты получения гранта &quot;Агростартап&quot; представляет в комитет по форме и в сроки, установленные в соответствии с заключенным Соглашением, следующие отчеты:" w:history="1">
        <w:r w:rsidRPr="00BB5B0F">
          <w:rPr>
            <w:rFonts w:ascii="Times New Roman" w:eastAsia="Times New Roman" w:hAnsi="Times New Roman" w:cs="Times New Roman"/>
            <w:sz w:val="28"/>
            <w:szCs w:val="28"/>
            <w:lang w:eastAsia="ru-RU"/>
          </w:rPr>
          <w:t>пункте 4.1</w:t>
        </w:r>
      </w:hyperlink>
      <w:r w:rsidRPr="00BB5B0F">
        <w:rPr>
          <w:rFonts w:ascii="Times New Roman" w:eastAsia="Times New Roman" w:hAnsi="Times New Roman" w:cs="Times New Roman"/>
          <w:sz w:val="28"/>
          <w:szCs w:val="28"/>
          <w:lang w:eastAsia="ru-RU"/>
        </w:rPr>
        <w:t xml:space="preserve"> настоящих Прав</w:t>
      </w:r>
      <w:r>
        <w:rPr>
          <w:rFonts w:ascii="Times New Roman" w:eastAsia="Times New Roman" w:hAnsi="Times New Roman" w:cs="Times New Roman"/>
          <w:sz w:val="28"/>
          <w:szCs w:val="28"/>
          <w:lang w:eastAsia="ru-RU"/>
        </w:rPr>
        <w:t>ил, копии документов, заверенных</w:t>
      </w:r>
      <w:r w:rsidRPr="00BB5B0F">
        <w:rPr>
          <w:rFonts w:ascii="Times New Roman" w:eastAsia="Times New Roman" w:hAnsi="Times New Roman" w:cs="Times New Roman"/>
          <w:sz w:val="28"/>
          <w:szCs w:val="28"/>
          <w:lang w:eastAsia="ru-RU"/>
        </w:rPr>
        <w:t xml:space="preserve"> </w:t>
      </w:r>
      <w:r w:rsidRPr="003F3C57">
        <w:rPr>
          <w:rFonts w:ascii="Times New Roman" w:eastAsia="Times New Roman" w:hAnsi="Times New Roman" w:cs="Times New Roman"/>
          <w:sz w:val="28"/>
          <w:szCs w:val="28"/>
          <w:lang w:eastAsia="ru-RU"/>
        </w:rPr>
        <w:t>руководителем сельскохозяйственного товаропроизводителя или иным лицом, уполномоченным действовать от его имени организации</w:t>
      </w:r>
      <w:r w:rsidRPr="00BB5B0F">
        <w:rPr>
          <w:rFonts w:ascii="Times New Roman" w:eastAsia="Times New Roman" w:hAnsi="Times New Roman" w:cs="Times New Roman"/>
          <w:sz w:val="28"/>
          <w:szCs w:val="28"/>
          <w:lang w:eastAsia="ru-RU"/>
        </w:rPr>
        <w:t>, подтверждающих целевое использование гранта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в соответствии с планом расходов.</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Calibri" w:hAnsi="Times New Roman" w:cs="Times New Roman"/>
          <w:sz w:val="28"/>
          <w:szCs w:val="28"/>
        </w:rPr>
        <w:t xml:space="preserve">С каждым последующим </w:t>
      </w:r>
      <w:proofErr w:type="spellStart"/>
      <w:r w:rsidRPr="00BB5B0F">
        <w:rPr>
          <w:rFonts w:ascii="Times New Roman" w:eastAsia="Calibri" w:hAnsi="Times New Roman" w:cs="Times New Roman"/>
          <w:sz w:val="28"/>
          <w:szCs w:val="28"/>
        </w:rPr>
        <w:t>отчетом</w:t>
      </w:r>
      <w:proofErr w:type="spellEnd"/>
      <w:r w:rsidRPr="00BB5B0F">
        <w:rPr>
          <w:rFonts w:ascii="Times New Roman" w:eastAsia="Calibri" w:hAnsi="Times New Roman" w:cs="Times New Roman"/>
          <w:sz w:val="28"/>
          <w:szCs w:val="28"/>
        </w:rPr>
        <w:t xml:space="preserve"> представляются документы, подтверждающие целевое использование гранта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Агропрогресс</w:t>
      </w:r>
      <w:proofErr w:type="spellEnd"/>
      <w:r>
        <w:rPr>
          <w:rFonts w:ascii="Times New Roman" w:eastAsia="Calibri" w:hAnsi="Times New Roman" w:cs="Times New Roman"/>
          <w:sz w:val="28"/>
          <w:szCs w:val="28"/>
        </w:rPr>
        <w:t>»</w:t>
      </w:r>
      <w:r w:rsidRPr="00BB5B0F">
        <w:rPr>
          <w:rFonts w:ascii="Times New Roman" w:eastAsia="Calibri" w:hAnsi="Times New Roman" w:cs="Times New Roman"/>
          <w:sz w:val="28"/>
          <w:szCs w:val="28"/>
        </w:rPr>
        <w:t xml:space="preserve">, которые </w:t>
      </w:r>
      <w:r w:rsidRPr="00BB5B0F">
        <w:rPr>
          <w:rFonts w:ascii="Times New Roman" w:eastAsia="Calibri" w:hAnsi="Times New Roman" w:cs="Times New Roman"/>
          <w:sz w:val="28"/>
          <w:szCs w:val="28"/>
        </w:rPr>
        <w:lastRenderedPageBreak/>
        <w:t>не были представлены ранее.</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B5B0F">
        <w:rPr>
          <w:rFonts w:ascii="Times New Roman" w:eastAsia="Times New Roman" w:hAnsi="Times New Roman" w:cs="Times New Roman"/>
          <w:b/>
          <w:sz w:val="28"/>
          <w:szCs w:val="28"/>
          <w:lang w:eastAsia="ru-RU"/>
        </w:rPr>
        <w:t>V.</w:t>
      </w:r>
      <w:r w:rsidRPr="00BB5B0F">
        <w:rPr>
          <w:rFonts w:ascii="Times New Roman" w:eastAsia="Times New Roman" w:hAnsi="Times New Roman" w:cs="Times New Roman"/>
          <w:sz w:val="28"/>
          <w:szCs w:val="28"/>
          <w:lang w:eastAsia="ru-RU"/>
        </w:rPr>
        <w:t xml:space="preserve"> </w:t>
      </w:r>
      <w:r w:rsidRPr="00BB5B0F">
        <w:rPr>
          <w:rFonts w:ascii="Times New Roman" w:eastAsia="Times New Roman" w:hAnsi="Times New Roman" w:cs="Times New Roman"/>
          <w:b/>
          <w:sz w:val="28"/>
          <w:szCs w:val="28"/>
          <w:lang w:eastAsia="ru-RU"/>
        </w:rPr>
        <w:t xml:space="preserve">Порядок осуществления </w:t>
      </w:r>
      <w:proofErr w:type="gramStart"/>
      <w:r w:rsidRPr="00BB5B0F">
        <w:rPr>
          <w:rFonts w:ascii="Times New Roman" w:eastAsia="Times New Roman" w:hAnsi="Times New Roman" w:cs="Times New Roman"/>
          <w:b/>
          <w:sz w:val="28"/>
          <w:szCs w:val="28"/>
          <w:lang w:eastAsia="ru-RU"/>
        </w:rPr>
        <w:t>контроля за</w:t>
      </w:r>
      <w:proofErr w:type="gramEnd"/>
      <w:r w:rsidRPr="00BB5B0F">
        <w:rPr>
          <w:rFonts w:ascii="Times New Roman" w:eastAsia="Times New Roman" w:hAnsi="Times New Roman" w:cs="Times New Roman"/>
          <w:b/>
          <w:sz w:val="28"/>
          <w:szCs w:val="28"/>
          <w:lang w:eastAsia="ru-RU"/>
        </w:rPr>
        <w:t xml:space="preserve"> соблюдением условий,</w:t>
      </w:r>
    </w:p>
    <w:p w:rsidR="001726FE" w:rsidRPr="00BB5B0F" w:rsidRDefault="001726FE" w:rsidP="001726FE">
      <w:pPr>
        <w:spacing w:after="0" w:line="240" w:lineRule="auto"/>
        <w:ind w:firstLine="709"/>
        <w:jc w:val="center"/>
        <w:rPr>
          <w:rFonts w:ascii="Times New Roman" w:eastAsia="Times New Roman" w:hAnsi="Times New Roman" w:cs="Times New Roman"/>
          <w:b/>
          <w:sz w:val="28"/>
          <w:szCs w:val="28"/>
          <w:lang w:eastAsia="ru-RU"/>
        </w:rPr>
      </w:pPr>
      <w:r w:rsidRPr="00BB5B0F">
        <w:rPr>
          <w:rFonts w:ascii="Times New Roman" w:eastAsia="Times New Roman" w:hAnsi="Times New Roman" w:cs="Times New Roman"/>
          <w:b/>
          <w:sz w:val="28"/>
          <w:szCs w:val="28"/>
          <w:lang w:eastAsia="ru-RU"/>
        </w:rPr>
        <w:t>целей и порядка предоставления грантов</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Агростартап</w:t>
      </w:r>
      <w:proofErr w:type="spellEnd"/>
      <w:r>
        <w:rPr>
          <w:rFonts w:ascii="Times New Roman" w:eastAsia="Times New Roman" w:hAnsi="Times New Roman" w:cs="Times New Roman"/>
          <w:b/>
          <w:sz w:val="28"/>
          <w:szCs w:val="28"/>
          <w:lang w:eastAsia="ru-RU"/>
        </w:rPr>
        <w:t>»</w:t>
      </w:r>
    </w:p>
    <w:p w:rsidR="001726FE" w:rsidRPr="00BB5B0F" w:rsidRDefault="001726FE" w:rsidP="001726FE">
      <w:pPr>
        <w:spacing w:after="0" w:line="240" w:lineRule="auto"/>
        <w:ind w:firstLine="709"/>
        <w:jc w:val="center"/>
        <w:rPr>
          <w:rFonts w:ascii="Times New Roman" w:eastAsia="Times New Roman" w:hAnsi="Times New Roman" w:cs="Times New Roman"/>
          <w:b/>
          <w:sz w:val="28"/>
          <w:szCs w:val="28"/>
          <w:lang w:eastAsia="ru-RU"/>
        </w:rPr>
      </w:pPr>
      <w:r w:rsidRPr="00BB5B0F">
        <w:rPr>
          <w:rFonts w:ascii="Times New Roman" w:eastAsia="Times New Roman" w:hAnsi="Times New Roman" w:cs="Times New Roman"/>
          <w:b/>
          <w:sz w:val="28"/>
          <w:szCs w:val="28"/>
          <w:lang w:eastAsia="ru-RU"/>
        </w:rPr>
        <w:t xml:space="preserve">и ответственность за их </w:t>
      </w:r>
      <w:r>
        <w:rPr>
          <w:rFonts w:ascii="Times New Roman" w:eastAsia="Times New Roman" w:hAnsi="Times New Roman" w:cs="Times New Roman"/>
          <w:b/>
          <w:sz w:val="28"/>
          <w:szCs w:val="28"/>
          <w:lang w:eastAsia="ru-RU"/>
        </w:rPr>
        <w:t>нарушение</w:t>
      </w:r>
    </w:p>
    <w:p w:rsidR="001726FE" w:rsidRPr="00BB5B0F" w:rsidRDefault="001726FE" w:rsidP="001726F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5.1. Контроль (в том числе обязательная проверка) за соблюдением получателями грантов условий, целей и порядка предоставления грантов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xml:space="preserve">» осуществляется комитетом, а также органами государственного финансового контроля в соответствии с их полномочиями, установленными Бюджетным </w:t>
      </w:r>
      <w:hyperlink r:id="rId8" w:history="1">
        <w:r w:rsidRPr="00BB5B0F">
          <w:rPr>
            <w:rFonts w:ascii="Times New Roman" w:eastAsia="Times New Roman" w:hAnsi="Times New Roman" w:cs="Times New Roman"/>
            <w:sz w:val="28"/>
            <w:szCs w:val="28"/>
            <w:lang w:eastAsia="ru-RU"/>
          </w:rPr>
          <w:t>кодексом</w:t>
        </w:r>
      </w:hyperlink>
      <w:r w:rsidRPr="00BB5B0F">
        <w:rPr>
          <w:rFonts w:ascii="Times New Roman" w:eastAsia="Times New Roman" w:hAnsi="Times New Roman" w:cs="Times New Roman"/>
          <w:sz w:val="28"/>
          <w:szCs w:val="28"/>
          <w:lang w:eastAsia="ru-RU"/>
        </w:rPr>
        <w:t xml:space="preserve"> Российской Федерации, законами и иными нормативными правовыми актами Курской области.</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5.2. При выявлении комитетом или органами государственного финансового контроля нарушения условий, установленных при предоставлении грантов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комитет направляет получателю гранта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w:t>
      </w:r>
      <w:r w:rsidRPr="00BB5B0F">
        <w:rPr>
          <w:rFonts w:ascii="Times New Roman" w:eastAsia="Times New Roman" w:hAnsi="Times New Roman" w:cs="Times New Roman"/>
          <w:sz w:val="28"/>
          <w:szCs w:val="28"/>
          <w:lang w:eastAsia="ru-RU"/>
        </w:rPr>
        <w:t xml:space="preserve"> в срок, не превышающий 10 рабочих дней со дня установления нарушений или факта </w:t>
      </w:r>
      <w:proofErr w:type="spellStart"/>
      <w:r w:rsidRPr="00BB5B0F">
        <w:rPr>
          <w:rFonts w:ascii="Times New Roman" w:eastAsia="Times New Roman" w:hAnsi="Times New Roman" w:cs="Times New Roman"/>
          <w:sz w:val="28"/>
          <w:szCs w:val="28"/>
          <w:lang w:eastAsia="ru-RU"/>
        </w:rPr>
        <w:t>недостижения</w:t>
      </w:r>
      <w:proofErr w:type="spellEnd"/>
      <w:r w:rsidRPr="00BB5B0F">
        <w:rPr>
          <w:rFonts w:ascii="Times New Roman" w:eastAsia="Times New Roman" w:hAnsi="Times New Roman" w:cs="Times New Roman"/>
          <w:sz w:val="28"/>
          <w:szCs w:val="28"/>
          <w:lang w:eastAsia="ru-RU"/>
        </w:rPr>
        <w:t xml:space="preserve"> результата предоставления грантов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требование:</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о необходимости возврата сре</w:t>
      </w:r>
      <w:proofErr w:type="gramStart"/>
      <w:r w:rsidRPr="00BB5B0F">
        <w:rPr>
          <w:rFonts w:ascii="Times New Roman" w:eastAsia="Times New Roman" w:hAnsi="Times New Roman" w:cs="Times New Roman"/>
          <w:sz w:val="28"/>
          <w:szCs w:val="28"/>
          <w:lang w:eastAsia="ru-RU"/>
        </w:rPr>
        <w:t>дств гр</w:t>
      </w:r>
      <w:proofErr w:type="gramEnd"/>
      <w:r w:rsidRPr="00BB5B0F">
        <w:rPr>
          <w:rFonts w:ascii="Times New Roman" w:eastAsia="Times New Roman" w:hAnsi="Times New Roman" w:cs="Times New Roman"/>
          <w:sz w:val="28"/>
          <w:szCs w:val="28"/>
          <w:lang w:eastAsia="ru-RU"/>
        </w:rPr>
        <w:t>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xml:space="preserve">» на лицевой </w:t>
      </w:r>
      <w:proofErr w:type="spellStart"/>
      <w:r w:rsidRPr="00BB5B0F">
        <w:rPr>
          <w:rFonts w:ascii="Times New Roman" w:eastAsia="Times New Roman" w:hAnsi="Times New Roman" w:cs="Times New Roman"/>
          <w:sz w:val="28"/>
          <w:szCs w:val="28"/>
          <w:lang w:eastAsia="ru-RU"/>
        </w:rPr>
        <w:t>счет</w:t>
      </w:r>
      <w:proofErr w:type="spellEnd"/>
      <w:r w:rsidRPr="00BB5B0F">
        <w:rPr>
          <w:rFonts w:ascii="Times New Roman" w:eastAsia="Times New Roman" w:hAnsi="Times New Roman" w:cs="Times New Roman"/>
          <w:sz w:val="28"/>
          <w:szCs w:val="28"/>
          <w:lang w:eastAsia="ru-RU"/>
        </w:rPr>
        <w:t xml:space="preserve"> комитета в течение 10 рабочих дней со дня получения требования:</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случае нарушения условий, целей и порядка предоставления грантов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xml:space="preserve">» - в полном </w:t>
      </w:r>
      <w:proofErr w:type="spellStart"/>
      <w:r w:rsidRPr="00BB5B0F">
        <w:rPr>
          <w:rFonts w:ascii="Times New Roman" w:eastAsia="Times New Roman" w:hAnsi="Times New Roman" w:cs="Times New Roman"/>
          <w:sz w:val="28"/>
          <w:szCs w:val="28"/>
          <w:lang w:eastAsia="ru-RU"/>
        </w:rPr>
        <w:t>объеме</w:t>
      </w:r>
      <w:proofErr w:type="spellEnd"/>
      <w:r w:rsidRPr="00BB5B0F">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5B0F">
        <w:rPr>
          <w:rFonts w:ascii="Times New Roman" w:eastAsia="Times New Roman" w:hAnsi="Times New Roman" w:cs="Times New Roman"/>
          <w:sz w:val="28"/>
          <w:szCs w:val="28"/>
          <w:lang w:eastAsia="ru-RU"/>
        </w:rPr>
        <w:t>в случае выявления факта использования средств на цели, не предусмотренные настоящими Правилами и планом расходов, - в части использования на цели, не предусмотренные настоящими Правилами и планом расходов;</w:t>
      </w:r>
      <w:proofErr w:type="gramEnd"/>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случае неиспользования сре</w:t>
      </w:r>
      <w:proofErr w:type="gramStart"/>
      <w:r w:rsidRPr="00BB5B0F">
        <w:rPr>
          <w:rFonts w:ascii="Times New Roman" w:eastAsia="Times New Roman" w:hAnsi="Times New Roman" w:cs="Times New Roman"/>
          <w:sz w:val="28"/>
          <w:szCs w:val="28"/>
          <w:lang w:eastAsia="ru-RU"/>
        </w:rPr>
        <w:t>дств гр</w:t>
      </w:r>
      <w:proofErr w:type="gramEnd"/>
      <w:r w:rsidRPr="00BB5B0F">
        <w:rPr>
          <w:rFonts w:ascii="Times New Roman" w:eastAsia="Times New Roman" w:hAnsi="Times New Roman" w:cs="Times New Roman"/>
          <w:sz w:val="28"/>
          <w:szCs w:val="28"/>
          <w:lang w:eastAsia="ru-RU"/>
        </w:rPr>
        <w:t>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xml:space="preserve">» в течение                  </w:t>
      </w:r>
      <w:r>
        <w:rPr>
          <w:rFonts w:ascii="Times New Roman" w:eastAsia="Times New Roman" w:hAnsi="Times New Roman" w:cs="Times New Roman"/>
          <w:sz w:val="28"/>
          <w:szCs w:val="28"/>
          <w:lang w:eastAsia="ru-RU"/>
        </w:rPr>
        <w:t>24</w:t>
      </w:r>
      <w:r w:rsidRPr="00BB5B0F">
        <w:rPr>
          <w:rFonts w:ascii="Times New Roman" w:eastAsia="Times New Roman" w:hAnsi="Times New Roman" w:cs="Times New Roman"/>
          <w:sz w:val="28"/>
          <w:szCs w:val="28"/>
          <w:lang w:eastAsia="ru-RU"/>
        </w:rPr>
        <w:t xml:space="preserve"> месяцев или в срок использования гранта, установленный в случае продления, со дня поступления их на лицевой </w:t>
      </w:r>
      <w:proofErr w:type="spellStart"/>
      <w:r w:rsidRPr="00BB5B0F">
        <w:rPr>
          <w:rFonts w:ascii="Times New Roman" w:eastAsia="Times New Roman" w:hAnsi="Times New Roman" w:cs="Times New Roman"/>
          <w:sz w:val="28"/>
          <w:szCs w:val="28"/>
          <w:lang w:eastAsia="ru-RU"/>
        </w:rPr>
        <w:t>счет</w:t>
      </w:r>
      <w:proofErr w:type="spellEnd"/>
      <w:r w:rsidRPr="00BB5B0F">
        <w:rPr>
          <w:rFonts w:ascii="Times New Roman" w:eastAsia="Times New Roman" w:hAnsi="Times New Roman" w:cs="Times New Roman"/>
          <w:sz w:val="28"/>
          <w:szCs w:val="28"/>
          <w:lang w:eastAsia="ru-RU"/>
        </w:rPr>
        <w:t xml:space="preserve"> </w:t>
      </w:r>
      <w:proofErr w:type="spellStart"/>
      <w:r w:rsidRPr="00BB5B0F">
        <w:rPr>
          <w:rFonts w:ascii="Times New Roman" w:eastAsia="Times New Roman" w:hAnsi="Times New Roman" w:cs="Times New Roman"/>
          <w:sz w:val="28"/>
          <w:szCs w:val="28"/>
          <w:lang w:eastAsia="ru-RU"/>
        </w:rPr>
        <w:t>грантополучателя</w:t>
      </w:r>
      <w:proofErr w:type="spellEnd"/>
      <w:r w:rsidRPr="00BB5B0F">
        <w:rPr>
          <w:rFonts w:ascii="Times New Roman" w:eastAsia="Times New Roman" w:hAnsi="Times New Roman" w:cs="Times New Roman"/>
          <w:sz w:val="28"/>
          <w:szCs w:val="28"/>
          <w:lang w:eastAsia="ru-RU"/>
        </w:rPr>
        <w:t xml:space="preserve"> - в части неиспользованных средств;</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в случае </w:t>
      </w:r>
      <w:proofErr w:type="spellStart"/>
      <w:r w:rsidRPr="00BB5B0F">
        <w:rPr>
          <w:rFonts w:ascii="Times New Roman" w:eastAsia="Times New Roman" w:hAnsi="Times New Roman" w:cs="Times New Roman"/>
          <w:sz w:val="28"/>
          <w:szCs w:val="28"/>
          <w:lang w:eastAsia="ru-RU"/>
        </w:rPr>
        <w:t>недостижения</w:t>
      </w:r>
      <w:proofErr w:type="spellEnd"/>
      <w:r w:rsidRPr="00BB5B0F">
        <w:rPr>
          <w:rFonts w:ascii="Times New Roman" w:eastAsia="Times New Roman" w:hAnsi="Times New Roman" w:cs="Times New Roman"/>
          <w:sz w:val="28"/>
          <w:szCs w:val="28"/>
          <w:lang w:eastAsia="ru-RU"/>
        </w:rPr>
        <w:t xml:space="preserve"> результата предоставления гранта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xml:space="preserve">», </w:t>
      </w:r>
      <w:proofErr w:type="gramStart"/>
      <w:r w:rsidRPr="00BB5B0F">
        <w:rPr>
          <w:rFonts w:ascii="Times New Roman" w:eastAsia="Times New Roman" w:hAnsi="Times New Roman" w:cs="Times New Roman"/>
          <w:sz w:val="28"/>
          <w:szCs w:val="28"/>
          <w:lang w:eastAsia="ru-RU"/>
        </w:rPr>
        <w:t>установленного</w:t>
      </w:r>
      <w:proofErr w:type="gramEnd"/>
      <w:r w:rsidRPr="00BB5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том числе </w:t>
      </w:r>
      <w:r w:rsidRPr="00BB5B0F">
        <w:rPr>
          <w:rFonts w:ascii="Times New Roman" w:eastAsia="Times New Roman" w:hAnsi="Times New Roman" w:cs="Times New Roman"/>
          <w:sz w:val="28"/>
          <w:szCs w:val="28"/>
          <w:lang w:eastAsia="ru-RU"/>
        </w:rPr>
        <w:t xml:space="preserve">при предоставлении </w:t>
      </w:r>
      <w:proofErr w:type="spellStart"/>
      <w:r w:rsidRPr="00BB5B0F">
        <w:rPr>
          <w:rFonts w:ascii="Times New Roman" w:eastAsia="Times New Roman" w:hAnsi="Times New Roman" w:cs="Times New Roman"/>
          <w:sz w:val="28"/>
          <w:szCs w:val="28"/>
          <w:lang w:eastAsia="ru-RU"/>
        </w:rPr>
        <w:t>отчета</w:t>
      </w:r>
      <w:proofErr w:type="spellEnd"/>
      <w:r w:rsidRPr="00BB5B0F">
        <w:rPr>
          <w:rFonts w:ascii="Times New Roman" w:eastAsia="Times New Roman" w:hAnsi="Times New Roman" w:cs="Times New Roman"/>
          <w:sz w:val="28"/>
          <w:szCs w:val="28"/>
          <w:lang w:eastAsia="ru-RU"/>
        </w:rPr>
        <w:t xml:space="preserve"> о достижении результата предоставления гранта, исходя из </w:t>
      </w:r>
      <w:proofErr w:type="spellStart"/>
      <w:r w:rsidRPr="00BB5B0F">
        <w:rPr>
          <w:rFonts w:ascii="Times New Roman" w:eastAsia="Times New Roman" w:hAnsi="Times New Roman" w:cs="Times New Roman"/>
          <w:sz w:val="28"/>
          <w:szCs w:val="28"/>
          <w:lang w:eastAsia="ru-RU"/>
        </w:rPr>
        <w:t>расчета</w:t>
      </w:r>
      <w:proofErr w:type="spellEnd"/>
      <w:r w:rsidRPr="00BB5B0F">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BB5B0F">
        <w:rPr>
          <w:rFonts w:ascii="Times New Roman" w:eastAsia="Times New Roman" w:hAnsi="Times New Roman" w:cs="Times New Roman"/>
          <w:sz w:val="28"/>
          <w:szCs w:val="28"/>
          <w:lang w:eastAsia="ru-RU"/>
        </w:rPr>
        <w:t>В</w:t>
      </w:r>
      <w:r w:rsidRPr="00BB5B0F">
        <w:rPr>
          <w:rFonts w:ascii="Times New Roman" w:eastAsia="Times New Roman" w:hAnsi="Times New Roman" w:cs="Times New Roman"/>
          <w:sz w:val="24"/>
          <w:szCs w:val="24"/>
          <w:lang w:eastAsia="ru-RU"/>
        </w:rPr>
        <w:t>гранта</w:t>
      </w:r>
      <w:proofErr w:type="spellEnd"/>
      <w:r w:rsidRPr="00BB5B0F">
        <w:rPr>
          <w:rFonts w:ascii="Times New Roman" w:eastAsia="Times New Roman" w:hAnsi="Times New Roman" w:cs="Times New Roman"/>
          <w:sz w:val="28"/>
          <w:szCs w:val="28"/>
          <w:lang w:eastAsia="ru-RU"/>
        </w:rPr>
        <w:t xml:space="preserve"> =((100 %- (</w:t>
      </w:r>
      <w:proofErr w:type="spellStart"/>
      <w:r w:rsidRPr="00BB5B0F">
        <w:rPr>
          <w:rFonts w:ascii="Times New Roman" w:eastAsia="Times New Roman" w:hAnsi="Times New Roman" w:cs="Times New Roman"/>
          <w:sz w:val="28"/>
          <w:szCs w:val="28"/>
          <w:lang w:eastAsia="ru-RU"/>
        </w:rPr>
        <w:t>Рд</w:t>
      </w:r>
      <w:proofErr w:type="spellEnd"/>
      <w:r w:rsidRPr="00BB5B0F">
        <w:rPr>
          <w:rFonts w:ascii="Times New Roman" w:eastAsia="Times New Roman" w:hAnsi="Times New Roman" w:cs="Times New Roman"/>
          <w:sz w:val="28"/>
          <w:szCs w:val="28"/>
          <w:lang w:eastAsia="ru-RU"/>
        </w:rPr>
        <w:t>/</w:t>
      </w:r>
      <w:proofErr w:type="spellStart"/>
      <w:r w:rsidRPr="00BB5B0F">
        <w:rPr>
          <w:rFonts w:ascii="Times New Roman" w:eastAsia="Times New Roman" w:hAnsi="Times New Roman" w:cs="Times New Roman"/>
          <w:sz w:val="28"/>
          <w:szCs w:val="28"/>
          <w:lang w:eastAsia="ru-RU"/>
        </w:rPr>
        <w:t>Рп</w:t>
      </w:r>
      <w:proofErr w:type="spellEnd"/>
      <w:r w:rsidRPr="00BB5B0F">
        <w:rPr>
          <w:rFonts w:ascii="Times New Roman" w:eastAsia="Times New Roman" w:hAnsi="Times New Roman" w:cs="Times New Roman"/>
          <w:sz w:val="28"/>
          <w:szCs w:val="28"/>
          <w:lang w:eastAsia="ru-RU"/>
        </w:rPr>
        <w:t xml:space="preserve">*100%))* </w:t>
      </w:r>
      <w:proofErr w:type="spellStart"/>
      <w:r w:rsidRPr="00BB5B0F">
        <w:rPr>
          <w:rFonts w:ascii="Times New Roman" w:eastAsia="Times New Roman" w:hAnsi="Times New Roman" w:cs="Times New Roman"/>
          <w:sz w:val="28"/>
          <w:szCs w:val="28"/>
          <w:lang w:eastAsia="ru-RU"/>
        </w:rPr>
        <w:t>Р</w:t>
      </w:r>
      <w:r w:rsidRPr="00BB5B0F">
        <w:rPr>
          <w:rFonts w:ascii="Times New Roman" w:eastAsia="Times New Roman" w:hAnsi="Times New Roman" w:cs="Times New Roman"/>
          <w:sz w:val="24"/>
          <w:szCs w:val="24"/>
          <w:lang w:eastAsia="ru-RU"/>
        </w:rPr>
        <w:t>гранта</w:t>
      </w:r>
      <w:proofErr w:type="spellEnd"/>
      <w:r w:rsidRPr="00BB5B0F">
        <w:rPr>
          <w:rFonts w:ascii="Times New Roman" w:eastAsia="Times New Roman" w:hAnsi="Times New Roman" w:cs="Times New Roman"/>
          <w:sz w:val="24"/>
          <w:szCs w:val="24"/>
          <w:lang w:eastAsia="ru-RU"/>
        </w:rPr>
        <w:t>,</w:t>
      </w:r>
      <w:proofErr w:type="gramEnd"/>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где:</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B5B0F">
        <w:rPr>
          <w:rFonts w:ascii="Times New Roman" w:eastAsia="Times New Roman" w:hAnsi="Times New Roman" w:cs="Times New Roman"/>
          <w:sz w:val="28"/>
          <w:szCs w:val="28"/>
          <w:lang w:eastAsia="ru-RU"/>
        </w:rPr>
        <w:t>В</w:t>
      </w:r>
      <w:r w:rsidRPr="00BB5B0F">
        <w:rPr>
          <w:rFonts w:ascii="Times New Roman" w:eastAsia="Times New Roman" w:hAnsi="Times New Roman" w:cs="Times New Roman"/>
          <w:sz w:val="24"/>
          <w:szCs w:val="24"/>
          <w:lang w:eastAsia="ru-RU"/>
        </w:rPr>
        <w:t>гранта</w:t>
      </w:r>
      <w:proofErr w:type="spellEnd"/>
      <w:r w:rsidRPr="00BB5B0F">
        <w:rPr>
          <w:rFonts w:ascii="Times New Roman" w:eastAsia="Times New Roman" w:hAnsi="Times New Roman" w:cs="Times New Roman"/>
          <w:sz w:val="28"/>
          <w:szCs w:val="28"/>
          <w:lang w:eastAsia="ru-RU"/>
        </w:rPr>
        <w:t xml:space="preserve"> – размер возврата сре</w:t>
      </w:r>
      <w:proofErr w:type="gramStart"/>
      <w:r w:rsidRPr="00BB5B0F">
        <w:rPr>
          <w:rFonts w:ascii="Times New Roman" w:eastAsia="Times New Roman" w:hAnsi="Times New Roman" w:cs="Times New Roman"/>
          <w:sz w:val="28"/>
          <w:szCs w:val="28"/>
          <w:lang w:eastAsia="ru-RU"/>
        </w:rPr>
        <w:t>дств гр</w:t>
      </w:r>
      <w:proofErr w:type="gramEnd"/>
      <w:r w:rsidRPr="00BB5B0F">
        <w:rPr>
          <w:rFonts w:ascii="Times New Roman" w:eastAsia="Times New Roman" w:hAnsi="Times New Roman" w:cs="Times New Roman"/>
          <w:sz w:val="28"/>
          <w:szCs w:val="28"/>
          <w:lang w:eastAsia="ru-RU"/>
        </w:rPr>
        <w:t>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B5B0F">
        <w:rPr>
          <w:rFonts w:ascii="Times New Roman" w:eastAsia="Times New Roman" w:hAnsi="Times New Roman" w:cs="Times New Roman"/>
          <w:sz w:val="28"/>
          <w:szCs w:val="28"/>
          <w:lang w:eastAsia="ru-RU"/>
        </w:rPr>
        <w:t>Рд</w:t>
      </w:r>
      <w:proofErr w:type="spellEnd"/>
      <w:r w:rsidRPr="00BB5B0F">
        <w:rPr>
          <w:rFonts w:ascii="Times New Roman" w:eastAsia="Times New Roman" w:hAnsi="Times New Roman" w:cs="Times New Roman"/>
          <w:sz w:val="28"/>
          <w:szCs w:val="28"/>
          <w:lang w:eastAsia="ru-RU"/>
        </w:rPr>
        <w:t xml:space="preserve"> – достигнутое значение результата предоставления гранта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B5B0F">
        <w:rPr>
          <w:rFonts w:ascii="Times New Roman" w:eastAsia="Times New Roman" w:hAnsi="Times New Roman" w:cs="Times New Roman"/>
          <w:sz w:val="28"/>
          <w:szCs w:val="28"/>
          <w:lang w:eastAsia="ru-RU"/>
        </w:rPr>
        <w:t>Рп</w:t>
      </w:r>
      <w:proofErr w:type="spellEnd"/>
      <w:r w:rsidRPr="00BB5B0F">
        <w:rPr>
          <w:rFonts w:ascii="Times New Roman" w:eastAsia="Times New Roman" w:hAnsi="Times New Roman" w:cs="Times New Roman"/>
          <w:sz w:val="28"/>
          <w:szCs w:val="28"/>
          <w:lang w:eastAsia="ru-RU"/>
        </w:rPr>
        <w:t xml:space="preserve"> – плановое значение результата предоставления гранта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B5B0F">
        <w:rPr>
          <w:rFonts w:ascii="Times New Roman" w:eastAsia="Times New Roman" w:hAnsi="Times New Roman" w:cs="Times New Roman"/>
          <w:sz w:val="28"/>
          <w:szCs w:val="28"/>
          <w:lang w:eastAsia="ru-RU"/>
        </w:rPr>
        <w:t>Р</w:t>
      </w:r>
      <w:r w:rsidRPr="00BB5B0F">
        <w:rPr>
          <w:rFonts w:ascii="Times New Roman" w:eastAsia="Times New Roman" w:hAnsi="Times New Roman" w:cs="Times New Roman"/>
          <w:sz w:val="24"/>
          <w:szCs w:val="24"/>
          <w:lang w:eastAsia="ru-RU"/>
        </w:rPr>
        <w:t>гранта</w:t>
      </w:r>
      <w:proofErr w:type="spellEnd"/>
      <w:r w:rsidRPr="00BB5B0F">
        <w:rPr>
          <w:rFonts w:ascii="Times New Roman" w:eastAsia="Times New Roman" w:hAnsi="Times New Roman" w:cs="Times New Roman"/>
          <w:sz w:val="28"/>
          <w:szCs w:val="28"/>
          <w:lang w:eastAsia="ru-RU"/>
        </w:rPr>
        <w:t xml:space="preserve"> – размер полученного гранта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тысяч рублей.</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5.3. В случае невозврата сре</w:t>
      </w:r>
      <w:proofErr w:type="gramStart"/>
      <w:r w:rsidRPr="00BB5B0F">
        <w:rPr>
          <w:rFonts w:ascii="Times New Roman" w:eastAsia="Times New Roman" w:hAnsi="Times New Roman" w:cs="Times New Roman"/>
          <w:sz w:val="28"/>
          <w:szCs w:val="28"/>
          <w:lang w:eastAsia="ru-RU"/>
        </w:rPr>
        <w:t>дств гр</w:t>
      </w:r>
      <w:proofErr w:type="gramEnd"/>
      <w:r w:rsidRPr="00BB5B0F">
        <w:rPr>
          <w:rFonts w:ascii="Times New Roman" w:eastAsia="Times New Roman" w:hAnsi="Times New Roman" w:cs="Times New Roman"/>
          <w:sz w:val="28"/>
          <w:szCs w:val="28"/>
          <w:lang w:eastAsia="ru-RU"/>
        </w:rPr>
        <w:t>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xml:space="preserve">» в сроки, установленные </w:t>
      </w:r>
      <w:hyperlink w:anchor="Par289" w:tooltip="2. При выявлении комитетом или органами государственного финансового контроля нарушения условий, установленных при предоставлении грантов, комитет направляет получателю гранта в срок, не превышающий 10 рабочих дней со дня установления нарушений или факта недос" w:history="1">
        <w:r w:rsidRPr="00BB5B0F">
          <w:rPr>
            <w:rFonts w:ascii="Times New Roman" w:eastAsia="Times New Roman" w:hAnsi="Times New Roman" w:cs="Times New Roman"/>
            <w:sz w:val="28"/>
            <w:szCs w:val="28"/>
            <w:lang w:eastAsia="ru-RU"/>
          </w:rPr>
          <w:t>пунктом 5.2</w:t>
        </w:r>
      </w:hyperlink>
      <w:r w:rsidRPr="00BB5B0F">
        <w:rPr>
          <w:rFonts w:ascii="Times New Roman" w:eastAsia="Times New Roman" w:hAnsi="Times New Roman" w:cs="Times New Roman"/>
          <w:sz w:val="28"/>
          <w:szCs w:val="28"/>
          <w:lang w:eastAsia="ru-RU"/>
        </w:rPr>
        <w:t xml:space="preserve"> настоящих Правил, они подлежат взысканию в порядке, установленном действующим законодательством Российской Федерации.</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726FE" w:rsidRPr="00BB5B0F" w:rsidRDefault="001726FE" w:rsidP="001726F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sectPr w:rsidR="001726FE" w:rsidRPr="00BB5B0F" w:rsidSect="00C82CF3">
          <w:headerReference w:type="default" r:id="rId9"/>
          <w:pgSz w:w="11906" w:h="16838"/>
          <w:pgMar w:top="1134" w:right="1134" w:bottom="1134" w:left="1701" w:header="427" w:footer="0" w:gutter="0"/>
          <w:pgNumType w:start="1"/>
          <w:cols w:space="720"/>
          <w:noEndnote/>
          <w:titlePg/>
          <w:docGrid w:linePitch="299"/>
        </w:sectPr>
      </w:pPr>
    </w:p>
    <w:p w:rsidR="001726FE" w:rsidRPr="00BB5B0F" w:rsidRDefault="001726FE" w:rsidP="001726FE">
      <w:pPr>
        <w:widowControl w:val="0"/>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Приложение № 1</w:t>
      </w:r>
    </w:p>
    <w:p w:rsidR="001726FE" w:rsidRPr="00BB5B0F" w:rsidRDefault="001726FE" w:rsidP="001726FE">
      <w:pPr>
        <w:widowControl w:val="0"/>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 </w:t>
      </w:r>
      <w:proofErr w:type="gramStart"/>
      <w:r w:rsidRPr="00BB5B0F">
        <w:rPr>
          <w:rFonts w:ascii="Times New Roman" w:eastAsia="Times New Roman" w:hAnsi="Times New Roman" w:cs="Times New Roman"/>
          <w:sz w:val="28"/>
          <w:szCs w:val="28"/>
          <w:lang w:eastAsia="ru-RU"/>
        </w:rPr>
        <w:t xml:space="preserve">к Правилам </w:t>
      </w:r>
      <w:r w:rsidRPr="00B76B7F">
        <w:rPr>
          <w:rFonts w:ascii="Times New Roman" w:eastAsia="Times New Roman" w:hAnsi="Times New Roman" w:cs="Times New Roman"/>
          <w:sz w:val="28"/>
          <w:szCs w:val="28"/>
          <w:lang w:eastAsia="ru-RU"/>
        </w:rPr>
        <w:t xml:space="preserve">предоставления из областного бюджета грантов в форме субсидий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w:t>
      </w:r>
      <w:proofErr w:type="spellStart"/>
      <w:r w:rsidRPr="00B76B7F">
        <w:rPr>
          <w:rFonts w:ascii="Times New Roman" w:eastAsia="Times New Roman" w:hAnsi="Times New Roman" w:cs="Times New Roman"/>
          <w:sz w:val="28"/>
          <w:szCs w:val="28"/>
          <w:lang w:eastAsia="ru-RU"/>
        </w:rPr>
        <w:t>включенным</w:t>
      </w:r>
      <w:proofErr w:type="spellEnd"/>
      <w:r w:rsidRPr="00B76B7F">
        <w:rPr>
          <w:rFonts w:ascii="Times New Roman" w:eastAsia="Times New Roman" w:hAnsi="Times New Roman" w:cs="Times New Roman"/>
          <w:sz w:val="28"/>
          <w:szCs w:val="28"/>
          <w:lang w:eastAsia="ru-RU"/>
        </w:rPr>
        <w:t xml:space="preserve"> в единый реестр субъектов малого и среднего предпринимательства, на финансовое обеспечение затрат на прирост </w:t>
      </w:r>
      <w:proofErr w:type="spellStart"/>
      <w:r w:rsidRPr="00B76B7F">
        <w:rPr>
          <w:rFonts w:ascii="Times New Roman" w:eastAsia="Times New Roman" w:hAnsi="Times New Roman" w:cs="Times New Roman"/>
          <w:sz w:val="28"/>
          <w:szCs w:val="28"/>
          <w:lang w:eastAsia="ru-RU"/>
        </w:rPr>
        <w:t>объема</w:t>
      </w:r>
      <w:proofErr w:type="spellEnd"/>
      <w:r w:rsidRPr="00B76B7F">
        <w:rPr>
          <w:rFonts w:ascii="Times New Roman" w:eastAsia="Times New Roman" w:hAnsi="Times New Roman" w:cs="Times New Roman"/>
          <w:sz w:val="28"/>
          <w:szCs w:val="28"/>
          <w:lang w:eastAsia="ru-RU"/>
        </w:rPr>
        <w:t xml:space="preserve"> производства сельскохозяйственной продукции (грант «</w:t>
      </w:r>
      <w:proofErr w:type="spellStart"/>
      <w:r w:rsidRPr="00B76B7F">
        <w:rPr>
          <w:rFonts w:ascii="Times New Roman" w:eastAsia="Times New Roman" w:hAnsi="Times New Roman" w:cs="Times New Roman"/>
          <w:sz w:val="28"/>
          <w:szCs w:val="28"/>
          <w:lang w:eastAsia="ru-RU"/>
        </w:rPr>
        <w:t>Агропрогресс</w:t>
      </w:r>
      <w:proofErr w:type="spellEnd"/>
      <w:r w:rsidRPr="00B76B7F">
        <w:rPr>
          <w:rFonts w:ascii="Times New Roman" w:eastAsia="Times New Roman" w:hAnsi="Times New Roman" w:cs="Times New Roman"/>
          <w:sz w:val="28"/>
          <w:szCs w:val="28"/>
          <w:lang w:eastAsia="ru-RU"/>
        </w:rPr>
        <w:t>»)</w:t>
      </w:r>
      <w:proofErr w:type="gramEnd"/>
    </w:p>
    <w:p w:rsidR="001726FE" w:rsidRPr="00BB5B0F" w:rsidRDefault="001726FE" w:rsidP="001726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 w:name="Par295"/>
      <w:bookmarkEnd w:id="3"/>
      <w:r w:rsidRPr="00BB5B0F">
        <w:rPr>
          <w:rFonts w:ascii="Times New Roman" w:eastAsia="Times New Roman" w:hAnsi="Times New Roman" w:cs="Times New Roman"/>
          <w:sz w:val="28"/>
          <w:szCs w:val="28"/>
          <w:lang w:eastAsia="ru-RU"/>
        </w:rPr>
        <w:t>ЗАЯВКА</w:t>
      </w:r>
    </w:p>
    <w:p w:rsidR="001726FE" w:rsidRPr="00BB5B0F" w:rsidRDefault="001726FE" w:rsidP="001726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 предоставление гранта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___________________________________________________________</w:t>
      </w:r>
    </w:p>
    <w:p w:rsidR="001726FE" w:rsidRPr="00DC71C4" w:rsidRDefault="001726FE" w:rsidP="001726FE">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DC71C4">
        <w:rPr>
          <w:rFonts w:ascii="Times New Roman" w:eastAsia="Times New Roman" w:hAnsi="Times New Roman" w:cs="Times New Roman"/>
          <w:lang w:eastAsia="ru-RU"/>
        </w:rPr>
        <w:t>(размер запрашиваемой суммы гранта «</w:t>
      </w:r>
      <w:proofErr w:type="spellStart"/>
      <w:r w:rsidRPr="00DC71C4">
        <w:rPr>
          <w:rFonts w:ascii="Times New Roman" w:eastAsia="Times New Roman" w:hAnsi="Times New Roman" w:cs="Times New Roman"/>
          <w:lang w:eastAsia="ru-RU"/>
        </w:rPr>
        <w:t>Агроп</w:t>
      </w:r>
      <w:r>
        <w:rPr>
          <w:rFonts w:ascii="Times New Roman" w:eastAsia="Times New Roman" w:hAnsi="Times New Roman" w:cs="Times New Roman"/>
          <w:lang w:eastAsia="ru-RU"/>
        </w:rPr>
        <w:t>рогресс</w:t>
      </w:r>
      <w:proofErr w:type="spellEnd"/>
      <w:r w:rsidRPr="00DC71C4">
        <w:rPr>
          <w:rFonts w:ascii="Times New Roman" w:eastAsia="Times New Roman" w:hAnsi="Times New Roman" w:cs="Times New Roman"/>
          <w:lang w:eastAsia="ru-RU"/>
        </w:rPr>
        <w:t>», руб.)</w:t>
      </w:r>
    </w:p>
    <w:p w:rsidR="001726FE" w:rsidRDefault="001726FE" w:rsidP="001726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Заявитель: ___________________________________________</w:t>
      </w:r>
      <w:r>
        <w:rPr>
          <w:rFonts w:ascii="Times New Roman" w:eastAsia="Times New Roman" w:hAnsi="Times New Roman" w:cs="Times New Roman"/>
          <w:sz w:val="28"/>
          <w:szCs w:val="28"/>
          <w:lang w:eastAsia="ru-RU"/>
        </w:rPr>
        <w:t>_____</w:t>
      </w:r>
      <w:r w:rsidRPr="00BB5B0F">
        <w:rPr>
          <w:rFonts w:ascii="Times New Roman" w:eastAsia="Times New Roman" w:hAnsi="Times New Roman" w:cs="Times New Roman"/>
          <w:sz w:val="28"/>
          <w:szCs w:val="28"/>
          <w:lang w:eastAsia="ru-RU"/>
        </w:rPr>
        <w:t>______</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Юридический адрес: ___________________________________</w:t>
      </w:r>
      <w:r>
        <w:rPr>
          <w:rFonts w:ascii="Times New Roman" w:eastAsia="Times New Roman" w:hAnsi="Times New Roman" w:cs="Times New Roman"/>
          <w:sz w:val="28"/>
          <w:szCs w:val="28"/>
          <w:lang w:eastAsia="ru-RU"/>
        </w:rPr>
        <w:t>____</w:t>
      </w:r>
      <w:r w:rsidRPr="00BB5B0F">
        <w:rPr>
          <w:rFonts w:ascii="Times New Roman" w:eastAsia="Times New Roman" w:hAnsi="Times New Roman" w:cs="Times New Roman"/>
          <w:sz w:val="28"/>
          <w:szCs w:val="28"/>
          <w:lang w:eastAsia="ru-RU"/>
        </w:rPr>
        <w:t>______</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Наименование регистрационного органа: _________________</w:t>
      </w:r>
      <w:r>
        <w:rPr>
          <w:rFonts w:ascii="Times New Roman" w:eastAsia="Times New Roman" w:hAnsi="Times New Roman" w:cs="Times New Roman"/>
          <w:sz w:val="28"/>
          <w:szCs w:val="28"/>
          <w:lang w:eastAsia="ru-RU"/>
        </w:rPr>
        <w:t>_____</w:t>
      </w:r>
      <w:r w:rsidRPr="00BB5B0F">
        <w:rPr>
          <w:rFonts w:ascii="Times New Roman" w:eastAsia="Times New Roman" w:hAnsi="Times New Roman" w:cs="Times New Roman"/>
          <w:sz w:val="28"/>
          <w:szCs w:val="28"/>
          <w:lang w:eastAsia="ru-RU"/>
        </w:rPr>
        <w:t>______</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Дата регистрации: _______________</w:t>
      </w:r>
      <w:r>
        <w:rPr>
          <w:rFonts w:ascii="Times New Roman" w:eastAsia="Times New Roman" w:hAnsi="Times New Roman" w:cs="Times New Roman"/>
          <w:sz w:val="28"/>
          <w:szCs w:val="28"/>
          <w:lang w:eastAsia="ru-RU"/>
        </w:rPr>
        <w:t>__</w:t>
      </w:r>
      <w:r w:rsidRPr="00BB5B0F">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w:t>
      </w:r>
      <w:r w:rsidRPr="00BB5B0F">
        <w:rPr>
          <w:rFonts w:ascii="Times New Roman" w:eastAsia="Times New Roman" w:hAnsi="Times New Roman" w:cs="Times New Roman"/>
          <w:sz w:val="28"/>
          <w:szCs w:val="28"/>
          <w:lang w:eastAsia="ru-RU"/>
        </w:rPr>
        <w:t>________</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ОГРН: ____________________</w:t>
      </w:r>
      <w:r>
        <w:rPr>
          <w:rFonts w:ascii="Times New Roman" w:eastAsia="Times New Roman" w:hAnsi="Times New Roman" w:cs="Times New Roman"/>
          <w:sz w:val="28"/>
          <w:szCs w:val="28"/>
          <w:lang w:eastAsia="ru-RU"/>
        </w:rPr>
        <w:t>__________________________________</w:t>
      </w:r>
      <w:r w:rsidRPr="00BB5B0F">
        <w:rPr>
          <w:rFonts w:ascii="Times New Roman" w:eastAsia="Times New Roman" w:hAnsi="Times New Roman" w:cs="Times New Roman"/>
          <w:sz w:val="28"/>
          <w:szCs w:val="28"/>
          <w:lang w:eastAsia="ru-RU"/>
        </w:rPr>
        <w:t>___</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ИНН _______________________</w:t>
      </w:r>
      <w:r>
        <w:rPr>
          <w:rFonts w:ascii="Times New Roman" w:eastAsia="Times New Roman" w:hAnsi="Times New Roman" w:cs="Times New Roman"/>
          <w:sz w:val="28"/>
          <w:szCs w:val="28"/>
          <w:lang w:eastAsia="ru-RU"/>
        </w:rPr>
        <w:t>____КПП__________________</w:t>
      </w:r>
      <w:r w:rsidRPr="00BB5B0F">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w:t>
      </w:r>
      <w:r w:rsidRPr="00BB5B0F">
        <w:rPr>
          <w:rFonts w:ascii="Times New Roman" w:eastAsia="Times New Roman" w:hAnsi="Times New Roman" w:cs="Times New Roman"/>
          <w:sz w:val="28"/>
          <w:szCs w:val="28"/>
          <w:lang w:eastAsia="ru-RU"/>
        </w:rPr>
        <w:t>___</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об основном виде деятельности (Код по ОКВЭД) _____________</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B7F">
        <w:rPr>
          <w:rFonts w:ascii="Times New Roman" w:eastAsia="Times New Roman" w:hAnsi="Times New Roman" w:cs="Times New Roman"/>
          <w:sz w:val="28"/>
          <w:szCs w:val="28"/>
          <w:lang w:eastAsia="ru-RU"/>
        </w:rPr>
        <w:t>Контактная информация (номер телефона, e-</w:t>
      </w:r>
      <w:proofErr w:type="spellStart"/>
      <w:r w:rsidRPr="00B76B7F">
        <w:rPr>
          <w:rFonts w:ascii="Times New Roman" w:eastAsia="Times New Roman" w:hAnsi="Times New Roman" w:cs="Times New Roman"/>
          <w:sz w:val="28"/>
          <w:szCs w:val="28"/>
          <w:lang w:eastAsia="ru-RU"/>
        </w:rPr>
        <w:t>mail</w:t>
      </w:r>
      <w:proofErr w:type="spellEnd"/>
      <w:r w:rsidRPr="00B76B7F">
        <w:rPr>
          <w:rFonts w:ascii="Times New Roman" w:eastAsia="Times New Roman" w:hAnsi="Times New Roman" w:cs="Times New Roman"/>
          <w:sz w:val="28"/>
          <w:szCs w:val="28"/>
          <w:lang w:eastAsia="ru-RU"/>
        </w:rPr>
        <w:t>): ____________________</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СНИЛС руководителя ____________________________________________</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Прошу включить в состав участников конкурсного отбора на предоставление грантов «</w:t>
      </w:r>
      <w:proofErr w:type="spellStart"/>
      <w:r w:rsidRPr="00BB5B0F">
        <w:rPr>
          <w:rFonts w:ascii="Times New Roman" w:eastAsia="Times New Roman" w:hAnsi="Times New Roman" w:cs="Times New Roman"/>
          <w:sz w:val="28"/>
          <w:szCs w:val="28"/>
          <w:lang w:eastAsia="ru-RU"/>
        </w:rPr>
        <w:t>Агроп</w:t>
      </w:r>
      <w:r>
        <w:rPr>
          <w:rFonts w:ascii="Times New Roman" w:eastAsia="Times New Roman" w:hAnsi="Times New Roman" w:cs="Times New Roman"/>
          <w:sz w:val="28"/>
          <w:szCs w:val="28"/>
          <w:lang w:eastAsia="ru-RU"/>
        </w:rPr>
        <w:t>рогресс</w:t>
      </w:r>
      <w:proofErr w:type="spellEnd"/>
      <w:r w:rsidRPr="00BB5B0F">
        <w:rPr>
          <w:rFonts w:ascii="Times New Roman" w:eastAsia="Times New Roman" w:hAnsi="Times New Roman" w:cs="Times New Roman"/>
          <w:sz w:val="28"/>
          <w:szCs w:val="28"/>
          <w:lang w:eastAsia="ru-RU"/>
        </w:rPr>
        <w:t>» (далее – отбор)</w:t>
      </w:r>
      <w:r>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5B0F">
        <w:rPr>
          <w:rFonts w:ascii="Times New Roman" w:eastAsia="Times New Roman" w:hAnsi="Times New Roman" w:cs="Times New Roman"/>
          <w:sz w:val="28"/>
          <w:szCs w:val="28"/>
          <w:lang w:eastAsia="ru-RU"/>
        </w:rPr>
        <w:t xml:space="preserve">С условиями отбора ознакомлен и в соответствии с </w:t>
      </w:r>
      <w:hyperlink w:anchor="Par35" w:tooltip="ПРАВИЛА" w:history="1">
        <w:r w:rsidRPr="00BB5B0F">
          <w:rPr>
            <w:rFonts w:ascii="Times New Roman" w:eastAsia="Times New Roman" w:hAnsi="Times New Roman" w:cs="Times New Roman"/>
            <w:sz w:val="28"/>
            <w:szCs w:val="28"/>
            <w:lang w:eastAsia="ru-RU"/>
          </w:rPr>
          <w:t>Правилами</w:t>
        </w:r>
      </w:hyperlink>
      <w:r w:rsidRPr="00BB5B0F">
        <w:rPr>
          <w:rFonts w:ascii="Times New Roman" w:eastAsia="Times New Roman" w:hAnsi="Times New Roman" w:cs="Times New Roman"/>
          <w:sz w:val="28"/>
          <w:szCs w:val="28"/>
          <w:lang w:eastAsia="ru-RU"/>
        </w:rPr>
        <w:t xml:space="preserve"> </w:t>
      </w:r>
      <w:r w:rsidRPr="00B76B7F">
        <w:rPr>
          <w:rFonts w:ascii="Times New Roman" w:eastAsia="Times New Roman" w:hAnsi="Times New Roman" w:cs="Times New Roman"/>
          <w:sz w:val="28"/>
          <w:szCs w:val="28"/>
          <w:lang w:eastAsia="ru-RU"/>
        </w:rPr>
        <w:t xml:space="preserve">предоставления из областного бюджета грантов в форме субсидий </w:t>
      </w:r>
      <w:r w:rsidRPr="00B76B7F">
        <w:rPr>
          <w:rFonts w:ascii="Times New Roman" w:eastAsia="Times New Roman" w:hAnsi="Times New Roman" w:cs="Times New Roman"/>
          <w:sz w:val="28"/>
          <w:szCs w:val="28"/>
          <w:lang w:eastAsia="ru-RU"/>
        </w:rPr>
        <w:lastRenderedPageBreak/>
        <w:t xml:space="preserve">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w:t>
      </w:r>
      <w:proofErr w:type="spellStart"/>
      <w:r w:rsidRPr="00B76B7F">
        <w:rPr>
          <w:rFonts w:ascii="Times New Roman" w:eastAsia="Times New Roman" w:hAnsi="Times New Roman" w:cs="Times New Roman"/>
          <w:sz w:val="28"/>
          <w:szCs w:val="28"/>
          <w:lang w:eastAsia="ru-RU"/>
        </w:rPr>
        <w:t>включенным</w:t>
      </w:r>
      <w:proofErr w:type="spellEnd"/>
      <w:r w:rsidRPr="00B76B7F">
        <w:rPr>
          <w:rFonts w:ascii="Times New Roman" w:eastAsia="Times New Roman" w:hAnsi="Times New Roman" w:cs="Times New Roman"/>
          <w:sz w:val="28"/>
          <w:szCs w:val="28"/>
          <w:lang w:eastAsia="ru-RU"/>
        </w:rPr>
        <w:t xml:space="preserve"> в единый реестр субъектов малого и среднего предпринимательства, на финансовое обеспечение затрат на прирост </w:t>
      </w:r>
      <w:proofErr w:type="spellStart"/>
      <w:r w:rsidRPr="00B76B7F">
        <w:rPr>
          <w:rFonts w:ascii="Times New Roman" w:eastAsia="Times New Roman" w:hAnsi="Times New Roman" w:cs="Times New Roman"/>
          <w:sz w:val="28"/>
          <w:szCs w:val="28"/>
          <w:lang w:eastAsia="ru-RU"/>
        </w:rPr>
        <w:t>объема</w:t>
      </w:r>
      <w:proofErr w:type="spellEnd"/>
      <w:r w:rsidRPr="00B76B7F">
        <w:rPr>
          <w:rFonts w:ascii="Times New Roman" w:eastAsia="Times New Roman" w:hAnsi="Times New Roman" w:cs="Times New Roman"/>
          <w:sz w:val="28"/>
          <w:szCs w:val="28"/>
          <w:lang w:eastAsia="ru-RU"/>
        </w:rPr>
        <w:t xml:space="preserve"> производства сельскохозяйственной продукции (грант «</w:t>
      </w:r>
      <w:proofErr w:type="spellStart"/>
      <w:r w:rsidRPr="00B76B7F">
        <w:rPr>
          <w:rFonts w:ascii="Times New Roman" w:eastAsia="Times New Roman" w:hAnsi="Times New Roman" w:cs="Times New Roman"/>
          <w:sz w:val="28"/>
          <w:szCs w:val="28"/>
          <w:lang w:eastAsia="ru-RU"/>
        </w:rPr>
        <w:t>Агропрогресс</w:t>
      </w:r>
      <w:proofErr w:type="spellEnd"/>
      <w:r w:rsidRPr="00B76B7F">
        <w:rPr>
          <w:rFonts w:ascii="Times New Roman" w:eastAsia="Times New Roman" w:hAnsi="Times New Roman" w:cs="Times New Roman"/>
          <w:sz w:val="28"/>
          <w:szCs w:val="28"/>
          <w:lang w:eastAsia="ru-RU"/>
        </w:rPr>
        <w:t>»)</w:t>
      </w:r>
      <w:r w:rsidRPr="00BB5B0F">
        <w:rPr>
          <w:rFonts w:ascii="Times New Roman" w:eastAsia="Times New Roman" w:hAnsi="Times New Roman" w:cs="Times New Roman"/>
          <w:sz w:val="28"/>
          <w:szCs w:val="28"/>
          <w:lang w:eastAsia="ru-RU"/>
        </w:rPr>
        <w:t xml:space="preserve">, </w:t>
      </w:r>
      <w:proofErr w:type="spellStart"/>
      <w:r w:rsidRPr="00BB5B0F">
        <w:rPr>
          <w:rFonts w:ascii="Times New Roman" w:eastAsia="Times New Roman" w:hAnsi="Times New Roman" w:cs="Times New Roman"/>
          <w:sz w:val="28"/>
          <w:szCs w:val="28"/>
          <w:lang w:eastAsia="ru-RU"/>
        </w:rPr>
        <w:t>утвержденными</w:t>
      </w:r>
      <w:proofErr w:type="spellEnd"/>
      <w:r w:rsidRPr="00BB5B0F">
        <w:rPr>
          <w:rFonts w:ascii="Times New Roman" w:eastAsia="Times New Roman" w:hAnsi="Times New Roman" w:cs="Times New Roman"/>
          <w:sz w:val="28"/>
          <w:szCs w:val="28"/>
          <w:lang w:eastAsia="ru-RU"/>
        </w:rPr>
        <w:t xml:space="preserve"> постановлением</w:t>
      </w:r>
      <w:r>
        <w:rPr>
          <w:rFonts w:ascii="Times New Roman" w:eastAsia="Times New Roman" w:hAnsi="Times New Roman" w:cs="Times New Roman"/>
          <w:sz w:val="28"/>
          <w:szCs w:val="28"/>
          <w:lang w:eastAsia="ru-RU"/>
        </w:rPr>
        <w:t xml:space="preserve"> Администрации Курской</w:t>
      </w:r>
      <w:proofErr w:type="gramEnd"/>
      <w:r>
        <w:rPr>
          <w:rFonts w:ascii="Times New Roman" w:eastAsia="Times New Roman" w:hAnsi="Times New Roman" w:cs="Times New Roman"/>
          <w:sz w:val="28"/>
          <w:szCs w:val="28"/>
          <w:lang w:eastAsia="ru-RU"/>
        </w:rPr>
        <w:t xml:space="preserve"> области </w:t>
      </w:r>
      <w:r w:rsidRPr="00BB5B0F">
        <w:rPr>
          <w:rFonts w:ascii="Times New Roman" w:eastAsia="Times New Roman" w:hAnsi="Times New Roman" w:cs="Times New Roman"/>
          <w:sz w:val="28"/>
          <w:szCs w:val="28"/>
          <w:lang w:eastAsia="ru-RU"/>
        </w:rPr>
        <w:t>от ___________ № ____</w:t>
      </w:r>
      <w:proofErr w:type="gramStart"/>
      <w:r w:rsidRPr="00BB5B0F">
        <w:rPr>
          <w:rFonts w:ascii="Times New Roman" w:eastAsia="Times New Roman" w:hAnsi="Times New Roman" w:cs="Times New Roman"/>
          <w:sz w:val="28"/>
          <w:szCs w:val="28"/>
          <w:lang w:eastAsia="ru-RU"/>
        </w:rPr>
        <w:t>_-</w:t>
      </w:r>
      <w:proofErr w:type="gramEnd"/>
      <w:r w:rsidRPr="00BB5B0F">
        <w:rPr>
          <w:rFonts w:ascii="Times New Roman" w:eastAsia="Times New Roman" w:hAnsi="Times New Roman" w:cs="Times New Roman"/>
          <w:sz w:val="28"/>
          <w:szCs w:val="28"/>
          <w:lang w:eastAsia="ru-RU"/>
        </w:rPr>
        <w:t>па</w:t>
      </w:r>
      <w:r>
        <w:rPr>
          <w:rFonts w:ascii="Times New Roman" w:eastAsia="Times New Roman" w:hAnsi="Times New Roman" w:cs="Times New Roman"/>
          <w:sz w:val="28"/>
          <w:szCs w:val="28"/>
          <w:lang w:eastAsia="ru-RU"/>
        </w:rPr>
        <w:t xml:space="preserve"> (далее – Правила)</w:t>
      </w:r>
      <w:r w:rsidRPr="00BB5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дату подачи заявки на предоставление гранта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 подтверждаю, что:</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хозяйство</w:t>
      </w:r>
      <w:r w:rsidRPr="00A231E5">
        <w:rPr>
          <w:rFonts w:ascii="Times New Roman" w:eastAsia="Times New Roman" w:hAnsi="Times New Roman" w:cs="Times New Roman"/>
          <w:sz w:val="28"/>
          <w:szCs w:val="28"/>
          <w:lang w:eastAsia="ru-RU"/>
        </w:rPr>
        <w:t xml:space="preserve"> не </w:t>
      </w:r>
      <w:r>
        <w:rPr>
          <w:rFonts w:ascii="Times New Roman" w:eastAsia="Times New Roman" w:hAnsi="Times New Roman" w:cs="Times New Roman"/>
          <w:sz w:val="28"/>
          <w:szCs w:val="28"/>
          <w:lang w:eastAsia="ru-RU"/>
        </w:rPr>
        <w:t>находит</w:t>
      </w:r>
      <w:r w:rsidRPr="00A231E5">
        <w:rPr>
          <w:rFonts w:ascii="Times New Roman" w:eastAsia="Times New Roman" w:hAnsi="Times New Roman" w:cs="Times New Roman"/>
          <w:sz w:val="28"/>
          <w:szCs w:val="28"/>
          <w:lang w:eastAsia="ru-RU"/>
        </w:rPr>
        <w:t>ся</w:t>
      </w:r>
      <w:r w:rsidRPr="005607A8">
        <w:rPr>
          <w:rFonts w:ascii="Times New Roman" w:eastAsia="Times New Roman" w:hAnsi="Times New Roman" w:cs="Times New Roman"/>
          <w:sz w:val="28"/>
          <w:szCs w:val="28"/>
          <w:lang w:eastAsia="ru-RU"/>
        </w:rPr>
        <w:t xml:space="preserve"> в процессе реорганизации (за исключением реорганизации в форме присоединения к </w:t>
      </w:r>
      <w:r>
        <w:rPr>
          <w:rFonts w:ascii="Times New Roman" w:eastAsia="Times New Roman" w:hAnsi="Times New Roman" w:cs="Times New Roman"/>
          <w:sz w:val="28"/>
          <w:szCs w:val="28"/>
          <w:lang w:eastAsia="ru-RU"/>
        </w:rPr>
        <w:t>сельскохозяйственному товаропроизводителю</w:t>
      </w:r>
      <w:r w:rsidRPr="005607A8">
        <w:rPr>
          <w:rFonts w:ascii="Times New Roman" w:eastAsia="Times New Roman" w:hAnsi="Times New Roman" w:cs="Times New Roman"/>
          <w:sz w:val="28"/>
          <w:szCs w:val="28"/>
          <w:lang w:eastAsia="ru-RU"/>
        </w:rPr>
        <w:t xml:space="preserve">, являющемуся участником отбора, другого юридического лица), ликвидации, в отношении него не введена процедура банкротства, деятельность </w:t>
      </w:r>
      <w:r w:rsidRPr="00B76B7F">
        <w:rPr>
          <w:rFonts w:ascii="Times New Roman" w:eastAsia="Times New Roman" w:hAnsi="Times New Roman" w:cs="Times New Roman"/>
          <w:sz w:val="28"/>
          <w:szCs w:val="28"/>
          <w:lang w:eastAsia="ru-RU"/>
        </w:rPr>
        <w:t xml:space="preserve">сельскохозяйственного товаропроизводителя </w:t>
      </w:r>
      <w:r w:rsidRPr="005607A8">
        <w:rPr>
          <w:rFonts w:ascii="Times New Roman" w:eastAsia="Times New Roman" w:hAnsi="Times New Roman" w:cs="Times New Roman"/>
          <w:sz w:val="28"/>
          <w:szCs w:val="28"/>
          <w:lang w:eastAsia="ru-RU"/>
        </w:rPr>
        <w:t>не приостановлена в порядке, предусмотренном законода</w:t>
      </w:r>
      <w:r>
        <w:rPr>
          <w:rFonts w:ascii="Times New Roman" w:eastAsia="Times New Roman" w:hAnsi="Times New Roman" w:cs="Times New Roman"/>
          <w:sz w:val="28"/>
          <w:szCs w:val="28"/>
          <w:lang w:eastAsia="ru-RU"/>
        </w:rPr>
        <w:t>тельством Российской Федерации;</w:t>
      </w:r>
    </w:p>
    <w:p w:rsidR="001726FE" w:rsidRPr="00A231E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хозяйство не является</w:t>
      </w:r>
      <w:r w:rsidRPr="00A231E5">
        <w:rPr>
          <w:rFonts w:ascii="Times New Roman" w:eastAsia="Times New Roman" w:hAnsi="Times New Roman" w:cs="Times New Roman"/>
          <w:sz w:val="28"/>
          <w:szCs w:val="28"/>
          <w:lang w:eastAsia="ru-RU"/>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proofErr w:type="spellStart"/>
      <w:r w:rsidRPr="00A231E5">
        <w:rPr>
          <w:rFonts w:ascii="Times New Roman" w:eastAsia="Times New Roman" w:hAnsi="Times New Roman" w:cs="Times New Roman"/>
          <w:sz w:val="28"/>
          <w:szCs w:val="28"/>
          <w:lang w:eastAsia="ru-RU"/>
        </w:rPr>
        <w:t>включенные</w:t>
      </w:r>
      <w:proofErr w:type="spellEnd"/>
      <w:r w:rsidRPr="00A231E5">
        <w:rPr>
          <w:rFonts w:ascii="Times New Roman" w:eastAsia="Times New Roman" w:hAnsi="Times New Roman" w:cs="Times New Roman"/>
          <w:sz w:val="28"/>
          <w:szCs w:val="28"/>
          <w:lang w:eastAsia="ru-RU"/>
        </w:rPr>
        <w:t xml:space="preserve">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A231E5">
        <w:rPr>
          <w:rFonts w:ascii="Times New Roman" w:eastAsia="Times New Roman" w:hAnsi="Times New Roman" w:cs="Times New Roman"/>
          <w:sz w:val="28"/>
          <w:szCs w:val="28"/>
          <w:lang w:eastAsia="ru-RU"/>
        </w:rPr>
        <w:t xml:space="preserve"> совокупности превышает 50 процентов;</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6B7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хозяйство</w:t>
      </w:r>
      <w:r w:rsidRPr="00B76B7F">
        <w:rPr>
          <w:rFonts w:ascii="Times New Roman" w:eastAsia="Times New Roman" w:hAnsi="Times New Roman" w:cs="Times New Roman"/>
          <w:sz w:val="28"/>
          <w:szCs w:val="28"/>
          <w:lang w:eastAsia="ru-RU"/>
        </w:rPr>
        <w:t xml:space="preserve"> не получа</w:t>
      </w:r>
      <w:r>
        <w:rPr>
          <w:rFonts w:ascii="Times New Roman" w:eastAsia="Times New Roman" w:hAnsi="Times New Roman" w:cs="Times New Roman"/>
          <w:sz w:val="28"/>
          <w:szCs w:val="28"/>
          <w:lang w:eastAsia="ru-RU"/>
        </w:rPr>
        <w:t>е</w:t>
      </w:r>
      <w:r w:rsidRPr="00B76B7F">
        <w:rPr>
          <w:rFonts w:ascii="Times New Roman" w:eastAsia="Times New Roman" w:hAnsi="Times New Roman" w:cs="Times New Roman"/>
          <w:sz w:val="28"/>
          <w:szCs w:val="28"/>
          <w:lang w:eastAsia="ru-RU"/>
        </w:rPr>
        <w:t>т средства из бюджета Курской области на основании иных нормативных правовых актов Курской области на цели, указанные в пункте 1 Правил</w:t>
      </w:r>
      <w:r>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954498">
        <w:rPr>
          <w:rFonts w:ascii="Times New Roman" w:eastAsia="Times New Roman" w:hAnsi="Times New Roman" w:cs="Times New Roman"/>
          <w:sz w:val="28"/>
          <w:szCs w:val="28"/>
          <w:lang w:eastAsia="ru-RU"/>
        </w:rPr>
        <w:t>обязу</w:t>
      </w:r>
      <w:r>
        <w:rPr>
          <w:rFonts w:ascii="Times New Roman" w:eastAsia="Times New Roman" w:hAnsi="Times New Roman" w:cs="Times New Roman"/>
          <w:sz w:val="28"/>
          <w:szCs w:val="28"/>
          <w:lang w:eastAsia="ru-RU"/>
        </w:rPr>
        <w:t>юсь</w:t>
      </w:r>
      <w:r w:rsidRPr="00954498">
        <w:rPr>
          <w:rFonts w:ascii="Times New Roman" w:eastAsia="Times New Roman" w:hAnsi="Times New Roman" w:cs="Times New Roman"/>
          <w:sz w:val="28"/>
          <w:szCs w:val="28"/>
          <w:lang w:eastAsia="ru-RU"/>
        </w:rPr>
        <w:t xml:space="preserve"> заключить с комитетом соглашение о предоставлении </w:t>
      </w:r>
      <w:r>
        <w:rPr>
          <w:rFonts w:ascii="Times New Roman" w:eastAsia="Times New Roman" w:hAnsi="Times New Roman" w:cs="Times New Roman"/>
          <w:sz w:val="28"/>
          <w:szCs w:val="28"/>
          <w:lang w:eastAsia="ru-RU"/>
        </w:rPr>
        <w:t xml:space="preserve">гранта </w:t>
      </w:r>
      <w:r w:rsidRPr="00954498">
        <w:rPr>
          <w:rFonts w:ascii="Times New Roman" w:eastAsia="Times New Roman" w:hAnsi="Times New Roman" w:cs="Times New Roman"/>
          <w:sz w:val="28"/>
          <w:szCs w:val="28"/>
          <w:lang w:eastAsia="ru-RU"/>
        </w:rPr>
        <w:t>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1726FE" w:rsidRPr="00A55001"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A55001">
        <w:rPr>
          <w:rFonts w:ascii="Times New Roman" w:eastAsia="Times New Roman" w:hAnsi="Times New Roman" w:cs="Times New Roman"/>
          <w:sz w:val="28"/>
          <w:szCs w:val="28"/>
          <w:lang w:eastAsia="ru-RU"/>
        </w:rPr>
        <w:t>обяз</w:t>
      </w:r>
      <w:r>
        <w:rPr>
          <w:rFonts w:ascii="Times New Roman" w:eastAsia="Times New Roman" w:hAnsi="Times New Roman" w:cs="Times New Roman"/>
          <w:sz w:val="28"/>
          <w:szCs w:val="28"/>
          <w:lang w:eastAsia="ru-RU"/>
        </w:rPr>
        <w:t>уюсь</w:t>
      </w:r>
      <w:r w:rsidRPr="00A55001">
        <w:rPr>
          <w:rFonts w:ascii="Times New Roman" w:eastAsia="Times New Roman" w:hAnsi="Times New Roman" w:cs="Times New Roman"/>
          <w:sz w:val="28"/>
          <w:szCs w:val="28"/>
          <w:lang w:eastAsia="ru-RU"/>
        </w:rPr>
        <w:t xml:space="preserve"> дости</w:t>
      </w:r>
      <w:r>
        <w:rPr>
          <w:rFonts w:ascii="Times New Roman" w:eastAsia="Times New Roman" w:hAnsi="Times New Roman" w:cs="Times New Roman"/>
          <w:sz w:val="28"/>
          <w:szCs w:val="28"/>
          <w:lang w:eastAsia="ru-RU"/>
        </w:rPr>
        <w:t>гнуть</w:t>
      </w:r>
      <w:r w:rsidRPr="00A55001">
        <w:rPr>
          <w:rFonts w:ascii="Times New Roman" w:eastAsia="Times New Roman" w:hAnsi="Times New Roman" w:cs="Times New Roman"/>
          <w:sz w:val="28"/>
          <w:szCs w:val="28"/>
          <w:lang w:eastAsia="ru-RU"/>
        </w:rPr>
        <w:t xml:space="preserve"> плановых показателей деятельности, предусмотренных проектом </w:t>
      </w:r>
      <w:proofErr w:type="spellStart"/>
      <w:r>
        <w:rPr>
          <w:rFonts w:ascii="Times New Roman" w:eastAsia="Times New Roman" w:hAnsi="Times New Roman" w:cs="Times New Roman"/>
          <w:sz w:val="28"/>
          <w:szCs w:val="28"/>
          <w:lang w:eastAsia="ru-RU"/>
        </w:rPr>
        <w:t>грантополучателя</w:t>
      </w:r>
      <w:proofErr w:type="spellEnd"/>
      <w:r w:rsidRPr="00A55001">
        <w:rPr>
          <w:rFonts w:ascii="Times New Roman" w:eastAsia="Times New Roman" w:hAnsi="Times New Roman" w:cs="Times New Roman"/>
          <w:sz w:val="28"/>
          <w:szCs w:val="28"/>
          <w:lang w:eastAsia="ru-RU"/>
        </w:rPr>
        <w:t>;</w:t>
      </w:r>
    </w:p>
    <w:p w:rsidR="001726FE" w:rsidRPr="00954498"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A55001">
        <w:rPr>
          <w:rFonts w:ascii="Times New Roman" w:eastAsia="Times New Roman" w:hAnsi="Times New Roman" w:cs="Times New Roman"/>
          <w:sz w:val="28"/>
          <w:szCs w:val="28"/>
          <w:lang w:eastAsia="ru-RU"/>
        </w:rPr>
        <w:t>) обяз</w:t>
      </w:r>
      <w:r>
        <w:rPr>
          <w:rFonts w:ascii="Times New Roman" w:eastAsia="Times New Roman" w:hAnsi="Times New Roman" w:cs="Times New Roman"/>
          <w:sz w:val="28"/>
          <w:szCs w:val="28"/>
          <w:lang w:eastAsia="ru-RU"/>
        </w:rPr>
        <w:t>уюсь</w:t>
      </w:r>
      <w:r w:rsidRPr="00A55001">
        <w:rPr>
          <w:rFonts w:ascii="Times New Roman" w:eastAsia="Times New Roman" w:hAnsi="Times New Roman" w:cs="Times New Roman"/>
          <w:sz w:val="28"/>
          <w:szCs w:val="28"/>
          <w:lang w:eastAsia="ru-RU"/>
        </w:rPr>
        <w:t xml:space="preserve"> осуществл</w:t>
      </w:r>
      <w:r>
        <w:rPr>
          <w:rFonts w:ascii="Times New Roman" w:eastAsia="Times New Roman" w:hAnsi="Times New Roman" w:cs="Times New Roman"/>
          <w:sz w:val="28"/>
          <w:szCs w:val="28"/>
          <w:lang w:eastAsia="ru-RU"/>
        </w:rPr>
        <w:t>ять</w:t>
      </w:r>
      <w:r w:rsidRPr="00A55001">
        <w:rPr>
          <w:rFonts w:ascii="Times New Roman" w:eastAsia="Times New Roman" w:hAnsi="Times New Roman" w:cs="Times New Roman"/>
          <w:sz w:val="28"/>
          <w:szCs w:val="28"/>
          <w:lang w:eastAsia="ru-RU"/>
        </w:rPr>
        <w:t xml:space="preserve"> деятельност</w:t>
      </w:r>
      <w:r>
        <w:rPr>
          <w:rFonts w:ascii="Times New Roman" w:eastAsia="Times New Roman" w:hAnsi="Times New Roman" w:cs="Times New Roman"/>
          <w:sz w:val="28"/>
          <w:szCs w:val="28"/>
          <w:lang w:eastAsia="ru-RU"/>
        </w:rPr>
        <w:t>ь</w:t>
      </w:r>
      <w:r w:rsidRPr="00A55001">
        <w:rPr>
          <w:rFonts w:ascii="Times New Roman" w:eastAsia="Times New Roman" w:hAnsi="Times New Roman" w:cs="Times New Roman"/>
          <w:sz w:val="28"/>
          <w:szCs w:val="28"/>
          <w:lang w:eastAsia="ru-RU"/>
        </w:rPr>
        <w:t>, на которую предоставляется грант, в течение не менее 5 лет на сельской территории или территории сельской агломерации Курской области со дня получения средств;</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954498">
        <w:rPr>
          <w:rFonts w:ascii="Times New Roman" w:eastAsia="Times New Roman" w:hAnsi="Times New Roman" w:cs="Times New Roman"/>
          <w:sz w:val="28"/>
          <w:szCs w:val="28"/>
          <w:lang w:eastAsia="ru-RU"/>
        </w:rPr>
        <w:t xml:space="preserve">) </w:t>
      </w:r>
      <w:proofErr w:type="gramStart"/>
      <w:r w:rsidRPr="00954498">
        <w:rPr>
          <w:rFonts w:ascii="Times New Roman" w:eastAsia="Times New Roman" w:hAnsi="Times New Roman" w:cs="Times New Roman"/>
          <w:sz w:val="28"/>
          <w:szCs w:val="28"/>
          <w:lang w:eastAsia="ru-RU"/>
        </w:rPr>
        <w:t>согла</w:t>
      </w:r>
      <w:r>
        <w:rPr>
          <w:rFonts w:ascii="Times New Roman" w:eastAsia="Times New Roman" w:hAnsi="Times New Roman" w:cs="Times New Roman"/>
          <w:sz w:val="28"/>
          <w:szCs w:val="28"/>
          <w:lang w:eastAsia="ru-RU"/>
        </w:rPr>
        <w:t>сен</w:t>
      </w:r>
      <w:proofErr w:type="gramEnd"/>
      <w:r w:rsidRPr="00954498">
        <w:rPr>
          <w:rFonts w:ascii="Times New Roman" w:eastAsia="Times New Roman" w:hAnsi="Times New Roman" w:cs="Times New Roman"/>
          <w:sz w:val="28"/>
          <w:szCs w:val="28"/>
          <w:lang w:eastAsia="ru-RU"/>
        </w:rPr>
        <w:t xml:space="preserve"> на передачу и обработку персональных данных в соответствии с законод</w:t>
      </w:r>
      <w:r>
        <w:rPr>
          <w:rFonts w:ascii="Times New Roman" w:eastAsia="Times New Roman" w:hAnsi="Times New Roman" w:cs="Times New Roman"/>
          <w:sz w:val="28"/>
          <w:szCs w:val="28"/>
          <w:lang w:eastAsia="ru-RU"/>
        </w:rPr>
        <w:t>ательством Российской Федерации;</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Pr="00ED7F68">
        <w:rPr>
          <w:rFonts w:ascii="Times New Roman" w:eastAsia="Times New Roman" w:hAnsi="Times New Roman" w:cs="Times New Roman"/>
          <w:sz w:val="28"/>
          <w:szCs w:val="28"/>
          <w:lang w:eastAsia="ru-RU"/>
        </w:rPr>
        <w:t>согласе</w:t>
      </w:r>
      <w:r>
        <w:rPr>
          <w:rFonts w:ascii="Times New Roman" w:eastAsia="Times New Roman" w:hAnsi="Times New Roman" w:cs="Times New Roman"/>
          <w:sz w:val="28"/>
          <w:szCs w:val="28"/>
          <w:lang w:eastAsia="ru-RU"/>
        </w:rPr>
        <w:t>н</w:t>
      </w:r>
      <w:r w:rsidRPr="00ED7F68">
        <w:rPr>
          <w:rFonts w:ascii="Times New Roman" w:eastAsia="Times New Roman" w:hAnsi="Times New Roman" w:cs="Times New Roman"/>
          <w:sz w:val="28"/>
          <w:szCs w:val="28"/>
          <w:lang w:eastAsia="ru-RU"/>
        </w:rPr>
        <w:t xml:space="preserve"> на публикацию (размещение) в информационно-телекоммуникационной сети «Интернет» информации об</w:t>
      </w:r>
      <w:r>
        <w:rPr>
          <w:rFonts w:ascii="Times New Roman" w:eastAsia="Times New Roman" w:hAnsi="Times New Roman" w:cs="Times New Roman"/>
          <w:sz w:val="28"/>
          <w:szCs w:val="28"/>
          <w:lang w:eastAsia="ru-RU"/>
        </w:rPr>
        <w:t>о мне, как</w:t>
      </w:r>
      <w:r w:rsidRPr="00ED7F68">
        <w:rPr>
          <w:rFonts w:ascii="Times New Roman" w:eastAsia="Times New Roman" w:hAnsi="Times New Roman" w:cs="Times New Roman"/>
          <w:sz w:val="28"/>
          <w:szCs w:val="28"/>
          <w:lang w:eastAsia="ru-RU"/>
        </w:rPr>
        <w:t xml:space="preserve"> участнике отбора, о подаваемом проекте создания и (или) развития хозяйства, иной информации, связанной с соответствующим отбором</w:t>
      </w:r>
      <w:r>
        <w:rPr>
          <w:rFonts w:ascii="Times New Roman" w:eastAsia="Times New Roman" w:hAnsi="Times New Roman" w:cs="Times New Roman"/>
          <w:sz w:val="28"/>
          <w:szCs w:val="28"/>
          <w:lang w:eastAsia="ru-RU"/>
        </w:rPr>
        <w:t>;</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 </w:t>
      </w:r>
      <w:r w:rsidRPr="00BB5B0F">
        <w:rPr>
          <w:rFonts w:ascii="Times New Roman" w:eastAsia="Times New Roman" w:hAnsi="Times New Roman" w:cs="Times New Roman"/>
          <w:sz w:val="28"/>
          <w:szCs w:val="28"/>
          <w:lang w:eastAsia="ru-RU"/>
        </w:rPr>
        <w:t>представляю документы согласно описи.</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BB5B0F">
        <w:rPr>
          <w:rFonts w:ascii="Times New Roman" w:eastAsia="Times New Roman" w:hAnsi="Times New Roman" w:cs="Times New Roman"/>
          <w:sz w:val="28"/>
          <w:szCs w:val="28"/>
          <w:lang w:eastAsia="ru-RU"/>
        </w:rPr>
        <w:t>остоверность сведений, указанных в представленных документах</w:t>
      </w:r>
      <w:r>
        <w:rPr>
          <w:rFonts w:ascii="Times New Roman" w:eastAsia="Times New Roman" w:hAnsi="Times New Roman" w:cs="Times New Roman"/>
          <w:sz w:val="28"/>
          <w:szCs w:val="28"/>
          <w:lang w:eastAsia="ru-RU"/>
        </w:rPr>
        <w:t xml:space="preserve"> и заявке, подтверждаю</w:t>
      </w:r>
      <w:r w:rsidRPr="00BB5B0F">
        <w:rPr>
          <w:rFonts w:ascii="Times New Roman" w:eastAsia="Times New Roman" w:hAnsi="Times New Roman" w:cs="Times New Roman"/>
          <w:sz w:val="28"/>
          <w:szCs w:val="28"/>
          <w:lang w:eastAsia="ru-RU"/>
        </w:rPr>
        <w:t>.</w:t>
      </w:r>
    </w:p>
    <w:p w:rsidR="001726FE"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Заявитель    _________    ________________</w:t>
      </w:r>
    </w:p>
    <w:p w:rsidR="001726FE" w:rsidRPr="00BB5B0F"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B0F">
        <w:rPr>
          <w:rFonts w:ascii="Times New Roman" w:eastAsia="Times New Roman" w:hAnsi="Times New Roman" w:cs="Times New Roman"/>
          <w:sz w:val="20"/>
          <w:szCs w:val="20"/>
          <w:lang w:eastAsia="ru-RU"/>
        </w:rPr>
        <w:t xml:space="preserve">                                (подпись)                    (расшифровка)</w:t>
      </w:r>
    </w:p>
    <w:p w:rsidR="001726FE" w:rsidRPr="00BB5B0F"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М.П.</w:t>
      </w:r>
    </w:p>
    <w:p w:rsidR="001726FE" w:rsidRPr="00BB5B0F"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«___» __________ 20__ г.</w:t>
      </w:r>
    </w:p>
    <w:p w:rsidR="001726FE" w:rsidRPr="00BB5B0F" w:rsidRDefault="001726FE" w:rsidP="001726FE">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1726FE" w:rsidRPr="00BB5B0F" w:rsidSect="00C82CF3">
          <w:pgSz w:w="11906" w:h="16838"/>
          <w:pgMar w:top="1134" w:right="1134" w:bottom="1134" w:left="1701" w:header="425" w:footer="0" w:gutter="0"/>
          <w:pgNumType w:start="1"/>
          <w:cols w:space="720"/>
          <w:noEndnote/>
          <w:titlePg/>
          <w:docGrid w:linePitch="299"/>
        </w:sectPr>
      </w:pPr>
    </w:p>
    <w:p w:rsidR="001726FE" w:rsidRPr="00BB5B0F" w:rsidRDefault="001726FE" w:rsidP="001726FE">
      <w:pPr>
        <w:widowControl w:val="0"/>
        <w:autoSpaceDE w:val="0"/>
        <w:autoSpaceDN w:val="0"/>
        <w:adjustRightInd w:val="0"/>
        <w:spacing w:after="0" w:line="240" w:lineRule="auto"/>
        <w:ind w:left="2835"/>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Приложение № 2</w:t>
      </w:r>
    </w:p>
    <w:p w:rsidR="001726FE" w:rsidRPr="00BB5B0F" w:rsidRDefault="001726FE" w:rsidP="001726FE">
      <w:pPr>
        <w:widowControl w:val="0"/>
        <w:autoSpaceDE w:val="0"/>
        <w:autoSpaceDN w:val="0"/>
        <w:adjustRightInd w:val="0"/>
        <w:spacing w:after="0" w:line="240" w:lineRule="auto"/>
        <w:ind w:left="2835"/>
        <w:jc w:val="center"/>
        <w:rPr>
          <w:rFonts w:ascii="Times New Roman" w:eastAsia="Times New Roman" w:hAnsi="Times New Roman" w:cs="Times New Roman"/>
          <w:sz w:val="28"/>
          <w:szCs w:val="28"/>
          <w:lang w:eastAsia="ru-RU"/>
        </w:rPr>
      </w:pPr>
      <w:proofErr w:type="gramStart"/>
      <w:r w:rsidRPr="00BB5B0F">
        <w:rPr>
          <w:rFonts w:ascii="Times New Roman" w:eastAsia="Times New Roman" w:hAnsi="Times New Roman" w:cs="Times New Roman"/>
          <w:sz w:val="28"/>
          <w:szCs w:val="28"/>
          <w:lang w:eastAsia="ru-RU"/>
        </w:rPr>
        <w:t xml:space="preserve">к </w:t>
      </w:r>
      <w:r w:rsidRPr="00B726D3">
        <w:rPr>
          <w:rFonts w:ascii="Times New Roman" w:eastAsia="Times New Roman" w:hAnsi="Times New Roman" w:cs="Times New Roman"/>
          <w:sz w:val="28"/>
          <w:szCs w:val="28"/>
          <w:lang w:eastAsia="ru-RU"/>
        </w:rPr>
        <w:t xml:space="preserve">Правилам предоставления из областного бюджета грантов в форме субсидий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w:t>
      </w:r>
      <w:proofErr w:type="spellStart"/>
      <w:r w:rsidRPr="00B726D3">
        <w:rPr>
          <w:rFonts w:ascii="Times New Roman" w:eastAsia="Times New Roman" w:hAnsi="Times New Roman" w:cs="Times New Roman"/>
          <w:sz w:val="28"/>
          <w:szCs w:val="28"/>
          <w:lang w:eastAsia="ru-RU"/>
        </w:rPr>
        <w:t>включенным</w:t>
      </w:r>
      <w:proofErr w:type="spellEnd"/>
      <w:r w:rsidRPr="00B726D3">
        <w:rPr>
          <w:rFonts w:ascii="Times New Roman" w:eastAsia="Times New Roman" w:hAnsi="Times New Roman" w:cs="Times New Roman"/>
          <w:sz w:val="28"/>
          <w:szCs w:val="28"/>
          <w:lang w:eastAsia="ru-RU"/>
        </w:rPr>
        <w:t xml:space="preserve"> в единый реестр субъектов малого и среднего предпринимательства, на финансовое обеспечение затрат на прирост </w:t>
      </w:r>
      <w:proofErr w:type="spellStart"/>
      <w:r w:rsidRPr="00B726D3">
        <w:rPr>
          <w:rFonts w:ascii="Times New Roman" w:eastAsia="Times New Roman" w:hAnsi="Times New Roman" w:cs="Times New Roman"/>
          <w:sz w:val="28"/>
          <w:szCs w:val="28"/>
          <w:lang w:eastAsia="ru-RU"/>
        </w:rPr>
        <w:t>объема</w:t>
      </w:r>
      <w:proofErr w:type="spellEnd"/>
      <w:r w:rsidRPr="00B726D3">
        <w:rPr>
          <w:rFonts w:ascii="Times New Roman" w:eastAsia="Times New Roman" w:hAnsi="Times New Roman" w:cs="Times New Roman"/>
          <w:sz w:val="28"/>
          <w:szCs w:val="28"/>
          <w:lang w:eastAsia="ru-RU"/>
        </w:rPr>
        <w:t xml:space="preserve"> производства сельскохозяйственной продукции (грант «</w:t>
      </w:r>
      <w:proofErr w:type="spellStart"/>
      <w:r w:rsidRPr="00B726D3">
        <w:rPr>
          <w:rFonts w:ascii="Times New Roman" w:eastAsia="Times New Roman" w:hAnsi="Times New Roman" w:cs="Times New Roman"/>
          <w:sz w:val="28"/>
          <w:szCs w:val="28"/>
          <w:lang w:eastAsia="ru-RU"/>
        </w:rPr>
        <w:t>Агропрогресс</w:t>
      </w:r>
      <w:proofErr w:type="spellEnd"/>
      <w:r w:rsidRPr="00B726D3">
        <w:rPr>
          <w:rFonts w:ascii="Times New Roman" w:eastAsia="Times New Roman" w:hAnsi="Times New Roman" w:cs="Times New Roman"/>
          <w:sz w:val="28"/>
          <w:szCs w:val="28"/>
          <w:lang w:eastAsia="ru-RU"/>
        </w:rPr>
        <w:t>»)</w:t>
      </w:r>
      <w:proofErr w:type="gramEnd"/>
    </w:p>
    <w:p w:rsidR="001726FE" w:rsidRPr="00BB5B0F"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26FE" w:rsidRPr="00BB5B0F"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362"/>
      <w:bookmarkEnd w:id="4"/>
      <w:r w:rsidRPr="00BB5B0F">
        <w:rPr>
          <w:rFonts w:ascii="Times New Roman" w:eastAsia="Times New Roman" w:hAnsi="Times New Roman" w:cs="Times New Roman"/>
          <w:sz w:val="28"/>
          <w:szCs w:val="28"/>
          <w:lang w:eastAsia="ru-RU"/>
        </w:rPr>
        <w:t>СПРАВКА</w:t>
      </w:r>
    </w:p>
    <w:p w:rsidR="001726FE" w:rsidRDefault="001726FE" w:rsidP="001726FE">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4498">
        <w:rPr>
          <w:rFonts w:ascii="Times New Roman" w:eastAsia="Times New Roman" w:hAnsi="Times New Roman" w:cs="Times New Roman"/>
          <w:sz w:val="28"/>
          <w:szCs w:val="28"/>
          <w:lang w:eastAsia="ru-RU"/>
        </w:rPr>
        <w:t xml:space="preserve">о наличии (в собственности или пользовании) имущества для реализации проекта </w:t>
      </w:r>
      <w:proofErr w:type="spellStart"/>
      <w:r>
        <w:rPr>
          <w:rFonts w:ascii="Times New Roman" w:eastAsia="Times New Roman" w:hAnsi="Times New Roman" w:cs="Times New Roman"/>
          <w:sz w:val="28"/>
          <w:szCs w:val="28"/>
          <w:lang w:eastAsia="ru-RU"/>
        </w:rPr>
        <w:t>грантополучателя</w:t>
      </w:r>
      <w:proofErr w:type="spellEnd"/>
      <w:r w:rsidRPr="00954498">
        <w:rPr>
          <w:rFonts w:ascii="Times New Roman" w:eastAsia="Times New Roman" w:hAnsi="Times New Roman" w:cs="Times New Roman"/>
          <w:sz w:val="28"/>
          <w:szCs w:val="28"/>
          <w:lang w:eastAsia="ru-RU"/>
        </w:rPr>
        <w:t xml:space="preserve"> </w:t>
      </w:r>
    </w:p>
    <w:p w:rsidR="001726FE" w:rsidRPr="00BB5B0F" w:rsidRDefault="001726FE" w:rsidP="001726FE">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726FE" w:rsidRPr="00C15CD7"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5C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наименование сельскохозяйственного товаропроизводителя</w:t>
      </w:r>
      <w:r w:rsidRPr="00C15CD7">
        <w:rPr>
          <w:rFonts w:ascii="Times New Roman" w:eastAsia="Times New Roman" w:hAnsi="Times New Roman" w:cs="Times New Roman"/>
          <w:sz w:val="24"/>
          <w:szCs w:val="24"/>
          <w:lang w:eastAsia="ru-RU"/>
        </w:rPr>
        <w:t>)</w:t>
      </w:r>
    </w:p>
    <w:p w:rsidR="001726FE" w:rsidRPr="00BB5B0F"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по состоянию на «__» ___________ 20 ___ г.</w:t>
      </w:r>
    </w:p>
    <w:p w:rsidR="001726FE" w:rsidRPr="00BB5B0F"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40" w:type="dxa"/>
        <w:tblInd w:w="-289" w:type="dxa"/>
        <w:tblLayout w:type="fixed"/>
        <w:tblCellMar>
          <w:top w:w="102" w:type="dxa"/>
          <w:left w:w="62" w:type="dxa"/>
          <w:bottom w:w="102" w:type="dxa"/>
          <w:right w:w="62" w:type="dxa"/>
        </w:tblCellMar>
        <w:tblLook w:val="0000" w:firstRow="0" w:lastRow="0" w:firstColumn="0" w:lastColumn="0" w:noHBand="0" w:noVBand="0"/>
      </w:tblPr>
      <w:tblGrid>
        <w:gridCol w:w="5813"/>
        <w:gridCol w:w="2268"/>
        <w:gridCol w:w="1559"/>
      </w:tblGrid>
      <w:tr w:rsidR="001726FE" w:rsidRPr="00BB5B0F" w:rsidTr="00525E4D">
        <w:tc>
          <w:tcPr>
            <w:tcW w:w="5813"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Показатели</w:t>
            </w:r>
          </w:p>
        </w:tc>
        <w:tc>
          <w:tcPr>
            <w:tcW w:w="226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Ед</w:t>
            </w:r>
            <w:r>
              <w:rPr>
                <w:rFonts w:ascii="Times New Roman" w:eastAsia="Times New Roman" w:hAnsi="Times New Roman" w:cs="Times New Roman"/>
                <w:sz w:val="28"/>
                <w:szCs w:val="28"/>
                <w:lang w:eastAsia="ru-RU"/>
              </w:rPr>
              <w:t xml:space="preserve">. </w:t>
            </w:r>
            <w:r w:rsidRPr="00BB5B0F">
              <w:rPr>
                <w:rFonts w:ascii="Times New Roman" w:eastAsia="Times New Roman" w:hAnsi="Times New Roman" w:cs="Times New Roman"/>
                <w:sz w:val="28"/>
                <w:szCs w:val="28"/>
                <w:lang w:eastAsia="ru-RU"/>
              </w:rPr>
              <w:t>измерения</w:t>
            </w:r>
          </w:p>
        </w:tc>
        <w:tc>
          <w:tcPr>
            <w:tcW w:w="155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Количество</w:t>
            </w:r>
          </w:p>
        </w:tc>
      </w:tr>
      <w:tr w:rsidR="001726FE" w:rsidRPr="00BB5B0F" w:rsidTr="00525E4D">
        <w:tc>
          <w:tcPr>
            <w:tcW w:w="5813"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Наличие с/х животных (расписать по видам)</w:t>
            </w:r>
          </w:p>
        </w:tc>
        <w:tc>
          <w:tcPr>
            <w:tcW w:w="226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гол.</w:t>
            </w:r>
          </w:p>
        </w:tc>
        <w:tc>
          <w:tcPr>
            <w:tcW w:w="155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BB5B0F" w:rsidTr="00525E4D">
        <w:trPr>
          <w:trHeight w:val="267"/>
        </w:trPr>
        <w:tc>
          <w:tcPr>
            <w:tcW w:w="5813"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BB5B0F" w:rsidTr="00525E4D">
        <w:tc>
          <w:tcPr>
            <w:tcW w:w="5813"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Наличие техники </w:t>
            </w:r>
            <w:r>
              <w:rPr>
                <w:rFonts w:ascii="Times New Roman" w:eastAsia="Times New Roman" w:hAnsi="Times New Roman" w:cs="Times New Roman"/>
                <w:sz w:val="28"/>
                <w:szCs w:val="28"/>
                <w:lang w:eastAsia="ru-RU"/>
              </w:rPr>
              <w:t xml:space="preserve">и оборудования </w:t>
            </w:r>
            <w:r w:rsidRPr="00BB5B0F">
              <w:rPr>
                <w:rFonts w:ascii="Times New Roman" w:eastAsia="Times New Roman" w:hAnsi="Times New Roman" w:cs="Times New Roman"/>
                <w:sz w:val="28"/>
                <w:szCs w:val="28"/>
                <w:lang w:eastAsia="ru-RU"/>
              </w:rPr>
              <w:t>(расписать по видам и маркам)</w:t>
            </w:r>
          </w:p>
        </w:tc>
        <w:tc>
          <w:tcPr>
            <w:tcW w:w="226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шт.</w:t>
            </w:r>
          </w:p>
        </w:tc>
        <w:tc>
          <w:tcPr>
            <w:tcW w:w="155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BB5B0F" w:rsidTr="00525E4D">
        <w:tc>
          <w:tcPr>
            <w:tcW w:w="5813"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BB5B0F" w:rsidTr="00525E4D">
        <w:tc>
          <w:tcPr>
            <w:tcW w:w="5813"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Наличие земли с/х назначения (с/х использования)</w:t>
            </w:r>
          </w:p>
        </w:tc>
        <w:tc>
          <w:tcPr>
            <w:tcW w:w="226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га</w:t>
            </w:r>
          </w:p>
        </w:tc>
        <w:tc>
          <w:tcPr>
            <w:tcW w:w="155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BB5B0F" w:rsidTr="00525E4D">
        <w:tc>
          <w:tcPr>
            <w:tcW w:w="5813"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BB5B0F" w:rsidTr="00525E4D">
        <w:trPr>
          <w:trHeight w:val="474"/>
        </w:trPr>
        <w:tc>
          <w:tcPr>
            <w:tcW w:w="5813"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Наличие помещений для содержания животных и птицы</w:t>
            </w:r>
          </w:p>
        </w:tc>
        <w:tc>
          <w:tcPr>
            <w:tcW w:w="226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ед./площадь</w:t>
            </w:r>
          </w:p>
        </w:tc>
        <w:tc>
          <w:tcPr>
            <w:tcW w:w="155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1726FE" w:rsidRDefault="001726FE" w:rsidP="001726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726FE" w:rsidRPr="00807236" w:rsidRDefault="001726FE" w:rsidP="001726FE">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726FE" w:rsidRPr="00BB5B0F"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Заявитель          _________     _______________</w:t>
      </w:r>
    </w:p>
    <w:p w:rsidR="001726FE" w:rsidRPr="00BB5B0F" w:rsidRDefault="001726FE" w:rsidP="001726F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B5B0F">
        <w:rPr>
          <w:rFonts w:ascii="Times New Roman" w:eastAsia="Times New Roman" w:hAnsi="Times New Roman" w:cs="Times New Roman"/>
          <w:lang w:eastAsia="ru-RU"/>
        </w:rPr>
        <w:t xml:space="preserve">                                   (подпись)              (расшифровка)</w:t>
      </w:r>
    </w:p>
    <w:p w:rsidR="001726FE" w:rsidRPr="00C15CD7"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26FE" w:rsidRPr="00C15CD7"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0F">
        <w:rPr>
          <w:rFonts w:ascii="Times New Roman" w:eastAsia="Times New Roman" w:hAnsi="Times New Roman" w:cs="Times New Roman"/>
          <w:sz w:val="28"/>
          <w:szCs w:val="28"/>
          <w:lang w:eastAsia="ru-RU"/>
        </w:rPr>
        <w:t xml:space="preserve">М.П. </w:t>
      </w:r>
    </w:p>
    <w:p w:rsidR="001726FE" w:rsidRPr="00C15CD7"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5CD7">
        <w:rPr>
          <w:rFonts w:ascii="Times New Roman" w:eastAsia="Times New Roman" w:hAnsi="Times New Roman" w:cs="Times New Roman"/>
          <w:sz w:val="24"/>
          <w:szCs w:val="24"/>
          <w:lang w:eastAsia="ru-RU"/>
        </w:rPr>
        <w:t>«___» __________ 20__ г.</w:t>
      </w:r>
    </w:p>
    <w:p w:rsidR="001726FE" w:rsidRPr="00BB5B0F"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1726FE" w:rsidRPr="00BB5B0F" w:rsidSect="00C82CF3">
          <w:pgSz w:w="11906" w:h="16838"/>
          <w:pgMar w:top="1134" w:right="1134" w:bottom="1134" w:left="1701" w:header="425" w:footer="0" w:gutter="0"/>
          <w:pgNumType w:start="1"/>
          <w:cols w:space="720"/>
          <w:noEndnote/>
          <w:titlePg/>
          <w:docGrid w:linePitch="299"/>
        </w:sectPr>
      </w:pPr>
    </w:p>
    <w:p w:rsidR="001726FE" w:rsidRPr="00BB5B0F" w:rsidRDefault="001726FE" w:rsidP="001726FE">
      <w:pPr>
        <w:widowControl w:val="0"/>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Приложение № 3</w:t>
      </w:r>
    </w:p>
    <w:p w:rsidR="001726FE" w:rsidRPr="00BB5B0F" w:rsidRDefault="001726FE" w:rsidP="001726FE">
      <w:pPr>
        <w:widowControl w:val="0"/>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roofErr w:type="gramStart"/>
      <w:r w:rsidRPr="00BB5B0F">
        <w:rPr>
          <w:rFonts w:ascii="Times New Roman" w:eastAsia="Times New Roman" w:hAnsi="Times New Roman" w:cs="Times New Roman"/>
          <w:sz w:val="28"/>
          <w:szCs w:val="28"/>
          <w:lang w:eastAsia="ru-RU"/>
        </w:rPr>
        <w:t xml:space="preserve">к Правилам </w:t>
      </w:r>
      <w:r w:rsidRPr="00B726D3">
        <w:rPr>
          <w:rFonts w:ascii="Times New Roman" w:eastAsia="Times New Roman" w:hAnsi="Times New Roman" w:cs="Times New Roman"/>
          <w:sz w:val="28"/>
          <w:szCs w:val="28"/>
          <w:lang w:eastAsia="ru-RU"/>
        </w:rPr>
        <w:t xml:space="preserve">предоставления из областного бюджета грантов в форме субсидий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w:t>
      </w:r>
      <w:proofErr w:type="spellStart"/>
      <w:r w:rsidRPr="00B726D3">
        <w:rPr>
          <w:rFonts w:ascii="Times New Roman" w:eastAsia="Times New Roman" w:hAnsi="Times New Roman" w:cs="Times New Roman"/>
          <w:sz w:val="28"/>
          <w:szCs w:val="28"/>
          <w:lang w:eastAsia="ru-RU"/>
        </w:rPr>
        <w:t>включенным</w:t>
      </w:r>
      <w:proofErr w:type="spellEnd"/>
      <w:r w:rsidRPr="00B726D3">
        <w:rPr>
          <w:rFonts w:ascii="Times New Roman" w:eastAsia="Times New Roman" w:hAnsi="Times New Roman" w:cs="Times New Roman"/>
          <w:sz w:val="28"/>
          <w:szCs w:val="28"/>
          <w:lang w:eastAsia="ru-RU"/>
        </w:rPr>
        <w:t xml:space="preserve"> в единый реестр субъектов малого и среднего предпринимательства, на финансовое обеспечение затрат на прирост </w:t>
      </w:r>
      <w:proofErr w:type="spellStart"/>
      <w:r w:rsidRPr="00B726D3">
        <w:rPr>
          <w:rFonts w:ascii="Times New Roman" w:eastAsia="Times New Roman" w:hAnsi="Times New Roman" w:cs="Times New Roman"/>
          <w:sz w:val="28"/>
          <w:szCs w:val="28"/>
          <w:lang w:eastAsia="ru-RU"/>
        </w:rPr>
        <w:t>объема</w:t>
      </w:r>
      <w:proofErr w:type="spellEnd"/>
      <w:r w:rsidRPr="00B726D3">
        <w:rPr>
          <w:rFonts w:ascii="Times New Roman" w:eastAsia="Times New Roman" w:hAnsi="Times New Roman" w:cs="Times New Roman"/>
          <w:sz w:val="28"/>
          <w:szCs w:val="28"/>
          <w:lang w:eastAsia="ru-RU"/>
        </w:rPr>
        <w:t xml:space="preserve"> производства сельскохозяйственной продукции (грант «</w:t>
      </w:r>
      <w:proofErr w:type="spellStart"/>
      <w:r w:rsidRPr="00B726D3">
        <w:rPr>
          <w:rFonts w:ascii="Times New Roman" w:eastAsia="Times New Roman" w:hAnsi="Times New Roman" w:cs="Times New Roman"/>
          <w:sz w:val="28"/>
          <w:szCs w:val="28"/>
          <w:lang w:eastAsia="ru-RU"/>
        </w:rPr>
        <w:t>Агропрогресс</w:t>
      </w:r>
      <w:proofErr w:type="spellEnd"/>
      <w:r w:rsidRPr="00B726D3">
        <w:rPr>
          <w:rFonts w:ascii="Times New Roman" w:eastAsia="Times New Roman" w:hAnsi="Times New Roman" w:cs="Times New Roman"/>
          <w:sz w:val="28"/>
          <w:szCs w:val="28"/>
          <w:lang w:eastAsia="ru-RU"/>
        </w:rPr>
        <w:t>»)</w:t>
      </w:r>
      <w:proofErr w:type="gramEnd"/>
    </w:p>
    <w:p w:rsidR="001726FE" w:rsidRPr="00BB5B0F"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26FE"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5" w:name="Par237"/>
      <w:bookmarkEnd w:id="5"/>
      <w:proofErr w:type="spellStart"/>
      <w:r w:rsidRPr="005607A8">
        <w:rPr>
          <w:rFonts w:ascii="Times New Roman" w:eastAsia="Times New Roman" w:hAnsi="Times New Roman" w:cs="Times New Roman"/>
          <w:b/>
          <w:bCs/>
          <w:sz w:val="28"/>
          <w:szCs w:val="28"/>
          <w:lang w:eastAsia="ru-RU"/>
        </w:rPr>
        <w:t>Расчет</w:t>
      </w:r>
      <w:proofErr w:type="spellEnd"/>
      <w:r w:rsidRPr="005607A8">
        <w:rPr>
          <w:rFonts w:ascii="Times New Roman" w:eastAsia="Times New Roman" w:hAnsi="Times New Roman" w:cs="Times New Roman"/>
          <w:b/>
          <w:bCs/>
          <w:sz w:val="28"/>
          <w:szCs w:val="28"/>
          <w:lang w:eastAsia="ru-RU"/>
        </w:rPr>
        <w:t xml:space="preserve"> рейтинга заявок </w:t>
      </w:r>
    </w:p>
    <w:p w:rsidR="001726FE"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726FE" w:rsidRPr="00BB5B0F"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Расчет</w:t>
      </w:r>
      <w:proofErr w:type="spellEnd"/>
      <w:r>
        <w:rPr>
          <w:rFonts w:ascii="Times New Roman" w:eastAsia="Times New Roman" w:hAnsi="Times New Roman" w:cs="Times New Roman"/>
          <w:bCs/>
          <w:sz w:val="28"/>
          <w:szCs w:val="28"/>
          <w:lang w:eastAsia="ru-RU"/>
        </w:rPr>
        <w:t xml:space="preserve"> рейтинга заявок осуществляется р</w:t>
      </w:r>
      <w:r w:rsidRPr="00BB5B0F">
        <w:rPr>
          <w:rFonts w:ascii="Times New Roman" w:eastAsia="Times New Roman" w:hAnsi="Times New Roman" w:cs="Times New Roman"/>
          <w:bCs/>
          <w:sz w:val="28"/>
          <w:szCs w:val="28"/>
          <w:lang w:eastAsia="ru-RU"/>
        </w:rPr>
        <w:t xml:space="preserve">егиональной конкурсной комиссией по результатам собеседования допущенных к </w:t>
      </w:r>
      <w:r>
        <w:rPr>
          <w:rFonts w:ascii="Times New Roman" w:eastAsia="Times New Roman" w:hAnsi="Times New Roman" w:cs="Times New Roman"/>
          <w:bCs/>
          <w:sz w:val="28"/>
          <w:szCs w:val="28"/>
          <w:lang w:eastAsia="ru-RU"/>
        </w:rPr>
        <w:t>оценке</w:t>
      </w:r>
      <w:r w:rsidRPr="00BB5B0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сельскохозяйственных товаропроизводителей</w:t>
      </w:r>
      <w:r w:rsidRPr="00BB5B0F">
        <w:rPr>
          <w:rFonts w:ascii="Times New Roman" w:eastAsia="Times New Roman" w:hAnsi="Times New Roman" w:cs="Times New Roman"/>
          <w:bCs/>
          <w:sz w:val="28"/>
          <w:szCs w:val="28"/>
          <w:lang w:eastAsia="ru-RU"/>
        </w:rPr>
        <w:t xml:space="preserve"> с </w:t>
      </w:r>
      <w:proofErr w:type="spellStart"/>
      <w:r w:rsidRPr="00BB5B0F">
        <w:rPr>
          <w:rFonts w:ascii="Times New Roman" w:eastAsia="Times New Roman" w:hAnsi="Times New Roman" w:cs="Times New Roman"/>
          <w:bCs/>
          <w:sz w:val="28"/>
          <w:szCs w:val="28"/>
          <w:lang w:eastAsia="ru-RU"/>
        </w:rPr>
        <w:t>учетом</w:t>
      </w:r>
      <w:proofErr w:type="spellEnd"/>
      <w:r w:rsidRPr="00BB5B0F">
        <w:rPr>
          <w:rFonts w:ascii="Times New Roman" w:eastAsia="Times New Roman" w:hAnsi="Times New Roman" w:cs="Times New Roman"/>
          <w:bCs/>
          <w:sz w:val="28"/>
          <w:szCs w:val="28"/>
          <w:lang w:eastAsia="ru-RU"/>
        </w:rPr>
        <w:t xml:space="preserve"> представленных документов</w:t>
      </w:r>
      <w:r>
        <w:rPr>
          <w:rFonts w:ascii="Times New Roman" w:eastAsia="Times New Roman" w:hAnsi="Times New Roman" w:cs="Times New Roman"/>
          <w:bCs/>
          <w:sz w:val="28"/>
          <w:szCs w:val="28"/>
          <w:lang w:eastAsia="ru-RU"/>
        </w:rPr>
        <w:t xml:space="preserve"> </w:t>
      </w:r>
      <w:r w:rsidRPr="00BB5B0F">
        <w:rPr>
          <w:rFonts w:ascii="Times New Roman" w:eastAsia="Times New Roman" w:hAnsi="Times New Roman" w:cs="Times New Roman"/>
          <w:bCs/>
          <w:sz w:val="28"/>
          <w:szCs w:val="28"/>
          <w:lang w:eastAsia="ru-RU"/>
        </w:rPr>
        <w:t xml:space="preserve">и следующих </w:t>
      </w:r>
      <w:proofErr w:type="gramStart"/>
      <w:r w:rsidRPr="00BB5B0F">
        <w:rPr>
          <w:rFonts w:ascii="Times New Roman" w:eastAsia="Times New Roman" w:hAnsi="Times New Roman" w:cs="Times New Roman"/>
          <w:bCs/>
          <w:sz w:val="28"/>
          <w:szCs w:val="28"/>
          <w:lang w:eastAsia="ru-RU"/>
        </w:rPr>
        <w:t>критериев оценки</w:t>
      </w:r>
      <w:proofErr w:type="gramEnd"/>
      <w:r w:rsidRPr="00BB5B0F">
        <w:rPr>
          <w:rFonts w:ascii="Times New Roman" w:eastAsia="Times New Roman" w:hAnsi="Times New Roman" w:cs="Times New Roman"/>
          <w:bCs/>
          <w:sz w:val="28"/>
          <w:szCs w:val="28"/>
          <w:lang w:eastAsia="ru-RU"/>
        </w:rPr>
        <w:t xml:space="preserve"> заявок по бальной системе:</w:t>
      </w:r>
    </w:p>
    <w:p w:rsidR="001726FE" w:rsidRPr="00BB5B0F"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55"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668"/>
        <w:gridCol w:w="3969"/>
        <w:gridCol w:w="708"/>
      </w:tblGrid>
      <w:tr w:rsidR="001726FE" w:rsidRPr="00BB5B0F" w:rsidTr="00525E4D">
        <w:trPr>
          <w:tblHeader/>
        </w:trPr>
        <w:tc>
          <w:tcPr>
            <w:tcW w:w="510"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 </w:t>
            </w:r>
            <w:proofErr w:type="gramStart"/>
            <w:r w:rsidRPr="00BB5B0F">
              <w:rPr>
                <w:rFonts w:ascii="Times New Roman" w:eastAsia="Times New Roman" w:hAnsi="Times New Roman" w:cs="Times New Roman"/>
                <w:sz w:val="28"/>
                <w:szCs w:val="28"/>
                <w:lang w:eastAsia="ru-RU"/>
              </w:rPr>
              <w:t>п</w:t>
            </w:r>
            <w:proofErr w:type="gramEnd"/>
            <w:r w:rsidRPr="00BB5B0F">
              <w:rPr>
                <w:rFonts w:ascii="Times New Roman" w:eastAsia="Times New Roman" w:hAnsi="Times New Roman" w:cs="Times New Roman"/>
                <w:sz w:val="28"/>
                <w:szCs w:val="28"/>
                <w:lang w:eastAsia="ru-RU"/>
              </w:rPr>
              <w:t>/п</w:t>
            </w:r>
          </w:p>
        </w:tc>
        <w:tc>
          <w:tcPr>
            <w:tcW w:w="466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Показатели</w:t>
            </w:r>
          </w:p>
        </w:tc>
        <w:tc>
          <w:tcPr>
            <w:tcW w:w="70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Балл</w:t>
            </w:r>
          </w:p>
        </w:tc>
      </w:tr>
      <w:tr w:rsidR="001726FE" w:rsidRPr="00BB5B0F" w:rsidTr="00525E4D">
        <w:trPr>
          <w:trHeight w:val="113"/>
          <w:tblHeader/>
        </w:trPr>
        <w:tc>
          <w:tcPr>
            <w:tcW w:w="510"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w:t>
            </w:r>
          </w:p>
        </w:tc>
        <w:tc>
          <w:tcPr>
            <w:tcW w:w="466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2</w:t>
            </w:r>
          </w:p>
        </w:tc>
        <w:tc>
          <w:tcPr>
            <w:tcW w:w="396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3</w:t>
            </w:r>
          </w:p>
        </w:tc>
        <w:tc>
          <w:tcPr>
            <w:tcW w:w="70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4</w:t>
            </w:r>
          </w:p>
        </w:tc>
      </w:tr>
      <w:tr w:rsidR="001726FE" w:rsidRPr="00BB5B0F" w:rsidTr="00525E4D">
        <w:tc>
          <w:tcPr>
            <w:tcW w:w="510" w:type="dxa"/>
            <w:vMerge w:val="restart"/>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w:t>
            </w:r>
          </w:p>
        </w:tc>
        <w:tc>
          <w:tcPr>
            <w:tcW w:w="4668" w:type="dxa"/>
            <w:vMerge w:val="restart"/>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Доля собственных денежных средств</w:t>
            </w:r>
            <w:r>
              <w:rPr>
                <w:rFonts w:ascii="Times New Roman" w:eastAsia="Times New Roman" w:hAnsi="Times New Roman" w:cs="Times New Roman"/>
                <w:sz w:val="28"/>
                <w:szCs w:val="28"/>
                <w:lang w:eastAsia="ru-RU"/>
              </w:rPr>
              <w:t>,</w:t>
            </w:r>
            <w:r w:rsidRPr="00BB5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предусмотренных на реализацию проекта </w:t>
            </w:r>
            <w:proofErr w:type="spellStart"/>
            <w:r>
              <w:rPr>
                <w:rFonts w:ascii="Times New Roman" w:eastAsia="Times New Roman" w:hAnsi="Times New Roman" w:cs="Times New Roman"/>
                <w:sz w:val="28"/>
                <w:szCs w:val="28"/>
                <w:lang w:eastAsia="ru-RU"/>
              </w:rPr>
              <w:t>грнатополучателя</w:t>
            </w:r>
            <w:proofErr w:type="spellEnd"/>
          </w:p>
        </w:tc>
        <w:tc>
          <w:tcPr>
            <w:tcW w:w="396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
        </w:tc>
        <w:tc>
          <w:tcPr>
            <w:tcW w:w="70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w:t>
            </w:r>
          </w:p>
        </w:tc>
      </w:tr>
      <w:tr w:rsidR="001726FE" w:rsidRPr="00BB5B0F" w:rsidTr="00525E4D">
        <w:tc>
          <w:tcPr>
            <w:tcW w:w="510" w:type="dxa"/>
            <w:vMerge/>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68" w:type="dxa"/>
            <w:vMerge/>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свыше 1</w:t>
            </w:r>
            <w:r>
              <w:rPr>
                <w:rFonts w:ascii="Times New Roman" w:eastAsia="Times New Roman" w:hAnsi="Times New Roman" w:cs="Times New Roman"/>
                <w:sz w:val="28"/>
                <w:szCs w:val="28"/>
                <w:lang w:eastAsia="ru-RU"/>
              </w:rPr>
              <w:t>0</w:t>
            </w:r>
            <w:r w:rsidRPr="00BB5B0F">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2</w:t>
            </w:r>
          </w:p>
        </w:tc>
      </w:tr>
      <w:tr w:rsidR="001726FE" w:rsidRPr="00BB5B0F" w:rsidTr="00525E4D">
        <w:tc>
          <w:tcPr>
            <w:tcW w:w="510" w:type="dxa"/>
            <w:vMerge w:val="restart"/>
            <w:tcBorders>
              <w:top w:val="single" w:sz="4" w:space="0" w:color="auto"/>
              <w:left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68" w:type="dxa"/>
            <w:vMerge w:val="restart"/>
            <w:tcBorders>
              <w:top w:val="single" w:sz="4" w:space="0" w:color="auto"/>
              <w:left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Прирост </w:t>
            </w:r>
            <w:proofErr w:type="spellStart"/>
            <w:r>
              <w:rPr>
                <w:rFonts w:ascii="Times New Roman" w:eastAsia="Times New Roman" w:hAnsi="Times New Roman" w:cs="Times New Roman"/>
                <w:sz w:val="28"/>
                <w:szCs w:val="28"/>
                <w:lang w:eastAsia="ru-RU"/>
              </w:rPr>
              <w:t>объема</w:t>
            </w:r>
            <w:proofErr w:type="spellEnd"/>
            <w:r>
              <w:rPr>
                <w:rFonts w:ascii="Times New Roman" w:eastAsia="Times New Roman" w:hAnsi="Times New Roman" w:cs="Times New Roman"/>
                <w:sz w:val="28"/>
                <w:szCs w:val="28"/>
                <w:lang w:eastAsia="ru-RU"/>
              </w:rPr>
              <w:t xml:space="preserve"> сельскохозяйственной продукции, </w:t>
            </w:r>
            <w:proofErr w:type="spellStart"/>
            <w:r>
              <w:rPr>
                <w:rFonts w:ascii="Times New Roman" w:eastAsia="Times New Roman" w:hAnsi="Times New Roman" w:cs="Times New Roman"/>
                <w:sz w:val="28"/>
                <w:szCs w:val="28"/>
                <w:lang w:eastAsia="ru-RU"/>
              </w:rPr>
              <w:t>произведенной</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отчетном</w:t>
            </w:r>
            <w:proofErr w:type="spellEnd"/>
            <w:r>
              <w:rPr>
                <w:rFonts w:ascii="Times New Roman" w:eastAsia="Times New Roman" w:hAnsi="Times New Roman" w:cs="Times New Roman"/>
                <w:sz w:val="28"/>
                <w:szCs w:val="28"/>
                <w:lang w:eastAsia="ru-RU"/>
              </w:rPr>
              <w:t xml:space="preserve"> </w:t>
            </w:r>
            <w:r w:rsidRPr="00745723">
              <w:rPr>
                <w:rFonts w:ascii="Times New Roman" w:eastAsia="Times New Roman" w:hAnsi="Times New Roman" w:cs="Times New Roman"/>
                <w:sz w:val="28"/>
                <w:szCs w:val="28"/>
                <w:lang w:eastAsia="ru-RU"/>
              </w:rPr>
              <w:t>году по отношению</w:t>
            </w:r>
            <w:r>
              <w:rPr>
                <w:rFonts w:ascii="Times New Roman" w:eastAsia="Times New Roman" w:hAnsi="Times New Roman" w:cs="Times New Roman"/>
                <w:sz w:val="28"/>
                <w:szCs w:val="28"/>
                <w:lang w:eastAsia="ru-RU"/>
              </w:rPr>
              <w:t xml:space="preserve"> </w:t>
            </w:r>
            <w:r w:rsidRPr="0074572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745723">
              <w:rPr>
                <w:rFonts w:ascii="Times New Roman" w:eastAsia="Times New Roman" w:hAnsi="Times New Roman" w:cs="Times New Roman"/>
                <w:sz w:val="28"/>
                <w:szCs w:val="28"/>
                <w:lang w:eastAsia="ru-RU"/>
              </w:rPr>
              <w:t>предыдущему</w:t>
            </w:r>
            <w:r>
              <w:rPr>
                <w:rFonts w:ascii="Times New Roman" w:eastAsia="Times New Roman" w:hAnsi="Times New Roman" w:cs="Times New Roman"/>
                <w:sz w:val="28"/>
                <w:szCs w:val="28"/>
                <w:lang w:eastAsia="ru-RU"/>
              </w:rPr>
              <w:t xml:space="preserve"> </w:t>
            </w:r>
            <w:r w:rsidRPr="00745723">
              <w:rPr>
                <w:rFonts w:ascii="Times New Roman" w:eastAsia="Times New Roman" w:hAnsi="Times New Roman" w:cs="Times New Roman"/>
                <w:sz w:val="28"/>
                <w:szCs w:val="28"/>
                <w:lang w:eastAsia="ru-RU"/>
              </w:rPr>
              <w:t>году</w:t>
            </w:r>
            <w:r>
              <w:rPr>
                <w:rFonts w:ascii="Times New Roman" w:eastAsia="Times New Roman" w:hAnsi="Times New Roman" w:cs="Times New Roman"/>
                <w:sz w:val="28"/>
                <w:szCs w:val="28"/>
                <w:lang w:eastAsia="ru-RU"/>
              </w:rPr>
              <w:t xml:space="preserve"> в течение 5 лет реализации проекта</w:t>
            </w:r>
          </w:p>
        </w:tc>
        <w:tc>
          <w:tcPr>
            <w:tcW w:w="396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10-12%</w:t>
            </w:r>
          </w:p>
        </w:tc>
        <w:tc>
          <w:tcPr>
            <w:tcW w:w="70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726FE" w:rsidRPr="00BB5B0F" w:rsidTr="00525E4D">
        <w:tc>
          <w:tcPr>
            <w:tcW w:w="510" w:type="dxa"/>
            <w:vMerge/>
            <w:tcBorders>
              <w:top w:val="single" w:sz="4" w:space="0" w:color="auto"/>
              <w:left w:val="single" w:sz="4" w:space="0" w:color="auto"/>
              <w:right w:val="single" w:sz="4" w:space="0" w:color="auto"/>
            </w:tcBorders>
          </w:tcPr>
          <w:p w:rsidR="001726FE"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68" w:type="dxa"/>
            <w:vMerge/>
            <w:tcBorders>
              <w:top w:val="single" w:sz="4" w:space="0" w:color="auto"/>
              <w:left w:val="single" w:sz="4" w:space="0" w:color="auto"/>
              <w:right w:val="single" w:sz="4" w:space="0" w:color="auto"/>
            </w:tcBorders>
          </w:tcPr>
          <w:p w:rsidR="001726FE"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1726FE" w:rsidRDefault="001726FE" w:rsidP="00525E4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12-15%</w:t>
            </w:r>
          </w:p>
        </w:tc>
        <w:tc>
          <w:tcPr>
            <w:tcW w:w="708" w:type="dxa"/>
            <w:tcBorders>
              <w:top w:val="single" w:sz="4" w:space="0" w:color="auto"/>
              <w:left w:val="single" w:sz="4" w:space="0" w:color="auto"/>
              <w:bottom w:val="single" w:sz="4" w:space="0" w:color="auto"/>
              <w:right w:val="single" w:sz="4" w:space="0" w:color="auto"/>
            </w:tcBorders>
          </w:tcPr>
          <w:p w:rsidR="001726FE"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726FE" w:rsidRPr="00BB5B0F" w:rsidTr="00525E4D">
        <w:tc>
          <w:tcPr>
            <w:tcW w:w="510" w:type="dxa"/>
            <w:vMerge/>
            <w:tcBorders>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68" w:type="dxa"/>
            <w:vMerge/>
            <w:tcBorders>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15%</w:t>
            </w:r>
          </w:p>
        </w:tc>
        <w:tc>
          <w:tcPr>
            <w:tcW w:w="708" w:type="dxa"/>
            <w:tcBorders>
              <w:top w:val="single" w:sz="4" w:space="0" w:color="auto"/>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1726FE" w:rsidRPr="00BB5B0F" w:rsidTr="00525E4D">
        <w:tc>
          <w:tcPr>
            <w:tcW w:w="510" w:type="dxa"/>
            <w:vMerge w:val="restart"/>
            <w:tcBorders>
              <w:top w:val="single" w:sz="4" w:space="0" w:color="auto"/>
              <w:left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68" w:type="dxa"/>
            <w:vMerge w:val="restart"/>
            <w:tcBorders>
              <w:top w:val="single" w:sz="4" w:space="0" w:color="auto"/>
              <w:left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Среднемесячная заработная плата работников предприятия за предыдущий год, руб.</w:t>
            </w:r>
          </w:p>
        </w:tc>
        <w:tc>
          <w:tcPr>
            <w:tcW w:w="3969" w:type="dxa"/>
            <w:tcBorders>
              <w:top w:val="single" w:sz="4" w:space="0" w:color="auto"/>
              <w:left w:val="single" w:sz="4" w:space="0" w:color="auto"/>
              <w:bottom w:val="single" w:sz="4" w:space="0" w:color="auto"/>
              <w:right w:val="single" w:sz="4" w:space="0" w:color="auto"/>
            </w:tcBorders>
          </w:tcPr>
          <w:p w:rsidR="001726FE" w:rsidRDefault="001726FE" w:rsidP="00525E4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уровне минимальной оплаты труда в соответствии с Федеральным законом № 82-ФЗ от 19.06.2020 «О минимальном </w:t>
            </w:r>
            <w:proofErr w:type="gramStart"/>
            <w:r>
              <w:rPr>
                <w:rFonts w:ascii="Times New Roman" w:eastAsia="Times New Roman" w:hAnsi="Times New Roman" w:cs="Times New Roman"/>
                <w:sz w:val="28"/>
                <w:szCs w:val="28"/>
                <w:lang w:eastAsia="ru-RU"/>
              </w:rPr>
              <w:t>размере оплаты труда</w:t>
            </w:r>
            <w:proofErr w:type="gramEnd"/>
            <w:r>
              <w:rPr>
                <w:rFonts w:ascii="Times New Roman" w:eastAsia="Times New Roman" w:hAnsi="Times New Roman" w:cs="Times New Roman"/>
                <w:sz w:val="28"/>
                <w:szCs w:val="28"/>
                <w:lang w:eastAsia="ru-RU"/>
              </w:rPr>
              <w:t xml:space="preserve">» </w:t>
            </w:r>
          </w:p>
        </w:tc>
        <w:tc>
          <w:tcPr>
            <w:tcW w:w="708" w:type="dxa"/>
            <w:tcBorders>
              <w:top w:val="single" w:sz="4" w:space="0" w:color="auto"/>
              <w:left w:val="single" w:sz="4" w:space="0" w:color="auto"/>
              <w:bottom w:val="single" w:sz="4" w:space="0" w:color="auto"/>
              <w:right w:val="single" w:sz="4" w:space="0" w:color="auto"/>
            </w:tcBorders>
          </w:tcPr>
          <w:p w:rsidR="001726FE"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726FE" w:rsidRPr="00BB5B0F" w:rsidTr="00525E4D">
        <w:tc>
          <w:tcPr>
            <w:tcW w:w="510" w:type="dxa"/>
            <w:vMerge/>
            <w:tcBorders>
              <w:left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68" w:type="dxa"/>
            <w:vMerge/>
            <w:tcBorders>
              <w:left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1726FE" w:rsidRDefault="001726FE" w:rsidP="00525E4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15 000 рублей</w:t>
            </w:r>
          </w:p>
        </w:tc>
        <w:tc>
          <w:tcPr>
            <w:tcW w:w="708" w:type="dxa"/>
            <w:tcBorders>
              <w:top w:val="single" w:sz="4" w:space="0" w:color="auto"/>
              <w:left w:val="single" w:sz="4" w:space="0" w:color="auto"/>
              <w:bottom w:val="single" w:sz="4" w:space="0" w:color="auto"/>
              <w:right w:val="single" w:sz="4" w:space="0" w:color="auto"/>
            </w:tcBorders>
          </w:tcPr>
          <w:p w:rsidR="001726FE"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726FE" w:rsidRPr="00BB5B0F" w:rsidTr="00525E4D">
        <w:tc>
          <w:tcPr>
            <w:tcW w:w="510" w:type="dxa"/>
            <w:vMerge/>
            <w:tcBorders>
              <w:left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68" w:type="dxa"/>
            <w:vMerge/>
            <w:tcBorders>
              <w:left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1726FE" w:rsidRDefault="001726FE" w:rsidP="00525E4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15 001 до 20 000 рублей</w:t>
            </w:r>
          </w:p>
        </w:tc>
        <w:tc>
          <w:tcPr>
            <w:tcW w:w="708" w:type="dxa"/>
            <w:tcBorders>
              <w:top w:val="single" w:sz="4" w:space="0" w:color="auto"/>
              <w:left w:val="single" w:sz="4" w:space="0" w:color="auto"/>
              <w:bottom w:val="single" w:sz="4" w:space="0" w:color="auto"/>
              <w:right w:val="single" w:sz="4" w:space="0" w:color="auto"/>
            </w:tcBorders>
          </w:tcPr>
          <w:p w:rsidR="001726FE"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1726FE" w:rsidRPr="00BB5B0F" w:rsidTr="00525E4D">
        <w:tc>
          <w:tcPr>
            <w:tcW w:w="510" w:type="dxa"/>
            <w:vMerge/>
            <w:tcBorders>
              <w:left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68" w:type="dxa"/>
            <w:vMerge/>
            <w:tcBorders>
              <w:left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1726FE" w:rsidRDefault="001726FE" w:rsidP="00525E4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20 001 до 30 000 рублей</w:t>
            </w:r>
          </w:p>
        </w:tc>
        <w:tc>
          <w:tcPr>
            <w:tcW w:w="708" w:type="dxa"/>
            <w:tcBorders>
              <w:top w:val="single" w:sz="4" w:space="0" w:color="auto"/>
              <w:left w:val="single" w:sz="4" w:space="0" w:color="auto"/>
              <w:bottom w:val="single" w:sz="4" w:space="0" w:color="auto"/>
              <w:right w:val="single" w:sz="4" w:space="0" w:color="auto"/>
            </w:tcBorders>
          </w:tcPr>
          <w:p w:rsidR="001726FE"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726FE" w:rsidRPr="00BB5B0F" w:rsidTr="00525E4D">
        <w:tc>
          <w:tcPr>
            <w:tcW w:w="510" w:type="dxa"/>
            <w:vMerge/>
            <w:tcBorders>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68" w:type="dxa"/>
            <w:vMerge/>
            <w:tcBorders>
              <w:left w:val="single" w:sz="4" w:space="0" w:color="auto"/>
              <w:bottom w:val="single" w:sz="4" w:space="0" w:color="auto"/>
              <w:right w:val="single" w:sz="4" w:space="0" w:color="auto"/>
            </w:tcBorders>
          </w:tcPr>
          <w:p w:rsidR="001726FE" w:rsidRPr="00BB5B0F"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1726FE" w:rsidRDefault="001726FE" w:rsidP="00525E4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30 001 рублей</w:t>
            </w:r>
          </w:p>
        </w:tc>
        <w:tc>
          <w:tcPr>
            <w:tcW w:w="708" w:type="dxa"/>
            <w:tcBorders>
              <w:top w:val="single" w:sz="4" w:space="0" w:color="auto"/>
              <w:left w:val="single" w:sz="4" w:space="0" w:color="auto"/>
              <w:bottom w:val="single" w:sz="4" w:space="0" w:color="auto"/>
              <w:right w:val="single" w:sz="4" w:space="0" w:color="auto"/>
            </w:tcBorders>
          </w:tcPr>
          <w:p w:rsidR="001726FE"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1726FE" w:rsidRPr="00BB5B0F" w:rsidRDefault="001726FE" w:rsidP="001726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Члены р</w:t>
      </w:r>
      <w:r w:rsidRPr="00BB5B0F">
        <w:rPr>
          <w:rFonts w:ascii="Times New Roman" w:eastAsia="Times New Roman" w:hAnsi="Times New Roman" w:cs="Times New Roman"/>
          <w:sz w:val="28"/>
          <w:szCs w:val="28"/>
          <w:lang w:eastAsia="ru-RU"/>
        </w:rPr>
        <w:t>егиональной конкурсной комиссии выставляют участнику конкурса по каждому критерию отбора соответствующий балл. Совокупный показатель по каждому участнику конкурса определяется суммой баллов по всем критериям отбора.</w:t>
      </w:r>
      <w:r w:rsidRPr="00BB5B0F">
        <w:rPr>
          <w:rFonts w:ascii="Times New Roman" w:eastAsia="Times New Roman" w:hAnsi="Times New Roman" w:cs="Times New Roman"/>
          <w:sz w:val="24"/>
          <w:szCs w:val="24"/>
          <w:lang w:eastAsia="ru-RU"/>
        </w:rPr>
        <w:t xml:space="preserve"> </w:t>
      </w:r>
    </w:p>
    <w:p w:rsidR="001726FE" w:rsidRDefault="001726FE" w:rsidP="001726FE">
      <w:pPr>
        <w:spacing w:after="0" w:line="240" w:lineRule="auto"/>
        <w:ind w:firstLine="709"/>
        <w:jc w:val="both"/>
      </w:pPr>
      <w:r w:rsidRPr="00BB5B0F">
        <w:rPr>
          <w:rFonts w:ascii="Times New Roman" w:eastAsia="Times New Roman" w:hAnsi="Times New Roman" w:cs="Times New Roman"/>
          <w:sz w:val="28"/>
          <w:szCs w:val="28"/>
          <w:lang w:eastAsia="ru-RU"/>
        </w:rPr>
        <w:t xml:space="preserve">На основании совокупного показателя заявителю </w:t>
      </w:r>
      <w:proofErr w:type="gramStart"/>
      <w:r w:rsidRPr="00BB5B0F">
        <w:rPr>
          <w:rFonts w:ascii="Times New Roman" w:eastAsia="Times New Roman" w:hAnsi="Times New Roman" w:cs="Times New Roman"/>
          <w:sz w:val="28"/>
          <w:szCs w:val="28"/>
          <w:lang w:eastAsia="ru-RU"/>
        </w:rPr>
        <w:t>присваивается порядковый номер и составляется</w:t>
      </w:r>
      <w:proofErr w:type="gramEnd"/>
      <w:r w:rsidRPr="00BB5B0F">
        <w:rPr>
          <w:rFonts w:ascii="Times New Roman" w:eastAsia="Times New Roman" w:hAnsi="Times New Roman" w:cs="Times New Roman"/>
          <w:sz w:val="28"/>
          <w:szCs w:val="28"/>
          <w:lang w:eastAsia="ru-RU"/>
        </w:rPr>
        <w:t xml:space="preserve"> итоговый рейтинг. Первое место занимает заявитель с наибольшим значением величины совокупного показателя, последнее - заявитель с наименьшим значением величины совокупного показателя.</w:t>
      </w:r>
      <w:r w:rsidRPr="005659EF">
        <w:t xml:space="preserve"> </w:t>
      </w:r>
    </w:p>
    <w:p w:rsidR="00224E32" w:rsidRDefault="00224E32"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224E32" w:rsidSect="00C82CF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454" w:footer="0" w:gutter="0"/>
          <w:pgNumType w:start="1"/>
          <w:cols w:space="720"/>
          <w:noEndnote/>
          <w:titlePg/>
          <w:docGrid w:linePitch="299"/>
        </w:sectPr>
      </w:pP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26FE" w:rsidRPr="00DF4803" w:rsidRDefault="001726FE" w:rsidP="001726FE">
      <w:pPr>
        <w:pStyle w:val="ConsPlusNormal"/>
        <w:ind w:left="4536"/>
        <w:jc w:val="center"/>
        <w:rPr>
          <w:sz w:val="28"/>
          <w:szCs w:val="28"/>
        </w:rPr>
      </w:pPr>
      <w:proofErr w:type="gramStart"/>
      <w:r w:rsidRPr="00DF4803">
        <w:rPr>
          <w:sz w:val="28"/>
          <w:szCs w:val="28"/>
        </w:rPr>
        <w:t>У</w:t>
      </w:r>
      <w:r>
        <w:rPr>
          <w:sz w:val="28"/>
          <w:szCs w:val="28"/>
        </w:rPr>
        <w:t>ТВЕРЖДЕНЫ</w:t>
      </w:r>
      <w:proofErr w:type="gramEnd"/>
    </w:p>
    <w:p w:rsidR="001726FE" w:rsidRDefault="00C80AFD" w:rsidP="001726FE">
      <w:pPr>
        <w:pStyle w:val="ConsPlusNormal"/>
        <w:ind w:left="4536"/>
        <w:jc w:val="center"/>
        <w:rPr>
          <w:sz w:val="28"/>
          <w:szCs w:val="28"/>
        </w:rPr>
      </w:pPr>
      <w:r>
        <w:rPr>
          <w:sz w:val="28"/>
          <w:szCs w:val="28"/>
        </w:rPr>
        <w:t>п</w:t>
      </w:r>
      <w:r w:rsidR="001726FE" w:rsidRPr="00DF4803">
        <w:rPr>
          <w:sz w:val="28"/>
          <w:szCs w:val="28"/>
        </w:rPr>
        <w:t>остановлением</w:t>
      </w:r>
      <w:r w:rsidR="001726FE">
        <w:rPr>
          <w:sz w:val="28"/>
          <w:szCs w:val="28"/>
        </w:rPr>
        <w:t xml:space="preserve"> </w:t>
      </w:r>
      <w:r w:rsidR="001726FE" w:rsidRPr="00DF4803">
        <w:rPr>
          <w:sz w:val="28"/>
          <w:szCs w:val="28"/>
        </w:rPr>
        <w:t xml:space="preserve">Администрации </w:t>
      </w:r>
    </w:p>
    <w:p w:rsidR="001726FE" w:rsidRPr="00DF4803" w:rsidRDefault="001726FE" w:rsidP="001726FE">
      <w:pPr>
        <w:pStyle w:val="ConsPlusNormal"/>
        <w:ind w:left="4536"/>
        <w:jc w:val="center"/>
        <w:rPr>
          <w:sz w:val="28"/>
          <w:szCs w:val="28"/>
        </w:rPr>
      </w:pPr>
      <w:r w:rsidRPr="00DF4803">
        <w:rPr>
          <w:sz w:val="28"/>
          <w:szCs w:val="28"/>
        </w:rPr>
        <w:t>Курской области</w:t>
      </w:r>
    </w:p>
    <w:p w:rsidR="001726FE" w:rsidRPr="00DF4803" w:rsidRDefault="001726FE" w:rsidP="001726FE">
      <w:pPr>
        <w:pStyle w:val="ConsPlusNormal"/>
        <w:ind w:left="4536"/>
        <w:jc w:val="center"/>
        <w:rPr>
          <w:sz w:val="28"/>
          <w:szCs w:val="28"/>
        </w:rPr>
      </w:pPr>
      <w:proofErr w:type="gramStart"/>
      <w:r w:rsidRPr="00DF4803">
        <w:rPr>
          <w:sz w:val="28"/>
          <w:szCs w:val="28"/>
        </w:rPr>
        <w:t>от __________</w:t>
      </w:r>
      <w:r>
        <w:rPr>
          <w:sz w:val="28"/>
          <w:szCs w:val="28"/>
        </w:rPr>
        <w:t>____</w:t>
      </w:r>
      <w:r w:rsidRPr="00DF4803">
        <w:rPr>
          <w:sz w:val="28"/>
          <w:szCs w:val="28"/>
        </w:rPr>
        <w:t>. № ___</w:t>
      </w:r>
      <w:proofErr w:type="gramEnd"/>
    </w:p>
    <w:p w:rsidR="001726FE" w:rsidRDefault="001726FE" w:rsidP="001726FE">
      <w:pPr>
        <w:pStyle w:val="ConsPlusTitle"/>
        <w:jc w:val="center"/>
        <w:rPr>
          <w:rFonts w:ascii="Times New Roman" w:hAnsi="Times New Roman" w:cs="Times New Roman"/>
          <w:sz w:val="28"/>
          <w:szCs w:val="28"/>
        </w:rPr>
      </w:pPr>
    </w:p>
    <w:p w:rsidR="001726FE" w:rsidRPr="00DF4803" w:rsidRDefault="001726FE" w:rsidP="001726FE">
      <w:pPr>
        <w:pStyle w:val="ConsPlusTitle"/>
        <w:jc w:val="center"/>
        <w:rPr>
          <w:rFonts w:ascii="Times New Roman" w:hAnsi="Times New Roman" w:cs="Times New Roman"/>
          <w:sz w:val="28"/>
          <w:szCs w:val="28"/>
        </w:rPr>
      </w:pPr>
      <w:r w:rsidRPr="00DF4803">
        <w:rPr>
          <w:rFonts w:ascii="Times New Roman" w:hAnsi="Times New Roman" w:cs="Times New Roman"/>
          <w:sz w:val="28"/>
          <w:szCs w:val="28"/>
        </w:rPr>
        <w:t>ПРАВИЛА</w:t>
      </w:r>
    </w:p>
    <w:p w:rsidR="001726FE" w:rsidRPr="00DF4803" w:rsidRDefault="001726FE" w:rsidP="001726FE">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из областного бюджета грантов в форме субсидий крестьянским (фермерским) хозяйствам на развитие семейных ферм</w:t>
      </w:r>
    </w:p>
    <w:p w:rsidR="001726FE" w:rsidRDefault="001726FE" w:rsidP="001726FE">
      <w:pPr>
        <w:pStyle w:val="ConsPlusTitle"/>
        <w:jc w:val="center"/>
        <w:outlineLvl w:val="1"/>
        <w:rPr>
          <w:rFonts w:ascii="Times New Roman" w:hAnsi="Times New Roman" w:cs="Times New Roman"/>
          <w:sz w:val="28"/>
          <w:szCs w:val="28"/>
        </w:rPr>
      </w:pPr>
    </w:p>
    <w:p w:rsidR="001726FE" w:rsidRPr="00DF4803" w:rsidRDefault="001726FE" w:rsidP="001726FE">
      <w:pPr>
        <w:pStyle w:val="ConsPlusTitle"/>
        <w:jc w:val="center"/>
        <w:outlineLvl w:val="1"/>
        <w:rPr>
          <w:rFonts w:ascii="Times New Roman" w:hAnsi="Times New Roman" w:cs="Times New Roman"/>
          <w:sz w:val="28"/>
          <w:szCs w:val="28"/>
        </w:rPr>
      </w:pPr>
      <w:r w:rsidRPr="00DF4803">
        <w:rPr>
          <w:rFonts w:ascii="Times New Roman" w:hAnsi="Times New Roman" w:cs="Times New Roman"/>
          <w:sz w:val="28"/>
          <w:szCs w:val="28"/>
        </w:rPr>
        <w:t>I. Общие положения</w:t>
      </w:r>
    </w:p>
    <w:p w:rsidR="001726FE" w:rsidRPr="00DF4803" w:rsidRDefault="001726FE" w:rsidP="001726FE">
      <w:pPr>
        <w:pStyle w:val="ConsPlusNormal"/>
        <w:jc w:val="both"/>
        <w:rPr>
          <w:sz w:val="28"/>
          <w:szCs w:val="28"/>
        </w:rPr>
      </w:pPr>
    </w:p>
    <w:p w:rsidR="001726FE" w:rsidRPr="009E480A" w:rsidRDefault="001726FE" w:rsidP="001726FE">
      <w:pPr>
        <w:pStyle w:val="ConsPlusNormal"/>
        <w:ind w:firstLine="540"/>
        <w:jc w:val="both"/>
        <w:rPr>
          <w:color w:val="000000" w:themeColor="text1"/>
          <w:sz w:val="28"/>
          <w:szCs w:val="28"/>
        </w:rPr>
      </w:pPr>
      <w:r w:rsidRPr="00DF4803">
        <w:rPr>
          <w:sz w:val="28"/>
          <w:szCs w:val="28"/>
        </w:rPr>
        <w:t>1.</w:t>
      </w:r>
      <w:r>
        <w:rPr>
          <w:sz w:val="28"/>
          <w:szCs w:val="28"/>
        </w:rPr>
        <w:t>1.</w:t>
      </w:r>
      <w:r w:rsidRPr="00DF4803">
        <w:rPr>
          <w:sz w:val="28"/>
          <w:szCs w:val="28"/>
        </w:rPr>
        <w:t xml:space="preserve"> </w:t>
      </w:r>
      <w:proofErr w:type="gramStart"/>
      <w:r w:rsidRPr="007648B4">
        <w:rPr>
          <w:color w:val="000000" w:themeColor="text1"/>
          <w:sz w:val="28"/>
          <w:szCs w:val="28"/>
        </w:rPr>
        <w:t xml:space="preserve">Настоящие Правила устанавливают условия, цели и порядок предоставления из областного бюджета грантов в форме субсидий на </w:t>
      </w:r>
      <w:r>
        <w:rPr>
          <w:color w:val="000000" w:themeColor="text1"/>
          <w:sz w:val="28"/>
          <w:szCs w:val="28"/>
        </w:rPr>
        <w:t>развитие семейных ферм</w:t>
      </w:r>
      <w:r w:rsidRPr="007648B4">
        <w:rPr>
          <w:color w:val="000000" w:themeColor="text1"/>
          <w:sz w:val="28"/>
          <w:szCs w:val="28"/>
        </w:rPr>
        <w:t xml:space="preserve"> (далее - грант)</w:t>
      </w:r>
      <w:r>
        <w:rPr>
          <w:color w:val="000000" w:themeColor="text1"/>
          <w:sz w:val="28"/>
          <w:szCs w:val="28"/>
        </w:rPr>
        <w:t xml:space="preserve"> </w:t>
      </w:r>
      <w:r w:rsidRPr="009E480A">
        <w:rPr>
          <w:sz w:val="28"/>
          <w:szCs w:val="28"/>
        </w:rPr>
        <w:t xml:space="preserve">в рамках государственной </w:t>
      </w:r>
      <w:hyperlink r:id="rId16" w:history="1">
        <w:r w:rsidRPr="009E480A">
          <w:rPr>
            <w:sz w:val="28"/>
            <w:szCs w:val="28"/>
          </w:rPr>
          <w:t>программы</w:t>
        </w:r>
      </w:hyperlink>
      <w:r w:rsidRPr="009E480A">
        <w:rPr>
          <w:sz w:val="28"/>
          <w:szCs w:val="28"/>
        </w:rPr>
        <w:t xml:space="preserve"> Курской области «Развитие сельского хозяйства и регулирование рынков сельскохозяйственной продукции, сырья и продовольствия в Курской </w:t>
      </w:r>
      <w:r>
        <w:rPr>
          <w:sz w:val="28"/>
          <w:szCs w:val="28"/>
        </w:rPr>
        <w:t>об</w:t>
      </w:r>
      <w:r w:rsidRPr="009E480A">
        <w:rPr>
          <w:sz w:val="28"/>
          <w:szCs w:val="28"/>
        </w:rPr>
        <w:t xml:space="preserve">ласти», </w:t>
      </w:r>
      <w:proofErr w:type="spellStart"/>
      <w:r w:rsidRPr="009E480A">
        <w:rPr>
          <w:sz w:val="28"/>
          <w:szCs w:val="28"/>
        </w:rPr>
        <w:t>утвержденной</w:t>
      </w:r>
      <w:proofErr w:type="spellEnd"/>
      <w:r w:rsidRPr="009E480A">
        <w:rPr>
          <w:sz w:val="28"/>
          <w:szCs w:val="28"/>
        </w:rPr>
        <w:t xml:space="preserve"> постановлением Администрации Курской области от 18.10.2013 № 744-па</w:t>
      </w:r>
      <w:r>
        <w:rPr>
          <w:sz w:val="28"/>
          <w:szCs w:val="28"/>
        </w:rPr>
        <w:t xml:space="preserve"> (далее - Г</w:t>
      </w:r>
      <w:r w:rsidRPr="009E480A">
        <w:rPr>
          <w:sz w:val="28"/>
          <w:szCs w:val="28"/>
        </w:rPr>
        <w:t>осударственн</w:t>
      </w:r>
      <w:r>
        <w:rPr>
          <w:sz w:val="28"/>
          <w:szCs w:val="28"/>
        </w:rPr>
        <w:t>ая</w:t>
      </w:r>
      <w:r w:rsidRPr="009E480A">
        <w:rPr>
          <w:sz w:val="28"/>
          <w:szCs w:val="28"/>
        </w:rPr>
        <w:t xml:space="preserve"> </w:t>
      </w:r>
      <w:hyperlink r:id="rId17" w:history="1">
        <w:r w:rsidRPr="009E480A">
          <w:rPr>
            <w:sz w:val="28"/>
            <w:szCs w:val="28"/>
          </w:rPr>
          <w:t>программ</w:t>
        </w:r>
      </w:hyperlink>
      <w:r>
        <w:rPr>
          <w:sz w:val="28"/>
          <w:szCs w:val="28"/>
        </w:rPr>
        <w:t>а)</w:t>
      </w:r>
      <w:r w:rsidRPr="009E480A">
        <w:rPr>
          <w:color w:val="000000" w:themeColor="text1"/>
          <w:sz w:val="28"/>
          <w:szCs w:val="28"/>
        </w:rPr>
        <w:t>.</w:t>
      </w:r>
      <w:proofErr w:type="gramEnd"/>
    </w:p>
    <w:p w:rsidR="001726FE" w:rsidRDefault="001726FE" w:rsidP="001726FE">
      <w:pPr>
        <w:pStyle w:val="ConsPlusNormal"/>
        <w:ind w:firstLine="540"/>
        <w:jc w:val="both"/>
        <w:rPr>
          <w:color w:val="000000" w:themeColor="text1"/>
          <w:sz w:val="28"/>
          <w:szCs w:val="28"/>
        </w:rPr>
      </w:pPr>
      <w:r>
        <w:rPr>
          <w:color w:val="000000" w:themeColor="text1"/>
          <w:sz w:val="28"/>
          <w:szCs w:val="28"/>
        </w:rPr>
        <w:t>1.2.</w:t>
      </w:r>
      <w:r w:rsidRPr="007648B4">
        <w:rPr>
          <w:color w:val="000000" w:themeColor="text1"/>
          <w:sz w:val="28"/>
          <w:szCs w:val="28"/>
        </w:rPr>
        <w:t xml:space="preserve"> </w:t>
      </w:r>
      <w:r w:rsidRPr="00A752E4">
        <w:rPr>
          <w:color w:val="000000" w:themeColor="text1"/>
          <w:sz w:val="28"/>
          <w:szCs w:val="28"/>
        </w:rPr>
        <w:t>Используемые в настоящих Правилах основные понятия означают следующее:</w:t>
      </w:r>
    </w:p>
    <w:p w:rsidR="001726FE" w:rsidRPr="00FC4932" w:rsidRDefault="001726FE" w:rsidP="001726FE">
      <w:pPr>
        <w:pStyle w:val="ConsPlusNormal"/>
        <w:ind w:firstLine="540"/>
        <w:jc w:val="both"/>
        <w:rPr>
          <w:color w:val="000000" w:themeColor="text1"/>
          <w:sz w:val="28"/>
          <w:szCs w:val="28"/>
        </w:rPr>
      </w:pPr>
      <w:r w:rsidRPr="00FC4932">
        <w:rPr>
          <w:color w:val="000000" w:themeColor="text1"/>
          <w:sz w:val="28"/>
          <w:szCs w:val="28"/>
        </w:rPr>
        <w:t>а) «семейная ферма» - крестьянское (фермерское) хозяйство, число членов которого составляет 2 (включая главу) и более членов семьи (</w:t>
      </w:r>
      <w:proofErr w:type="spellStart"/>
      <w:r w:rsidRPr="00FC4932">
        <w:rPr>
          <w:color w:val="000000" w:themeColor="text1"/>
          <w:sz w:val="28"/>
          <w:szCs w:val="28"/>
        </w:rPr>
        <w:t>объединенных</w:t>
      </w:r>
      <w:proofErr w:type="spellEnd"/>
      <w:r w:rsidRPr="00FC4932">
        <w:rPr>
          <w:color w:val="000000" w:themeColor="text1"/>
          <w:sz w:val="28"/>
          <w:szCs w:val="28"/>
        </w:rPr>
        <w:t xml:space="preserve">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w:t>
      </w:r>
      <w:r>
        <w:rPr>
          <w:color w:val="000000" w:themeColor="text1"/>
          <w:sz w:val="28"/>
          <w:szCs w:val="28"/>
        </w:rPr>
        <w:t>Курской области</w:t>
      </w:r>
      <w:r w:rsidRPr="00FC4932">
        <w:rPr>
          <w:color w:val="000000" w:themeColor="text1"/>
          <w:sz w:val="28"/>
          <w:szCs w:val="28"/>
        </w:rPr>
        <w:t xml:space="preserve"> более 12 месяцев с даты регистрации</w:t>
      </w:r>
      <w:r>
        <w:rPr>
          <w:color w:val="000000" w:themeColor="text1"/>
          <w:sz w:val="28"/>
          <w:szCs w:val="28"/>
        </w:rPr>
        <w:t>, обязующиеся осуществлять деятельность в течени</w:t>
      </w:r>
      <w:proofErr w:type="gramStart"/>
      <w:r>
        <w:rPr>
          <w:color w:val="000000" w:themeColor="text1"/>
          <w:sz w:val="28"/>
          <w:szCs w:val="28"/>
        </w:rPr>
        <w:t>и</w:t>
      </w:r>
      <w:proofErr w:type="gramEnd"/>
      <w:r>
        <w:rPr>
          <w:color w:val="000000" w:themeColor="text1"/>
          <w:sz w:val="28"/>
          <w:szCs w:val="28"/>
        </w:rPr>
        <w:t xml:space="preserve"> не менее 5 лет на территориях, указанных в подпунктах «в» и «г» настоящего пункта, со дня получения гранта на развитие семейной фермы и достигнуть показателей деятельности, предусмотренных проектом </w:t>
      </w:r>
      <w:proofErr w:type="spellStart"/>
      <w:r>
        <w:rPr>
          <w:color w:val="000000" w:themeColor="text1"/>
          <w:sz w:val="28"/>
          <w:szCs w:val="28"/>
        </w:rPr>
        <w:t>грантополучателя</w:t>
      </w:r>
      <w:proofErr w:type="spellEnd"/>
      <w:r w:rsidRPr="00FC4932">
        <w:rPr>
          <w:color w:val="000000" w:themeColor="text1"/>
          <w:sz w:val="28"/>
          <w:szCs w:val="28"/>
        </w:rPr>
        <w:t>;</w:t>
      </w:r>
    </w:p>
    <w:p w:rsidR="00CD5051" w:rsidRDefault="001726FE" w:rsidP="001726FE">
      <w:pPr>
        <w:pStyle w:val="ConsPlusNormal"/>
        <w:ind w:firstLine="540"/>
        <w:jc w:val="both"/>
        <w:rPr>
          <w:color w:val="000000" w:themeColor="text1"/>
          <w:sz w:val="28"/>
          <w:szCs w:val="28"/>
        </w:rPr>
      </w:pPr>
      <w:proofErr w:type="gramStart"/>
      <w:r w:rsidRPr="00FC4932">
        <w:rPr>
          <w:color w:val="000000" w:themeColor="text1"/>
          <w:sz w:val="28"/>
          <w:szCs w:val="28"/>
        </w:rPr>
        <w:t xml:space="preserve">б) «грант на развитие семейной фермы» - средства, перечисляемые комитетом из областного бюджета в соответствии с решением региональной конкурсной комиссии семейной ферме для финансового обеспечения </w:t>
      </w:r>
      <w:proofErr w:type="spellStart"/>
      <w:r w:rsidRPr="00FC4932">
        <w:rPr>
          <w:color w:val="000000" w:themeColor="text1"/>
          <w:sz w:val="28"/>
          <w:szCs w:val="28"/>
        </w:rPr>
        <w:t>ее</w:t>
      </w:r>
      <w:proofErr w:type="spellEnd"/>
      <w:r w:rsidRPr="00FC4932">
        <w:rPr>
          <w:color w:val="000000" w:themeColor="text1"/>
          <w:sz w:val="28"/>
          <w:szCs w:val="28"/>
        </w:rPr>
        <w:t xml:space="preserve">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w:t>
      </w:r>
      <w:r>
        <w:rPr>
          <w:color w:val="000000" w:themeColor="text1"/>
          <w:sz w:val="28"/>
          <w:szCs w:val="28"/>
        </w:rPr>
        <w:t>Курской области</w:t>
      </w:r>
      <w:r w:rsidRPr="00FC4932">
        <w:rPr>
          <w:color w:val="000000" w:themeColor="text1"/>
          <w:sz w:val="28"/>
          <w:szCs w:val="28"/>
        </w:rPr>
        <w:t xml:space="preserve"> малого и среднего предпринимательства и создания на сельских территориях и</w:t>
      </w:r>
      <w:proofErr w:type="gramEnd"/>
      <w:r w:rsidRPr="00FC4932">
        <w:rPr>
          <w:color w:val="000000" w:themeColor="text1"/>
          <w:sz w:val="28"/>
          <w:szCs w:val="28"/>
        </w:rPr>
        <w:t xml:space="preserve"> на территориях сельских агломераций </w:t>
      </w:r>
      <w:r>
        <w:rPr>
          <w:color w:val="000000" w:themeColor="text1"/>
          <w:sz w:val="28"/>
          <w:szCs w:val="28"/>
        </w:rPr>
        <w:t xml:space="preserve">Курской области </w:t>
      </w:r>
      <w:r w:rsidRPr="00FC4932">
        <w:rPr>
          <w:color w:val="000000" w:themeColor="text1"/>
          <w:sz w:val="28"/>
          <w:szCs w:val="28"/>
        </w:rPr>
        <w:t>новых постоянных рабочих мест</w:t>
      </w:r>
      <w:r>
        <w:rPr>
          <w:color w:val="000000" w:themeColor="text1"/>
          <w:sz w:val="28"/>
          <w:szCs w:val="28"/>
        </w:rPr>
        <w:t>,</w:t>
      </w:r>
      <w:r w:rsidRPr="00FC4932">
        <w:rPr>
          <w:color w:val="000000" w:themeColor="text1"/>
          <w:sz w:val="28"/>
          <w:szCs w:val="28"/>
        </w:rPr>
        <w:t xml:space="preserve"> исходя из </w:t>
      </w:r>
      <w:proofErr w:type="spellStart"/>
      <w:r w:rsidRPr="00FC4932">
        <w:rPr>
          <w:color w:val="000000" w:themeColor="text1"/>
          <w:sz w:val="28"/>
          <w:szCs w:val="28"/>
        </w:rPr>
        <w:t>расчета</w:t>
      </w:r>
      <w:proofErr w:type="spellEnd"/>
      <w:r w:rsidRPr="00FC4932">
        <w:rPr>
          <w:color w:val="000000" w:themeColor="text1"/>
          <w:sz w:val="28"/>
          <w:szCs w:val="28"/>
        </w:rPr>
        <w:t xml:space="preserve"> создания не менее 3 новых постоянных рабочих мест на один грант</w:t>
      </w:r>
      <w:r>
        <w:rPr>
          <w:color w:val="000000" w:themeColor="text1"/>
          <w:sz w:val="28"/>
          <w:szCs w:val="28"/>
        </w:rPr>
        <w:t xml:space="preserve"> в срок</w:t>
      </w:r>
      <w:r w:rsidR="00CD5051">
        <w:rPr>
          <w:color w:val="000000" w:themeColor="text1"/>
          <w:sz w:val="28"/>
          <w:szCs w:val="28"/>
        </w:rPr>
        <w:t>,</w:t>
      </w:r>
      <w:r w:rsidRPr="00FC4932">
        <w:rPr>
          <w:color w:val="000000" w:themeColor="text1"/>
          <w:sz w:val="28"/>
          <w:szCs w:val="28"/>
        </w:rPr>
        <w:t xml:space="preserve"> не позднее 24 месяцев </w:t>
      </w:r>
      <w:proofErr w:type="gramStart"/>
      <w:r w:rsidRPr="00FC4932">
        <w:rPr>
          <w:color w:val="000000" w:themeColor="text1"/>
          <w:sz w:val="28"/>
          <w:szCs w:val="28"/>
        </w:rPr>
        <w:t xml:space="preserve">с даты </w:t>
      </w:r>
      <w:r w:rsidRPr="00FC4932">
        <w:rPr>
          <w:color w:val="000000" w:themeColor="text1"/>
          <w:sz w:val="28"/>
          <w:szCs w:val="28"/>
        </w:rPr>
        <w:lastRenderedPageBreak/>
        <w:t>предоставления</w:t>
      </w:r>
      <w:proofErr w:type="gramEnd"/>
      <w:r w:rsidRPr="00FC4932">
        <w:rPr>
          <w:color w:val="000000" w:themeColor="text1"/>
          <w:sz w:val="28"/>
          <w:szCs w:val="28"/>
        </w:rPr>
        <w:t xml:space="preserve"> гранта</w:t>
      </w:r>
      <w:r w:rsidR="00CD5051">
        <w:rPr>
          <w:color w:val="000000" w:themeColor="text1"/>
          <w:sz w:val="28"/>
          <w:szCs w:val="28"/>
        </w:rPr>
        <w:t>.</w:t>
      </w:r>
    </w:p>
    <w:p w:rsidR="001726FE" w:rsidRPr="00FC4932" w:rsidRDefault="001726FE" w:rsidP="001726FE">
      <w:pPr>
        <w:pStyle w:val="ConsPlusNormal"/>
        <w:ind w:firstLine="540"/>
        <w:jc w:val="both"/>
        <w:rPr>
          <w:color w:val="000000" w:themeColor="text1"/>
          <w:sz w:val="28"/>
          <w:szCs w:val="28"/>
        </w:rPr>
      </w:pPr>
      <w:proofErr w:type="gramStart"/>
      <w:r w:rsidRPr="00FC4932">
        <w:rPr>
          <w:color w:val="000000" w:themeColor="text1"/>
          <w:sz w:val="28"/>
          <w:szCs w:val="28"/>
        </w:rPr>
        <w:t>Повторное получение гранта на развитие семейной фермы возможно после полного освоения ранее предоставленн</w:t>
      </w:r>
      <w:r>
        <w:rPr>
          <w:color w:val="000000" w:themeColor="text1"/>
          <w:sz w:val="28"/>
          <w:szCs w:val="28"/>
        </w:rPr>
        <w:t>ого гранта (в том числе гранта «</w:t>
      </w:r>
      <w:proofErr w:type="spellStart"/>
      <w:r w:rsidRPr="00FC4932">
        <w:rPr>
          <w:color w:val="000000" w:themeColor="text1"/>
          <w:sz w:val="28"/>
          <w:szCs w:val="28"/>
        </w:rPr>
        <w:t>Агростартап</w:t>
      </w:r>
      <w:proofErr w:type="spellEnd"/>
      <w:r>
        <w:rPr>
          <w:color w:val="000000" w:themeColor="text1"/>
          <w:sz w:val="28"/>
          <w:szCs w:val="28"/>
        </w:rPr>
        <w:t>»</w:t>
      </w:r>
      <w:r w:rsidRPr="00FC4932">
        <w:rPr>
          <w:color w:val="000000" w:themeColor="text1"/>
          <w:sz w:val="28"/>
          <w:szCs w:val="28"/>
        </w:rPr>
        <w:t xml:space="preserve"> в соответствии с приложением </w:t>
      </w:r>
      <w:r>
        <w:rPr>
          <w:color w:val="000000" w:themeColor="text1"/>
          <w:sz w:val="28"/>
          <w:szCs w:val="28"/>
        </w:rPr>
        <w:t>№</w:t>
      </w:r>
      <w:r w:rsidRPr="00FC4932">
        <w:rPr>
          <w:color w:val="000000" w:themeColor="text1"/>
          <w:sz w:val="28"/>
          <w:szCs w:val="28"/>
        </w:rPr>
        <w:t xml:space="preserve"> 6 к Государственной программе развития сельского хозяйства и регулирования рынков сельскохозяйственной продукции, сырья </w:t>
      </w:r>
      <w:r w:rsidR="00AB1FD0">
        <w:rPr>
          <w:color w:val="000000" w:themeColor="text1"/>
          <w:sz w:val="28"/>
          <w:szCs w:val="28"/>
        </w:rPr>
        <w:t xml:space="preserve">и продовольствия, </w:t>
      </w:r>
      <w:proofErr w:type="spellStart"/>
      <w:r w:rsidR="00AB1FD0">
        <w:rPr>
          <w:color w:val="000000" w:themeColor="text1"/>
          <w:sz w:val="28"/>
          <w:szCs w:val="28"/>
        </w:rPr>
        <w:t>утвержденной</w:t>
      </w:r>
      <w:proofErr w:type="spellEnd"/>
      <w:r w:rsidR="00AB1FD0">
        <w:rPr>
          <w:color w:val="000000" w:themeColor="text1"/>
          <w:sz w:val="28"/>
          <w:szCs w:val="28"/>
        </w:rPr>
        <w:t xml:space="preserve"> п</w:t>
      </w:r>
      <w:r w:rsidRPr="00FC4932">
        <w:rPr>
          <w:color w:val="000000" w:themeColor="text1"/>
          <w:sz w:val="28"/>
          <w:szCs w:val="28"/>
        </w:rPr>
        <w:t xml:space="preserve">остановлением Правительства Российской </w:t>
      </w:r>
      <w:r>
        <w:rPr>
          <w:color w:val="000000" w:themeColor="text1"/>
          <w:sz w:val="28"/>
          <w:szCs w:val="28"/>
        </w:rPr>
        <w:t>Федерации от 14 июля 2012 года № 717)</w:t>
      </w:r>
      <w:r w:rsidRPr="00FC4932">
        <w:rPr>
          <w:color w:val="000000" w:themeColor="text1"/>
          <w:sz w:val="28"/>
          <w:szCs w:val="28"/>
        </w:rPr>
        <w:t>, но не ранее чем через 18 месяцев со дня полного освоения</w:t>
      </w:r>
      <w:proofErr w:type="gramEnd"/>
      <w:r w:rsidRPr="00FC4932">
        <w:rPr>
          <w:color w:val="000000" w:themeColor="text1"/>
          <w:sz w:val="28"/>
          <w:szCs w:val="28"/>
        </w:rPr>
        <w:t xml:space="preserve"> ранее полученного гранта при условии достижения плановых показателей деятельности ранее реализованного проекта </w:t>
      </w:r>
      <w:proofErr w:type="spellStart"/>
      <w:r w:rsidRPr="00FC4932">
        <w:rPr>
          <w:color w:val="000000" w:themeColor="text1"/>
          <w:sz w:val="28"/>
          <w:szCs w:val="28"/>
        </w:rPr>
        <w:t>г</w:t>
      </w:r>
      <w:r>
        <w:rPr>
          <w:color w:val="000000" w:themeColor="text1"/>
          <w:sz w:val="28"/>
          <w:szCs w:val="28"/>
        </w:rPr>
        <w:t>рантополучателя</w:t>
      </w:r>
      <w:proofErr w:type="spellEnd"/>
      <w:r>
        <w:rPr>
          <w:color w:val="000000" w:themeColor="text1"/>
          <w:sz w:val="28"/>
          <w:szCs w:val="28"/>
        </w:rPr>
        <w:t xml:space="preserve"> в полном </w:t>
      </w:r>
      <w:proofErr w:type="spellStart"/>
      <w:r>
        <w:rPr>
          <w:color w:val="000000" w:themeColor="text1"/>
          <w:sz w:val="28"/>
          <w:szCs w:val="28"/>
        </w:rPr>
        <w:t>объеме</w:t>
      </w:r>
      <w:proofErr w:type="spellEnd"/>
      <w:r>
        <w:rPr>
          <w:color w:val="000000" w:themeColor="text1"/>
          <w:sz w:val="28"/>
          <w:szCs w:val="28"/>
        </w:rPr>
        <w:t>;</w:t>
      </w:r>
    </w:p>
    <w:p w:rsidR="001726FE" w:rsidRPr="00FC4932" w:rsidRDefault="001726FE" w:rsidP="001726FE">
      <w:pPr>
        <w:pStyle w:val="ConsPlusNormal"/>
        <w:ind w:firstLine="540"/>
        <w:jc w:val="both"/>
        <w:rPr>
          <w:color w:val="000000" w:themeColor="text1"/>
          <w:sz w:val="28"/>
          <w:szCs w:val="28"/>
        </w:rPr>
      </w:pPr>
      <w:r w:rsidRPr="00FC4932">
        <w:rPr>
          <w:color w:val="000000" w:themeColor="text1"/>
          <w:sz w:val="28"/>
          <w:szCs w:val="28"/>
        </w:rPr>
        <w:t xml:space="preserve">в) «сельские агломерации» - сельские территории, а также </w:t>
      </w:r>
      <w:proofErr w:type="spellStart"/>
      <w:r w:rsidRPr="00FC4932">
        <w:rPr>
          <w:color w:val="000000" w:themeColor="text1"/>
          <w:sz w:val="28"/>
          <w:szCs w:val="28"/>
        </w:rPr>
        <w:t>поселки</w:t>
      </w:r>
      <w:proofErr w:type="spellEnd"/>
      <w:r w:rsidRPr="00FC4932">
        <w:rPr>
          <w:color w:val="000000" w:themeColor="text1"/>
          <w:sz w:val="28"/>
          <w:szCs w:val="28"/>
        </w:rPr>
        <w:t xml:space="preserve">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Курской области определяется Администрацией Курской области;</w:t>
      </w:r>
    </w:p>
    <w:p w:rsidR="001726FE" w:rsidRPr="00FC4932" w:rsidRDefault="001726FE" w:rsidP="001726FE">
      <w:pPr>
        <w:pStyle w:val="ConsPlusNormal"/>
        <w:ind w:firstLine="540"/>
        <w:jc w:val="both"/>
        <w:rPr>
          <w:color w:val="000000" w:themeColor="text1"/>
          <w:sz w:val="28"/>
          <w:szCs w:val="28"/>
        </w:rPr>
      </w:pPr>
      <w:proofErr w:type="gramStart"/>
      <w:r w:rsidRPr="00FC4932">
        <w:rPr>
          <w:color w:val="000000" w:themeColor="text1"/>
          <w:sz w:val="28"/>
          <w:szCs w:val="28"/>
        </w:rPr>
        <w:t xml:space="preserve">г) «сельские территории» - сельские поселения или сельские поселения и межселенные территории, </w:t>
      </w:r>
      <w:proofErr w:type="spellStart"/>
      <w:r w:rsidRPr="00FC4932">
        <w:rPr>
          <w:color w:val="000000" w:themeColor="text1"/>
          <w:sz w:val="28"/>
          <w:szCs w:val="28"/>
        </w:rPr>
        <w:t>объединенные</w:t>
      </w:r>
      <w:proofErr w:type="spellEnd"/>
      <w:r w:rsidRPr="00FC4932">
        <w:rPr>
          <w:color w:val="000000" w:themeColor="text1"/>
          <w:sz w:val="28"/>
          <w:szCs w:val="28"/>
        </w:rPr>
        <w:t xml:space="preserve"> общей территорией в границах муниципального района, сельские </w:t>
      </w:r>
      <w:proofErr w:type="spellStart"/>
      <w:r w:rsidRPr="00FC4932">
        <w:rPr>
          <w:color w:val="000000" w:themeColor="text1"/>
          <w:sz w:val="28"/>
          <w:szCs w:val="28"/>
        </w:rPr>
        <w:t>населенные</w:t>
      </w:r>
      <w:proofErr w:type="spellEnd"/>
      <w:r w:rsidRPr="00FC4932">
        <w:rPr>
          <w:color w:val="000000" w:themeColor="text1"/>
          <w:sz w:val="28"/>
          <w:szCs w:val="28"/>
        </w:rPr>
        <w:t xml:space="preserve"> пункты, входящие в состав городских поселений, муниципальных округов, городских округов (за исключением городского округа «город Курск»), рабочие </w:t>
      </w:r>
      <w:proofErr w:type="spellStart"/>
      <w:r w:rsidRPr="00FC4932">
        <w:rPr>
          <w:color w:val="000000" w:themeColor="text1"/>
          <w:sz w:val="28"/>
          <w:szCs w:val="28"/>
        </w:rPr>
        <w:t>поселки</w:t>
      </w:r>
      <w:proofErr w:type="spellEnd"/>
      <w:r w:rsidRPr="00FC4932">
        <w:rPr>
          <w:color w:val="000000" w:themeColor="text1"/>
          <w:sz w:val="28"/>
          <w:szCs w:val="28"/>
        </w:rPr>
        <w:t xml:space="preserve">, </w:t>
      </w:r>
      <w:proofErr w:type="spellStart"/>
      <w:r w:rsidRPr="00FC4932">
        <w:rPr>
          <w:color w:val="000000" w:themeColor="text1"/>
          <w:sz w:val="28"/>
          <w:szCs w:val="28"/>
        </w:rPr>
        <w:t>наделенные</w:t>
      </w:r>
      <w:proofErr w:type="spellEnd"/>
      <w:r w:rsidRPr="00FC4932">
        <w:rPr>
          <w:color w:val="000000" w:themeColor="text1"/>
          <w:sz w:val="28"/>
          <w:szCs w:val="28"/>
        </w:rPr>
        <w:t xml:space="preserve"> статусом городских поселений, рабочие </w:t>
      </w:r>
      <w:proofErr w:type="spellStart"/>
      <w:r w:rsidRPr="00FC4932">
        <w:rPr>
          <w:color w:val="000000" w:themeColor="text1"/>
          <w:sz w:val="28"/>
          <w:szCs w:val="28"/>
        </w:rPr>
        <w:t>поселки</w:t>
      </w:r>
      <w:proofErr w:type="spellEnd"/>
      <w:r w:rsidRPr="00FC4932">
        <w:rPr>
          <w:color w:val="000000" w:themeColor="text1"/>
          <w:sz w:val="28"/>
          <w:szCs w:val="28"/>
        </w:rPr>
        <w:t>, входящие в состав городских поселений, муниципальных округов, городских округов (за исключением городского округа «город Курск»).</w:t>
      </w:r>
      <w:proofErr w:type="gramEnd"/>
      <w:r w:rsidRPr="00FC4932">
        <w:rPr>
          <w:color w:val="000000" w:themeColor="text1"/>
          <w:sz w:val="28"/>
          <w:szCs w:val="28"/>
        </w:rPr>
        <w:t xml:space="preserve"> Перечень таких сельских </w:t>
      </w:r>
      <w:proofErr w:type="spellStart"/>
      <w:r w:rsidRPr="00FC4932">
        <w:rPr>
          <w:color w:val="000000" w:themeColor="text1"/>
          <w:sz w:val="28"/>
          <w:szCs w:val="28"/>
        </w:rPr>
        <w:t>населенных</w:t>
      </w:r>
      <w:proofErr w:type="spellEnd"/>
      <w:r w:rsidRPr="00FC4932">
        <w:rPr>
          <w:color w:val="000000" w:themeColor="text1"/>
          <w:sz w:val="28"/>
          <w:szCs w:val="28"/>
        </w:rPr>
        <w:t xml:space="preserve"> пунктов и рабочих поселков на территории Курской области определяется Администрацией Курской области;</w:t>
      </w:r>
    </w:p>
    <w:p w:rsidR="001726FE" w:rsidRDefault="001726FE" w:rsidP="001726FE">
      <w:pPr>
        <w:pStyle w:val="ConsPlusNormal"/>
        <w:ind w:firstLine="540"/>
        <w:jc w:val="both"/>
        <w:rPr>
          <w:color w:val="000000" w:themeColor="text1"/>
          <w:sz w:val="28"/>
          <w:szCs w:val="28"/>
        </w:rPr>
      </w:pPr>
      <w:proofErr w:type="gramStart"/>
      <w:r w:rsidRPr="00FC4932">
        <w:rPr>
          <w:color w:val="000000" w:themeColor="text1"/>
          <w:sz w:val="28"/>
          <w:szCs w:val="28"/>
        </w:rPr>
        <w:t xml:space="preserve">д) «региональная конкурсная комиссия» - конкурсная комиссия, создаваемая Администрацией Курской области, не менее 50 процентов членов которой составляют члены, не являющиеся государственными или муниципальными служащими, осуществляющая </w:t>
      </w:r>
      <w:r w:rsidRPr="00A752E4">
        <w:rPr>
          <w:color w:val="000000" w:themeColor="text1"/>
          <w:sz w:val="28"/>
          <w:szCs w:val="28"/>
        </w:rPr>
        <w:t xml:space="preserve">отбор проектов </w:t>
      </w:r>
      <w:proofErr w:type="spellStart"/>
      <w:r w:rsidRPr="00A752E4">
        <w:rPr>
          <w:color w:val="000000" w:themeColor="text1"/>
          <w:sz w:val="28"/>
          <w:szCs w:val="28"/>
        </w:rPr>
        <w:t>грантополучателей</w:t>
      </w:r>
      <w:proofErr w:type="spellEnd"/>
      <w:r w:rsidRPr="00A752E4">
        <w:rPr>
          <w:color w:val="000000" w:themeColor="text1"/>
          <w:sz w:val="28"/>
          <w:szCs w:val="28"/>
        </w:rPr>
        <w:t xml:space="preserve"> с </w:t>
      </w:r>
      <w:proofErr w:type="spellStart"/>
      <w:r w:rsidRPr="00A752E4">
        <w:rPr>
          <w:color w:val="000000" w:themeColor="text1"/>
          <w:sz w:val="28"/>
          <w:szCs w:val="28"/>
        </w:rPr>
        <w:t>учетом</w:t>
      </w:r>
      <w:proofErr w:type="spellEnd"/>
      <w:r w:rsidRPr="00A752E4">
        <w:rPr>
          <w:color w:val="000000" w:themeColor="text1"/>
          <w:sz w:val="28"/>
          <w:szCs w:val="28"/>
        </w:rPr>
        <w:t xml:space="preserve">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roofErr w:type="gramEnd"/>
    </w:p>
    <w:p w:rsidR="001726FE" w:rsidRDefault="001726FE" w:rsidP="001726FE">
      <w:pPr>
        <w:pStyle w:val="ConsPlusNormal"/>
        <w:ind w:firstLine="540"/>
        <w:jc w:val="both"/>
        <w:rPr>
          <w:sz w:val="28"/>
          <w:szCs w:val="28"/>
        </w:rPr>
      </w:pPr>
      <w:r>
        <w:rPr>
          <w:color w:val="000000" w:themeColor="text1"/>
          <w:sz w:val="28"/>
          <w:szCs w:val="28"/>
        </w:rPr>
        <w:t xml:space="preserve">1.3. </w:t>
      </w:r>
      <w:proofErr w:type="gramStart"/>
      <w:r w:rsidRPr="007648B4">
        <w:rPr>
          <w:color w:val="000000" w:themeColor="text1"/>
          <w:sz w:val="28"/>
          <w:szCs w:val="28"/>
        </w:rPr>
        <w:t xml:space="preserve">Предоставление грантов из областного бюджета, источником финансового обеспечения которых являются средства федерального и областного бюджетов, </w:t>
      </w:r>
      <w:r>
        <w:rPr>
          <w:color w:val="000000" w:themeColor="text1"/>
          <w:sz w:val="28"/>
          <w:szCs w:val="28"/>
        </w:rPr>
        <w:t xml:space="preserve">предусмотренных на стимулирование развития приоритетных </w:t>
      </w:r>
      <w:proofErr w:type="spellStart"/>
      <w:r>
        <w:rPr>
          <w:color w:val="000000" w:themeColor="text1"/>
          <w:sz w:val="28"/>
          <w:szCs w:val="28"/>
        </w:rPr>
        <w:t>подотраслей</w:t>
      </w:r>
      <w:proofErr w:type="spellEnd"/>
      <w:r>
        <w:rPr>
          <w:color w:val="000000" w:themeColor="text1"/>
          <w:sz w:val="28"/>
          <w:szCs w:val="28"/>
        </w:rPr>
        <w:t xml:space="preserve"> агропромышленного комплекса и развитие малых форм хозяйствования, </w:t>
      </w:r>
      <w:r w:rsidRPr="007648B4">
        <w:rPr>
          <w:color w:val="000000" w:themeColor="text1"/>
          <w:sz w:val="28"/>
          <w:szCs w:val="28"/>
        </w:rPr>
        <w:t xml:space="preserve">осуществляется главным распорядителем средств областного бюджета - комитетом агропромышленного комплекса Курской области (далее - комитет) в соответствии со сводной бюджетной росписью областного бюджета в пределах лимитов бюджетных обязательств на </w:t>
      </w:r>
      <w:r w:rsidRPr="00A5699F">
        <w:rPr>
          <w:sz w:val="28"/>
          <w:szCs w:val="28"/>
        </w:rPr>
        <w:t xml:space="preserve">текущий финансовый год, </w:t>
      </w:r>
      <w:proofErr w:type="spellStart"/>
      <w:r w:rsidRPr="00A5699F">
        <w:rPr>
          <w:sz w:val="28"/>
          <w:szCs w:val="28"/>
        </w:rPr>
        <w:t>доведенных</w:t>
      </w:r>
      <w:proofErr w:type="spellEnd"/>
      <w:r w:rsidRPr="00A5699F">
        <w:rPr>
          <w:sz w:val="28"/>
          <w:szCs w:val="28"/>
        </w:rPr>
        <w:t xml:space="preserve"> в</w:t>
      </w:r>
      <w:proofErr w:type="gramEnd"/>
      <w:r w:rsidRPr="00A5699F">
        <w:rPr>
          <w:sz w:val="28"/>
          <w:szCs w:val="28"/>
        </w:rPr>
        <w:t xml:space="preserve"> установленном </w:t>
      </w:r>
      <w:proofErr w:type="gramStart"/>
      <w:r w:rsidRPr="00A5699F">
        <w:rPr>
          <w:sz w:val="28"/>
          <w:szCs w:val="28"/>
        </w:rPr>
        <w:t>порядке</w:t>
      </w:r>
      <w:proofErr w:type="gramEnd"/>
      <w:r w:rsidRPr="00A5699F">
        <w:rPr>
          <w:sz w:val="28"/>
          <w:szCs w:val="28"/>
        </w:rPr>
        <w:t xml:space="preserve"> комитету как получателю средств областного бюджета на цели, </w:t>
      </w:r>
      <w:r w:rsidRPr="00A5699F">
        <w:rPr>
          <w:sz w:val="28"/>
          <w:szCs w:val="28"/>
        </w:rPr>
        <w:lastRenderedPageBreak/>
        <w:t xml:space="preserve">указанные в </w:t>
      </w:r>
      <w:hyperlink w:anchor="Par51" w:tooltip="1. Настоящие Правила устанавливают условия, цели и порядок предоставления из областного бюджета грантов в форме субсидий на поддержку начинающих фермеров на создание и развитие крестьянского (фермерского) хозяйства (далее - грант)." w:history="1">
        <w:r w:rsidRPr="00A5699F">
          <w:rPr>
            <w:sz w:val="28"/>
            <w:szCs w:val="28"/>
          </w:rPr>
          <w:t>пункте 1</w:t>
        </w:r>
      </w:hyperlink>
      <w:r w:rsidRPr="00A5699F">
        <w:rPr>
          <w:sz w:val="28"/>
          <w:szCs w:val="28"/>
        </w:rPr>
        <w:t xml:space="preserve"> настоящ</w:t>
      </w:r>
      <w:r>
        <w:rPr>
          <w:sz w:val="28"/>
          <w:szCs w:val="28"/>
        </w:rPr>
        <w:t>их Правил</w:t>
      </w:r>
      <w:r w:rsidRPr="00A5699F">
        <w:rPr>
          <w:sz w:val="28"/>
          <w:szCs w:val="28"/>
        </w:rPr>
        <w:t>.</w:t>
      </w:r>
    </w:p>
    <w:p w:rsidR="00C13702" w:rsidRPr="00A5699F" w:rsidRDefault="00C13702" w:rsidP="001726FE">
      <w:pPr>
        <w:pStyle w:val="ConsPlusNormal"/>
        <w:ind w:firstLine="540"/>
        <w:jc w:val="both"/>
        <w:rPr>
          <w:sz w:val="28"/>
          <w:szCs w:val="28"/>
        </w:rPr>
      </w:pPr>
      <w:r>
        <w:rPr>
          <w:sz w:val="28"/>
          <w:szCs w:val="28"/>
        </w:rP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об областном бюджете на очередной финансовый год и плановый период (проекта закона о внесении изменений в закон </w:t>
      </w:r>
      <w:proofErr w:type="gramStart"/>
      <w:r>
        <w:rPr>
          <w:sz w:val="28"/>
          <w:szCs w:val="28"/>
        </w:rPr>
        <w:t>обо</w:t>
      </w:r>
      <w:proofErr w:type="gramEnd"/>
      <w:r>
        <w:rPr>
          <w:sz w:val="28"/>
          <w:szCs w:val="28"/>
        </w:rPr>
        <w:t xml:space="preserve"> областном бюджете на очередной финансовый год и плановый период).</w:t>
      </w:r>
    </w:p>
    <w:p w:rsidR="001726FE" w:rsidRDefault="001726FE" w:rsidP="001726FE">
      <w:pPr>
        <w:pStyle w:val="ConsPlusNormal"/>
        <w:ind w:firstLine="540"/>
        <w:jc w:val="both"/>
        <w:rPr>
          <w:sz w:val="28"/>
          <w:szCs w:val="28"/>
        </w:rPr>
      </w:pPr>
      <w:r>
        <w:rPr>
          <w:sz w:val="28"/>
          <w:szCs w:val="28"/>
        </w:rPr>
        <w:t>1.</w:t>
      </w:r>
      <w:r w:rsidR="00C13702">
        <w:rPr>
          <w:sz w:val="28"/>
          <w:szCs w:val="28"/>
        </w:rPr>
        <w:t>5</w:t>
      </w:r>
      <w:r>
        <w:rPr>
          <w:sz w:val="28"/>
          <w:szCs w:val="28"/>
        </w:rPr>
        <w:t>.</w:t>
      </w:r>
      <w:r w:rsidRPr="007648B4">
        <w:rPr>
          <w:sz w:val="28"/>
          <w:szCs w:val="28"/>
        </w:rPr>
        <w:t xml:space="preserve"> Гранты предоставляются комитетом на конкурсной основе на финансовое обеспечение затрат </w:t>
      </w:r>
      <w:r>
        <w:rPr>
          <w:sz w:val="28"/>
          <w:szCs w:val="28"/>
        </w:rPr>
        <w:t>семейной</w:t>
      </w:r>
      <w:r w:rsidRPr="007648B4">
        <w:rPr>
          <w:sz w:val="28"/>
          <w:szCs w:val="28"/>
        </w:rPr>
        <w:t xml:space="preserve"> ферм</w:t>
      </w:r>
      <w:r>
        <w:rPr>
          <w:sz w:val="28"/>
          <w:szCs w:val="28"/>
        </w:rPr>
        <w:t>ы</w:t>
      </w:r>
      <w:r w:rsidRPr="00DD0A5E">
        <w:rPr>
          <w:sz w:val="28"/>
          <w:szCs w:val="28"/>
        </w:rPr>
        <w:t xml:space="preserve"> </w:t>
      </w:r>
      <w:r>
        <w:rPr>
          <w:sz w:val="28"/>
          <w:szCs w:val="28"/>
        </w:rPr>
        <w:t xml:space="preserve">(без </w:t>
      </w:r>
      <w:proofErr w:type="spellStart"/>
      <w:r>
        <w:rPr>
          <w:sz w:val="28"/>
          <w:szCs w:val="28"/>
        </w:rPr>
        <w:t>учета</w:t>
      </w:r>
      <w:proofErr w:type="spellEnd"/>
      <w:r>
        <w:rPr>
          <w:sz w:val="28"/>
          <w:szCs w:val="28"/>
        </w:rPr>
        <w:t xml:space="preserve"> налога на добавленную стоимость)</w:t>
      </w:r>
      <w:r w:rsidRPr="007648B4">
        <w:rPr>
          <w:sz w:val="28"/>
          <w:szCs w:val="28"/>
        </w:rPr>
        <w:t>.</w:t>
      </w:r>
    </w:p>
    <w:p w:rsidR="001726FE" w:rsidRDefault="001726FE" w:rsidP="001726FE">
      <w:pPr>
        <w:pStyle w:val="ConsPlusNormal"/>
        <w:ind w:firstLine="540"/>
        <w:jc w:val="both"/>
        <w:rPr>
          <w:sz w:val="28"/>
          <w:szCs w:val="28"/>
        </w:rPr>
      </w:pPr>
      <w:r>
        <w:rPr>
          <w:sz w:val="28"/>
          <w:szCs w:val="28"/>
        </w:rPr>
        <w:t xml:space="preserve">Для </w:t>
      </w:r>
      <w:proofErr w:type="spellStart"/>
      <w:r>
        <w:rPr>
          <w:sz w:val="28"/>
          <w:szCs w:val="28"/>
        </w:rPr>
        <w:t>грантополучателей</w:t>
      </w:r>
      <w:proofErr w:type="spellEnd"/>
      <w:r>
        <w:rPr>
          <w:sz w:val="28"/>
          <w:szCs w:val="28"/>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726FE" w:rsidRPr="00A534A0" w:rsidRDefault="001726FE" w:rsidP="001726FE">
      <w:pPr>
        <w:pStyle w:val="ConsPlusNormal"/>
        <w:ind w:firstLine="540"/>
        <w:jc w:val="both"/>
        <w:rPr>
          <w:sz w:val="28"/>
          <w:szCs w:val="28"/>
        </w:rPr>
      </w:pPr>
      <w:r>
        <w:rPr>
          <w:sz w:val="28"/>
          <w:szCs w:val="28"/>
        </w:rPr>
        <w:t>1.</w:t>
      </w:r>
      <w:r w:rsidR="00C13702">
        <w:rPr>
          <w:sz w:val="28"/>
          <w:szCs w:val="28"/>
        </w:rPr>
        <w:t>6</w:t>
      </w:r>
      <w:r w:rsidRPr="00DF4803">
        <w:rPr>
          <w:sz w:val="28"/>
          <w:szCs w:val="28"/>
        </w:rPr>
        <w:t xml:space="preserve">. </w:t>
      </w:r>
      <w:r>
        <w:rPr>
          <w:sz w:val="28"/>
          <w:szCs w:val="28"/>
        </w:rPr>
        <w:t>С</w:t>
      </w:r>
      <w:r w:rsidRPr="00A534A0">
        <w:rPr>
          <w:sz w:val="28"/>
          <w:szCs w:val="28"/>
        </w:rPr>
        <w:t xml:space="preserve">редства </w:t>
      </w:r>
      <w:r w:rsidRPr="008F0555">
        <w:rPr>
          <w:sz w:val="28"/>
          <w:szCs w:val="28"/>
        </w:rPr>
        <w:t>гранта на развитие семейной фермы могут направляться на осуществление следующих расходов</w:t>
      </w:r>
      <w:r>
        <w:rPr>
          <w:sz w:val="28"/>
          <w:szCs w:val="28"/>
        </w:rPr>
        <w:t>:</w:t>
      </w:r>
    </w:p>
    <w:p w:rsidR="001726FE" w:rsidRPr="00A534A0" w:rsidRDefault="001726FE" w:rsidP="001726FE">
      <w:pPr>
        <w:pStyle w:val="ConsPlusNormal"/>
        <w:ind w:firstLine="540"/>
        <w:jc w:val="both"/>
        <w:rPr>
          <w:sz w:val="28"/>
          <w:szCs w:val="28"/>
        </w:rPr>
      </w:pPr>
      <w:r w:rsidRPr="00A534A0">
        <w:rPr>
          <w:sz w:val="28"/>
          <w:szCs w:val="28"/>
        </w:rPr>
        <w:t>разработку проектной документации строительства, реконструкции или модернизации объектов для производства</w:t>
      </w:r>
      <w:r w:rsidR="00C13702">
        <w:rPr>
          <w:sz w:val="28"/>
          <w:szCs w:val="28"/>
        </w:rPr>
        <w:t>, хранения</w:t>
      </w:r>
      <w:r w:rsidRPr="00A534A0">
        <w:rPr>
          <w:sz w:val="28"/>
          <w:szCs w:val="28"/>
        </w:rPr>
        <w:t xml:space="preserve"> и переработки сельскохозяйственной продукции;</w:t>
      </w:r>
    </w:p>
    <w:p w:rsidR="001726FE" w:rsidRPr="00A534A0" w:rsidRDefault="001726FE" w:rsidP="001726FE">
      <w:pPr>
        <w:pStyle w:val="ConsPlusNormal"/>
        <w:ind w:firstLine="540"/>
        <w:jc w:val="both"/>
        <w:rPr>
          <w:sz w:val="28"/>
          <w:szCs w:val="28"/>
        </w:rPr>
      </w:pPr>
      <w:r w:rsidRPr="00A534A0">
        <w:rPr>
          <w:sz w:val="28"/>
          <w:szCs w:val="28"/>
        </w:rPr>
        <w:t>приобретение, строительство, реконструкцию,</w:t>
      </w:r>
      <w:r w:rsidR="00482937">
        <w:rPr>
          <w:sz w:val="28"/>
          <w:szCs w:val="28"/>
        </w:rPr>
        <w:t xml:space="preserve"> капитальный</w:t>
      </w:r>
      <w:r w:rsidRPr="00A534A0">
        <w:rPr>
          <w:sz w:val="28"/>
          <w:szCs w:val="28"/>
        </w:rPr>
        <w:t xml:space="preserve"> ремонт или модернизацию объектов для производства</w:t>
      </w:r>
      <w:r w:rsidR="00482937">
        <w:rPr>
          <w:sz w:val="28"/>
          <w:szCs w:val="28"/>
        </w:rPr>
        <w:t>, хранения</w:t>
      </w:r>
      <w:r w:rsidRPr="00A534A0">
        <w:rPr>
          <w:sz w:val="28"/>
          <w:szCs w:val="28"/>
        </w:rPr>
        <w:t xml:space="preserve"> и переработки сельскохозяйственной продукции;</w:t>
      </w:r>
    </w:p>
    <w:p w:rsidR="001726FE" w:rsidRPr="00A534A0" w:rsidRDefault="001726FE" w:rsidP="001726FE">
      <w:pPr>
        <w:pStyle w:val="ConsPlusNormal"/>
        <w:ind w:firstLine="540"/>
        <w:jc w:val="both"/>
        <w:rPr>
          <w:sz w:val="28"/>
          <w:szCs w:val="28"/>
        </w:rPr>
      </w:pPr>
      <w:r w:rsidRPr="00A534A0">
        <w:rPr>
          <w:sz w:val="28"/>
          <w:szCs w:val="28"/>
        </w:rPr>
        <w:t>комплектацию объектов для производства</w:t>
      </w:r>
      <w:r>
        <w:rPr>
          <w:sz w:val="28"/>
          <w:szCs w:val="28"/>
        </w:rPr>
        <w:t xml:space="preserve">, </w:t>
      </w:r>
      <w:r w:rsidRPr="00BC52B5">
        <w:rPr>
          <w:sz w:val="28"/>
          <w:szCs w:val="28"/>
        </w:rPr>
        <w:t>хранения</w:t>
      </w:r>
      <w:r w:rsidRPr="00A534A0">
        <w:rPr>
          <w:sz w:val="28"/>
          <w:szCs w:val="28"/>
        </w:rPr>
        <w:t xml:space="preserve"> и переработки сельскохозяйственной продукции оборудованием, сельскохозяйственной техникой и специализированным транспортом и их монтаж. Перечень </w:t>
      </w:r>
      <w:proofErr w:type="gramStart"/>
      <w:r w:rsidRPr="00A534A0">
        <w:rPr>
          <w:sz w:val="28"/>
          <w:szCs w:val="28"/>
        </w:rPr>
        <w:t>указанн</w:t>
      </w:r>
      <w:r w:rsidR="004930D7">
        <w:rPr>
          <w:sz w:val="28"/>
          <w:szCs w:val="28"/>
        </w:rPr>
        <w:t>ых</w:t>
      </w:r>
      <w:proofErr w:type="gramEnd"/>
      <w:r w:rsidRPr="00A534A0">
        <w:rPr>
          <w:sz w:val="28"/>
          <w:szCs w:val="28"/>
        </w:rPr>
        <w:t xml:space="preserve"> оборудования, техники и специализированного транспорта </w:t>
      </w:r>
      <w:r w:rsidR="004930D7">
        <w:rPr>
          <w:sz w:val="28"/>
          <w:szCs w:val="28"/>
        </w:rPr>
        <w:t>утверждается</w:t>
      </w:r>
      <w:r w:rsidRPr="00A534A0">
        <w:rPr>
          <w:sz w:val="28"/>
          <w:szCs w:val="28"/>
        </w:rPr>
        <w:t xml:space="preserve"> </w:t>
      </w:r>
      <w:r>
        <w:rPr>
          <w:sz w:val="28"/>
          <w:szCs w:val="28"/>
        </w:rPr>
        <w:t>комитетом</w:t>
      </w:r>
      <w:r w:rsidRPr="00A534A0">
        <w:rPr>
          <w:sz w:val="28"/>
          <w:szCs w:val="28"/>
        </w:rPr>
        <w:t>;</w:t>
      </w:r>
    </w:p>
    <w:p w:rsidR="001726FE" w:rsidRPr="00A534A0" w:rsidRDefault="001726FE" w:rsidP="001726FE">
      <w:pPr>
        <w:pStyle w:val="ConsPlusNormal"/>
        <w:ind w:firstLine="540"/>
        <w:jc w:val="both"/>
        <w:rPr>
          <w:sz w:val="28"/>
          <w:szCs w:val="28"/>
        </w:rPr>
      </w:pPr>
      <w:r w:rsidRPr="00A534A0">
        <w:rPr>
          <w:sz w:val="28"/>
          <w:szCs w:val="28"/>
        </w:rPr>
        <w:t xml:space="preserve">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w:t>
      </w:r>
      <w:r w:rsidRPr="00BC52B5">
        <w:rPr>
          <w:sz w:val="28"/>
          <w:szCs w:val="28"/>
        </w:rPr>
        <w:t>400</w:t>
      </w:r>
      <w:r w:rsidRPr="00A534A0">
        <w:rPr>
          <w:sz w:val="28"/>
          <w:szCs w:val="28"/>
        </w:rPr>
        <w:t xml:space="preserve"> голов, овец </w:t>
      </w:r>
      <w:r w:rsidRPr="00BC52B5">
        <w:rPr>
          <w:sz w:val="28"/>
          <w:szCs w:val="28"/>
        </w:rPr>
        <w:t xml:space="preserve">и коз </w:t>
      </w:r>
      <w:r w:rsidRPr="00A534A0">
        <w:rPr>
          <w:sz w:val="28"/>
          <w:szCs w:val="28"/>
        </w:rPr>
        <w:t>- не более 500 условных голов;</w:t>
      </w:r>
    </w:p>
    <w:p w:rsidR="001726FE" w:rsidRPr="00A534A0" w:rsidRDefault="001726FE" w:rsidP="001726FE">
      <w:pPr>
        <w:pStyle w:val="ConsPlusNormal"/>
        <w:ind w:firstLine="540"/>
        <w:jc w:val="both"/>
        <w:rPr>
          <w:sz w:val="28"/>
          <w:szCs w:val="28"/>
        </w:rPr>
      </w:pPr>
      <w:r w:rsidRPr="00A534A0">
        <w:rPr>
          <w:sz w:val="28"/>
          <w:szCs w:val="28"/>
        </w:rPr>
        <w:t>приобретение рыбопосадочного материала;</w:t>
      </w:r>
    </w:p>
    <w:p w:rsidR="001726FE" w:rsidRDefault="001726FE" w:rsidP="001726FE">
      <w:pPr>
        <w:pStyle w:val="ConsPlusNormal"/>
        <w:ind w:firstLine="540"/>
        <w:jc w:val="both"/>
        <w:rPr>
          <w:sz w:val="28"/>
          <w:szCs w:val="28"/>
        </w:rPr>
      </w:pPr>
      <w:r w:rsidRPr="008F0555">
        <w:rPr>
          <w:sz w:val="28"/>
          <w:szCs w:val="28"/>
        </w:rPr>
        <w:t xml:space="preserve">погашение не более 20 процентов привлекаемого на реализацию проекта </w:t>
      </w:r>
      <w:proofErr w:type="spellStart"/>
      <w:r w:rsidRPr="008F0555">
        <w:rPr>
          <w:sz w:val="28"/>
          <w:szCs w:val="28"/>
        </w:rPr>
        <w:t>грантополучателя</w:t>
      </w:r>
      <w:proofErr w:type="spellEnd"/>
      <w:r w:rsidRPr="008F0555">
        <w:rPr>
          <w:sz w:val="28"/>
          <w:szCs w:val="28"/>
        </w:rPr>
        <w:t xml:space="preserve"> льготного инвестиционного кредита в соответствии с Правилами возмещения банкам недополученных доходов;</w:t>
      </w:r>
    </w:p>
    <w:p w:rsidR="001726FE" w:rsidRDefault="001726FE" w:rsidP="001726FE">
      <w:pPr>
        <w:pStyle w:val="ConsPlusNormal"/>
        <w:ind w:firstLine="540"/>
        <w:jc w:val="both"/>
        <w:rPr>
          <w:sz w:val="28"/>
          <w:szCs w:val="28"/>
        </w:rPr>
      </w:pPr>
      <w:r w:rsidRPr="008F0555">
        <w:rPr>
          <w:sz w:val="28"/>
          <w:szCs w:val="28"/>
        </w:rPr>
        <w:t xml:space="preserve">уплата процентов по кредиту, указанному в абзаце </w:t>
      </w:r>
      <w:r>
        <w:rPr>
          <w:sz w:val="28"/>
          <w:szCs w:val="28"/>
        </w:rPr>
        <w:t>седьм</w:t>
      </w:r>
      <w:r w:rsidRPr="008F0555">
        <w:rPr>
          <w:sz w:val="28"/>
          <w:szCs w:val="28"/>
        </w:rPr>
        <w:t xml:space="preserve">ом настоящего пункта, в течение 18 месяцев </w:t>
      </w:r>
      <w:proofErr w:type="gramStart"/>
      <w:r w:rsidRPr="008F0555">
        <w:rPr>
          <w:sz w:val="28"/>
          <w:szCs w:val="28"/>
        </w:rPr>
        <w:t>с даты получения</w:t>
      </w:r>
      <w:proofErr w:type="gramEnd"/>
      <w:r w:rsidRPr="008F0555">
        <w:rPr>
          <w:sz w:val="28"/>
          <w:szCs w:val="28"/>
        </w:rPr>
        <w:t xml:space="preserve"> гранта;</w:t>
      </w:r>
    </w:p>
    <w:p w:rsidR="001726FE" w:rsidRDefault="001726FE" w:rsidP="001726FE">
      <w:pPr>
        <w:pStyle w:val="ConsPlusNormal"/>
        <w:ind w:firstLine="540"/>
        <w:jc w:val="both"/>
        <w:rPr>
          <w:sz w:val="28"/>
          <w:szCs w:val="28"/>
        </w:rPr>
      </w:pPr>
      <w:r w:rsidRPr="00A534A0">
        <w:rPr>
          <w:sz w:val="28"/>
          <w:szCs w:val="28"/>
        </w:rPr>
        <w:t>приобретение автономных источников электро-, газо</w:t>
      </w:r>
      <w:r w:rsidR="00D603E7">
        <w:rPr>
          <w:sz w:val="28"/>
          <w:szCs w:val="28"/>
        </w:rPr>
        <w:t>снабжения, обустройство автономных источников водоснабжения.</w:t>
      </w:r>
    </w:p>
    <w:p w:rsidR="001726FE" w:rsidRPr="00BC52B5" w:rsidRDefault="001726FE" w:rsidP="001726FE">
      <w:pPr>
        <w:pStyle w:val="ConsPlusNormal"/>
        <w:ind w:firstLine="540"/>
        <w:jc w:val="both"/>
        <w:rPr>
          <w:sz w:val="28"/>
          <w:szCs w:val="28"/>
        </w:rPr>
      </w:pPr>
      <w:r>
        <w:rPr>
          <w:sz w:val="28"/>
          <w:szCs w:val="28"/>
        </w:rPr>
        <w:t>Приобрет</w:t>
      </w:r>
      <w:r w:rsidRPr="00BC52B5">
        <w:rPr>
          <w:sz w:val="28"/>
          <w:szCs w:val="28"/>
        </w:rPr>
        <w:t xml:space="preserve">ение имущества, ранее </w:t>
      </w:r>
      <w:proofErr w:type="spellStart"/>
      <w:r w:rsidRPr="00BC52B5">
        <w:rPr>
          <w:sz w:val="28"/>
          <w:szCs w:val="28"/>
        </w:rPr>
        <w:t>приобретенного</w:t>
      </w:r>
      <w:proofErr w:type="spellEnd"/>
      <w:r w:rsidRPr="00BC52B5">
        <w:rPr>
          <w:sz w:val="28"/>
          <w:szCs w:val="28"/>
        </w:rPr>
        <w:t xml:space="preserve"> с использованием средств государственной поддержки, за </w:t>
      </w:r>
      <w:proofErr w:type="spellStart"/>
      <w:r w:rsidRPr="00BC52B5">
        <w:rPr>
          <w:sz w:val="28"/>
          <w:szCs w:val="28"/>
        </w:rPr>
        <w:t>счет</w:t>
      </w:r>
      <w:proofErr w:type="spellEnd"/>
      <w:r w:rsidRPr="00BC52B5">
        <w:rPr>
          <w:sz w:val="28"/>
          <w:szCs w:val="28"/>
        </w:rPr>
        <w:t xml:space="preserve"> сре</w:t>
      </w:r>
      <w:proofErr w:type="gramStart"/>
      <w:r w:rsidRPr="00BC52B5">
        <w:rPr>
          <w:sz w:val="28"/>
          <w:szCs w:val="28"/>
        </w:rPr>
        <w:t>дств гр</w:t>
      </w:r>
      <w:proofErr w:type="gramEnd"/>
      <w:r w:rsidRPr="00BC52B5">
        <w:rPr>
          <w:sz w:val="28"/>
          <w:szCs w:val="28"/>
        </w:rPr>
        <w:t>анта на развитие семейной фермы не допускается.</w:t>
      </w:r>
    </w:p>
    <w:p w:rsidR="001726FE" w:rsidRPr="009F4B46" w:rsidRDefault="001726FE" w:rsidP="001726FE">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603E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И</w:t>
      </w:r>
      <w:r w:rsidRPr="009F4B46">
        <w:rPr>
          <w:rFonts w:ascii="Times New Roman" w:eastAsia="Times New Roman" w:hAnsi="Times New Roman" w:cs="Times New Roman"/>
          <w:sz w:val="28"/>
          <w:szCs w:val="28"/>
          <w:lang w:eastAsia="ru-RU"/>
        </w:rPr>
        <w:t>мущество, приобретаемое с участием сре</w:t>
      </w:r>
      <w:proofErr w:type="gramStart"/>
      <w:r w:rsidRPr="009F4B46">
        <w:rPr>
          <w:rFonts w:ascii="Times New Roman" w:eastAsia="Times New Roman" w:hAnsi="Times New Roman" w:cs="Times New Roman"/>
          <w:sz w:val="28"/>
          <w:szCs w:val="28"/>
          <w:lang w:eastAsia="ru-RU"/>
        </w:rPr>
        <w:t>дств гр</w:t>
      </w:r>
      <w:proofErr w:type="gramEnd"/>
      <w:r w:rsidRPr="009F4B46">
        <w:rPr>
          <w:rFonts w:ascii="Times New Roman" w:eastAsia="Times New Roman" w:hAnsi="Times New Roman" w:cs="Times New Roman"/>
          <w:sz w:val="28"/>
          <w:szCs w:val="28"/>
          <w:lang w:eastAsia="ru-RU"/>
        </w:rPr>
        <w:t xml:space="preserve">анта, не подлежит продаже, дарению, передаче в аренду, обмену или взносу в виде </w:t>
      </w:r>
      <w:r w:rsidRPr="009F4B46">
        <w:rPr>
          <w:rFonts w:ascii="Times New Roman" w:eastAsia="Times New Roman" w:hAnsi="Times New Roman" w:cs="Times New Roman"/>
          <w:sz w:val="28"/>
          <w:szCs w:val="28"/>
          <w:lang w:eastAsia="ru-RU"/>
        </w:rPr>
        <w:lastRenderedPageBreak/>
        <w:t>пая, вклада или отчуждению иным образом в соответствии с законодательством Российской Федерации в течение 5 лет со дня получения гранта.</w:t>
      </w:r>
      <w:r>
        <w:rPr>
          <w:rFonts w:ascii="Times New Roman" w:eastAsia="Times New Roman" w:hAnsi="Times New Roman" w:cs="Times New Roman"/>
          <w:sz w:val="28"/>
          <w:szCs w:val="28"/>
          <w:lang w:eastAsia="ru-RU"/>
        </w:rPr>
        <w:t xml:space="preserve"> </w:t>
      </w:r>
      <w:r w:rsidRPr="009F4B46">
        <w:rPr>
          <w:rFonts w:ascii="Times New Roman" w:eastAsia="Times New Roman" w:hAnsi="Times New Roman" w:cs="Times New Roman"/>
          <w:sz w:val="28"/>
          <w:szCs w:val="28"/>
          <w:lang w:eastAsia="ru-RU"/>
        </w:rPr>
        <w:t>Не допускается размещать, строить, ремонтировать, регистрировать активы за пределами Курской области</w:t>
      </w:r>
      <w:r>
        <w:rPr>
          <w:rFonts w:ascii="Times New Roman" w:eastAsia="Times New Roman" w:hAnsi="Times New Roman" w:cs="Times New Roman"/>
          <w:sz w:val="28"/>
          <w:szCs w:val="28"/>
          <w:lang w:eastAsia="ru-RU"/>
        </w:rPr>
        <w:t>.</w:t>
      </w:r>
    </w:p>
    <w:p w:rsidR="00DF3A82" w:rsidRDefault="001726FE" w:rsidP="001726FE">
      <w:pPr>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DF3A82">
        <w:rPr>
          <w:rFonts w:ascii="Times New Roman" w:eastAsiaTheme="minorEastAsia" w:hAnsi="Times New Roman" w:cs="Times New Roman"/>
          <w:sz w:val="28"/>
          <w:szCs w:val="28"/>
          <w:lang w:eastAsia="ru-RU"/>
        </w:rPr>
        <w:t>.</w:t>
      </w:r>
      <w:r w:rsidR="00D603E7">
        <w:rPr>
          <w:rFonts w:ascii="Times New Roman" w:eastAsiaTheme="minorEastAsia" w:hAnsi="Times New Roman" w:cs="Times New Roman"/>
          <w:sz w:val="28"/>
          <w:szCs w:val="28"/>
          <w:lang w:eastAsia="ru-RU"/>
        </w:rPr>
        <w:t>8</w:t>
      </w:r>
      <w:r w:rsidRPr="00246024">
        <w:rPr>
          <w:rFonts w:ascii="Times New Roman" w:eastAsiaTheme="minorEastAsia" w:hAnsi="Times New Roman" w:cs="Times New Roman"/>
          <w:sz w:val="28"/>
          <w:szCs w:val="28"/>
          <w:lang w:eastAsia="ru-RU"/>
        </w:rPr>
        <w:t xml:space="preserve">. </w:t>
      </w:r>
      <w:r w:rsidRPr="00D41B94">
        <w:rPr>
          <w:rFonts w:ascii="Times New Roman" w:hAnsi="Times New Roman" w:cs="Times New Roman"/>
          <w:sz w:val="28"/>
          <w:szCs w:val="28"/>
        </w:rPr>
        <w:t xml:space="preserve">Средства из областного бюджета предоставляются крестьянским (фермерским) хозяйствам, включая </w:t>
      </w:r>
      <w:r>
        <w:rPr>
          <w:rFonts w:ascii="Times New Roman" w:hAnsi="Times New Roman" w:cs="Times New Roman"/>
          <w:sz w:val="28"/>
          <w:szCs w:val="28"/>
        </w:rPr>
        <w:t>индивидуальных предпринимателей</w:t>
      </w:r>
      <w:r w:rsidRPr="00D41B94">
        <w:rPr>
          <w:rFonts w:ascii="Times New Roman" w:hAnsi="Times New Roman" w:cs="Times New Roman"/>
          <w:sz w:val="28"/>
          <w:szCs w:val="28"/>
        </w:rPr>
        <w:t xml:space="preserve"> (далее – заявитель), в виде гранта </w:t>
      </w:r>
      <w:r w:rsidRPr="00246024">
        <w:rPr>
          <w:rFonts w:ascii="Times New Roman" w:eastAsiaTheme="minorEastAsia" w:hAnsi="Times New Roman" w:cs="Times New Roman"/>
          <w:sz w:val="28"/>
          <w:szCs w:val="28"/>
          <w:lang w:eastAsia="ru-RU"/>
        </w:rPr>
        <w:t xml:space="preserve">на развитие семейной фермы - в размере, не превышающем 30 млн. рублей, но не более 60 процентов </w:t>
      </w:r>
      <w:r w:rsidR="00DF3A82">
        <w:rPr>
          <w:rFonts w:ascii="Times New Roman" w:eastAsiaTheme="minorEastAsia" w:hAnsi="Times New Roman" w:cs="Times New Roman"/>
          <w:sz w:val="28"/>
          <w:szCs w:val="28"/>
          <w:lang w:eastAsia="ru-RU"/>
        </w:rPr>
        <w:t xml:space="preserve">стоимости проекта </w:t>
      </w:r>
      <w:proofErr w:type="spellStart"/>
      <w:r w:rsidR="00DF3A82">
        <w:rPr>
          <w:rFonts w:ascii="Times New Roman" w:eastAsiaTheme="minorEastAsia" w:hAnsi="Times New Roman" w:cs="Times New Roman"/>
          <w:sz w:val="28"/>
          <w:szCs w:val="28"/>
          <w:lang w:eastAsia="ru-RU"/>
        </w:rPr>
        <w:t>грантополучателя</w:t>
      </w:r>
      <w:proofErr w:type="spellEnd"/>
    </w:p>
    <w:p w:rsidR="001726FE" w:rsidRDefault="00DF3A82" w:rsidP="001726FE">
      <w:pPr>
        <w:spacing w:after="0" w:line="240" w:lineRule="auto"/>
        <w:ind w:firstLine="54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При </w:t>
      </w:r>
      <w:r w:rsidR="00EC5FAF">
        <w:rPr>
          <w:rFonts w:ascii="Times New Roman" w:eastAsiaTheme="minorEastAsia" w:hAnsi="Times New Roman" w:cs="Times New Roman"/>
          <w:sz w:val="28"/>
          <w:szCs w:val="28"/>
          <w:lang w:eastAsia="ru-RU"/>
        </w:rPr>
        <w:t>использовании сре</w:t>
      </w:r>
      <w:proofErr w:type="gramStart"/>
      <w:r w:rsidR="00EC5FAF">
        <w:rPr>
          <w:rFonts w:ascii="Times New Roman" w:eastAsiaTheme="minorEastAsia" w:hAnsi="Times New Roman" w:cs="Times New Roman"/>
          <w:sz w:val="28"/>
          <w:szCs w:val="28"/>
          <w:lang w:eastAsia="ru-RU"/>
        </w:rPr>
        <w:t>дств гр</w:t>
      </w:r>
      <w:proofErr w:type="gramEnd"/>
      <w:r w:rsidR="00EC5FAF">
        <w:rPr>
          <w:rFonts w:ascii="Times New Roman" w:eastAsiaTheme="minorEastAsia" w:hAnsi="Times New Roman" w:cs="Times New Roman"/>
          <w:sz w:val="28"/>
          <w:szCs w:val="28"/>
          <w:lang w:eastAsia="ru-RU"/>
        </w:rPr>
        <w:t>анта на цели, указанные в абзаце седьмом пункта 1.6. настоящих правил, грант предоставляется в размере, не превышающем 30 млн. рублей, но не более 80 процентов указанных затрат.</w:t>
      </w:r>
      <w:r w:rsidR="001726FE">
        <w:rPr>
          <w:rFonts w:ascii="Times New Roman" w:eastAsiaTheme="minorEastAsia" w:hAnsi="Times New Roman" w:cs="Times New Roman"/>
          <w:sz w:val="28"/>
          <w:szCs w:val="28"/>
          <w:lang w:eastAsia="ru-RU"/>
        </w:rPr>
        <w:t xml:space="preserve"> </w:t>
      </w:r>
    </w:p>
    <w:p w:rsidR="001726FE" w:rsidRPr="0089404C" w:rsidRDefault="001726FE" w:rsidP="001726FE">
      <w:pPr>
        <w:spacing w:after="0" w:line="240" w:lineRule="auto"/>
        <w:ind w:firstLine="540"/>
        <w:jc w:val="both"/>
        <w:rPr>
          <w:rFonts w:ascii="Verdana" w:eastAsia="Times New Roman" w:hAnsi="Verdana" w:cs="Times New Roman"/>
          <w:sz w:val="28"/>
          <w:szCs w:val="28"/>
          <w:lang w:eastAsia="ru-RU"/>
        </w:rPr>
      </w:pPr>
      <w:r w:rsidRPr="0089404C">
        <w:rPr>
          <w:rFonts w:ascii="Times New Roman" w:eastAsia="Times New Roman" w:hAnsi="Times New Roman" w:cs="Times New Roman"/>
          <w:sz w:val="28"/>
          <w:szCs w:val="28"/>
          <w:lang w:eastAsia="ru-RU"/>
        </w:rPr>
        <w:t>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w:t>
      </w:r>
      <w:proofErr w:type="gramStart"/>
      <w:r w:rsidRPr="0089404C">
        <w:rPr>
          <w:rFonts w:ascii="Times New Roman" w:eastAsia="Times New Roman" w:hAnsi="Times New Roman" w:cs="Times New Roman"/>
          <w:sz w:val="28"/>
          <w:szCs w:val="28"/>
          <w:lang w:eastAsia="ru-RU"/>
        </w:rPr>
        <w:t>дств гр</w:t>
      </w:r>
      <w:proofErr w:type="gramEnd"/>
      <w:r w:rsidRPr="0089404C">
        <w:rPr>
          <w:rFonts w:ascii="Times New Roman" w:eastAsia="Times New Roman" w:hAnsi="Times New Roman" w:cs="Times New Roman"/>
          <w:sz w:val="28"/>
          <w:szCs w:val="28"/>
          <w:lang w:eastAsia="ru-RU"/>
        </w:rPr>
        <w:t xml:space="preserve">анта может быть </w:t>
      </w:r>
      <w:proofErr w:type="spellStart"/>
      <w:r w:rsidRPr="0089404C">
        <w:rPr>
          <w:rFonts w:ascii="Times New Roman" w:eastAsia="Times New Roman" w:hAnsi="Times New Roman" w:cs="Times New Roman"/>
          <w:sz w:val="28"/>
          <w:szCs w:val="28"/>
          <w:lang w:eastAsia="ru-RU"/>
        </w:rPr>
        <w:t>продлен</w:t>
      </w:r>
      <w:proofErr w:type="spellEnd"/>
      <w:r w:rsidRPr="0089404C">
        <w:rPr>
          <w:rFonts w:ascii="Times New Roman" w:eastAsia="Times New Roman" w:hAnsi="Times New Roman" w:cs="Times New Roman"/>
          <w:sz w:val="28"/>
          <w:szCs w:val="28"/>
          <w:lang w:eastAsia="ru-RU"/>
        </w:rPr>
        <w:t xml:space="preserve"> по решению </w:t>
      </w:r>
      <w:r>
        <w:rPr>
          <w:rFonts w:ascii="Times New Roman" w:eastAsia="Times New Roman" w:hAnsi="Times New Roman" w:cs="Times New Roman"/>
          <w:sz w:val="28"/>
          <w:szCs w:val="28"/>
          <w:lang w:eastAsia="ru-RU"/>
        </w:rPr>
        <w:t>комитета</w:t>
      </w:r>
      <w:r w:rsidRPr="0089404C">
        <w:rPr>
          <w:rFonts w:ascii="Times New Roman" w:eastAsia="Times New Roman" w:hAnsi="Times New Roman" w:cs="Times New Roman"/>
          <w:sz w:val="28"/>
          <w:szCs w:val="28"/>
          <w:lang w:eastAsia="ru-RU"/>
        </w:rPr>
        <w:t xml:space="preserve">, но не более чем на 6 месяцев. Основанием для принятия </w:t>
      </w:r>
      <w:r>
        <w:rPr>
          <w:rFonts w:ascii="Times New Roman" w:eastAsia="Times New Roman" w:hAnsi="Times New Roman" w:cs="Times New Roman"/>
          <w:sz w:val="28"/>
          <w:szCs w:val="28"/>
          <w:lang w:eastAsia="ru-RU"/>
        </w:rPr>
        <w:t>комитетом</w:t>
      </w:r>
      <w:r w:rsidRPr="0089404C">
        <w:rPr>
          <w:rFonts w:ascii="Times New Roman" w:eastAsia="Times New Roman" w:hAnsi="Times New Roman" w:cs="Times New Roman"/>
          <w:sz w:val="28"/>
          <w:szCs w:val="28"/>
          <w:lang w:eastAsia="ru-RU"/>
        </w:rPr>
        <w:t xml:space="preserve"> решения о продлении срока </w:t>
      </w:r>
      <w:r w:rsidR="006746DB">
        <w:rPr>
          <w:rFonts w:ascii="Times New Roman" w:eastAsia="Times New Roman" w:hAnsi="Times New Roman" w:cs="Times New Roman"/>
          <w:sz w:val="28"/>
          <w:szCs w:val="28"/>
          <w:lang w:eastAsia="ru-RU"/>
        </w:rPr>
        <w:t>использования</w:t>
      </w:r>
      <w:r w:rsidRPr="0089404C">
        <w:rPr>
          <w:rFonts w:ascii="Times New Roman" w:eastAsia="Times New Roman" w:hAnsi="Times New Roman" w:cs="Times New Roman"/>
          <w:sz w:val="28"/>
          <w:szCs w:val="28"/>
          <w:lang w:eastAsia="ru-RU"/>
        </w:rPr>
        <w:t xml:space="preserve"> гранта является документальное подтверждение крестьянским (фермерским) хозяйством</w:t>
      </w:r>
      <w:r>
        <w:rPr>
          <w:rFonts w:ascii="Times New Roman" w:eastAsia="Times New Roman" w:hAnsi="Times New Roman" w:cs="Times New Roman"/>
          <w:color w:val="C0504D" w:themeColor="accent2"/>
          <w:sz w:val="28"/>
          <w:szCs w:val="28"/>
          <w:lang w:eastAsia="ru-RU"/>
        </w:rPr>
        <w:t xml:space="preserve"> </w:t>
      </w:r>
      <w:r w:rsidRPr="00BC52B5">
        <w:rPr>
          <w:rFonts w:ascii="Times New Roman" w:eastAsia="Times New Roman" w:hAnsi="Times New Roman" w:cs="Times New Roman"/>
          <w:sz w:val="28"/>
          <w:szCs w:val="28"/>
          <w:lang w:eastAsia="ru-RU"/>
        </w:rPr>
        <w:t xml:space="preserve">или индивидуальным предпринимателем </w:t>
      </w:r>
      <w:r w:rsidRPr="0089404C">
        <w:rPr>
          <w:rFonts w:ascii="Times New Roman" w:eastAsia="Times New Roman" w:hAnsi="Times New Roman" w:cs="Times New Roman"/>
          <w:sz w:val="28"/>
          <w:szCs w:val="28"/>
          <w:lang w:eastAsia="ru-RU"/>
        </w:rPr>
        <w:t xml:space="preserve">наступления обстоятельств непреодолимой силы, препятствующих </w:t>
      </w:r>
      <w:r w:rsidR="006746DB">
        <w:rPr>
          <w:rFonts w:ascii="Times New Roman" w:eastAsia="Times New Roman" w:hAnsi="Times New Roman" w:cs="Times New Roman"/>
          <w:sz w:val="28"/>
          <w:szCs w:val="28"/>
          <w:lang w:eastAsia="ru-RU"/>
        </w:rPr>
        <w:t>использованию</w:t>
      </w:r>
      <w:r w:rsidRPr="0089404C">
        <w:rPr>
          <w:rFonts w:ascii="Times New Roman" w:eastAsia="Times New Roman" w:hAnsi="Times New Roman" w:cs="Times New Roman"/>
          <w:sz w:val="28"/>
          <w:szCs w:val="28"/>
          <w:lang w:eastAsia="ru-RU"/>
        </w:rPr>
        <w:t xml:space="preserve"> сре</w:t>
      </w:r>
      <w:proofErr w:type="gramStart"/>
      <w:r w:rsidRPr="0089404C">
        <w:rPr>
          <w:rFonts w:ascii="Times New Roman" w:eastAsia="Times New Roman" w:hAnsi="Times New Roman" w:cs="Times New Roman"/>
          <w:sz w:val="28"/>
          <w:szCs w:val="28"/>
          <w:lang w:eastAsia="ru-RU"/>
        </w:rPr>
        <w:t>дств гр</w:t>
      </w:r>
      <w:proofErr w:type="gramEnd"/>
      <w:r w:rsidRPr="0089404C">
        <w:rPr>
          <w:rFonts w:ascii="Times New Roman" w:eastAsia="Times New Roman" w:hAnsi="Times New Roman" w:cs="Times New Roman"/>
          <w:sz w:val="28"/>
          <w:szCs w:val="28"/>
          <w:lang w:eastAsia="ru-RU"/>
        </w:rPr>
        <w:t xml:space="preserve">анта на развитие семейной фермы в установленный срок. </w:t>
      </w:r>
    </w:p>
    <w:p w:rsidR="001726FE" w:rsidRPr="00DF4803" w:rsidRDefault="001726FE" w:rsidP="001726FE">
      <w:pPr>
        <w:pStyle w:val="ConsPlusNormal"/>
        <w:ind w:firstLine="540"/>
        <w:jc w:val="both"/>
        <w:rPr>
          <w:sz w:val="28"/>
          <w:szCs w:val="28"/>
        </w:rPr>
      </w:pPr>
      <w:r>
        <w:rPr>
          <w:sz w:val="28"/>
          <w:szCs w:val="28"/>
        </w:rPr>
        <w:t>1.</w:t>
      </w:r>
      <w:r w:rsidR="006746DB">
        <w:rPr>
          <w:sz w:val="28"/>
          <w:szCs w:val="28"/>
        </w:rPr>
        <w:t>9</w:t>
      </w:r>
      <w:r w:rsidRPr="00DF4803">
        <w:rPr>
          <w:sz w:val="28"/>
          <w:szCs w:val="28"/>
        </w:rPr>
        <w:t xml:space="preserve">. </w:t>
      </w:r>
      <w:proofErr w:type="gramStart"/>
      <w:r w:rsidRPr="00DF4803">
        <w:rPr>
          <w:sz w:val="28"/>
          <w:szCs w:val="28"/>
        </w:rPr>
        <w:t>Размер гранта, предоставляемого конкретному главе крестьянского (фермерского) хозяйства</w:t>
      </w:r>
      <w:r>
        <w:rPr>
          <w:sz w:val="28"/>
          <w:szCs w:val="28"/>
        </w:rPr>
        <w:t xml:space="preserve"> </w:t>
      </w:r>
      <w:r w:rsidRPr="00BC52B5">
        <w:rPr>
          <w:sz w:val="28"/>
          <w:szCs w:val="28"/>
        </w:rPr>
        <w:t xml:space="preserve">или индивидуальному предпринимателю, определяется региональной </w:t>
      </w:r>
      <w:r w:rsidRPr="00DF4803">
        <w:rPr>
          <w:sz w:val="28"/>
          <w:szCs w:val="28"/>
        </w:rPr>
        <w:t xml:space="preserve">конкурсной комиссией с </w:t>
      </w:r>
      <w:proofErr w:type="spellStart"/>
      <w:r w:rsidRPr="00DF4803">
        <w:rPr>
          <w:sz w:val="28"/>
          <w:szCs w:val="28"/>
        </w:rPr>
        <w:t>учетом</w:t>
      </w:r>
      <w:proofErr w:type="spellEnd"/>
      <w:r w:rsidRPr="00DF4803">
        <w:rPr>
          <w:sz w:val="28"/>
          <w:szCs w:val="28"/>
        </w:rPr>
        <w:t xml:space="preserve"> доли </w:t>
      </w:r>
      <w:proofErr w:type="spellStart"/>
      <w:r w:rsidRPr="00DF4803">
        <w:rPr>
          <w:sz w:val="28"/>
          <w:szCs w:val="28"/>
        </w:rPr>
        <w:t>софинансирования</w:t>
      </w:r>
      <w:proofErr w:type="spellEnd"/>
      <w:r w:rsidRPr="00DF4803">
        <w:rPr>
          <w:sz w:val="28"/>
          <w:szCs w:val="28"/>
        </w:rPr>
        <w:t xml:space="preserve"> расходов за </w:t>
      </w:r>
      <w:proofErr w:type="spellStart"/>
      <w:r w:rsidRPr="00DF4803">
        <w:rPr>
          <w:sz w:val="28"/>
          <w:szCs w:val="28"/>
        </w:rPr>
        <w:t>счет</w:t>
      </w:r>
      <w:proofErr w:type="spellEnd"/>
      <w:r w:rsidRPr="00DF4803">
        <w:rPr>
          <w:sz w:val="28"/>
          <w:szCs w:val="28"/>
        </w:rPr>
        <w:t xml:space="preserve"> средств областного бюджета и средств областного бюджета, источником финансового обеспечения которых являются средства федерального бюджета, собственных средств крестьянского (фермерского) хозяйства и его плана расходов на цели, предусмотренные </w:t>
      </w:r>
      <w:hyperlink w:anchor="Par575" w:tooltip="4. Исключен. - Постановление Администрации Курской области от 10.04.2019 N 310-па." w:history="1">
        <w:r w:rsidRPr="00E3105A">
          <w:rPr>
            <w:sz w:val="28"/>
            <w:szCs w:val="28"/>
          </w:rPr>
          <w:t xml:space="preserve">пунктом </w:t>
        </w:r>
        <w:r w:rsidR="00481EED">
          <w:rPr>
            <w:sz w:val="28"/>
            <w:szCs w:val="28"/>
          </w:rPr>
          <w:t>1.6</w:t>
        </w:r>
      </w:hyperlink>
      <w:r w:rsidRPr="00DF4803">
        <w:rPr>
          <w:sz w:val="28"/>
          <w:szCs w:val="28"/>
        </w:rPr>
        <w:t xml:space="preserve"> настоящ</w:t>
      </w:r>
      <w:r>
        <w:rPr>
          <w:sz w:val="28"/>
          <w:szCs w:val="28"/>
        </w:rPr>
        <w:t>их Правил</w:t>
      </w:r>
      <w:r w:rsidRPr="00DF4803">
        <w:rPr>
          <w:sz w:val="28"/>
          <w:szCs w:val="28"/>
        </w:rPr>
        <w:t>.</w:t>
      </w:r>
      <w:proofErr w:type="gramEnd"/>
    </w:p>
    <w:p w:rsidR="001726FE" w:rsidRDefault="001726FE" w:rsidP="001726FE">
      <w:pPr>
        <w:pStyle w:val="ConsPlusNormal"/>
        <w:jc w:val="both"/>
      </w:pPr>
    </w:p>
    <w:p w:rsidR="001726FE" w:rsidRDefault="001726FE" w:rsidP="001726FE">
      <w:pPr>
        <w:pStyle w:val="ConsPlusTitle"/>
        <w:jc w:val="center"/>
        <w:outlineLvl w:val="1"/>
        <w:rPr>
          <w:rFonts w:ascii="Times New Roman" w:hAnsi="Times New Roman" w:cs="Times New Roman"/>
          <w:sz w:val="28"/>
          <w:szCs w:val="28"/>
        </w:rPr>
      </w:pPr>
      <w:r w:rsidRPr="00C10F1F">
        <w:rPr>
          <w:rFonts w:ascii="Times New Roman" w:hAnsi="Times New Roman" w:cs="Times New Roman"/>
          <w:sz w:val="28"/>
          <w:szCs w:val="28"/>
        </w:rPr>
        <w:t xml:space="preserve">II. </w:t>
      </w:r>
      <w:r>
        <w:rPr>
          <w:rFonts w:ascii="Times New Roman" w:hAnsi="Times New Roman" w:cs="Times New Roman"/>
          <w:sz w:val="28"/>
          <w:szCs w:val="28"/>
        </w:rPr>
        <w:t xml:space="preserve">Порядок проведения </w:t>
      </w:r>
      <w:r w:rsidRPr="00C10F1F">
        <w:rPr>
          <w:rFonts w:ascii="Times New Roman" w:hAnsi="Times New Roman" w:cs="Times New Roman"/>
          <w:sz w:val="28"/>
          <w:szCs w:val="28"/>
        </w:rPr>
        <w:t>отбор</w:t>
      </w:r>
      <w:r>
        <w:rPr>
          <w:rFonts w:ascii="Times New Roman" w:hAnsi="Times New Roman" w:cs="Times New Roman"/>
          <w:sz w:val="28"/>
          <w:szCs w:val="28"/>
        </w:rPr>
        <w:t>а</w:t>
      </w:r>
      <w:r w:rsidRPr="00C10F1F">
        <w:rPr>
          <w:rFonts w:ascii="Times New Roman" w:hAnsi="Times New Roman" w:cs="Times New Roman"/>
          <w:sz w:val="28"/>
          <w:szCs w:val="28"/>
        </w:rPr>
        <w:t xml:space="preserve"> семейных</w:t>
      </w:r>
      <w:r>
        <w:rPr>
          <w:rFonts w:ascii="Times New Roman" w:hAnsi="Times New Roman" w:cs="Times New Roman"/>
          <w:sz w:val="28"/>
          <w:szCs w:val="28"/>
        </w:rPr>
        <w:t xml:space="preserve"> </w:t>
      </w:r>
      <w:r w:rsidRPr="00C10F1F">
        <w:rPr>
          <w:rFonts w:ascii="Times New Roman" w:hAnsi="Times New Roman" w:cs="Times New Roman"/>
          <w:sz w:val="28"/>
          <w:szCs w:val="28"/>
        </w:rPr>
        <w:t>ферм</w:t>
      </w:r>
      <w:r>
        <w:rPr>
          <w:rFonts w:ascii="Times New Roman" w:hAnsi="Times New Roman" w:cs="Times New Roman"/>
          <w:sz w:val="28"/>
          <w:szCs w:val="28"/>
        </w:rPr>
        <w:t xml:space="preserve"> </w:t>
      </w:r>
    </w:p>
    <w:p w:rsidR="001726FE" w:rsidRPr="00C10F1F" w:rsidRDefault="001726FE" w:rsidP="001726F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для предоставления им грантов</w:t>
      </w:r>
    </w:p>
    <w:p w:rsidR="001726FE" w:rsidRPr="00C10F1F" w:rsidRDefault="001726FE" w:rsidP="001726FE">
      <w:pPr>
        <w:pStyle w:val="ConsPlusNormal"/>
        <w:jc w:val="both"/>
        <w:rPr>
          <w:sz w:val="28"/>
          <w:szCs w:val="28"/>
        </w:rPr>
      </w:pP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63E">
        <w:rPr>
          <w:rFonts w:ascii="Times New Roman" w:hAnsi="Times New Roman" w:cs="Times New Roman"/>
          <w:sz w:val="28"/>
          <w:szCs w:val="28"/>
        </w:rPr>
        <w:t>2.1</w:t>
      </w:r>
      <w:r>
        <w:rPr>
          <w:sz w:val="28"/>
          <w:szCs w:val="28"/>
        </w:rPr>
        <w:t>.</w:t>
      </w:r>
      <w:r w:rsidRPr="00C002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Грант на развитие семейной фермы</w:t>
      </w:r>
      <w:r w:rsidRPr="002664A4">
        <w:rPr>
          <w:rFonts w:ascii="Times New Roman" w:eastAsia="Times New Roman" w:hAnsi="Times New Roman" w:cs="Times New Roman"/>
          <w:sz w:val="28"/>
          <w:szCs w:val="28"/>
          <w:lang w:eastAsia="ru-RU"/>
        </w:rPr>
        <w:t xml:space="preserve"> предоставляется </w:t>
      </w:r>
      <w:r>
        <w:rPr>
          <w:rFonts w:ascii="Times New Roman" w:eastAsia="Times New Roman" w:hAnsi="Times New Roman" w:cs="Times New Roman"/>
          <w:sz w:val="28"/>
          <w:szCs w:val="28"/>
          <w:lang w:eastAsia="ru-RU"/>
        </w:rPr>
        <w:t>заявителю</w:t>
      </w:r>
      <w:r w:rsidRPr="002664A4">
        <w:rPr>
          <w:rFonts w:ascii="Times New Roman" w:eastAsia="Times New Roman" w:hAnsi="Times New Roman" w:cs="Times New Roman"/>
          <w:sz w:val="28"/>
          <w:szCs w:val="28"/>
          <w:lang w:eastAsia="ru-RU"/>
        </w:rPr>
        <w:t xml:space="preserve"> по итогам </w:t>
      </w:r>
      <w:r>
        <w:rPr>
          <w:rFonts w:ascii="Times New Roman" w:eastAsia="Times New Roman" w:hAnsi="Times New Roman" w:cs="Times New Roman"/>
          <w:sz w:val="28"/>
          <w:szCs w:val="28"/>
          <w:lang w:eastAsia="ru-RU"/>
        </w:rPr>
        <w:t xml:space="preserve">конкурсного </w:t>
      </w:r>
      <w:r w:rsidRPr="002664A4">
        <w:rPr>
          <w:rFonts w:ascii="Times New Roman" w:eastAsia="Times New Roman" w:hAnsi="Times New Roman" w:cs="Times New Roman"/>
          <w:sz w:val="28"/>
          <w:szCs w:val="28"/>
          <w:lang w:eastAsia="ru-RU"/>
        </w:rPr>
        <w:t>отбора</w:t>
      </w:r>
      <w:r w:rsidR="001B30D1">
        <w:rPr>
          <w:rFonts w:ascii="Times New Roman" w:eastAsia="Times New Roman" w:hAnsi="Times New Roman" w:cs="Times New Roman"/>
          <w:sz w:val="28"/>
          <w:szCs w:val="28"/>
          <w:lang w:eastAsia="ru-RU"/>
        </w:rPr>
        <w:t xml:space="preserve">, </w:t>
      </w:r>
      <w:proofErr w:type="spellStart"/>
      <w:r w:rsidR="001B30D1">
        <w:rPr>
          <w:rFonts w:ascii="Times New Roman" w:eastAsia="Times New Roman" w:hAnsi="Times New Roman" w:cs="Times New Roman"/>
          <w:sz w:val="28"/>
          <w:szCs w:val="28"/>
          <w:lang w:eastAsia="ru-RU"/>
        </w:rPr>
        <w:t>которыйпроводится</w:t>
      </w:r>
      <w:proofErr w:type="spellEnd"/>
      <w:r w:rsidR="001B30D1">
        <w:rPr>
          <w:rFonts w:ascii="Times New Roman" w:eastAsia="Times New Roman" w:hAnsi="Times New Roman" w:cs="Times New Roman"/>
          <w:sz w:val="28"/>
          <w:szCs w:val="28"/>
          <w:lang w:eastAsia="ru-RU"/>
        </w:rPr>
        <w:t xml:space="preserve"> исходя из наилучших условий </w:t>
      </w:r>
      <w:proofErr w:type="gramStart"/>
      <w:r w:rsidR="001B30D1">
        <w:rPr>
          <w:rFonts w:ascii="Times New Roman" w:eastAsia="Times New Roman" w:hAnsi="Times New Roman" w:cs="Times New Roman"/>
          <w:sz w:val="28"/>
          <w:szCs w:val="28"/>
          <w:lang w:eastAsia="ru-RU"/>
        </w:rPr>
        <w:t>достижения результата предоставления гранта</w:t>
      </w:r>
      <w:proofErr w:type="gramEnd"/>
      <w:r w:rsidR="001B30D1">
        <w:rPr>
          <w:rFonts w:ascii="Times New Roman" w:eastAsia="Times New Roman" w:hAnsi="Times New Roman" w:cs="Times New Roman"/>
          <w:sz w:val="28"/>
          <w:szCs w:val="28"/>
          <w:lang w:eastAsia="ru-RU"/>
        </w:rPr>
        <w:t xml:space="preserve"> в соответствии с пунктом 3.7 настоящих правил.</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В целях проведения конкурсного отбора к</w:t>
      </w:r>
      <w:r w:rsidRPr="00BB5B0F">
        <w:rPr>
          <w:rFonts w:ascii="Times New Roman" w:eastAsia="Times New Roman" w:hAnsi="Times New Roman" w:cs="Times New Roman"/>
          <w:sz w:val="28"/>
          <w:szCs w:val="28"/>
          <w:lang w:eastAsia="ru-RU"/>
        </w:rPr>
        <w:t xml:space="preserve">омитет не </w:t>
      </w:r>
      <w:proofErr w:type="gramStart"/>
      <w:r w:rsidRPr="00BB5B0F">
        <w:rPr>
          <w:rFonts w:ascii="Times New Roman" w:eastAsia="Times New Roman" w:hAnsi="Times New Roman" w:cs="Times New Roman"/>
          <w:sz w:val="28"/>
          <w:szCs w:val="28"/>
          <w:lang w:eastAsia="ru-RU"/>
        </w:rPr>
        <w:t>позднее</w:t>
      </w:r>
      <w:proofErr w:type="gramEnd"/>
      <w:r w:rsidRPr="00BB5B0F">
        <w:rPr>
          <w:rFonts w:ascii="Times New Roman" w:eastAsia="Times New Roman" w:hAnsi="Times New Roman" w:cs="Times New Roman"/>
          <w:sz w:val="28"/>
          <w:szCs w:val="28"/>
          <w:lang w:eastAsia="ru-RU"/>
        </w:rPr>
        <w:t xml:space="preserve"> чем за 5 календарных дней до даты начала </w:t>
      </w:r>
      <w:proofErr w:type="spellStart"/>
      <w:r w:rsidRPr="00BB5B0F">
        <w:rPr>
          <w:rFonts w:ascii="Times New Roman" w:eastAsia="Times New Roman" w:hAnsi="Times New Roman" w:cs="Times New Roman"/>
          <w:sz w:val="28"/>
          <w:szCs w:val="28"/>
          <w:lang w:eastAsia="ru-RU"/>
        </w:rPr>
        <w:t>приема</w:t>
      </w:r>
      <w:proofErr w:type="spellEnd"/>
      <w:r w:rsidRPr="00BB5B0F">
        <w:rPr>
          <w:rFonts w:ascii="Times New Roman" w:eastAsia="Times New Roman" w:hAnsi="Times New Roman" w:cs="Times New Roman"/>
          <w:sz w:val="28"/>
          <w:szCs w:val="28"/>
          <w:lang w:eastAsia="ru-RU"/>
        </w:rPr>
        <w:t xml:space="preserve"> заявок и документов размещает на едином портале, а также на официальном сайте комитета в информационно-телекоммуникационной сети «Интернет»</w:t>
      </w:r>
      <w:r w:rsidRPr="00BB5B0F">
        <w:rPr>
          <w:rFonts w:ascii="Times New Roman" w:eastAsia="Times New Roman" w:hAnsi="Times New Roman" w:cs="Times New Roman"/>
          <w:sz w:val="24"/>
          <w:szCs w:val="24"/>
          <w:lang w:eastAsia="ru-RU"/>
        </w:rPr>
        <w:t xml:space="preserve"> </w:t>
      </w:r>
      <w:r w:rsidRPr="00BB5B0F">
        <w:rPr>
          <w:rFonts w:ascii="Times New Roman" w:eastAsia="Times New Roman" w:hAnsi="Times New Roman" w:cs="Times New Roman"/>
          <w:sz w:val="28"/>
          <w:szCs w:val="28"/>
          <w:lang w:eastAsia="ru-RU"/>
        </w:rPr>
        <w:t xml:space="preserve">в разделе «Документы» объявление о проведении конкурсного отбора получателей гранта </w:t>
      </w:r>
      <w:r w:rsidRPr="00BC52B5">
        <w:rPr>
          <w:rFonts w:ascii="Times New Roman" w:eastAsia="Times New Roman" w:hAnsi="Times New Roman" w:cs="Times New Roman"/>
          <w:sz w:val="28"/>
          <w:szCs w:val="28"/>
          <w:lang w:eastAsia="ru-RU"/>
        </w:rPr>
        <w:t>в форме субсидий крестьянским (фермерским) хозяйствам на развитие семейных ферм с указанием:</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lastRenderedPageBreak/>
        <w:t xml:space="preserve">сроков проведения отбора (даты и времени начала (окончания) подачи заявок участников отбора), которые не могут быть меньше 30 календарных дней, следующих за </w:t>
      </w:r>
      <w:proofErr w:type="spellStart"/>
      <w:r w:rsidRPr="00BC52B5">
        <w:rPr>
          <w:rFonts w:ascii="Times New Roman" w:eastAsia="Times New Roman" w:hAnsi="Times New Roman" w:cs="Times New Roman"/>
          <w:sz w:val="28"/>
          <w:szCs w:val="28"/>
          <w:lang w:eastAsia="ru-RU"/>
        </w:rPr>
        <w:t>днем</w:t>
      </w:r>
      <w:proofErr w:type="spellEnd"/>
      <w:r w:rsidRPr="00BC52B5">
        <w:rPr>
          <w:rFonts w:ascii="Times New Roman" w:eastAsia="Times New Roman" w:hAnsi="Times New Roman" w:cs="Times New Roman"/>
          <w:sz w:val="28"/>
          <w:szCs w:val="28"/>
          <w:lang w:eastAsia="ru-RU"/>
        </w:rPr>
        <w:t xml:space="preserve"> размещения объявления о проведении отбора;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наименования, места нахождения, почтового адреса, адреса электронной почты Комитета;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результата предоставления гранта на развитие семейной фермы в соответствии с пунктом </w:t>
      </w:r>
      <w:r w:rsidR="00575B54">
        <w:rPr>
          <w:rFonts w:ascii="Times New Roman" w:eastAsia="Times New Roman" w:hAnsi="Times New Roman" w:cs="Times New Roman"/>
          <w:sz w:val="28"/>
          <w:szCs w:val="28"/>
          <w:lang w:eastAsia="ru-RU"/>
        </w:rPr>
        <w:t>3.7</w:t>
      </w:r>
      <w:r w:rsidRPr="00BC52B5">
        <w:rPr>
          <w:rFonts w:ascii="Times New Roman" w:eastAsia="Times New Roman" w:hAnsi="Times New Roman" w:cs="Times New Roman"/>
          <w:sz w:val="28"/>
          <w:szCs w:val="28"/>
          <w:lang w:eastAsia="ru-RU"/>
        </w:rPr>
        <w:t xml:space="preserve"> настоящих Правил;</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условий и требований к участникам отбора в соответствии с                 пункт</w:t>
      </w:r>
      <w:r w:rsidR="00575B54">
        <w:rPr>
          <w:rFonts w:ascii="Times New Roman" w:eastAsia="Times New Roman" w:hAnsi="Times New Roman" w:cs="Times New Roman"/>
          <w:sz w:val="28"/>
          <w:szCs w:val="28"/>
          <w:lang w:eastAsia="ru-RU"/>
        </w:rPr>
        <w:t>ами 2.</w:t>
      </w:r>
      <w:r w:rsidR="00E26FFD">
        <w:rPr>
          <w:rFonts w:ascii="Times New Roman" w:eastAsia="Times New Roman" w:hAnsi="Times New Roman" w:cs="Times New Roman"/>
          <w:sz w:val="28"/>
          <w:szCs w:val="28"/>
          <w:lang w:eastAsia="ru-RU"/>
        </w:rPr>
        <w:t xml:space="preserve">3, </w:t>
      </w:r>
      <w:r w:rsidR="00575B54">
        <w:rPr>
          <w:rFonts w:ascii="Times New Roman" w:eastAsia="Times New Roman" w:hAnsi="Times New Roman" w:cs="Times New Roman"/>
          <w:sz w:val="28"/>
          <w:szCs w:val="28"/>
          <w:lang w:eastAsia="ru-RU"/>
        </w:rPr>
        <w:t xml:space="preserve">2.4 </w:t>
      </w:r>
      <w:r w:rsidRPr="00BC52B5">
        <w:rPr>
          <w:rFonts w:ascii="Times New Roman" w:eastAsia="Times New Roman" w:hAnsi="Times New Roman" w:cs="Times New Roman"/>
          <w:sz w:val="28"/>
          <w:szCs w:val="28"/>
          <w:lang w:eastAsia="ru-RU"/>
        </w:rPr>
        <w:t xml:space="preserve">настоящих Правил и перечня документов, представляемых участниками отбора для подтверждения их соответствия указанным </w:t>
      </w:r>
      <w:r w:rsidR="00575B54">
        <w:rPr>
          <w:rFonts w:ascii="Times New Roman" w:eastAsia="Times New Roman" w:hAnsi="Times New Roman" w:cs="Times New Roman"/>
          <w:sz w:val="28"/>
          <w:szCs w:val="28"/>
          <w:lang w:eastAsia="ru-RU"/>
        </w:rPr>
        <w:t xml:space="preserve">условиям и </w:t>
      </w:r>
      <w:r w:rsidRPr="00BC52B5">
        <w:rPr>
          <w:rFonts w:ascii="Times New Roman" w:eastAsia="Times New Roman" w:hAnsi="Times New Roman" w:cs="Times New Roman"/>
          <w:sz w:val="28"/>
          <w:szCs w:val="28"/>
          <w:lang w:eastAsia="ru-RU"/>
        </w:rPr>
        <w:t>требованиям;</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порядка подачи заявок участниками отбора и требований, предъявляемых к форме и содержанию заявок, подаваемых участниками отбора;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порядка отзыва заявок участниками отбора, порядка возврата заявок</w:t>
      </w:r>
      <w:r w:rsidRPr="00BC52B5">
        <w:rPr>
          <w:rFonts w:ascii="Times New Roman" w:eastAsia="Times New Roman" w:hAnsi="Times New Roman" w:cs="Times New Roman"/>
          <w:sz w:val="24"/>
          <w:szCs w:val="24"/>
          <w:lang w:eastAsia="ru-RU"/>
        </w:rPr>
        <w:t xml:space="preserve"> </w:t>
      </w:r>
      <w:r w:rsidRPr="00BC52B5">
        <w:rPr>
          <w:rFonts w:ascii="Times New Roman" w:eastAsia="Times New Roman" w:hAnsi="Times New Roman" w:cs="Times New Roman"/>
          <w:sz w:val="28"/>
          <w:szCs w:val="28"/>
          <w:lang w:eastAsia="ru-RU"/>
        </w:rPr>
        <w:t xml:space="preserve">участников отбора, </w:t>
      </w:r>
      <w:proofErr w:type="gramStart"/>
      <w:r w:rsidRPr="00BC52B5">
        <w:rPr>
          <w:rFonts w:ascii="Times New Roman" w:eastAsia="Times New Roman" w:hAnsi="Times New Roman" w:cs="Times New Roman"/>
          <w:sz w:val="28"/>
          <w:szCs w:val="28"/>
          <w:lang w:eastAsia="ru-RU"/>
        </w:rPr>
        <w:t>определяющего</w:t>
      </w:r>
      <w:proofErr w:type="gramEnd"/>
      <w:r w:rsidRPr="00BC52B5">
        <w:rPr>
          <w:rFonts w:ascii="Times New Roman" w:eastAsia="Times New Roman" w:hAnsi="Times New Roman" w:cs="Times New Roman"/>
          <w:sz w:val="28"/>
          <w:szCs w:val="28"/>
          <w:lang w:eastAsia="ru-RU"/>
        </w:rPr>
        <w:t xml:space="preserve"> в том числе основания для возврата заявок</w:t>
      </w:r>
      <w:r w:rsidRPr="00BC52B5">
        <w:rPr>
          <w:rFonts w:ascii="Times New Roman" w:eastAsia="Times New Roman" w:hAnsi="Times New Roman" w:cs="Times New Roman"/>
          <w:sz w:val="24"/>
          <w:szCs w:val="24"/>
          <w:lang w:eastAsia="ru-RU"/>
        </w:rPr>
        <w:t xml:space="preserve"> </w:t>
      </w:r>
      <w:r w:rsidRPr="00BC52B5">
        <w:rPr>
          <w:rFonts w:ascii="Times New Roman" w:eastAsia="Times New Roman" w:hAnsi="Times New Roman" w:cs="Times New Roman"/>
          <w:sz w:val="28"/>
          <w:szCs w:val="28"/>
          <w:lang w:eastAsia="ru-RU"/>
        </w:rPr>
        <w:t>участников отбора, порядка внесения изменений в заявки участников отбора;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правил рассмотрения и оценки заявок участников </w:t>
      </w:r>
      <w:r w:rsidR="00E26FFD">
        <w:rPr>
          <w:rFonts w:ascii="Times New Roman" w:eastAsia="Times New Roman" w:hAnsi="Times New Roman" w:cs="Times New Roman"/>
          <w:sz w:val="28"/>
          <w:szCs w:val="28"/>
          <w:lang w:eastAsia="ru-RU"/>
        </w:rPr>
        <w:t>отбора в соответствии с пунктами 2.8, 2.9</w:t>
      </w:r>
      <w:r w:rsidRPr="00BC52B5">
        <w:rPr>
          <w:rFonts w:ascii="Times New Roman" w:eastAsia="Times New Roman" w:hAnsi="Times New Roman" w:cs="Times New Roman"/>
          <w:sz w:val="28"/>
          <w:szCs w:val="28"/>
          <w:lang w:eastAsia="ru-RU"/>
        </w:rPr>
        <w:t xml:space="preserve"> настоящих Правил;</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2B5">
        <w:rPr>
          <w:rFonts w:ascii="Times New Roman" w:eastAsia="Times New Roman" w:hAnsi="Times New Roman" w:cs="Times New Roman"/>
          <w:sz w:val="28"/>
          <w:szCs w:val="28"/>
          <w:lang w:eastAsia="ru-RU"/>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roofErr w:type="gramEnd"/>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2B5">
        <w:rPr>
          <w:rFonts w:ascii="Times New Roman" w:eastAsia="Times New Roman" w:hAnsi="Times New Roman" w:cs="Times New Roman"/>
          <w:sz w:val="28"/>
          <w:szCs w:val="28"/>
          <w:lang w:eastAsia="ru-RU"/>
        </w:rPr>
        <w:t>срока, в течение которого победитель отбора должен подписать соглашение о предоставлении субсидии,</w:t>
      </w:r>
      <w:r w:rsidRPr="00BC52B5">
        <w:rPr>
          <w:rFonts w:ascii="Times New Roman" w:eastAsia="Times New Roman" w:hAnsi="Times New Roman" w:cs="Times New Roman"/>
          <w:sz w:val="24"/>
          <w:szCs w:val="24"/>
          <w:lang w:eastAsia="ru-RU"/>
        </w:rPr>
        <w:t xml:space="preserve"> </w:t>
      </w:r>
      <w:r w:rsidRPr="00BC52B5">
        <w:rPr>
          <w:rFonts w:ascii="Times New Roman" w:eastAsia="Times New Roman" w:hAnsi="Times New Roman" w:cs="Times New Roman"/>
          <w:sz w:val="28"/>
          <w:szCs w:val="28"/>
          <w:lang w:eastAsia="ru-RU"/>
        </w:rPr>
        <w:t>заключаемого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roofErr w:type="gramEnd"/>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условий признания победителя отбора </w:t>
      </w:r>
      <w:proofErr w:type="gramStart"/>
      <w:r w:rsidRPr="00BC52B5">
        <w:rPr>
          <w:rFonts w:ascii="Times New Roman" w:eastAsia="Times New Roman" w:hAnsi="Times New Roman" w:cs="Times New Roman"/>
          <w:sz w:val="28"/>
          <w:szCs w:val="28"/>
          <w:lang w:eastAsia="ru-RU"/>
        </w:rPr>
        <w:t>уклонившимся</w:t>
      </w:r>
      <w:proofErr w:type="gramEnd"/>
      <w:r w:rsidRPr="00BC52B5">
        <w:rPr>
          <w:rFonts w:ascii="Times New Roman" w:eastAsia="Times New Roman" w:hAnsi="Times New Roman" w:cs="Times New Roman"/>
          <w:sz w:val="28"/>
          <w:szCs w:val="28"/>
          <w:lang w:eastAsia="ru-RU"/>
        </w:rPr>
        <w:t xml:space="preserve"> от заключения соглашения;</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даты размещения результатов отбора на едином портале, а также на официальном сайте комитета в информационно-телекоммуникационной сети «Интернет» в разделе «Документы», </w:t>
      </w:r>
      <w:proofErr w:type="gramStart"/>
      <w:r w:rsidRPr="00BC52B5">
        <w:rPr>
          <w:rFonts w:ascii="Times New Roman" w:eastAsia="Times New Roman" w:hAnsi="Times New Roman" w:cs="Times New Roman"/>
          <w:sz w:val="28"/>
          <w:szCs w:val="28"/>
          <w:lang w:eastAsia="ru-RU"/>
        </w:rPr>
        <w:t>которая</w:t>
      </w:r>
      <w:proofErr w:type="gramEnd"/>
      <w:r w:rsidRPr="00BC52B5">
        <w:rPr>
          <w:rFonts w:ascii="Times New Roman" w:eastAsia="Times New Roman" w:hAnsi="Times New Roman" w:cs="Times New Roman"/>
          <w:sz w:val="28"/>
          <w:szCs w:val="28"/>
          <w:lang w:eastAsia="ru-RU"/>
        </w:rPr>
        <w:t xml:space="preserve"> не может быть позднее 14-го календарного дня, следующего за </w:t>
      </w:r>
      <w:proofErr w:type="spellStart"/>
      <w:r w:rsidRPr="00BC52B5">
        <w:rPr>
          <w:rFonts w:ascii="Times New Roman" w:eastAsia="Times New Roman" w:hAnsi="Times New Roman" w:cs="Times New Roman"/>
          <w:sz w:val="28"/>
          <w:szCs w:val="28"/>
          <w:lang w:eastAsia="ru-RU"/>
        </w:rPr>
        <w:t>днем</w:t>
      </w:r>
      <w:proofErr w:type="spellEnd"/>
      <w:r w:rsidRPr="00BC52B5">
        <w:rPr>
          <w:rFonts w:ascii="Times New Roman" w:eastAsia="Times New Roman" w:hAnsi="Times New Roman" w:cs="Times New Roman"/>
          <w:sz w:val="28"/>
          <w:szCs w:val="28"/>
          <w:lang w:eastAsia="ru-RU"/>
        </w:rPr>
        <w:t xml:space="preserve"> определения победителя отбора.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2.3. Заявитель по состоянию на дату подачи заявки должен соответствовать следующим требованиям:</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б) заявитель</w:t>
      </w:r>
      <w:r w:rsidR="00D46F97">
        <w:rPr>
          <w:rFonts w:ascii="Times New Roman" w:eastAsia="Times New Roman" w:hAnsi="Times New Roman" w:cs="Times New Roman"/>
          <w:sz w:val="28"/>
          <w:szCs w:val="28"/>
          <w:lang w:eastAsia="ru-RU"/>
        </w:rPr>
        <w:t>, являющийся юридическим лицом,</w:t>
      </w:r>
      <w:r w:rsidRPr="00BC52B5">
        <w:rPr>
          <w:rFonts w:ascii="Times New Roman" w:eastAsia="Times New Roman" w:hAnsi="Times New Roman" w:cs="Times New Roman"/>
          <w:sz w:val="28"/>
          <w:szCs w:val="28"/>
          <w:lang w:eastAsia="ru-RU"/>
        </w:rPr>
        <w:t xml:space="preserve">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2B5">
        <w:rPr>
          <w:rFonts w:ascii="Times New Roman" w:eastAsia="Times New Roman" w:hAnsi="Times New Roman" w:cs="Times New Roman"/>
          <w:sz w:val="28"/>
          <w:szCs w:val="28"/>
          <w:lang w:eastAsia="ru-RU"/>
        </w:rPr>
        <w:t xml:space="preserve">в)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proofErr w:type="spellStart"/>
      <w:r w:rsidRPr="00BC52B5">
        <w:rPr>
          <w:rFonts w:ascii="Times New Roman" w:eastAsia="Times New Roman" w:hAnsi="Times New Roman" w:cs="Times New Roman"/>
          <w:sz w:val="28"/>
          <w:szCs w:val="28"/>
          <w:lang w:eastAsia="ru-RU"/>
        </w:rPr>
        <w:t>включенные</w:t>
      </w:r>
      <w:proofErr w:type="spellEnd"/>
      <w:r w:rsidRPr="00BC52B5">
        <w:rPr>
          <w:rFonts w:ascii="Times New Roman" w:eastAsia="Times New Roman" w:hAnsi="Times New Roman" w:cs="Times New Roman"/>
          <w:sz w:val="28"/>
          <w:szCs w:val="28"/>
          <w:lang w:eastAsia="ru-RU"/>
        </w:rPr>
        <w:t xml:space="preserve">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BC52B5">
        <w:rPr>
          <w:rFonts w:ascii="Times New Roman" w:eastAsia="Times New Roman" w:hAnsi="Times New Roman" w:cs="Times New Roman"/>
          <w:sz w:val="28"/>
          <w:szCs w:val="28"/>
          <w:lang w:eastAsia="ru-RU"/>
        </w:rPr>
        <w:t xml:space="preserve"> совокупности превышает 50 процентов;</w:t>
      </w:r>
    </w:p>
    <w:p w:rsidR="001726FE"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г) не должен получать средства из бюджета Курской области на основании иных нормативных правовых актов Курской области на цели, указанные в пункте 1 настоящих Правил</w:t>
      </w:r>
      <w:r w:rsidR="008B77DE">
        <w:rPr>
          <w:rFonts w:ascii="Times New Roman" w:eastAsia="Times New Roman" w:hAnsi="Times New Roman" w:cs="Times New Roman"/>
          <w:sz w:val="28"/>
          <w:szCs w:val="28"/>
          <w:lang w:eastAsia="ru-RU"/>
        </w:rPr>
        <w:t>;</w:t>
      </w:r>
    </w:p>
    <w:p w:rsidR="008B77DE" w:rsidRPr="00BC52B5" w:rsidRDefault="008B77D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должна отсутствовать просроченная задолженность по возврату в бюджет Курской области </w:t>
      </w:r>
      <w:r w:rsidR="00D33A80">
        <w:rPr>
          <w:rFonts w:ascii="Times New Roman" w:eastAsia="Times New Roman" w:hAnsi="Times New Roman" w:cs="Times New Roman"/>
          <w:sz w:val="28"/>
          <w:szCs w:val="28"/>
          <w:lang w:eastAsia="ru-RU"/>
        </w:rPr>
        <w:t xml:space="preserve">субсидий, бюджетных инвестиций, </w:t>
      </w:r>
      <w:proofErr w:type="gramStart"/>
      <w:r w:rsidR="00D33A80">
        <w:rPr>
          <w:rFonts w:ascii="Times New Roman" w:eastAsia="Times New Roman" w:hAnsi="Times New Roman" w:cs="Times New Roman"/>
          <w:sz w:val="28"/>
          <w:szCs w:val="28"/>
          <w:lang w:eastAsia="ru-RU"/>
        </w:rPr>
        <w:t>представленных</w:t>
      </w:r>
      <w:proofErr w:type="gramEnd"/>
      <w:r w:rsidR="00D33A80">
        <w:rPr>
          <w:rFonts w:ascii="Times New Roman" w:eastAsia="Times New Roman" w:hAnsi="Times New Roman" w:cs="Times New Roman"/>
          <w:sz w:val="28"/>
          <w:szCs w:val="28"/>
          <w:lang w:eastAsia="ru-RU"/>
        </w:rPr>
        <w:t xml:space="preserve"> в том числе в соответствии с иными правовыми актами.</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2B5">
        <w:rPr>
          <w:rFonts w:ascii="Times New Roman" w:eastAsia="Times New Roman" w:hAnsi="Times New Roman" w:cs="Times New Roman"/>
          <w:sz w:val="28"/>
          <w:szCs w:val="28"/>
          <w:lang w:eastAsia="ru-RU"/>
        </w:rPr>
        <w:t>На соответствие требовани</w:t>
      </w:r>
      <w:r w:rsidR="00036D87">
        <w:rPr>
          <w:rFonts w:ascii="Times New Roman" w:eastAsia="Times New Roman" w:hAnsi="Times New Roman" w:cs="Times New Roman"/>
          <w:sz w:val="28"/>
          <w:szCs w:val="28"/>
          <w:lang w:eastAsia="ru-RU"/>
        </w:rPr>
        <w:t>ям</w:t>
      </w:r>
      <w:r w:rsidRPr="00BC52B5">
        <w:rPr>
          <w:rFonts w:ascii="Times New Roman" w:eastAsia="Times New Roman" w:hAnsi="Times New Roman" w:cs="Times New Roman"/>
          <w:sz w:val="28"/>
          <w:szCs w:val="28"/>
          <w:lang w:eastAsia="ru-RU"/>
        </w:rPr>
        <w:t>, установленн</w:t>
      </w:r>
      <w:r w:rsidR="00036D87">
        <w:rPr>
          <w:rFonts w:ascii="Times New Roman" w:eastAsia="Times New Roman" w:hAnsi="Times New Roman" w:cs="Times New Roman"/>
          <w:sz w:val="28"/>
          <w:szCs w:val="28"/>
          <w:lang w:eastAsia="ru-RU"/>
        </w:rPr>
        <w:t>ым</w:t>
      </w:r>
      <w:r w:rsidRPr="00BC52B5">
        <w:rPr>
          <w:rFonts w:ascii="Times New Roman" w:eastAsia="Times New Roman" w:hAnsi="Times New Roman" w:cs="Times New Roman"/>
          <w:sz w:val="28"/>
          <w:szCs w:val="28"/>
          <w:lang w:eastAsia="ru-RU"/>
        </w:rPr>
        <w:t xml:space="preserve"> </w:t>
      </w:r>
      <w:r w:rsidR="00036D87">
        <w:rPr>
          <w:rFonts w:ascii="Times New Roman" w:eastAsia="Times New Roman" w:hAnsi="Times New Roman" w:cs="Times New Roman"/>
          <w:sz w:val="28"/>
          <w:szCs w:val="28"/>
          <w:lang w:eastAsia="ru-RU"/>
        </w:rPr>
        <w:t xml:space="preserve">подпунктами «а» и «б» </w:t>
      </w:r>
      <w:r w:rsidRPr="00BC52B5">
        <w:rPr>
          <w:rFonts w:ascii="Times New Roman" w:eastAsia="Times New Roman" w:hAnsi="Times New Roman" w:cs="Times New Roman"/>
          <w:sz w:val="28"/>
          <w:szCs w:val="28"/>
          <w:lang w:eastAsia="ru-RU"/>
        </w:rPr>
        <w:t>настоящего пункта, комитет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сельскохозяйственного товаропроизводителя задолженности по уплате налогов, сборов, страховых взносов, пеней, штрафов</w:t>
      </w:r>
      <w:proofErr w:type="gramEnd"/>
      <w:r w:rsidRPr="00BC52B5">
        <w:rPr>
          <w:rFonts w:ascii="Times New Roman" w:eastAsia="Times New Roman" w:hAnsi="Times New Roman" w:cs="Times New Roman"/>
          <w:sz w:val="28"/>
          <w:szCs w:val="28"/>
          <w:lang w:eastAsia="ru-RU"/>
        </w:rPr>
        <w:t xml:space="preserve">, </w:t>
      </w:r>
      <w:proofErr w:type="gramStart"/>
      <w:r w:rsidRPr="00BC52B5">
        <w:rPr>
          <w:rFonts w:ascii="Times New Roman" w:eastAsia="Times New Roman" w:hAnsi="Times New Roman" w:cs="Times New Roman"/>
          <w:sz w:val="28"/>
          <w:szCs w:val="28"/>
          <w:lang w:eastAsia="ru-RU"/>
        </w:rPr>
        <w:t>процентов, подлежащих уплате в соответствии с законодательством Российской Федерации о налогах и сборах, а также выписку из Единого государственного реестра индивидуальных предпринимателей или Единого государственного реестра юридических лиц на дату регистрации заяв</w:t>
      </w:r>
      <w:r w:rsidR="00EC4F95">
        <w:rPr>
          <w:rFonts w:ascii="Times New Roman" w:eastAsia="Times New Roman" w:hAnsi="Times New Roman" w:cs="Times New Roman"/>
          <w:sz w:val="28"/>
          <w:szCs w:val="28"/>
          <w:lang w:eastAsia="ru-RU"/>
        </w:rPr>
        <w:t>ки</w:t>
      </w:r>
      <w:r w:rsidRPr="00BC52B5">
        <w:rPr>
          <w:rFonts w:ascii="Times New Roman" w:eastAsia="Times New Roman" w:hAnsi="Times New Roman" w:cs="Times New Roman"/>
          <w:sz w:val="28"/>
          <w:szCs w:val="28"/>
          <w:lang w:eastAsia="ru-RU"/>
        </w:rPr>
        <w:t xml:space="preserve"> </w:t>
      </w:r>
      <w:r w:rsidR="00EC4F95">
        <w:rPr>
          <w:rFonts w:ascii="Times New Roman" w:eastAsia="Times New Roman" w:hAnsi="Times New Roman" w:cs="Times New Roman"/>
          <w:sz w:val="28"/>
          <w:szCs w:val="28"/>
          <w:lang w:eastAsia="ru-RU"/>
        </w:rPr>
        <w:t>на</w:t>
      </w:r>
      <w:r w:rsidRPr="00BC52B5">
        <w:rPr>
          <w:rFonts w:ascii="Times New Roman" w:eastAsia="Times New Roman" w:hAnsi="Times New Roman" w:cs="Times New Roman"/>
          <w:sz w:val="28"/>
          <w:szCs w:val="28"/>
          <w:lang w:eastAsia="ru-RU"/>
        </w:rPr>
        <w:t xml:space="preserve"> предоставлени</w:t>
      </w:r>
      <w:r w:rsidR="00EC4F95">
        <w:rPr>
          <w:rFonts w:ascii="Times New Roman" w:eastAsia="Times New Roman" w:hAnsi="Times New Roman" w:cs="Times New Roman"/>
          <w:sz w:val="28"/>
          <w:szCs w:val="28"/>
          <w:lang w:eastAsia="ru-RU"/>
        </w:rPr>
        <w:t>е</w:t>
      </w:r>
      <w:r w:rsidRPr="00BC52B5">
        <w:rPr>
          <w:rFonts w:ascii="Times New Roman" w:eastAsia="Times New Roman" w:hAnsi="Times New Roman" w:cs="Times New Roman"/>
          <w:sz w:val="28"/>
          <w:szCs w:val="28"/>
          <w:lang w:eastAsia="ru-RU"/>
        </w:rPr>
        <w:t xml:space="preserve"> </w:t>
      </w:r>
      <w:r w:rsidR="00EC4F95">
        <w:rPr>
          <w:rFonts w:ascii="Times New Roman" w:eastAsia="Times New Roman" w:hAnsi="Times New Roman" w:cs="Times New Roman"/>
          <w:sz w:val="28"/>
          <w:szCs w:val="28"/>
          <w:lang w:eastAsia="ru-RU"/>
        </w:rPr>
        <w:t>гранта</w:t>
      </w:r>
      <w:r w:rsidRPr="00BC52B5">
        <w:rPr>
          <w:rFonts w:ascii="Times New Roman" w:eastAsia="Times New Roman" w:hAnsi="Times New Roman" w:cs="Times New Roman"/>
          <w:sz w:val="28"/>
          <w:szCs w:val="28"/>
          <w:lang w:eastAsia="ru-RU"/>
        </w:rPr>
        <w:t>.</w:t>
      </w:r>
      <w:proofErr w:type="gramEnd"/>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2.4. Грант на развитие семейной фермы предоставляется заявителю с </w:t>
      </w:r>
      <w:proofErr w:type="spellStart"/>
      <w:r w:rsidRPr="00BC52B5">
        <w:rPr>
          <w:rFonts w:ascii="Times New Roman" w:eastAsia="Times New Roman" w:hAnsi="Times New Roman" w:cs="Times New Roman"/>
          <w:sz w:val="28"/>
          <w:szCs w:val="28"/>
          <w:lang w:eastAsia="ru-RU"/>
        </w:rPr>
        <w:t>учетом</w:t>
      </w:r>
      <w:proofErr w:type="spellEnd"/>
      <w:r w:rsidRPr="00BC52B5">
        <w:rPr>
          <w:rFonts w:ascii="Times New Roman" w:eastAsia="Times New Roman" w:hAnsi="Times New Roman" w:cs="Times New Roman"/>
          <w:sz w:val="28"/>
          <w:szCs w:val="28"/>
          <w:lang w:eastAsia="ru-RU"/>
        </w:rPr>
        <w:t xml:space="preserve"> следующих условий:</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а) заявитель должен быть главой крестьянского (фермерского) хозяйства или индивидуальным предпринимателем, основным видом деятельности которых является производство и (или) переработка сельскохозяйственной продукции, зарегистрированными на сельской территории или территории сельской агломерации Курской области;</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б) принять обязательство об осуществлении деятельности, на которую предоставляется грант, в течение не менее 5 лет на сельской </w:t>
      </w:r>
      <w:r w:rsidRPr="00BC52B5">
        <w:rPr>
          <w:rFonts w:ascii="Times New Roman" w:eastAsia="Times New Roman" w:hAnsi="Times New Roman" w:cs="Times New Roman"/>
          <w:sz w:val="28"/>
          <w:szCs w:val="28"/>
          <w:lang w:eastAsia="ru-RU"/>
        </w:rPr>
        <w:lastRenderedPageBreak/>
        <w:t>территории или территории сельской агломерации Курской области со дня получения средств;</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в) принять обязательство о достижении плановых показателей деятельности, предусмотренных проектом создания и (или) развития хозяйства;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г)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1726FE" w:rsidRPr="002A733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i/>
          <w:color w:val="1F497D" w:themeColor="text2"/>
          <w:sz w:val="28"/>
          <w:szCs w:val="28"/>
          <w:lang w:eastAsia="ru-RU"/>
        </w:rPr>
      </w:pPr>
      <w:r w:rsidRPr="00BC52B5">
        <w:rPr>
          <w:rFonts w:ascii="Times New Roman" w:eastAsia="Times New Roman" w:hAnsi="Times New Roman" w:cs="Times New Roman"/>
          <w:sz w:val="28"/>
          <w:szCs w:val="28"/>
          <w:lang w:eastAsia="ru-RU"/>
        </w:rPr>
        <w:t xml:space="preserve">д) </w:t>
      </w:r>
      <w:r w:rsidRPr="00F27694">
        <w:rPr>
          <w:rFonts w:ascii="Times New Roman" w:eastAsia="Times New Roman" w:hAnsi="Times New Roman" w:cs="Times New Roman"/>
          <w:sz w:val="28"/>
          <w:szCs w:val="28"/>
          <w:lang w:eastAsia="ru-RU"/>
        </w:rPr>
        <w:t>обязуется принять не менее 3 новых постоянных рабочих мест на один грант в срок</w:t>
      </w:r>
      <w:r w:rsidR="00F27694" w:rsidRPr="00F27694">
        <w:rPr>
          <w:rFonts w:ascii="Times New Roman" w:eastAsia="Times New Roman" w:hAnsi="Times New Roman" w:cs="Times New Roman"/>
          <w:sz w:val="28"/>
          <w:szCs w:val="28"/>
          <w:lang w:eastAsia="ru-RU"/>
        </w:rPr>
        <w:t xml:space="preserve"> </w:t>
      </w:r>
      <w:r w:rsidRPr="00F27694">
        <w:rPr>
          <w:rFonts w:ascii="Times New Roman" w:eastAsia="Times New Roman" w:hAnsi="Times New Roman" w:cs="Times New Roman"/>
          <w:sz w:val="28"/>
          <w:szCs w:val="28"/>
          <w:lang w:eastAsia="ru-RU"/>
        </w:rPr>
        <w:t xml:space="preserve">не позднее 24 месяцев </w:t>
      </w:r>
      <w:proofErr w:type="gramStart"/>
      <w:r w:rsidRPr="00F27694">
        <w:rPr>
          <w:rFonts w:ascii="Times New Roman" w:eastAsia="Times New Roman" w:hAnsi="Times New Roman" w:cs="Times New Roman"/>
          <w:sz w:val="28"/>
          <w:szCs w:val="28"/>
          <w:lang w:eastAsia="ru-RU"/>
        </w:rPr>
        <w:t>с даты предоставления</w:t>
      </w:r>
      <w:proofErr w:type="gramEnd"/>
      <w:r w:rsidRPr="00F27694">
        <w:rPr>
          <w:rFonts w:ascii="Times New Roman" w:eastAsia="Times New Roman" w:hAnsi="Times New Roman" w:cs="Times New Roman"/>
          <w:sz w:val="28"/>
          <w:szCs w:val="28"/>
          <w:lang w:eastAsia="ru-RU"/>
        </w:rPr>
        <w:t xml:space="preserve"> гранта и  сохранить созданные новые постоянные рабочие места в течение 5 лет</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2B5">
        <w:rPr>
          <w:rFonts w:ascii="Times New Roman" w:eastAsia="Times New Roman" w:hAnsi="Times New Roman" w:cs="Times New Roman"/>
          <w:sz w:val="28"/>
          <w:szCs w:val="28"/>
          <w:lang w:eastAsia="ru-RU"/>
        </w:rPr>
        <w:t>е) принять обязательство о заключении с комитетом соглашение о предоставлении субсидии, дополнительное соглашение к соглашению о предоставлении субсидии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roofErr w:type="gramEnd"/>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ж) соглашается на передачу и обработку персональных данных заявителя в соответствии с законодательством Российской Федерации.</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2.5. Перечень документов для участия в конкурсном отборе.</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2.5.1. Для участия в конкурсном отборе заявитель </w:t>
      </w:r>
      <w:proofErr w:type="spellStart"/>
      <w:r w:rsidRPr="00BC52B5">
        <w:rPr>
          <w:rFonts w:ascii="Times New Roman" w:eastAsia="Times New Roman" w:hAnsi="Times New Roman" w:cs="Times New Roman"/>
          <w:sz w:val="28"/>
          <w:szCs w:val="28"/>
          <w:lang w:eastAsia="ru-RU"/>
        </w:rPr>
        <w:t>подает</w:t>
      </w:r>
      <w:proofErr w:type="spellEnd"/>
      <w:r w:rsidRPr="00BC52B5">
        <w:rPr>
          <w:rFonts w:ascii="Times New Roman" w:eastAsia="Times New Roman" w:hAnsi="Times New Roman" w:cs="Times New Roman"/>
          <w:sz w:val="28"/>
          <w:szCs w:val="28"/>
          <w:lang w:eastAsia="ru-RU"/>
        </w:rPr>
        <w:t xml:space="preserve"> в комитет заявку, которая </w:t>
      </w:r>
      <w:proofErr w:type="gramStart"/>
      <w:r w:rsidRPr="00BC52B5">
        <w:rPr>
          <w:rFonts w:ascii="Times New Roman" w:eastAsia="Times New Roman" w:hAnsi="Times New Roman" w:cs="Times New Roman"/>
          <w:sz w:val="28"/>
          <w:szCs w:val="28"/>
          <w:lang w:eastAsia="ru-RU"/>
        </w:rPr>
        <w:t>включает</w:t>
      </w:r>
      <w:proofErr w:type="gramEnd"/>
      <w:r w:rsidRPr="00BC52B5">
        <w:rPr>
          <w:rFonts w:ascii="Times New Roman" w:eastAsia="Times New Roman" w:hAnsi="Times New Roman" w:cs="Times New Roman"/>
          <w:sz w:val="28"/>
          <w:szCs w:val="28"/>
          <w:lang w:eastAsia="ru-RU"/>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проекте развития </w:t>
      </w:r>
      <w:r w:rsidR="009E07C7">
        <w:rPr>
          <w:rFonts w:ascii="Times New Roman" w:eastAsia="Times New Roman" w:hAnsi="Times New Roman" w:cs="Times New Roman"/>
          <w:sz w:val="28"/>
          <w:szCs w:val="28"/>
          <w:lang w:eastAsia="ru-RU"/>
        </w:rPr>
        <w:t>семейной фермы</w:t>
      </w:r>
      <w:r w:rsidRPr="00BC52B5">
        <w:rPr>
          <w:rFonts w:ascii="Times New Roman" w:eastAsia="Times New Roman" w:hAnsi="Times New Roman" w:cs="Times New Roman"/>
          <w:sz w:val="28"/>
          <w:szCs w:val="28"/>
          <w:lang w:eastAsia="ru-RU"/>
        </w:rPr>
        <w:t>, иной информации об участнике отбора, связанной с соответствующим отбором, а также согласие на обработку персональных данных, по форме, установленной приложением № 1 к настоящим Правилам, с приложением следующих документов:</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а) заверенная заявителем копия его паспорта;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б) письменное подтверждение, что заявитель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в) бизнес-план, составленный по форме, установленной комитетом;</w:t>
      </w:r>
    </w:p>
    <w:p w:rsidR="001726FE" w:rsidRPr="00E17F0D"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F0D">
        <w:rPr>
          <w:rFonts w:ascii="Times New Roman" w:eastAsia="Times New Roman" w:hAnsi="Times New Roman" w:cs="Times New Roman"/>
          <w:sz w:val="28"/>
          <w:szCs w:val="28"/>
          <w:lang w:eastAsia="ru-RU"/>
        </w:rPr>
        <w:t xml:space="preserve">г) Обязательство о выполнении </w:t>
      </w:r>
      <w:proofErr w:type="spellStart"/>
      <w:r w:rsidRPr="00E17F0D">
        <w:rPr>
          <w:rFonts w:ascii="Times New Roman" w:eastAsia="Times New Roman" w:hAnsi="Times New Roman" w:cs="Times New Roman"/>
          <w:sz w:val="28"/>
          <w:szCs w:val="28"/>
          <w:lang w:eastAsia="ru-RU"/>
        </w:rPr>
        <w:t>софинансирования</w:t>
      </w:r>
      <w:proofErr w:type="spellEnd"/>
      <w:r w:rsidRPr="00E17F0D">
        <w:rPr>
          <w:rFonts w:ascii="Times New Roman" w:eastAsia="Times New Roman" w:hAnsi="Times New Roman" w:cs="Times New Roman"/>
          <w:sz w:val="28"/>
          <w:szCs w:val="28"/>
          <w:lang w:eastAsia="ru-RU"/>
        </w:rPr>
        <w:t xml:space="preserve"> расходования сре</w:t>
      </w:r>
      <w:proofErr w:type="gramStart"/>
      <w:r w:rsidRPr="00E17F0D">
        <w:rPr>
          <w:rFonts w:ascii="Times New Roman" w:eastAsia="Times New Roman" w:hAnsi="Times New Roman" w:cs="Times New Roman"/>
          <w:sz w:val="28"/>
          <w:szCs w:val="28"/>
          <w:lang w:eastAsia="ru-RU"/>
        </w:rPr>
        <w:t>дств гр</w:t>
      </w:r>
      <w:proofErr w:type="gramEnd"/>
      <w:r w:rsidRPr="00E17F0D">
        <w:rPr>
          <w:rFonts w:ascii="Times New Roman" w:eastAsia="Times New Roman" w:hAnsi="Times New Roman" w:cs="Times New Roman"/>
          <w:sz w:val="28"/>
          <w:szCs w:val="28"/>
          <w:lang w:eastAsia="ru-RU"/>
        </w:rPr>
        <w:t xml:space="preserve">анта в размере не менее 40 процентов от затрат за </w:t>
      </w:r>
      <w:proofErr w:type="spellStart"/>
      <w:r w:rsidRPr="00E17F0D">
        <w:rPr>
          <w:rFonts w:ascii="Times New Roman" w:eastAsia="Times New Roman" w:hAnsi="Times New Roman" w:cs="Times New Roman"/>
          <w:sz w:val="28"/>
          <w:szCs w:val="28"/>
          <w:lang w:eastAsia="ru-RU"/>
        </w:rPr>
        <w:t>счет</w:t>
      </w:r>
      <w:proofErr w:type="spellEnd"/>
      <w:r w:rsidRPr="00E17F0D">
        <w:rPr>
          <w:rFonts w:ascii="Times New Roman" w:eastAsia="Times New Roman" w:hAnsi="Times New Roman" w:cs="Times New Roman"/>
          <w:sz w:val="28"/>
          <w:szCs w:val="28"/>
          <w:lang w:eastAsia="ru-RU"/>
        </w:rPr>
        <w:t xml:space="preserve"> собственных средств</w:t>
      </w:r>
      <w:r w:rsidR="00E17F0D">
        <w:rPr>
          <w:rFonts w:ascii="Times New Roman" w:eastAsia="Times New Roman" w:hAnsi="Times New Roman" w:cs="Times New Roman"/>
          <w:sz w:val="28"/>
          <w:szCs w:val="28"/>
          <w:lang w:eastAsia="ru-RU"/>
        </w:rPr>
        <w:t>.</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2B5">
        <w:rPr>
          <w:rFonts w:ascii="Times New Roman" w:eastAsia="Times New Roman" w:hAnsi="Times New Roman" w:cs="Times New Roman"/>
          <w:sz w:val="28"/>
          <w:szCs w:val="28"/>
          <w:lang w:eastAsia="ru-RU"/>
        </w:rPr>
        <w:t xml:space="preserve">д) справка о наличии (в собственности или пользовании) имущества для реализации проекта создания и (или) развития хозяйства, составленная заявителем на дату подачи заявки, по форме согласно приложению № 2 к настоящим Правилам, с приложением копий правоустанавливающих и </w:t>
      </w:r>
      <w:proofErr w:type="spellStart"/>
      <w:r w:rsidRPr="00BC52B5">
        <w:rPr>
          <w:rFonts w:ascii="Times New Roman" w:eastAsia="Times New Roman" w:hAnsi="Times New Roman" w:cs="Times New Roman"/>
          <w:sz w:val="28"/>
          <w:szCs w:val="28"/>
          <w:lang w:eastAsia="ru-RU"/>
        </w:rPr>
        <w:t>правоудостоверяющих</w:t>
      </w:r>
      <w:proofErr w:type="spellEnd"/>
      <w:r w:rsidRPr="00BC52B5">
        <w:rPr>
          <w:rFonts w:ascii="Times New Roman" w:eastAsia="Times New Roman" w:hAnsi="Times New Roman" w:cs="Times New Roman"/>
          <w:sz w:val="28"/>
          <w:szCs w:val="28"/>
          <w:lang w:eastAsia="ru-RU"/>
        </w:rPr>
        <w:t xml:space="preserve"> документов на сельскохозяйственную технику, грузовой автотранспорт и недвижимое имущество, заверенных заявителем </w:t>
      </w:r>
      <w:r w:rsidRPr="00BC52B5">
        <w:rPr>
          <w:rFonts w:ascii="Times New Roman" w:eastAsia="Times New Roman" w:hAnsi="Times New Roman" w:cs="Times New Roman"/>
          <w:sz w:val="28"/>
          <w:szCs w:val="28"/>
          <w:lang w:eastAsia="ru-RU"/>
        </w:rPr>
        <w:lastRenderedPageBreak/>
        <w:t>(при их наличии у заявителя);</w:t>
      </w:r>
      <w:proofErr w:type="gramEnd"/>
    </w:p>
    <w:p w:rsidR="001726FE" w:rsidRPr="002A733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7335">
        <w:rPr>
          <w:rFonts w:ascii="Times New Roman" w:eastAsia="Times New Roman" w:hAnsi="Times New Roman" w:cs="Times New Roman"/>
          <w:sz w:val="28"/>
          <w:szCs w:val="28"/>
          <w:lang w:eastAsia="ru-RU"/>
        </w:rPr>
        <w:t>е) обязательство по принятию не менее 3 новых постоянных работников, если запрашиваемая сумма гранта составляет 2 млн. рублей и более, и не менее одного нового постоянного работника, если запрашиваемая сумма гранта составляет менее 2 млн. рублей и сохранению созданных новых постоянных рабочих мест в течение 5 лет;</w:t>
      </w:r>
      <w:proofErr w:type="gramEnd"/>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ж) копии разрешения на строительство, проектной документации, включая сводный сметный </w:t>
      </w:r>
      <w:proofErr w:type="spellStart"/>
      <w:r w:rsidRPr="00BC52B5">
        <w:rPr>
          <w:rFonts w:ascii="Times New Roman" w:eastAsia="Times New Roman" w:hAnsi="Times New Roman" w:cs="Times New Roman"/>
          <w:sz w:val="28"/>
          <w:szCs w:val="28"/>
          <w:lang w:eastAsia="ru-RU"/>
        </w:rPr>
        <w:t>расчет</w:t>
      </w:r>
      <w:proofErr w:type="spellEnd"/>
      <w:r w:rsidRPr="00BC52B5">
        <w:rPr>
          <w:rFonts w:ascii="Times New Roman" w:eastAsia="Times New Roman" w:hAnsi="Times New Roman" w:cs="Times New Roman"/>
          <w:sz w:val="28"/>
          <w:szCs w:val="28"/>
          <w:lang w:eastAsia="ru-RU"/>
        </w:rPr>
        <w:t>, положительного заключения органа государственной экспертизы проектно-сметной документации, если грант или его часть планируется направить на строительство, ремонт, модернизацию и переустройство производственных и складских зданий, помещений для производства, хранения и переработки сельскохозяйственной продукции;</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з) коммерческие предложения, предварительные договора на приобретаемое за </w:t>
      </w:r>
      <w:proofErr w:type="spellStart"/>
      <w:r w:rsidRPr="00BC52B5">
        <w:rPr>
          <w:rFonts w:ascii="Times New Roman" w:eastAsia="Times New Roman" w:hAnsi="Times New Roman" w:cs="Times New Roman"/>
          <w:sz w:val="28"/>
          <w:szCs w:val="28"/>
          <w:lang w:eastAsia="ru-RU"/>
        </w:rPr>
        <w:t>счет</w:t>
      </w:r>
      <w:proofErr w:type="spellEnd"/>
      <w:r w:rsidRPr="00BC52B5">
        <w:rPr>
          <w:rFonts w:ascii="Times New Roman" w:eastAsia="Times New Roman" w:hAnsi="Times New Roman" w:cs="Times New Roman"/>
          <w:sz w:val="28"/>
          <w:szCs w:val="28"/>
          <w:lang w:eastAsia="ru-RU"/>
        </w:rPr>
        <w:t xml:space="preserve"> гранта имущество;</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и) справку налогового органа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(предоставляется заявителем на заседание региональной конкурсной комиссии);</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м) заявку на подключение к государственной интегрированной информационной системе управления общественными финансами «Электронный бюджет» по форме, установленной комитетом.</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В случае</w:t>
      </w:r>
      <w:proofErr w:type="gramStart"/>
      <w:r w:rsidRPr="00BC52B5">
        <w:rPr>
          <w:rFonts w:ascii="Times New Roman" w:eastAsia="Times New Roman" w:hAnsi="Times New Roman" w:cs="Times New Roman"/>
          <w:sz w:val="28"/>
          <w:szCs w:val="28"/>
          <w:lang w:eastAsia="ru-RU"/>
        </w:rPr>
        <w:t>,</w:t>
      </w:r>
      <w:proofErr w:type="gramEnd"/>
      <w:r w:rsidRPr="00BC52B5">
        <w:rPr>
          <w:rFonts w:ascii="Times New Roman" w:eastAsia="Times New Roman" w:hAnsi="Times New Roman" w:cs="Times New Roman"/>
          <w:sz w:val="28"/>
          <w:szCs w:val="28"/>
          <w:lang w:eastAsia="ru-RU"/>
        </w:rPr>
        <w:t xml:space="preserve"> если документы, указанные в подпункте «ж» настоящего пункта, в части документов, подтверждающих право собственности на недвижимое имущество, право на которое зарегистрировано в Едином государственном реестре недвижимости, заявитель не предоставил самостоятельно, то данные документы запрашиваются комитетом в рамках межведомственного взаимодействия.</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2.5.2. Заявитель вправе представить дополнительные материалы, включая фотографии, публикации в средствах массовой информации и иные документы.</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2.5.3. Подлинность предоставленных заявителем копий документов </w:t>
      </w:r>
      <w:proofErr w:type="gramStart"/>
      <w:r w:rsidRPr="00BC52B5">
        <w:rPr>
          <w:rFonts w:ascii="Times New Roman" w:eastAsia="Times New Roman" w:hAnsi="Times New Roman" w:cs="Times New Roman"/>
          <w:sz w:val="28"/>
          <w:szCs w:val="28"/>
          <w:lang w:eastAsia="ru-RU"/>
        </w:rPr>
        <w:t>подтверждается подписью заявителя и сопровождается</w:t>
      </w:r>
      <w:proofErr w:type="gramEnd"/>
      <w:r w:rsidRPr="00BC52B5">
        <w:rPr>
          <w:rFonts w:ascii="Times New Roman" w:eastAsia="Times New Roman" w:hAnsi="Times New Roman" w:cs="Times New Roman"/>
          <w:sz w:val="28"/>
          <w:szCs w:val="28"/>
          <w:lang w:eastAsia="ru-RU"/>
        </w:rPr>
        <w:t xml:space="preserve"> подписью «Копия верна» и оттиском печати заявителя (при наличии).</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Оригиналы документов предъявляются для проверки соответствия копиям документов.</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Если документ изложен на нескольких отдельных листах, они прошиваются, а листы нумеруются. Количество прошитых листов заверяется подписью заявителя и оттиском его печати (при наличии).</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Заявка и документы предоставляются с описью в двух экземплярах. Реквизиты всех документов, предоставляемых заявителем, информация о количестве листов в них вносятся в опись.</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Дополнительно предоставленные заявителем документы также </w:t>
      </w:r>
      <w:r w:rsidRPr="00BC52B5">
        <w:rPr>
          <w:rFonts w:ascii="Times New Roman" w:eastAsia="Times New Roman" w:hAnsi="Times New Roman" w:cs="Times New Roman"/>
          <w:sz w:val="28"/>
          <w:szCs w:val="28"/>
          <w:lang w:eastAsia="ru-RU"/>
        </w:rPr>
        <w:lastRenderedPageBreak/>
        <w:t>подлежат внесению в опись.</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Ответственность за достоверность сведений, указанных в заявке и документах, </w:t>
      </w:r>
      <w:proofErr w:type="spellStart"/>
      <w:r w:rsidRPr="00BC52B5">
        <w:rPr>
          <w:rFonts w:ascii="Times New Roman" w:eastAsia="Times New Roman" w:hAnsi="Times New Roman" w:cs="Times New Roman"/>
          <w:sz w:val="28"/>
          <w:szCs w:val="28"/>
          <w:lang w:eastAsia="ru-RU"/>
        </w:rPr>
        <w:t>несет</w:t>
      </w:r>
      <w:proofErr w:type="spellEnd"/>
      <w:r w:rsidRPr="00BC52B5">
        <w:rPr>
          <w:rFonts w:ascii="Times New Roman" w:eastAsia="Times New Roman" w:hAnsi="Times New Roman" w:cs="Times New Roman"/>
          <w:sz w:val="28"/>
          <w:szCs w:val="28"/>
          <w:lang w:eastAsia="ru-RU"/>
        </w:rPr>
        <w:t xml:space="preserve"> заявитель. Подать заявку и документы для участия в конкурсе заявитель имеет право самостоятельно или через законного представителя (доверенное лицо).</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При подаче заявки через законного представителя или доверенное лицо в заявке дополнительно указываются фамилия, имя, отчество (при наличии), почтовый адрес места жительства законного представителя (доверенного лица). К заявке прилагаются копия документа, удостоверяющего личность законного представителя (доверенного лица), и копия документа, подтверждающего полномочия законного представителя (доверенного лица).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2.6. На конкурсный отбор заявитель может подать только одну заявку по одному направлению деятельности создания и (или) развития хозяйства.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Заявитель вправе изменить поданную им заявку. Заявление об изменении заявки </w:t>
      </w:r>
      <w:proofErr w:type="spellStart"/>
      <w:r w:rsidRPr="00BC52B5">
        <w:rPr>
          <w:rFonts w:ascii="Times New Roman" w:eastAsia="Times New Roman" w:hAnsi="Times New Roman" w:cs="Times New Roman"/>
          <w:sz w:val="28"/>
          <w:szCs w:val="28"/>
          <w:lang w:eastAsia="ru-RU"/>
        </w:rPr>
        <w:t>подается</w:t>
      </w:r>
      <w:proofErr w:type="spellEnd"/>
      <w:r w:rsidRPr="00BC52B5">
        <w:rPr>
          <w:rFonts w:ascii="Times New Roman" w:eastAsia="Times New Roman" w:hAnsi="Times New Roman" w:cs="Times New Roman"/>
          <w:sz w:val="28"/>
          <w:szCs w:val="28"/>
          <w:lang w:eastAsia="ru-RU"/>
        </w:rPr>
        <w:t xml:space="preserve"> в комитет до даты окончания </w:t>
      </w:r>
      <w:proofErr w:type="spellStart"/>
      <w:r w:rsidRPr="00BC52B5">
        <w:rPr>
          <w:rFonts w:ascii="Times New Roman" w:eastAsia="Times New Roman" w:hAnsi="Times New Roman" w:cs="Times New Roman"/>
          <w:sz w:val="28"/>
          <w:szCs w:val="28"/>
          <w:lang w:eastAsia="ru-RU"/>
        </w:rPr>
        <w:t>приема</w:t>
      </w:r>
      <w:proofErr w:type="spellEnd"/>
      <w:r w:rsidRPr="00BC52B5">
        <w:rPr>
          <w:rFonts w:ascii="Times New Roman" w:eastAsia="Times New Roman" w:hAnsi="Times New Roman" w:cs="Times New Roman"/>
          <w:sz w:val="28"/>
          <w:szCs w:val="28"/>
          <w:lang w:eastAsia="ru-RU"/>
        </w:rPr>
        <w:t xml:space="preserve"> заявок. Заявление об изменении заявки, поступившее после окончания </w:t>
      </w:r>
      <w:proofErr w:type="spellStart"/>
      <w:r w:rsidRPr="00BC52B5">
        <w:rPr>
          <w:rFonts w:ascii="Times New Roman" w:eastAsia="Times New Roman" w:hAnsi="Times New Roman" w:cs="Times New Roman"/>
          <w:sz w:val="28"/>
          <w:szCs w:val="28"/>
          <w:lang w:eastAsia="ru-RU"/>
        </w:rPr>
        <w:t>приема</w:t>
      </w:r>
      <w:proofErr w:type="spellEnd"/>
      <w:r w:rsidRPr="00BC52B5">
        <w:rPr>
          <w:rFonts w:ascii="Times New Roman" w:eastAsia="Times New Roman" w:hAnsi="Times New Roman" w:cs="Times New Roman"/>
          <w:sz w:val="28"/>
          <w:szCs w:val="28"/>
          <w:lang w:eastAsia="ru-RU"/>
        </w:rPr>
        <w:t xml:space="preserve"> заявок, не учитывается, а содержащиеся в нем изменения заявки не рассматриваются.</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Заявитель вправе отозвать заявку. Заявление об отзыве заявки </w:t>
      </w:r>
      <w:proofErr w:type="spellStart"/>
      <w:r w:rsidRPr="00BC52B5">
        <w:rPr>
          <w:rFonts w:ascii="Times New Roman" w:eastAsia="Times New Roman" w:hAnsi="Times New Roman" w:cs="Times New Roman"/>
          <w:sz w:val="28"/>
          <w:szCs w:val="28"/>
          <w:lang w:eastAsia="ru-RU"/>
        </w:rPr>
        <w:t>подается</w:t>
      </w:r>
      <w:proofErr w:type="spellEnd"/>
      <w:r w:rsidRPr="00BC52B5">
        <w:rPr>
          <w:rFonts w:ascii="Times New Roman" w:eastAsia="Times New Roman" w:hAnsi="Times New Roman" w:cs="Times New Roman"/>
          <w:sz w:val="28"/>
          <w:szCs w:val="28"/>
          <w:lang w:eastAsia="ru-RU"/>
        </w:rPr>
        <w:t xml:space="preserve"> в комитет до начала процедуры оценки региональной конкурсной комиссией заявок. Комитет </w:t>
      </w:r>
      <w:proofErr w:type="spellStart"/>
      <w:r w:rsidRPr="00BC52B5">
        <w:rPr>
          <w:rFonts w:ascii="Times New Roman" w:eastAsia="Times New Roman" w:hAnsi="Times New Roman" w:cs="Times New Roman"/>
          <w:sz w:val="28"/>
          <w:szCs w:val="28"/>
          <w:lang w:eastAsia="ru-RU"/>
        </w:rPr>
        <w:t>передает</w:t>
      </w:r>
      <w:proofErr w:type="spellEnd"/>
      <w:r w:rsidRPr="00BC52B5">
        <w:rPr>
          <w:rFonts w:ascii="Times New Roman" w:eastAsia="Times New Roman" w:hAnsi="Times New Roman" w:cs="Times New Roman"/>
          <w:sz w:val="28"/>
          <w:szCs w:val="28"/>
          <w:lang w:eastAsia="ru-RU"/>
        </w:rPr>
        <w:t xml:space="preserve"> </w:t>
      </w:r>
      <w:proofErr w:type="gramStart"/>
      <w:r w:rsidRPr="00BC52B5">
        <w:rPr>
          <w:rFonts w:ascii="Times New Roman" w:eastAsia="Times New Roman" w:hAnsi="Times New Roman" w:cs="Times New Roman"/>
          <w:sz w:val="28"/>
          <w:szCs w:val="28"/>
          <w:lang w:eastAsia="ru-RU"/>
        </w:rPr>
        <w:t>в региональную конкурсную комиссию поступившие заявления об отзыве заявки в срок до начала</w:t>
      </w:r>
      <w:proofErr w:type="gramEnd"/>
      <w:r w:rsidRPr="00BC52B5">
        <w:rPr>
          <w:rFonts w:ascii="Times New Roman" w:eastAsia="Times New Roman" w:hAnsi="Times New Roman" w:cs="Times New Roman"/>
          <w:sz w:val="28"/>
          <w:szCs w:val="28"/>
          <w:lang w:eastAsia="ru-RU"/>
        </w:rPr>
        <w:t xml:space="preserve"> процедуры оценки заявок.</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2.7. Комитет в срок, не превышающий 5 рабочих дней со дня окончания </w:t>
      </w:r>
      <w:proofErr w:type="spellStart"/>
      <w:r w:rsidRPr="00BC52B5">
        <w:rPr>
          <w:rFonts w:ascii="Times New Roman" w:eastAsia="Times New Roman" w:hAnsi="Times New Roman" w:cs="Times New Roman"/>
          <w:sz w:val="28"/>
          <w:szCs w:val="28"/>
          <w:lang w:eastAsia="ru-RU"/>
        </w:rPr>
        <w:t>приема</w:t>
      </w:r>
      <w:proofErr w:type="spellEnd"/>
      <w:r w:rsidRPr="00BC52B5">
        <w:rPr>
          <w:rFonts w:ascii="Times New Roman" w:eastAsia="Times New Roman" w:hAnsi="Times New Roman" w:cs="Times New Roman"/>
          <w:sz w:val="28"/>
          <w:szCs w:val="28"/>
          <w:lang w:eastAsia="ru-RU"/>
        </w:rPr>
        <w:t xml:space="preserve"> заявок, указанного в объявлении о проведении отбора: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а) регистрирует заявки и документы, представленные </w:t>
      </w:r>
      <w:r w:rsidR="00D238CC">
        <w:rPr>
          <w:rFonts w:ascii="Times New Roman" w:eastAsia="Times New Roman" w:hAnsi="Times New Roman" w:cs="Times New Roman"/>
          <w:sz w:val="28"/>
          <w:szCs w:val="28"/>
          <w:lang w:eastAsia="ru-RU"/>
        </w:rPr>
        <w:t xml:space="preserve">в соответствии с пунктами 2.5.1, </w:t>
      </w:r>
      <w:r w:rsidRPr="00BC52B5">
        <w:rPr>
          <w:rFonts w:ascii="Times New Roman" w:eastAsia="Times New Roman" w:hAnsi="Times New Roman" w:cs="Times New Roman"/>
          <w:sz w:val="28"/>
          <w:szCs w:val="28"/>
          <w:lang w:eastAsia="ru-RU"/>
        </w:rPr>
        <w:t>2.5.</w:t>
      </w:r>
      <w:r w:rsidR="00D238CC">
        <w:rPr>
          <w:rFonts w:ascii="Times New Roman" w:eastAsia="Times New Roman" w:hAnsi="Times New Roman" w:cs="Times New Roman"/>
          <w:sz w:val="28"/>
          <w:szCs w:val="28"/>
          <w:lang w:eastAsia="ru-RU"/>
        </w:rPr>
        <w:t>2</w:t>
      </w:r>
      <w:r w:rsidRPr="00BC52B5">
        <w:rPr>
          <w:rFonts w:ascii="Times New Roman" w:eastAsia="Times New Roman" w:hAnsi="Times New Roman" w:cs="Times New Roman"/>
          <w:sz w:val="28"/>
          <w:szCs w:val="28"/>
          <w:lang w:eastAsia="ru-RU"/>
        </w:rPr>
        <w:t xml:space="preserve"> настоящих Правил, в порядке их поступления в журнале регистрации заявок, который должен быть пронумерован, </w:t>
      </w:r>
      <w:proofErr w:type="gramStart"/>
      <w:r w:rsidRPr="00BC52B5">
        <w:rPr>
          <w:rFonts w:ascii="Times New Roman" w:eastAsia="Times New Roman" w:hAnsi="Times New Roman" w:cs="Times New Roman"/>
          <w:sz w:val="28"/>
          <w:szCs w:val="28"/>
          <w:lang w:eastAsia="ru-RU"/>
        </w:rPr>
        <w:t xml:space="preserve">прошнурован и </w:t>
      </w:r>
      <w:proofErr w:type="spellStart"/>
      <w:r w:rsidRPr="00BC52B5">
        <w:rPr>
          <w:rFonts w:ascii="Times New Roman" w:eastAsia="Times New Roman" w:hAnsi="Times New Roman" w:cs="Times New Roman"/>
          <w:sz w:val="28"/>
          <w:szCs w:val="28"/>
          <w:lang w:eastAsia="ru-RU"/>
        </w:rPr>
        <w:t>скреплен</w:t>
      </w:r>
      <w:proofErr w:type="spellEnd"/>
      <w:proofErr w:type="gramEnd"/>
      <w:r w:rsidRPr="00BC52B5">
        <w:rPr>
          <w:rFonts w:ascii="Times New Roman" w:eastAsia="Times New Roman" w:hAnsi="Times New Roman" w:cs="Times New Roman"/>
          <w:sz w:val="28"/>
          <w:szCs w:val="28"/>
          <w:lang w:eastAsia="ru-RU"/>
        </w:rPr>
        <w:t xml:space="preserve"> печатью;</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2B5">
        <w:rPr>
          <w:rFonts w:ascii="Times New Roman" w:eastAsia="Times New Roman" w:hAnsi="Times New Roman" w:cs="Times New Roman"/>
          <w:sz w:val="28"/>
          <w:szCs w:val="28"/>
          <w:lang w:eastAsia="ru-RU"/>
        </w:rPr>
        <w:t>б) запрашивает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от Федеральной налоговой службы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w:t>
      </w:r>
      <w:proofErr w:type="gramEnd"/>
      <w:r w:rsidRPr="00BC52B5">
        <w:rPr>
          <w:rFonts w:ascii="Times New Roman" w:eastAsia="Times New Roman" w:hAnsi="Times New Roman" w:cs="Times New Roman"/>
          <w:sz w:val="28"/>
          <w:szCs w:val="28"/>
          <w:lang w:eastAsia="ru-RU"/>
        </w:rPr>
        <w:t xml:space="preserve"> Федерации о налогах и сборах, а также выписку из Единого государственного реестра индивидуальных предпринимателей и юридических лиц на дату регистрации заявления о предоставлении гранта на развитие семейной фермы;</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в) возвращает заявителям заявки и документы, поступившие после </w:t>
      </w:r>
      <w:r w:rsidRPr="00BC52B5">
        <w:rPr>
          <w:rFonts w:ascii="Times New Roman" w:eastAsia="Times New Roman" w:hAnsi="Times New Roman" w:cs="Times New Roman"/>
          <w:sz w:val="28"/>
          <w:szCs w:val="28"/>
          <w:lang w:eastAsia="ru-RU"/>
        </w:rPr>
        <w:lastRenderedPageBreak/>
        <w:t>срока, установленного в объявлении о проведении отбора;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г) направляет документы, поступившие в сроки, установленные в объявлении о проведении отбора, а также полученные комитетом в рамках межведомственного запроса, в региональную конкурсную комиссию.</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2.8. Региональная конкурсная комиссия формируется из числа государственных гражданских служащих комитета, представителей общественности, банковской сферы, организаций, образующих инфраструктуру поддержки малых и средних предприятий, и иных организаций, связанных с осуществлением сельскохозяйственной деятельности. Состав региональной конкурсной комиссии утверждается нормативным правовым актом Администрации Курской области.</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Региональная конкурсная комиссия в сроки и в порядке, которые установлены в объявлении о проведении отбора: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2B5">
        <w:rPr>
          <w:rFonts w:ascii="Times New Roman" w:eastAsia="Times New Roman" w:hAnsi="Times New Roman" w:cs="Times New Roman"/>
          <w:sz w:val="28"/>
          <w:szCs w:val="28"/>
          <w:lang w:eastAsia="ru-RU"/>
        </w:rPr>
        <w:t>а) проводит проверку соответствия заявителя требованиям, установленным пунктом 2.3 и условиям, установленным пунктом 2.4 настоящих Правил, а также соответствия представленных заявки и документов требованиям, установленным пунктами 2.5.1-2.5.2 настоящих Правил и конкурсной документацией;</w:t>
      </w:r>
      <w:proofErr w:type="gramEnd"/>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б) осуществляет выездной осмотр хозяйственной деятельности заявителей на предмет соответствия представленной информации и возможности </w:t>
      </w:r>
      <w:proofErr w:type="gramStart"/>
      <w:r w:rsidRPr="00BC52B5">
        <w:rPr>
          <w:rFonts w:ascii="Times New Roman" w:eastAsia="Times New Roman" w:hAnsi="Times New Roman" w:cs="Times New Roman"/>
          <w:sz w:val="28"/>
          <w:szCs w:val="28"/>
          <w:lang w:eastAsia="ru-RU"/>
        </w:rPr>
        <w:t xml:space="preserve">реализации представленного проекта </w:t>
      </w:r>
      <w:r w:rsidR="00D91B02">
        <w:rPr>
          <w:rFonts w:ascii="Times New Roman" w:eastAsia="Times New Roman" w:hAnsi="Times New Roman" w:cs="Times New Roman"/>
          <w:sz w:val="28"/>
          <w:szCs w:val="28"/>
          <w:lang w:eastAsia="ru-RU"/>
        </w:rPr>
        <w:t>развития семейной фермы</w:t>
      </w:r>
      <w:proofErr w:type="gramEnd"/>
      <w:r w:rsidR="00D91B02">
        <w:rPr>
          <w:rFonts w:ascii="Times New Roman" w:eastAsia="Times New Roman" w:hAnsi="Times New Roman" w:cs="Times New Roman"/>
          <w:sz w:val="28"/>
          <w:szCs w:val="28"/>
          <w:lang w:eastAsia="ru-RU"/>
        </w:rPr>
        <w:t>;</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в) принимает решение об отклонении заявки участника на стадии рассмотрения заявок в следующих случаях:</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несоответствия заявителя требованиям пункта 2.3 и условиям пункта 2.4 настоящих Правил;</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несоответствия представленных заявителем заявки и документов требованиям, установленным пунктами 2.5.1-2.5.2 настоящих Правил;</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недостоверность предоставленной заявителем информации, в том числе информации о месте нахождения и адресе заявителя;</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подачи заявителем заявки и документов после даты и (или) времени, </w:t>
      </w:r>
      <w:proofErr w:type="spellStart"/>
      <w:r w:rsidRPr="00BC52B5">
        <w:rPr>
          <w:rFonts w:ascii="Times New Roman" w:eastAsia="Times New Roman" w:hAnsi="Times New Roman" w:cs="Times New Roman"/>
          <w:sz w:val="28"/>
          <w:szCs w:val="28"/>
          <w:lang w:eastAsia="ru-RU"/>
        </w:rPr>
        <w:t>определенных</w:t>
      </w:r>
      <w:proofErr w:type="spellEnd"/>
      <w:r w:rsidRPr="00BC52B5">
        <w:rPr>
          <w:rFonts w:ascii="Times New Roman" w:eastAsia="Times New Roman" w:hAnsi="Times New Roman" w:cs="Times New Roman"/>
          <w:sz w:val="28"/>
          <w:szCs w:val="28"/>
          <w:lang w:eastAsia="ru-RU"/>
        </w:rPr>
        <w:t xml:space="preserve"> для подачи заявок и документов в объявлении о проведении конкурсного отбора;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г) уведомляет заявителей об отклонении заявки в срок, не превышающий 3 рабочих дней со дня принятия указанного решения;</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д) проводит отбор заявителей, соответствующих требованиям, установленным в объявлении о проведении отбора, в порядке, установленном пунктом 2.</w:t>
      </w:r>
      <w:r w:rsidR="00D91B02">
        <w:rPr>
          <w:rFonts w:ascii="Times New Roman" w:eastAsia="Times New Roman" w:hAnsi="Times New Roman" w:cs="Times New Roman"/>
          <w:sz w:val="28"/>
          <w:szCs w:val="28"/>
          <w:lang w:eastAsia="ru-RU"/>
        </w:rPr>
        <w:t>9</w:t>
      </w:r>
      <w:r w:rsidRPr="00BC52B5">
        <w:rPr>
          <w:rFonts w:ascii="Times New Roman" w:eastAsia="Times New Roman" w:hAnsi="Times New Roman" w:cs="Times New Roman"/>
          <w:sz w:val="28"/>
          <w:szCs w:val="28"/>
          <w:lang w:eastAsia="ru-RU"/>
        </w:rPr>
        <w:t xml:space="preserve"> настоящих Правил.</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2.9. Отбор заявителей осуществляется </w:t>
      </w:r>
      <w:proofErr w:type="spellStart"/>
      <w:r w:rsidRPr="00BC52B5">
        <w:rPr>
          <w:rFonts w:ascii="Times New Roman" w:eastAsia="Times New Roman" w:hAnsi="Times New Roman" w:cs="Times New Roman"/>
          <w:sz w:val="28"/>
          <w:szCs w:val="28"/>
          <w:lang w:eastAsia="ru-RU"/>
        </w:rPr>
        <w:t>путем</w:t>
      </w:r>
      <w:proofErr w:type="spellEnd"/>
      <w:r w:rsidRPr="00BC52B5">
        <w:rPr>
          <w:rFonts w:ascii="Times New Roman" w:eastAsia="Times New Roman" w:hAnsi="Times New Roman" w:cs="Times New Roman"/>
          <w:sz w:val="28"/>
          <w:szCs w:val="28"/>
          <w:lang w:eastAsia="ru-RU"/>
        </w:rPr>
        <w:t xml:space="preserve"> </w:t>
      </w:r>
      <w:proofErr w:type="spellStart"/>
      <w:r w:rsidRPr="00BC52B5">
        <w:rPr>
          <w:rFonts w:ascii="Times New Roman" w:eastAsia="Times New Roman" w:hAnsi="Times New Roman" w:cs="Times New Roman"/>
          <w:sz w:val="28"/>
          <w:szCs w:val="28"/>
          <w:lang w:eastAsia="ru-RU"/>
        </w:rPr>
        <w:t>расчета</w:t>
      </w:r>
      <w:proofErr w:type="spellEnd"/>
      <w:r w:rsidRPr="00BC52B5">
        <w:rPr>
          <w:rFonts w:ascii="Times New Roman" w:eastAsia="Times New Roman" w:hAnsi="Times New Roman" w:cs="Times New Roman"/>
          <w:sz w:val="28"/>
          <w:szCs w:val="28"/>
          <w:lang w:eastAsia="ru-RU"/>
        </w:rPr>
        <w:t xml:space="preserve"> рейтинга заявок, представленных заявителями.</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C52B5">
        <w:rPr>
          <w:rFonts w:ascii="Times New Roman" w:eastAsia="Times New Roman" w:hAnsi="Times New Roman" w:cs="Times New Roman"/>
          <w:sz w:val="28"/>
          <w:szCs w:val="28"/>
          <w:lang w:eastAsia="ru-RU"/>
        </w:rPr>
        <w:t>Расчет</w:t>
      </w:r>
      <w:proofErr w:type="spellEnd"/>
      <w:r w:rsidRPr="00BC52B5">
        <w:rPr>
          <w:rFonts w:ascii="Times New Roman" w:eastAsia="Times New Roman" w:hAnsi="Times New Roman" w:cs="Times New Roman"/>
          <w:sz w:val="28"/>
          <w:szCs w:val="28"/>
          <w:lang w:eastAsia="ru-RU"/>
        </w:rPr>
        <w:t xml:space="preserve"> рейтинга заявок осуществляется в порядке согласно приложению № 3 к настоящим Правилам на основании критериев отбора.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Порядковые номера присваиваются заявкам в порядке убывания значений рейтингов, </w:t>
      </w:r>
      <w:proofErr w:type="spellStart"/>
      <w:r w:rsidRPr="00BC52B5">
        <w:rPr>
          <w:rFonts w:ascii="Times New Roman" w:eastAsia="Times New Roman" w:hAnsi="Times New Roman" w:cs="Times New Roman"/>
          <w:sz w:val="28"/>
          <w:szCs w:val="28"/>
          <w:lang w:eastAsia="ru-RU"/>
        </w:rPr>
        <w:t>определенных</w:t>
      </w:r>
      <w:proofErr w:type="spellEnd"/>
      <w:r w:rsidRPr="00BC52B5">
        <w:rPr>
          <w:rFonts w:ascii="Times New Roman" w:eastAsia="Times New Roman" w:hAnsi="Times New Roman" w:cs="Times New Roman"/>
          <w:sz w:val="28"/>
          <w:szCs w:val="28"/>
          <w:lang w:eastAsia="ru-RU"/>
        </w:rPr>
        <w:t xml:space="preserve"> в соответствии с приложением № 3 к настоящим Правилам.</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lastRenderedPageBreak/>
        <w:t xml:space="preserve">По результатам </w:t>
      </w:r>
      <w:proofErr w:type="spellStart"/>
      <w:r w:rsidRPr="00BC52B5">
        <w:rPr>
          <w:rFonts w:ascii="Times New Roman" w:eastAsia="Times New Roman" w:hAnsi="Times New Roman" w:cs="Times New Roman"/>
          <w:sz w:val="28"/>
          <w:szCs w:val="28"/>
          <w:lang w:eastAsia="ru-RU"/>
        </w:rPr>
        <w:t>проведенного</w:t>
      </w:r>
      <w:proofErr w:type="spellEnd"/>
      <w:r w:rsidRPr="00BC52B5">
        <w:rPr>
          <w:rFonts w:ascii="Times New Roman" w:eastAsia="Times New Roman" w:hAnsi="Times New Roman" w:cs="Times New Roman"/>
          <w:sz w:val="28"/>
          <w:szCs w:val="28"/>
          <w:lang w:eastAsia="ru-RU"/>
        </w:rPr>
        <w:t xml:space="preserve"> отбора региональной конкурсной комиссией </w:t>
      </w:r>
      <w:proofErr w:type="gramStart"/>
      <w:r w:rsidRPr="00BC52B5">
        <w:rPr>
          <w:rFonts w:ascii="Times New Roman" w:eastAsia="Times New Roman" w:hAnsi="Times New Roman" w:cs="Times New Roman"/>
          <w:sz w:val="28"/>
          <w:szCs w:val="28"/>
          <w:lang w:eastAsia="ru-RU"/>
        </w:rPr>
        <w:t>составляется и подписывается</w:t>
      </w:r>
      <w:proofErr w:type="gramEnd"/>
      <w:r w:rsidRPr="00BC52B5">
        <w:rPr>
          <w:rFonts w:ascii="Times New Roman" w:eastAsia="Times New Roman" w:hAnsi="Times New Roman" w:cs="Times New Roman"/>
          <w:sz w:val="28"/>
          <w:szCs w:val="28"/>
          <w:lang w:eastAsia="ru-RU"/>
        </w:rPr>
        <w:t xml:space="preserve"> в течение 3 рабочих дней со дня окончания срока работы региональной конкурсной комиссии, протокол, включающий следующие сведения:</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дата, время и место проведения рассмотрения заявок;</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дата, время и место оценки заявок;</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информация о заявителях, заявки которых были рассмотрены;</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2B5">
        <w:rPr>
          <w:rFonts w:ascii="Times New Roman" w:eastAsia="Times New Roman" w:hAnsi="Times New Roman" w:cs="Times New Roman"/>
          <w:sz w:val="28"/>
          <w:szCs w:val="28"/>
          <w:lang w:eastAsia="ru-RU"/>
        </w:rPr>
        <w:t>последовательность оценки заявок заявителей, присвоенные заявкам заявителей значения по каждому из предусмотренных критериев отбора, принятое на основании результатов оценки указанных заявок решение о присвоении таким заявкам порядковых номеров;</w:t>
      </w:r>
      <w:proofErr w:type="gramEnd"/>
    </w:p>
    <w:p w:rsidR="001726FE" w:rsidRPr="00BC52B5" w:rsidRDefault="00FF0C47"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победителях конкурса</w:t>
      </w:r>
      <w:r w:rsidR="001726FE" w:rsidRPr="00BC52B5">
        <w:rPr>
          <w:rFonts w:ascii="Times New Roman" w:eastAsia="Times New Roman" w:hAnsi="Times New Roman" w:cs="Times New Roman"/>
          <w:sz w:val="28"/>
          <w:szCs w:val="28"/>
          <w:lang w:eastAsia="ru-RU"/>
        </w:rPr>
        <w:t>, с которым заключается соглашение о предоставлении гранта, и размер предоставляемого ему гранта.</w:t>
      </w:r>
    </w:p>
    <w:p w:rsidR="001726FE" w:rsidRPr="00BC52B5"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2B5">
        <w:rPr>
          <w:rFonts w:ascii="Times New Roman" w:eastAsia="Times New Roman" w:hAnsi="Times New Roman" w:cs="Times New Roman"/>
          <w:sz w:val="28"/>
          <w:szCs w:val="28"/>
          <w:lang w:eastAsia="ru-RU"/>
        </w:rPr>
        <w:t xml:space="preserve">2.10. В течение 2 рабочих дней со дня подписания протокола, указанного в пункте 2.9 настоящих Правил, комитет размещает его на едином портале, а также на </w:t>
      </w:r>
      <w:proofErr w:type="spellStart"/>
      <w:r w:rsidRPr="00BC52B5">
        <w:rPr>
          <w:rFonts w:ascii="Times New Roman" w:eastAsia="Times New Roman" w:hAnsi="Times New Roman" w:cs="Times New Roman"/>
          <w:sz w:val="28"/>
          <w:szCs w:val="28"/>
          <w:lang w:eastAsia="ru-RU"/>
        </w:rPr>
        <w:t>своем</w:t>
      </w:r>
      <w:proofErr w:type="spellEnd"/>
      <w:r w:rsidRPr="00BC52B5">
        <w:rPr>
          <w:rFonts w:ascii="Times New Roman" w:eastAsia="Times New Roman" w:hAnsi="Times New Roman" w:cs="Times New Roman"/>
          <w:sz w:val="28"/>
          <w:szCs w:val="28"/>
          <w:lang w:eastAsia="ru-RU"/>
        </w:rPr>
        <w:t xml:space="preserve"> официальном сайте в информационно-телекоммуникационной сети «Интернет» в разделе «Документ».</w:t>
      </w:r>
    </w:p>
    <w:p w:rsidR="001726FE" w:rsidRDefault="001726FE" w:rsidP="001726FE">
      <w:pPr>
        <w:pStyle w:val="ConsPlusNormal"/>
        <w:jc w:val="both"/>
        <w:rPr>
          <w:sz w:val="28"/>
          <w:szCs w:val="28"/>
        </w:rPr>
      </w:pPr>
    </w:p>
    <w:p w:rsidR="001726FE" w:rsidRPr="00C9265B" w:rsidRDefault="001726FE" w:rsidP="00FF0C47">
      <w:pPr>
        <w:pStyle w:val="ConsPlusTitle"/>
        <w:jc w:val="center"/>
        <w:outlineLvl w:val="1"/>
        <w:rPr>
          <w:rFonts w:ascii="Times New Roman" w:hAnsi="Times New Roman" w:cs="Times New Roman"/>
          <w:sz w:val="28"/>
          <w:szCs w:val="28"/>
        </w:rPr>
      </w:pPr>
      <w:r w:rsidRPr="00C9265B">
        <w:rPr>
          <w:rFonts w:ascii="Times New Roman" w:hAnsi="Times New Roman" w:cs="Times New Roman"/>
          <w:sz w:val="28"/>
          <w:szCs w:val="28"/>
        </w:rPr>
        <w:t xml:space="preserve">III. </w:t>
      </w:r>
      <w:r w:rsidR="00FF0C47">
        <w:rPr>
          <w:rFonts w:ascii="Times New Roman" w:hAnsi="Times New Roman" w:cs="Times New Roman"/>
          <w:sz w:val="28"/>
          <w:szCs w:val="28"/>
        </w:rPr>
        <w:t xml:space="preserve">Условия и порядок </w:t>
      </w:r>
      <w:r w:rsidRPr="00C9265B">
        <w:rPr>
          <w:rFonts w:ascii="Times New Roman" w:hAnsi="Times New Roman" w:cs="Times New Roman"/>
          <w:sz w:val="28"/>
          <w:szCs w:val="28"/>
        </w:rPr>
        <w:t xml:space="preserve">предоставления грантов </w:t>
      </w:r>
    </w:p>
    <w:p w:rsidR="001726FE" w:rsidRDefault="001726FE" w:rsidP="001726FE">
      <w:pPr>
        <w:pStyle w:val="ConsPlusNormal"/>
        <w:jc w:val="both"/>
        <w:rPr>
          <w:sz w:val="28"/>
          <w:szCs w:val="28"/>
        </w:rPr>
      </w:pPr>
    </w:p>
    <w:p w:rsidR="001726FE" w:rsidRPr="00BC52B5" w:rsidRDefault="001726FE" w:rsidP="001726FE">
      <w:pPr>
        <w:pStyle w:val="ConsPlusNormal"/>
        <w:ind w:firstLine="709"/>
        <w:jc w:val="both"/>
        <w:rPr>
          <w:sz w:val="28"/>
          <w:szCs w:val="28"/>
        </w:rPr>
      </w:pPr>
      <w:r w:rsidRPr="00BC52B5">
        <w:rPr>
          <w:sz w:val="28"/>
          <w:szCs w:val="28"/>
        </w:rPr>
        <w:t xml:space="preserve">3.1. </w:t>
      </w:r>
      <w:proofErr w:type="gramStart"/>
      <w:r w:rsidRPr="00BC52B5">
        <w:rPr>
          <w:sz w:val="28"/>
          <w:szCs w:val="28"/>
        </w:rPr>
        <w:t xml:space="preserve">Грант на развитие семейной фермы предоставляется на основании соглашения о предоставлении гранта, дополнительных соглашений, заключаемых в соответствии с типовыми формами соглашения, дополнительного соглашения,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w:t>
      </w:r>
      <w:proofErr w:type="gramEnd"/>
    </w:p>
    <w:p w:rsidR="001726FE" w:rsidRPr="00BC52B5" w:rsidRDefault="00D70228" w:rsidP="001726FE">
      <w:pPr>
        <w:pStyle w:val="ConsPlusNormal"/>
        <w:ind w:firstLine="709"/>
        <w:jc w:val="both"/>
        <w:rPr>
          <w:sz w:val="28"/>
          <w:szCs w:val="28"/>
        </w:rPr>
      </w:pPr>
      <w:r>
        <w:rPr>
          <w:sz w:val="28"/>
          <w:szCs w:val="28"/>
        </w:rPr>
        <w:t xml:space="preserve">3.2. </w:t>
      </w:r>
      <w:proofErr w:type="gramStart"/>
      <w:r>
        <w:rPr>
          <w:sz w:val="28"/>
          <w:szCs w:val="28"/>
        </w:rPr>
        <w:t>С победителями конкурса</w:t>
      </w:r>
      <w:r w:rsidR="001726FE" w:rsidRPr="00BC52B5">
        <w:rPr>
          <w:sz w:val="28"/>
          <w:szCs w:val="28"/>
        </w:rPr>
        <w:t xml:space="preserve"> комитет заключает соглашение о предоставлении гранта в течение 15 рабочих дней со дня подписания протокола и в течение 5 рабочих дней с даты открытия </w:t>
      </w:r>
      <w:proofErr w:type="spellStart"/>
      <w:r w:rsidR="001726FE" w:rsidRPr="00BC52B5">
        <w:rPr>
          <w:sz w:val="28"/>
          <w:szCs w:val="28"/>
        </w:rPr>
        <w:t>грантополучателем</w:t>
      </w:r>
      <w:proofErr w:type="spellEnd"/>
      <w:r w:rsidR="001726FE" w:rsidRPr="00BC52B5">
        <w:rPr>
          <w:sz w:val="28"/>
          <w:szCs w:val="28"/>
        </w:rPr>
        <w:t xml:space="preserve"> лицевого счета </w:t>
      </w:r>
      <w:proofErr w:type="spellStart"/>
      <w:r w:rsidR="001726FE" w:rsidRPr="00BC52B5">
        <w:rPr>
          <w:sz w:val="28"/>
          <w:szCs w:val="28"/>
        </w:rPr>
        <w:t>неучастника</w:t>
      </w:r>
      <w:proofErr w:type="spellEnd"/>
      <w:r w:rsidR="001726FE" w:rsidRPr="00BC52B5">
        <w:rPr>
          <w:sz w:val="28"/>
          <w:szCs w:val="28"/>
        </w:rPr>
        <w:t xml:space="preserve"> бюджетного процесса в УФК по Курской области заключает с ними дополнительное соглашение.</w:t>
      </w:r>
      <w:proofErr w:type="gramEnd"/>
    </w:p>
    <w:p w:rsidR="001726FE" w:rsidRDefault="001726FE" w:rsidP="001726FE">
      <w:pPr>
        <w:pStyle w:val="ConsPlusNormal"/>
        <w:ind w:firstLine="709"/>
        <w:jc w:val="both"/>
        <w:rPr>
          <w:sz w:val="28"/>
          <w:szCs w:val="28"/>
        </w:rPr>
      </w:pPr>
      <w:r w:rsidRPr="00BC52B5">
        <w:rPr>
          <w:sz w:val="28"/>
          <w:szCs w:val="28"/>
        </w:rPr>
        <w:t>3.3. В соглашение о предоставлении гранта на развитие семейной фермы включаются:</w:t>
      </w:r>
    </w:p>
    <w:p w:rsidR="00AD07F0" w:rsidRPr="00BC52B5" w:rsidRDefault="007C5678" w:rsidP="001726FE">
      <w:pPr>
        <w:pStyle w:val="ConsPlusNormal"/>
        <w:ind w:firstLine="709"/>
        <w:jc w:val="both"/>
        <w:rPr>
          <w:sz w:val="28"/>
          <w:szCs w:val="28"/>
        </w:rPr>
      </w:pPr>
      <w:proofErr w:type="gramStart"/>
      <w:r w:rsidRPr="007C5678">
        <w:rPr>
          <w:sz w:val="28"/>
          <w:szCs w:val="28"/>
        </w:rPr>
        <w:t xml:space="preserve">условие о согласии </w:t>
      </w:r>
      <w:proofErr w:type="spellStart"/>
      <w:r w:rsidRPr="007C5678">
        <w:rPr>
          <w:sz w:val="28"/>
          <w:szCs w:val="28"/>
        </w:rPr>
        <w:t>грантополучателя</w:t>
      </w:r>
      <w:proofErr w:type="spellEnd"/>
      <w:r w:rsidRPr="007C5678">
        <w:rPr>
          <w:sz w:val="28"/>
          <w:szCs w:val="28"/>
        </w:rPr>
        <w:t xml:space="preserve">, а также лиц, получающих средства на основании договоров, </w:t>
      </w:r>
      <w:proofErr w:type="spellStart"/>
      <w:r w:rsidRPr="007C5678">
        <w:rPr>
          <w:sz w:val="28"/>
          <w:szCs w:val="28"/>
        </w:rPr>
        <w:t>заключенных</w:t>
      </w:r>
      <w:proofErr w:type="spellEnd"/>
      <w:r w:rsidRPr="007C5678">
        <w:rPr>
          <w:sz w:val="28"/>
          <w:szCs w:val="28"/>
        </w:rPr>
        <w:t xml:space="preserve"> с </w:t>
      </w:r>
      <w:proofErr w:type="spellStart"/>
      <w:r w:rsidRPr="007C5678">
        <w:rPr>
          <w:sz w:val="28"/>
          <w:szCs w:val="28"/>
        </w:rPr>
        <w:t>грантополучателем</w:t>
      </w:r>
      <w:proofErr w:type="spellEnd"/>
      <w:r w:rsidRPr="007C5678">
        <w:rPr>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w:t>
      </w:r>
      <w:r w:rsidRPr="007C5678">
        <w:rPr>
          <w:sz w:val="28"/>
          <w:szCs w:val="28"/>
        </w:rPr>
        <w:lastRenderedPageBreak/>
        <w:t>комитетом и органами государственного финансового</w:t>
      </w:r>
      <w:proofErr w:type="gramEnd"/>
      <w:r w:rsidRPr="007C5678">
        <w:rPr>
          <w:sz w:val="28"/>
          <w:szCs w:val="28"/>
        </w:rPr>
        <w:t xml:space="preserve"> </w:t>
      </w:r>
      <w:proofErr w:type="gramStart"/>
      <w:r w:rsidRPr="007C5678">
        <w:rPr>
          <w:sz w:val="28"/>
          <w:szCs w:val="28"/>
        </w:rPr>
        <w:t>контроля за</w:t>
      </w:r>
      <w:proofErr w:type="gramEnd"/>
      <w:r w:rsidRPr="007C5678">
        <w:rPr>
          <w:sz w:val="28"/>
          <w:szCs w:val="28"/>
        </w:rPr>
        <w:t xml:space="preserve"> соблюдением целей, условий и порядка предоставления гранта </w:t>
      </w:r>
      <w:r w:rsidR="00DE08AD">
        <w:rPr>
          <w:sz w:val="28"/>
          <w:szCs w:val="28"/>
        </w:rPr>
        <w:t>на развитие семейной фермы;</w:t>
      </w:r>
    </w:p>
    <w:p w:rsidR="001726FE" w:rsidRPr="00BC52B5" w:rsidRDefault="00D35CFB" w:rsidP="001726FE">
      <w:pPr>
        <w:pStyle w:val="ConsPlusNormal"/>
        <w:ind w:firstLine="709"/>
        <w:jc w:val="both"/>
        <w:rPr>
          <w:sz w:val="28"/>
          <w:szCs w:val="28"/>
        </w:rPr>
      </w:pPr>
      <w:proofErr w:type="gramStart"/>
      <w:r w:rsidRPr="00D35CFB">
        <w:rPr>
          <w:sz w:val="28"/>
          <w:szCs w:val="28"/>
        </w:rPr>
        <w:t xml:space="preserve">условие о запрете </w:t>
      </w:r>
      <w:proofErr w:type="spellStart"/>
      <w:r w:rsidRPr="00D35CFB">
        <w:rPr>
          <w:sz w:val="28"/>
          <w:szCs w:val="28"/>
        </w:rPr>
        <w:t>грантополучателям</w:t>
      </w:r>
      <w:proofErr w:type="spellEnd"/>
      <w:r w:rsidRPr="00D35CFB">
        <w:rPr>
          <w:sz w:val="28"/>
          <w:szCs w:val="28"/>
        </w:rPr>
        <w:t xml:space="preserve"> </w:t>
      </w:r>
      <w:r>
        <w:rPr>
          <w:sz w:val="28"/>
          <w:szCs w:val="28"/>
        </w:rPr>
        <w:t>-</w:t>
      </w:r>
      <w:r w:rsidR="001726FE" w:rsidRPr="00BC52B5">
        <w:rPr>
          <w:sz w:val="28"/>
          <w:szCs w:val="28"/>
        </w:rPr>
        <w:t xml:space="preserve"> юридическим лицам на приобретение за </w:t>
      </w:r>
      <w:proofErr w:type="spellStart"/>
      <w:r w:rsidR="001726FE" w:rsidRPr="00BC52B5">
        <w:rPr>
          <w:sz w:val="28"/>
          <w:szCs w:val="28"/>
        </w:rPr>
        <w:t>счет</w:t>
      </w:r>
      <w:proofErr w:type="spellEnd"/>
      <w:r w:rsidR="001726FE" w:rsidRPr="00BC52B5">
        <w:rPr>
          <w:sz w:val="28"/>
          <w:szCs w:val="28"/>
        </w:rPr>
        <w:t xml:space="preserve">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roofErr w:type="spellStart"/>
      <w:r w:rsidR="001726FE" w:rsidRPr="00BC52B5">
        <w:rPr>
          <w:sz w:val="28"/>
          <w:szCs w:val="28"/>
        </w:rPr>
        <w:t>определенных</w:t>
      </w:r>
      <w:proofErr w:type="spellEnd"/>
      <w:r w:rsidR="001726FE" w:rsidRPr="00BC52B5">
        <w:rPr>
          <w:sz w:val="28"/>
          <w:szCs w:val="28"/>
        </w:rPr>
        <w:t xml:space="preserve"> настоящими Правилами;</w:t>
      </w:r>
      <w:proofErr w:type="gramEnd"/>
    </w:p>
    <w:p w:rsidR="001726FE" w:rsidRPr="00BC52B5" w:rsidRDefault="001726FE" w:rsidP="001726FE">
      <w:pPr>
        <w:pStyle w:val="ConsPlusNormal"/>
        <w:ind w:firstLine="709"/>
        <w:jc w:val="both"/>
        <w:rPr>
          <w:sz w:val="28"/>
          <w:szCs w:val="28"/>
        </w:rPr>
      </w:pPr>
      <w:proofErr w:type="gramStart"/>
      <w:r w:rsidRPr="00BC52B5">
        <w:rPr>
          <w:sz w:val="28"/>
          <w:szCs w:val="28"/>
        </w:rPr>
        <w:t xml:space="preserve">согласие </w:t>
      </w:r>
      <w:proofErr w:type="spellStart"/>
      <w:r w:rsidRPr="00BC52B5">
        <w:rPr>
          <w:sz w:val="28"/>
          <w:szCs w:val="28"/>
        </w:rPr>
        <w:t>грантополучателя</w:t>
      </w:r>
      <w:proofErr w:type="spellEnd"/>
      <w:r w:rsidRPr="00BC52B5">
        <w:rPr>
          <w:sz w:val="28"/>
          <w:szCs w:val="28"/>
        </w:rPr>
        <w:t xml:space="preserve"> на осуществление комитетом, органами государственного финансового контроля проверок соблюдения условий, целей и порядка предоставления гранта на развитие семейной фермы;</w:t>
      </w:r>
      <w:proofErr w:type="gramEnd"/>
    </w:p>
    <w:p w:rsidR="001726FE" w:rsidRPr="00BC52B5" w:rsidRDefault="001726FE" w:rsidP="001726FE">
      <w:pPr>
        <w:pStyle w:val="ConsPlusNormal"/>
        <w:ind w:firstLine="709"/>
        <w:jc w:val="both"/>
        <w:rPr>
          <w:sz w:val="28"/>
          <w:szCs w:val="28"/>
        </w:rPr>
      </w:pPr>
      <w:r w:rsidRPr="00BC52B5">
        <w:rPr>
          <w:sz w:val="28"/>
          <w:szCs w:val="28"/>
        </w:rPr>
        <w:t>требование о казначейском сопровождении сре</w:t>
      </w:r>
      <w:proofErr w:type="gramStart"/>
      <w:r w:rsidRPr="00BC52B5">
        <w:rPr>
          <w:sz w:val="28"/>
          <w:szCs w:val="28"/>
        </w:rPr>
        <w:t>дств гр</w:t>
      </w:r>
      <w:proofErr w:type="gramEnd"/>
      <w:r w:rsidRPr="00BC52B5">
        <w:rPr>
          <w:sz w:val="28"/>
          <w:szCs w:val="28"/>
        </w:rPr>
        <w:t>анта на развитие семейной фермы в порядке, установленном правилами казначейского сопровождения в соответствии с бюджетным законодательством Российской Федерации;</w:t>
      </w:r>
    </w:p>
    <w:p w:rsidR="001726FE" w:rsidRPr="00BC52B5" w:rsidRDefault="001726FE" w:rsidP="001726FE">
      <w:pPr>
        <w:pStyle w:val="ConsPlusNormal"/>
        <w:ind w:firstLine="709"/>
        <w:jc w:val="both"/>
        <w:rPr>
          <w:sz w:val="28"/>
          <w:szCs w:val="28"/>
        </w:rPr>
      </w:pPr>
      <w:r w:rsidRPr="00BC52B5">
        <w:rPr>
          <w:sz w:val="28"/>
          <w:szCs w:val="28"/>
        </w:rPr>
        <w:t xml:space="preserve">требование об открытии получателем гранта лицевого счета </w:t>
      </w:r>
      <w:proofErr w:type="spellStart"/>
      <w:r w:rsidRPr="00BC52B5">
        <w:rPr>
          <w:sz w:val="28"/>
          <w:szCs w:val="28"/>
        </w:rPr>
        <w:t>неучастника</w:t>
      </w:r>
      <w:proofErr w:type="spellEnd"/>
      <w:r w:rsidRPr="00BC52B5">
        <w:rPr>
          <w:sz w:val="28"/>
          <w:szCs w:val="28"/>
        </w:rPr>
        <w:t xml:space="preserve"> бюджетного процесса в УФК по Курской области;</w:t>
      </w:r>
    </w:p>
    <w:p w:rsidR="001726FE" w:rsidRPr="00BC52B5" w:rsidRDefault="001726FE" w:rsidP="001726FE">
      <w:pPr>
        <w:pStyle w:val="ConsPlusNormal"/>
        <w:ind w:firstLine="709"/>
        <w:jc w:val="both"/>
        <w:rPr>
          <w:sz w:val="28"/>
          <w:szCs w:val="28"/>
        </w:rPr>
      </w:pPr>
      <w:proofErr w:type="gramStart"/>
      <w:r w:rsidRPr="00BC52B5">
        <w:rPr>
          <w:sz w:val="28"/>
          <w:szCs w:val="28"/>
        </w:rPr>
        <w:t xml:space="preserve">требование о предоставлении получателем гранта в УФК по Курской области для осуществления санкционирования его расходов, источником финансового обеспечения которых являются средства гранта, документов, предусмотренных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w:t>
      </w:r>
      <w:proofErr w:type="spellStart"/>
      <w:r w:rsidRPr="00BC52B5">
        <w:rPr>
          <w:sz w:val="28"/>
          <w:szCs w:val="28"/>
        </w:rPr>
        <w:t>утвержденным</w:t>
      </w:r>
      <w:proofErr w:type="spellEnd"/>
      <w:r w:rsidRPr="00BC52B5">
        <w:rPr>
          <w:sz w:val="28"/>
          <w:szCs w:val="28"/>
        </w:rPr>
        <w:t xml:space="preserve"> приказом Министерства финансов Российской Федерации (далее – Порядок);</w:t>
      </w:r>
      <w:proofErr w:type="gramEnd"/>
    </w:p>
    <w:p w:rsidR="001726FE" w:rsidRPr="00BC52B5" w:rsidRDefault="001726FE" w:rsidP="001726FE">
      <w:pPr>
        <w:pStyle w:val="ConsPlusNormal"/>
        <w:ind w:firstLine="709"/>
        <w:jc w:val="both"/>
        <w:rPr>
          <w:sz w:val="28"/>
          <w:szCs w:val="28"/>
        </w:rPr>
      </w:pPr>
      <w:r w:rsidRPr="00BC52B5">
        <w:rPr>
          <w:sz w:val="28"/>
          <w:szCs w:val="28"/>
        </w:rPr>
        <w:t xml:space="preserve">требование об указании в </w:t>
      </w:r>
      <w:proofErr w:type="spellStart"/>
      <w:r w:rsidRPr="00BC52B5">
        <w:rPr>
          <w:sz w:val="28"/>
          <w:szCs w:val="28"/>
        </w:rPr>
        <w:t>расчетных</w:t>
      </w:r>
      <w:proofErr w:type="spellEnd"/>
      <w:r w:rsidRPr="00BC52B5">
        <w:rPr>
          <w:sz w:val="28"/>
          <w:szCs w:val="28"/>
        </w:rPr>
        <w:t xml:space="preserve"> документах, соглашениях (договорах) и документах, подтверждающих возникновение денежных обязательств, идентификатора соглашения о предоставлении субсидии субъекту Российской Федерации, </w:t>
      </w:r>
      <w:proofErr w:type="spellStart"/>
      <w:r w:rsidRPr="00BC52B5">
        <w:rPr>
          <w:sz w:val="28"/>
          <w:szCs w:val="28"/>
        </w:rPr>
        <w:t>заключенного</w:t>
      </w:r>
      <w:proofErr w:type="spellEnd"/>
      <w:r w:rsidRPr="00BC52B5">
        <w:rPr>
          <w:sz w:val="28"/>
          <w:szCs w:val="28"/>
        </w:rPr>
        <w:t xml:space="preserve"> главным распорядителем средств федерального бюджета с Администрацией Курской области, порядок </w:t>
      </w:r>
      <w:proofErr w:type="gramStart"/>
      <w:r w:rsidRPr="00BC52B5">
        <w:rPr>
          <w:sz w:val="28"/>
          <w:szCs w:val="28"/>
        </w:rPr>
        <w:t>формирования</w:t>
      </w:r>
      <w:proofErr w:type="gramEnd"/>
      <w:r w:rsidRPr="00BC52B5">
        <w:rPr>
          <w:sz w:val="28"/>
          <w:szCs w:val="28"/>
        </w:rPr>
        <w:t xml:space="preserve"> которого устанавливает Федеральное казначейство;</w:t>
      </w:r>
    </w:p>
    <w:p w:rsidR="001726FE" w:rsidRPr="00BC52B5" w:rsidRDefault="001726FE" w:rsidP="001726FE">
      <w:pPr>
        <w:pStyle w:val="ConsPlusNormal"/>
        <w:ind w:firstLine="709"/>
        <w:jc w:val="both"/>
        <w:rPr>
          <w:sz w:val="28"/>
          <w:szCs w:val="28"/>
        </w:rPr>
      </w:pPr>
      <w:r w:rsidRPr="00BC52B5">
        <w:rPr>
          <w:sz w:val="28"/>
          <w:szCs w:val="28"/>
        </w:rPr>
        <w:t>требование о запрете перечисления сре</w:t>
      </w:r>
      <w:proofErr w:type="gramStart"/>
      <w:r w:rsidRPr="00BC52B5">
        <w:rPr>
          <w:sz w:val="28"/>
          <w:szCs w:val="28"/>
        </w:rPr>
        <w:t>дств гр</w:t>
      </w:r>
      <w:proofErr w:type="gramEnd"/>
      <w:r w:rsidRPr="00BC52B5">
        <w:rPr>
          <w:sz w:val="28"/>
          <w:szCs w:val="28"/>
        </w:rPr>
        <w:t xml:space="preserve">анта с лицевых счетов </w:t>
      </w:r>
      <w:proofErr w:type="spellStart"/>
      <w:r w:rsidRPr="00BC52B5">
        <w:rPr>
          <w:sz w:val="28"/>
          <w:szCs w:val="28"/>
        </w:rPr>
        <w:t>неучастников</w:t>
      </w:r>
      <w:proofErr w:type="spellEnd"/>
      <w:r w:rsidRPr="00BC52B5">
        <w:rPr>
          <w:sz w:val="28"/>
          <w:szCs w:val="28"/>
        </w:rPr>
        <w:t xml:space="preserve"> бюджетного процесса в случаях, предусмотренных Порядком;</w:t>
      </w:r>
    </w:p>
    <w:p w:rsidR="001726FE" w:rsidRPr="00BC52B5" w:rsidRDefault="001726FE" w:rsidP="001726FE">
      <w:pPr>
        <w:pStyle w:val="ConsPlusNormal"/>
        <w:ind w:firstLine="709"/>
        <w:jc w:val="both"/>
        <w:rPr>
          <w:sz w:val="28"/>
          <w:szCs w:val="28"/>
        </w:rPr>
      </w:pPr>
      <w:r w:rsidRPr="00BC52B5">
        <w:rPr>
          <w:sz w:val="28"/>
          <w:szCs w:val="28"/>
        </w:rPr>
        <w:t>требование об указании в соглашениях (договорах) и документах, подтверждающих возникновение денежных обязательств, источников финансового обеспечения - собственных сре</w:t>
      </w:r>
      <w:proofErr w:type="gramStart"/>
      <w:r w:rsidRPr="00BC52B5">
        <w:rPr>
          <w:sz w:val="28"/>
          <w:szCs w:val="28"/>
        </w:rPr>
        <w:t>дств в р</w:t>
      </w:r>
      <w:proofErr w:type="gramEnd"/>
      <w:r w:rsidRPr="00BC52B5">
        <w:rPr>
          <w:sz w:val="28"/>
          <w:szCs w:val="28"/>
        </w:rPr>
        <w:t>азмере не менее 40 % суммы договора и средств гранта в размере не более 60% суммы договора;</w:t>
      </w:r>
    </w:p>
    <w:p w:rsidR="001726FE" w:rsidRPr="00BC52B5" w:rsidRDefault="001726FE" w:rsidP="001726FE">
      <w:pPr>
        <w:pStyle w:val="ConsPlusNormal"/>
        <w:ind w:firstLine="709"/>
        <w:jc w:val="both"/>
        <w:rPr>
          <w:sz w:val="28"/>
          <w:szCs w:val="28"/>
        </w:rPr>
      </w:pPr>
      <w:r w:rsidRPr="00BC52B5">
        <w:rPr>
          <w:sz w:val="28"/>
          <w:szCs w:val="28"/>
        </w:rPr>
        <w:t xml:space="preserve">требование о том, что реализация, передача в аренду и (или) </w:t>
      </w:r>
      <w:r w:rsidRPr="00BC52B5">
        <w:rPr>
          <w:sz w:val="28"/>
          <w:szCs w:val="28"/>
        </w:rPr>
        <w:lastRenderedPageBreak/>
        <w:t xml:space="preserve">отчуждение имущества, </w:t>
      </w:r>
      <w:proofErr w:type="spellStart"/>
      <w:r w:rsidRPr="00BC52B5">
        <w:rPr>
          <w:sz w:val="28"/>
          <w:szCs w:val="28"/>
        </w:rPr>
        <w:t>приобретенного</w:t>
      </w:r>
      <w:proofErr w:type="spellEnd"/>
      <w:r w:rsidRPr="00BC52B5">
        <w:rPr>
          <w:sz w:val="28"/>
          <w:szCs w:val="28"/>
        </w:rPr>
        <w:t xml:space="preserve"> с участием сре</w:t>
      </w:r>
      <w:proofErr w:type="gramStart"/>
      <w:r w:rsidRPr="00BC52B5">
        <w:rPr>
          <w:sz w:val="28"/>
          <w:szCs w:val="28"/>
        </w:rPr>
        <w:t>дств гр</w:t>
      </w:r>
      <w:proofErr w:type="gramEnd"/>
      <w:r w:rsidRPr="00BC52B5">
        <w:rPr>
          <w:sz w:val="28"/>
          <w:szCs w:val="28"/>
        </w:rPr>
        <w:t xml:space="preserve">анта на развитие семейной фермы, осуществляемые в результате сделки, допускаются только при согласовании с комитетом, а также при условии </w:t>
      </w:r>
      <w:proofErr w:type="spellStart"/>
      <w:r w:rsidRPr="00BC52B5">
        <w:rPr>
          <w:sz w:val="28"/>
          <w:szCs w:val="28"/>
        </w:rPr>
        <w:t>неухудшения</w:t>
      </w:r>
      <w:proofErr w:type="spellEnd"/>
      <w:r w:rsidRPr="00BC52B5">
        <w:rPr>
          <w:sz w:val="28"/>
          <w:szCs w:val="28"/>
        </w:rPr>
        <w:t xml:space="preserve"> плановых показателей деятельности, предусмотренных проектом </w:t>
      </w:r>
      <w:r w:rsidR="007A6CDF">
        <w:rPr>
          <w:sz w:val="28"/>
          <w:szCs w:val="28"/>
        </w:rPr>
        <w:t xml:space="preserve">семейной фермы </w:t>
      </w:r>
      <w:r w:rsidRPr="00BC52B5">
        <w:rPr>
          <w:sz w:val="28"/>
          <w:szCs w:val="28"/>
        </w:rPr>
        <w:t>и Соглашением;</w:t>
      </w:r>
    </w:p>
    <w:p w:rsidR="001726FE" w:rsidRPr="00BC52B5" w:rsidRDefault="001726FE" w:rsidP="001726FE">
      <w:pPr>
        <w:pStyle w:val="ConsPlusNormal"/>
        <w:ind w:firstLine="709"/>
        <w:jc w:val="both"/>
        <w:rPr>
          <w:sz w:val="28"/>
          <w:szCs w:val="28"/>
        </w:rPr>
      </w:pPr>
      <w:r w:rsidRPr="00BC52B5">
        <w:rPr>
          <w:sz w:val="28"/>
          <w:szCs w:val="28"/>
        </w:rPr>
        <w:t>результат предоставления гранта на развитие семейной фермы;</w:t>
      </w:r>
    </w:p>
    <w:p w:rsidR="001726FE" w:rsidRPr="00BC52B5" w:rsidRDefault="001726FE" w:rsidP="001726FE">
      <w:pPr>
        <w:pStyle w:val="ConsPlusNormal"/>
        <w:ind w:firstLine="709"/>
        <w:jc w:val="both"/>
        <w:rPr>
          <w:sz w:val="28"/>
          <w:szCs w:val="28"/>
        </w:rPr>
      </w:pPr>
      <w:proofErr w:type="gramStart"/>
      <w:r w:rsidRPr="00BC52B5">
        <w:rPr>
          <w:sz w:val="28"/>
          <w:szCs w:val="28"/>
        </w:rPr>
        <w:t xml:space="preserve">порядок, сроки и формы предоставления </w:t>
      </w:r>
      <w:proofErr w:type="spellStart"/>
      <w:r w:rsidRPr="00BC52B5">
        <w:rPr>
          <w:sz w:val="28"/>
          <w:szCs w:val="28"/>
        </w:rPr>
        <w:t>отчетов</w:t>
      </w:r>
      <w:proofErr w:type="spellEnd"/>
      <w:r w:rsidRPr="00BC52B5">
        <w:rPr>
          <w:sz w:val="28"/>
          <w:szCs w:val="28"/>
        </w:rPr>
        <w:t xml:space="preserve"> о достижении результата предоставления гранта на развитие семейной фермы</w:t>
      </w:r>
      <w:r w:rsidR="005F49C0">
        <w:rPr>
          <w:sz w:val="28"/>
          <w:szCs w:val="28"/>
        </w:rPr>
        <w:t>,</w:t>
      </w:r>
      <w:r w:rsidRPr="00BC52B5">
        <w:rPr>
          <w:sz w:val="28"/>
          <w:szCs w:val="28"/>
        </w:rPr>
        <w:t xml:space="preserve"> об использовании гранта и иных </w:t>
      </w:r>
      <w:proofErr w:type="spellStart"/>
      <w:r w:rsidRPr="00BC52B5">
        <w:rPr>
          <w:sz w:val="28"/>
          <w:szCs w:val="28"/>
        </w:rPr>
        <w:t>отчетов</w:t>
      </w:r>
      <w:proofErr w:type="spellEnd"/>
      <w:r w:rsidRPr="00BC52B5">
        <w:rPr>
          <w:sz w:val="28"/>
          <w:szCs w:val="28"/>
        </w:rPr>
        <w:t xml:space="preserve"> по выполнению условий предоставления гранта на развитие семейной фермы по форме и в сроки, установленные Соглашением;</w:t>
      </w:r>
      <w:proofErr w:type="gramEnd"/>
    </w:p>
    <w:p w:rsidR="001726FE" w:rsidRPr="00BC52B5" w:rsidRDefault="001726FE" w:rsidP="001726FE">
      <w:pPr>
        <w:pStyle w:val="ConsPlusNormal"/>
        <w:ind w:firstLine="709"/>
        <w:jc w:val="both"/>
        <w:rPr>
          <w:sz w:val="28"/>
          <w:szCs w:val="28"/>
        </w:rPr>
      </w:pPr>
      <w:proofErr w:type="gramStart"/>
      <w:r w:rsidRPr="00BC52B5">
        <w:rPr>
          <w:sz w:val="28"/>
          <w:szCs w:val="28"/>
        </w:rPr>
        <w:t xml:space="preserve">меры ответственности за нарушения условий, целей и порядка предоставления гранта, в том числе в случае </w:t>
      </w:r>
      <w:proofErr w:type="spellStart"/>
      <w:r w:rsidRPr="00BC52B5">
        <w:rPr>
          <w:sz w:val="28"/>
          <w:szCs w:val="28"/>
        </w:rPr>
        <w:t>недостижения</w:t>
      </w:r>
      <w:proofErr w:type="spellEnd"/>
      <w:r w:rsidRPr="00BC52B5">
        <w:rPr>
          <w:sz w:val="28"/>
          <w:szCs w:val="28"/>
        </w:rPr>
        <w:t xml:space="preserve"> результата предоставления гранта;</w:t>
      </w:r>
      <w:proofErr w:type="gramEnd"/>
    </w:p>
    <w:p w:rsidR="001726FE" w:rsidRPr="00BC52B5" w:rsidRDefault="001726FE" w:rsidP="001726FE">
      <w:pPr>
        <w:pStyle w:val="ConsPlusNormal"/>
        <w:ind w:firstLine="709"/>
        <w:jc w:val="both"/>
        <w:rPr>
          <w:sz w:val="28"/>
          <w:szCs w:val="28"/>
        </w:rPr>
      </w:pPr>
      <w:proofErr w:type="gramStart"/>
      <w:r w:rsidRPr="00BC52B5">
        <w:rPr>
          <w:sz w:val="28"/>
          <w:szCs w:val="28"/>
        </w:rPr>
        <w:t xml:space="preserve">требование о согласовании новых условий соглашения о предоставлении </w:t>
      </w:r>
      <w:r w:rsidR="005F49C0">
        <w:rPr>
          <w:sz w:val="28"/>
          <w:szCs w:val="28"/>
        </w:rPr>
        <w:t>гранта</w:t>
      </w:r>
      <w:r w:rsidRPr="00BC52B5">
        <w:rPr>
          <w:sz w:val="28"/>
          <w:szCs w:val="28"/>
        </w:rPr>
        <w:t xml:space="preserve"> или о расторжении соглашения о предоставлении </w:t>
      </w:r>
      <w:r w:rsidR="005F49C0">
        <w:rPr>
          <w:sz w:val="28"/>
          <w:szCs w:val="28"/>
        </w:rPr>
        <w:t>гранта</w:t>
      </w:r>
      <w:r w:rsidRPr="00BC52B5">
        <w:rPr>
          <w:sz w:val="28"/>
          <w:szCs w:val="28"/>
        </w:rPr>
        <w:t xml:space="preserve"> при </w:t>
      </w:r>
      <w:proofErr w:type="spellStart"/>
      <w:r w:rsidRPr="00BC52B5">
        <w:rPr>
          <w:sz w:val="28"/>
          <w:szCs w:val="28"/>
        </w:rPr>
        <w:t>недостижении</w:t>
      </w:r>
      <w:proofErr w:type="spellEnd"/>
      <w:r w:rsidRPr="00BC52B5">
        <w:rPr>
          <w:sz w:val="28"/>
          <w:szCs w:val="28"/>
        </w:rPr>
        <w:t xml:space="preserve"> согласия по новым условиям в случае уменьшения комитету ранее </w:t>
      </w:r>
      <w:proofErr w:type="spellStart"/>
      <w:r w:rsidRPr="00BC52B5">
        <w:rPr>
          <w:sz w:val="28"/>
          <w:szCs w:val="28"/>
        </w:rPr>
        <w:t>доведенных</w:t>
      </w:r>
      <w:proofErr w:type="spellEnd"/>
      <w:r w:rsidRPr="00BC52B5">
        <w:rPr>
          <w:sz w:val="28"/>
          <w:szCs w:val="28"/>
        </w:rPr>
        <w:t xml:space="preserve"> лимитов бюджетных обязательств, приводящего к невозможности предоставления </w:t>
      </w:r>
      <w:r w:rsidR="00FF6A4D">
        <w:rPr>
          <w:sz w:val="28"/>
          <w:szCs w:val="28"/>
        </w:rPr>
        <w:t>гранта</w:t>
      </w:r>
      <w:r w:rsidRPr="00BC52B5">
        <w:rPr>
          <w:sz w:val="28"/>
          <w:szCs w:val="28"/>
        </w:rPr>
        <w:t xml:space="preserve"> в размере, </w:t>
      </w:r>
      <w:proofErr w:type="spellStart"/>
      <w:r w:rsidRPr="00BC52B5">
        <w:rPr>
          <w:sz w:val="28"/>
          <w:szCs w:val="28"/>
        </w:rPr>
        <w:t>определенном</w:t>
      </w:r>
      <w:proofErr w:type="spellEnd"/>
      <w:r w:rsidRPr="00BC52B5">
        <w:rPr>
          <w:sz w:val="28"/>
          <w:szCs w:val="28"/>
        </w:rPr>
        <w:t xml:space="preserve"> в Соглашении о предоставлении </w:t>
      </w:r>
      <w:r w:rsidR="00FF6A4D">
        <w:rPr>
          <w:sz w:val="28"/>
          <w:szCs w:val="28"/>
        </w:rPr>
        <w:t>гранта</w:t>
      </w:r>
      <w:r w:rsidRPr="00BC52B5">
        <w:rPr>
          <w:sz w:val="28"/>
          <w:szCs w:val="28"/>
        </w:rPr>
        <w:t xml:space="preserve">. </w:t>
      </w:r>
      <w:proofErr w:type="gramEnd"/>
    </w:p>
    <w:p w:rsidR="001726FE" w:rsidRPr="00BC52B5" w:rsidRDefault="001726FE" w:rsidP="001726FE">
      <w:pPr>
        <w:pStyle w:val="ConsPlusNormal"/>
        <w:ind w:firstLine="709"/>
        <w:jc w:val="both"/>
        <w:rPr>
          <w:sz w:val="28"/>
          <w:szCs w:val="28"/>
        </w:rPr>
      </w:pPr>
      <w:r w:rsidRPr="00BC52B5">
        <w:rPr>
          <w:sz w:val="28"/>
          <w:szCs w:val="28"/>
        </w:rPr>
        <w:t xml:space="preserve">3.4. Соглашения о предоставлении гранта заключаются в соответствии с порядковыми номерами, присвоенными заявкам, </w:t>
      </w:r>
      <w:r w:rsidR="00DF07CB">
        <w:rPr>
          <w:sz w:val="28"/>
          <w:szCs w:val="28"/>
        </w:rPr>
        <w:t xml:space="preserve">в пределах </w:t>
      </w:r>
      <w:r w:rsidRPr="00BC52B5">
        <w:rPr>
          <w:sz w:val="28"/>
          <w:szCs w:val="28"/>
        </w:rPr>
        <w:t xml:space="preserve">лимитов бюджетных обязательств, </w:t>
      </w:r>
      <w:proofErr w:type="spellStart"/>
      <w:r w:rsidRPr="00BC52B5">
        <w:rPr>
          <w:sz w:val="28"/>
          <w:szCs w:val="28"/>
        </w:rPr>
        <w:t>доведенных</w:t>
      </w:r>
      <w:proofErr w:type="spellEnd"/>
      <w:r w:rsidRPr="00BC52B5">
        <w:rPr>
          <w:sz w:val="28"/>
          <w:szCs w:val="28"/>
        </w:rPr>
        <w:t xml:space="preserve"> до комитета как получателя бюджетных сре</w:t>
      </w:r>
      <w:proofErr w:type="gramStart"/>
      <w:r w:rsidRPr="00BC52B5">
        <w:rPr>
          <w:sz w:val="28"/>
          <w:szCs w:val="28"/>
        </w:rPr>
        <w:t>дств в т</w:t>
      </w:r>
      <w:proofErr w:type="gramEnd"/>
      <w:r w:rsidRPr="00BC52B5">
        <w:rPr>
          <w:sz w:val="28"/>
          <w:szCs w:val="28"/>
        </w:rPr>
        <w:t>екущем финансовом году на цели, указанные в пункте 1</w:t>
      </w:r>
      <w:r w:rsidR="00CE054B">
        <w:rPr>
          <w:sz w:val="28"/>
          <w:szCs w:val="28"/>
        </w:rPr>
        <w:t>.1</w:t>
      </w:r>
      <w:r w:rsidRPr="00BC52B5">
        <w:rPr>
          <w:sz w:val="28"/>
          <w:szCs w:val="28"/>
        </w:rPr>
        <w:t xml:space="preserve"> настоящих Правил.</w:t>
      </w:r>
    </w:p>
    <w:p w:rsidR="001726FE" w:rsidRPr="00BC52B5" w:rsidRDefault="001726FE" w:rsidP="001726FE">
      <w:pPr>
        <w:pStyle w:val="ConsPlusNormal"/>
        <w:ind w:firstLine="709"/>
        <w:jc w:val="both"/>
        <w:rPr>
          <w:sz w:val="28"/>
          <w:szCs w:val="28"/>
        </w:rPr>
      </w:pPr>
      <w:proofErr w:type="gramStart"/>
      <w:r w:rsidRPr="00BC52B5">
        <w:rPr>
          <w:sz w:val="28"/>
          <w:szCs w:val="28"/>
        </w:rPr>
        <w:t>В случае если в течение 15 рабочих дней со дня опубликования результатов отбора заявитель не подписал усиленной квалифицированной электронной подписью соглашение о предоставлении гранта, направленное ему комитетом в форме электронного документа в государственной интегрированной информационной системе управления общественными финансами «Электронный бюджет», он считается уклонившимся от заключения соглашения о предоставлении гранта.</w:t>
      </w:r>
      <w:proofErr w:type="gramEnd"/>
      <w:r w:rsidRPr="00BC52B5">
        <w:rPr>
          <w:sz w:val="28"/>
          <w:szCs w:val="28"/>
        </w:rPr>
        <w:t xml:space="preserve"> Комитет в письменной форме уведомляет такого заявителя о невозможности заключения с ним соглашения о предоставлении гранта.</w:t>
      </w:r>
    </w:p>
    <w:p w:rsidR="001726FE" w:rsidRPr="00BC52B5" w:rsidRDefault="001726FE" w:rsidP="001726FE">
      <w:pPr>
        <w:pStyle w:val="ConsPlusNormal"/>
        <w:ind w:firstLine="709"/>
        <w:jc w:val="both"/>
        <w:rPr>
          <w:sz w:val="28"/>
          <w:szCs w:val="28"/>
        </w:rPr>
      </w:pPr>
      <w:r w:rsidRPr="00BC52B5">
        <w:rPr>
          <w:sz w:val="28"/>
          <w:szCs w:val="28"/>
        </w:rPr>
        <w:t>3.5. Основанием для отказа в заключени</w:t>
      </w:r>
      <w:proofErr w:type="gramStart"/>
      <w:r w:rsidRPr="00BC52B5">
        <w:rPr>
          <w:sz w:val="28"/>
          <w:szCs w:val="28"/>
        </w:rPr>
        <w:t>и</w:t>
      </w:r>
      <w:proofErr w:type="gramEnd"/>
      <w:r w:rsidRPr="00BC52B5">
        <w:rPr>
          <w:sz w:val="28"/>
          <w:szCs w:val="28"/>
        </w:rPr>
        <w:t xml:space="preserve"> соглашения о предоставлении гранта является недостаток лимитов бюджетных обязательств, </w:t>
      </w:r>
      <w:proofErr w:type="spellStart"/>
      <w:r w:rsidRPr="00BC52B5">
        <w:rPr>
          <w:sz w:val="28"/>
          <w:szCs w:val="28"/>
        </w:rPr>
        <w:t>доведенных</w:t>
      </w:r>
      <w:proofErr w:type="spellEnd"/>
      <w:r w:rsidRPr="00BC52B5">
        <w:rPr>
          <w:sz w:val="28"/>
          <w:szCs w:val="28"/>
        </w:rPr>
        <w:t xml:space="preserve"> в установленном порядке до комитета как получателя бюджетных средств в текущем финансовом году на цели, указанные в пункте 1</w:t>
      </w:r>
      <w:r w:rsidR="00CE054B">
        <w:rPr>
          <w:sz w:val="28"/>
          <w:szCs w:val="28"/>
        </w:rPr>
        <w:t>.1</w:t>
      </w:r>
      <w:r w:rsidRPr="00BC52B5">
        <w:rPr>
          <w:sz w:val="28"/>
          <w:szCs w:val="28"/>
        </w:rPr>
        <w:t xml:space="preserve"> настоящих Правил.</w:t>
      </w:r>
    </w:p>
    <w:p w:rsidR="001726FE" w:rsidRPr="00BC52B5" w:rsidRDefault="001726FE" w:rsidP="001726FE">
      <w:pPr>
        <w:pStyle w:val="ConsPlusNormal"/>
        <w:ind w:firstLine="709"/>
        <w:jc w:val="both"/>
        <w:rPr>
          <w:sz w:val="28"/>
          <w:szCs w:val="28"/>
        </w:rPr>
      </w:pPr>
      <w:proofErr w:type="gramStart"/>
      <w:r w:rsidRPr="00BC52B5">
        <w:rPr>
          <w:sz w:val="28"/>
          <w:szCs w:val="28"/>
        </w:rPr>
        <w:t xml:space="preserve">Если лимит бюджетных обязательств, </w:t>
      </w:r>
      <w:proofErr w:type="spellStart"/>
      <w:r w:rsidRPr="00BC52B5">
        <w:rPr>
          <w:sz w:val="28"/>
          <w:szCs w:val="28"/>
        </w:rPr>
        <w:t>доведенный</w:t>
      </w:r>
      <w:proofErr w:type="spellEnd"/>
      <w:r w:rsidRPr="00BC52B5">
        <w:rPr>
          <w:sz w:val="28"/>
          <w:szCs w:val="28"/>
        </w:rPr>
        <w:t xml:space="preserve"> комитету на текущий финансовый год, не удовлетворяет сумму запрашиваемого заявителем гранта в полном размере, то заявителю предлагается остаток лимита бюджетных обязательств с внесением изменений в проект </w:t>
      </w:r>
      <w:r w:rsidR="00CE054B">
        <w:rPr>
          <w:sz w:val="28"/>
          <w:szCs w:val="28"/>
        </w:rPr>
        <w:t>семейной фермы</w:t>
      </w:r>
      <w:r w:rsidRPr="00BC52B5">
        <w:rPr>
          <w:sz w:val="28"/>
          <w:szCs w:val="28"/>
        </w:rPr>
        <w:t xml:space="preserve"> с </w:t>
      </w:r>
      <w:proofErr w:type="spellStart"/>
      <w:r w:rsidRPr="00BC52B5">
        <w:rPr>
          <w:sz w:val="28"/>
          <w:szCs w:val="28"/>
        </w:rPr>
        <w:t>учетом</w:t>
      </w:r>
      <w:proofErr w:type="spellEnd"/>
      <w:r w:rsidRPr="00BC52B5">
        <w:rPr>
          <w:sz w:val="28"/>
          <w:szCs w:val="28"/>
        </w:rPr>
        <w:t xml:space="preserve"> предлагаемого размера гранта.</w:t>
      </w:r>
      <w:proofErr w:type="gramEnd"/>
      <w:r w:rsidRPr="00BC52B5">
        <w:rPr>
          <w:sz w:val="28"/>
          <w:szCs w:val="28"/>
        </w:rPr>
        <w:t xml:space="preserve">  В случае отказа заявителя от предлагаемого остатка бюджетных обязательств, данный </w:t>
      </w:r>
      <w:r w:rsidRPr="00BC52B5">
        <w:rPr>
          <w:sz w:val="28"/>
          <w:szCs w:val="28"/>
        </w:rPr>
        <w:lastRenderedPageBreak/>
        <w:t>остаток предлагается следующему по порядковому номеру заявителю.</w:t>
      </w:r>
    </w:p>
    <w:p w:rsidR="001726FE" w:rsidRPr="00BC52B5" w:rsidRDefault="001726FE" w:rsidP="001726FE">
      <w:pPr>
        <w:pStyle w:val="ConsPlusNormal"/>
        <w:ind w:firstLine="709"/>
        <w:jc w:val="both"/>
        <w:rPr>
          <w:sz w:val="28"/>
          <w:szCs w:val="28"/>
        </w:rPr>
      </w:pPr>
      <w:r w:rsidRPr="00BC52B5">
        <w:rPr>
          <w:sz w:val="28"/>
          <w:szCs w:val="28"/>
        </w:rPr>
        <w:t>3.6. Основаниями для отказа заявителю в предоставлении гранта на развитие семейной фермы являются:</w:t>
      </w:r>
    </w:p>
    <w:p w:rsidR="001726FE" w:rsidRPr="00BC52B5" w:rsidRDefault="001726FE" w:rsidP="001726FE">
      <w:pPr>
        <w:pStyle w:val="ConsPlusNormal"/>
        <w:ind w:firstLine="709"/>
        <w:jc w:val="both"/>
        <w:rPr>
          <w:sz w:val="28"/>
          <w:szCs w:val="28"/>
        </w:rPr>
      </w:pPr>
      <w:proofErr w:type="spellStart"/>
      <w:r w:rsidRPr="00BC52B5">
        <w:rPr>
          <w:sz w:val="28"/>
          <w:szCs w:val="28"/>
        </w:rPr>
        <w:t>незаключение</w:t>
      </w:r>
      <w:proofErr w:type="spellEnd"/>
      <w:r w:rsidRPr="00BC52B5">
        <w:rPr>
          <w:sz w:val="28"/>
          <w:szCs w:val="28"/>
        </w:rPr>
        <w:t xml:space="preserve"> соглашения о предоставлении гранта;</w:t>
      </w:r>
    </w:p>
    <w:p w:rsidR="001726FE" w:rsidRPr="00BC52B5" w:rsidRDefault="001726FE" w:rsidP="001726FE">
      <w:pPr>
        <w:pStyle w:val="ConsPlusNormal"/>
        <w:ind w:firstLine="709"/>
        <w:jc w:val="both"/>
        <w:rPr>
          <w:sz w:val="28"/>
          <w:szCs w:val="28"/>
        </w:rPr>
      </w:pPr>
      <w:r w:rsidRPr="00BC52B5">
        <w:rPr>
          <w:sz w:val="28"/>
          <w:szCs w:val="28"/>
        </w:rPr>
        <w:t>установление факта недостоверности представленной информации.</w:t>
      </w:r>
    </w:p>
    <w:p w:rsidR="001726FE" w:rsidRPr="00BC52B5" w:rsidRDefault="001726FE" w:rsidP="001726FE">
      <w:pPr>
        <w:pStyle w:val="ConsPlusNormal"/>
        <w:ind w:firstLine="709"/>
        <w:jc w:val="both"/>
        <w:rPr>
          <w:sz w:val="28"/>
          <w:szCs w:val="28"/>
        </w:rPr>
      </w:pPr>
      <w:r w:rsidRPr="00BC52B5">
        <w:rPr>
          <w:sz w:val="28"/>
          <w:szCs w:val="28"/>
        </w:rPr>
        <w:t>3.7. Результатом предоставления гранта на развитие семейной фермы являются количество принятых новых постоянных работников, зарегистрированных в Пенсионном фонде Российской Федерации, и сохранение рабочих мест в течение не менее 5 лет, а также объем производства и реализации сельскохозяйственной продукции, выраженный в натуральных и денежных показателях.</w:t>
      </w:r>
    </w:p>
    <w:p w:rsidR="001726FE" w:rsidRPr="00BC52B5" w:rsidRDefault="001726FE" w:rsidP="001726FE">
      <w:pPr>
        <w:pStyle w:val="ConsPlusNormal"/>
        <w:ind w:firstLine="709"/>
        <w:jc w:val="both"/>
        <w:rPr>
          <w:sz w:val="28"/>
          <w:szCs w:val="28"/>
        </w:rPr>
      </w:pPr>
      <w:r w:rsidRPr="00BC52B5">
        <w:rPr>
          <w:sz w:val="28"/>
          <w:szCs w:val="28"/>
        </w:rPr>
        <w:t>Значения результата предоставления гранта на развитие семейной фермы и дата его выполнения устанавливаются комитетом в соглашении о предоставлении гранта.</w:t>
      </w:r>
      <w:r w:rsidR="00274647">
        <w:rPr>
          <w:sz w:val="28"/>
          <w:szCs w:val="28"/>
        </w:rPr>
        <w:t xml:space="preserve"> Заявитель </w:t>
      </w:r>
      <w:proofErr w:type="gramStart"/>
      <w:r w:rsidR="00274647">
        <w:rPr>
          <w:sz w:val="28"/>
          <w:szCs w:val="28"/>
        </w:rPr>
        <w:t>обязуется достигнуть значение</w:t>
      </w:r>
      <w:proofErr w:type="gramEnd"/>
      <w:r w:rsidR="00274647">
        <w:rPr>
          <w:sz w:val="28"/>
          <w:szCs w:val="28"/>
        </w:rPr>
        <w:t xml:space="preserve"> результата предоставления гранта, установленного в соглашении, и показателей деятельности, предусмотренных бизнес-планом.</w:t>
      </w:r>
    </w:p>
    <w:p w:rsidR="001726FE" w:rsidRPr="00BC52B5" w:rsidRDefault="001726FE" w:rsidP="001726FE">
      <w:pPr>
        <w:pStyle w:val="ConsPlusNormal"/>
        <w:ind w:firstLine="709"/>
        <w:jc w:val="both"/>
        <w:rPr>
          <w:sz w:val="28"/>
          <w:szCs w:val="28"/>
        </w:rPr>
      </w:pPr>
      <w:r w:rsidRPr="00BC52B5">
        <w:rPr>
          <w:sz w:val="28"/>
          <w:szCs w:val="28"/>
        </w:rPr>
        <w:t xml:space="preserve">3.8. </w:t>
      </w:r>
      <w:proofErr w:type="gramStart"/>
      <w:r w:rsidRPr="00BC52B5">
        <w:rPr>
          <w:sz w:val="28"/>
          <w:szCs w:val="28"/>
        </w:rPr>
        <w:t xml:space="preserve">Комитет направляет в областное </w:t>
      </w:r>
      <w:proofErr w:type="spellStart"/>
      <w:r w:rsidRPr="00BC52B5">
        <w:rPr>
          <w:sz w:val="28"/>
          <w:szCs w:val="28"/>
        </w:rPr>
        <w:t>казенное</w:t>
      </w:r>
      <w:proofErr w:type="spellEnd"/>
      <w:r w:rsidRPr="00BC52B5">
        <w:rPr>
          <w:sz w:val="28"/>
          <w:szCs w:val="28"/>
        </w:rPr>
        <w:t xml:space="preserve"> учреждение «Центр бюджетного </w:t>
      </w:r>
      <w:proofErr w:type="spellStart"/>
      <w:r w:rsidRPr="00BC52B5">
        <w:rPr>
          <w:sz w:val="28"/>
          <w:szCs w:val="28"/>
        </w:rPr>
        <w:t>учета</w:t>
      </w:r>
      <w:proofErr w:type="spellEnd"/>
      <w:r w:rsidRPr="00BC52B5">
        <w:rPr>
          <w:sz w:val="28"/>
          <w:szCs w:val="28"/>
        </w:rPr>
        <w:t xml:space="preserve">» протокол конкурсного отбора, соглашение о предоставлении гранта, дополнительное соглашение и </w:t>
      </w:r>
      <w:proofErr w:type="spellStart"/>
      <w:r w:rsidRPr="00BC52B5">
        <w:rPr>
          <w:sz w:val="28"/>
          <w:szCs w:val="28"/>
        </w:rPr>
        <w:t>платежное</w:t>
      </w:r>
      <w:proofErr w:type="spellEnd"/>
      <w:r w:rsidRPr="00BC52B5">
        <w:rPr>
          <w:sz w:val="28"/>
          <w:szCs w:val="28"/>
        </w:rPr>
        <w:t xml:space="preserve"> поручение для перечисления средств гранта на развитие семейной фермы</w:t>
      </w:r>
      <w:r w:rsidR="00FD0651">
        <w:rPr>
          <w:sz w:val="28"/>
          <w:szCs w:val="28"/>
        </w:rPr>
        <w:t>, справку налогового органа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w:t>
      </w:r>
      <w:proofErr w:type="gramEnd"/>
      <w:r w:rsidR="00FD0651">
        <w:rPr>
          <w:sz w:val="28"/>
          <w:szCs w:val="28"/>
        </w:rPr>
        <w:t xml:space="preserve"> дату подачи заявки.</w:t>
      </w:r>
    </w:p>
    <w:p w:rsidR="001726FE" w:rsidRPr="00BC52B5" w:rsidRDefault="001726FE" w:rsidP="001726FE">
      <w:pPr>
        <w:pStyle w:val="ConsPlusNormal"/>
        <w:ind w:firstLine="709"/>
        <w:jc w:val="both"/>
        <w:rPr>
          <w:sz w:val="28"/>
          <w:szCs w:val="28"/>
        </w:rPr>
      </w:pPr>
      <w:r w:rsidRPr="00BC52B5">
        <w:rPr>
          <w:sz w:val="28"/>
          <w:szCs w:val="28"/>
        </w:rPr>
        <w:t xml:space="preserve">Средства гранта должны быть перечислены комитетом на лицевой </w:t>
      </w:r>
      <w:proofErr w:type="spellStart"/>
      <w:r w:rsidRPr="00BC52B5">
        <w:rPr>
          <w:sz w:val="28"/>
          <w:szCs w:val="28"/>
        </w:rPr>
        <w:t>счет</w:t>
      </w:r>
      <w:proofErr w:type="spellEnd"/>
      <w:r w:rsidRPr="00BC52B5">
        <w:rPr>
          <w:sz w:val="28"/>
          <w:szCs w:val="28"/>
        </w:rPr>
        <w:t xml:space="preserve"> </w:t>
      </w:r>
      <w:proofErr w:type="spellStart"/>
      <w:r w:rsidRPr="00BC52B5">
        <w:rPr>
          <w:sz w:val="28"/>
          <w:szCs w:val="28"/>
        </w:rPr>
        <w:t>грантополучателя</w:t>
      </w:r>
      <w:proofErr w:type="spellEnd"/>
      <w:r w:rsidRPr="00BC52B5">
        <w:rPr>
          <w:sz w:val="28"/>
          <w:szCs w:val="28"/>
        </w:rPr>
        <w:t xml:space="preserve">, открытый в УФК по Курской области для </w:t>
      </w:r>
      <w:proofErr w:type="spellStart"/>
      <w:r w:rsidRPr="00BC52B5">
        <w:rPr>
          <w:sz w:val="28"/>
          <w:szCs w:val="28"/>
        </w:rPr>
        <w:t>учета</w:t>
      </w:r>
      <w:proofErr w:type="spellEnd"/>
      <w:r w:rsidRPr="00BC52B5">
        <w:rPr>
          <w:sz w:val="28"/>
          <w:szCs w:val="28"/>
        </w:rPr>
        <w:t xml:space="preserve"> средств юридических лиц, не являющихся участниками бюджетного процесса, не позднее десятого рабочего дня после заключения дополнительного соглашения.</w:t>
      </w:r>
    </w:p>
    <w:p w:rsidR="001726FE" w:rsidRPr="00251255" w:rsidRDefault="001726FE" w:rsidP="001726FE">
      <w:pPr>
        <w:pStyle w:val="ConsPlusNormal"/>
        <w:ind w:firstLine="709"/>
        <w:jc w:val="both"/>
        <w:rPr>
          <w:color w:val="C0504D" w:themeColor="accent2"/>
          <w:sz w:val="28"/>
          <w:szCs w:val="28"/>
        </w:rPr>
      </w:pPr>
    </w:p>
    <w:p w:rsidR="001726FE" w:rsidRPr="00C9265B" w:rsidRDefault="001726FE" w:rsidP="001726FE">
      <w:pPr>
        <w:pStyle w:val="ConsPlusTitle"/>
        <w:jc w:val="center"/>
        <w:outlineLvl w:val="1"/>
        <w:rPr>
          <w:rFonts w:ascii="Times New Roman" w:hAnsi="Times New Roman" w:cs="Times New Roman"/>
          <w:sz w:val="28"/>
          <w:szCs w:val="28"/>
        </w:rPr>
      </w:pPr>
      <w:r w:rsidRPr="00C9265B">
        <w:rPr>
          <w:rFonts w:ascii="Times New Roman" w:hAnsi="Times New Roman" w:cs="Times New Roman"/>
          <w:sz w:val="28"/>
          <w:szCs w:val="28"/>
        </w:rPr>
        <w:t xml:space="preserve">IV. Порядок использования гранта и предоставления </w:t>
      </w:r>
      <w:proofErr w:type="spellStart"/>
      <w:r w:rsidRPr="00C9265B">
        <w:rPr>
          <w:rFonts w:ascii="Times New Roman" w:hAnsi="Times New Roman" w:cs="Times New Roman"/>
          <w:sz w:val="28"/>
          <w:szCs w:val="28"/>
        </w:rPr>
        <w:t>отчетности</w:t>
      </w:r>
      <w:proofErr w:type="spellEnd"/>
    </w:p>
    <w:p w:rsidR="001726FE" w:rsidRDefault="001726FE" w:rsidP="001726FE">
      <w:pPr>
        <w:pStyle w:val="ConsPlusNormal"/>
        <w:jc w:val="both"/>
        <w:rPr>
          <w:sz w:val="28"/>
          <w:szCs w:val="28"/>
        </w:rPr>
      </w:pPr>
    </w:p>
    <w:p w:rsidR="001726FE" w:rsidRPr="00BC52B5" w:rsidRDefault="001726FE" w:rsidP="001726FE">
      <w:pPr>
        <w:pStyle w:val="ConsPlusNormal"/>
        <w:ind w:firstLine="709"/>
        <w:jc w:val="both"/>
        <w:rPr>
          <w:sz w:val="28"/>
          <w:szCs w:val="28"/>
        </w:rPr>
      </w:pPr>
      <w:r w:rsidRPr="00BC52B5">
        <w:rPr>
          <w:sz w:val="28"/>
          <w:szCs w:val="28"/>
        </w:rPr>
        <w:t xml:space="preserve">4.1. </w:t>
      </w:r>
      <w:proofErr w:type="spellStart"/>
      <w:proofErr w:type="gramStart"/>
      <w:r w:rsidRPr="00BC52B5">
        <w:rPr>
          <w:sz w:val="28"/>
          <w:szCs w:val="28"/>
        </w:rPr>
        <w:t>Грантополучатель</w:t>
      </w:r>
      <w:proofErr w:type="spellEnd"/>
      <w:r w:rsidRPr="00BC52B5">
        <w:rPr>
          <w:sz w:val="28"/>
          <w:szCs w:val="28"/>
        </w:rPr>
        <w:t xml:space="preserve"> в течение 5 лет с даты получения гранта на развитие семейной фермы представляет в комитет по форме и в сроки, установленные в соответствии с </w:t>
      </w:r>
      <w:proofErr w:type="spellStart"/>
      <w:r w:rsidRPr="00BC52B5">
        <w:rPr>
          <w:sz w:val="28"/>
          <w:szCs w:val="28"/>
        </w:rPr>
        <w:t>заключенным</w:t>
      </w:r>
      <w:proofErr w:type="spellEnd"/>
      <w:r w:rsidRPr="00BC52B5">
        <w:rPr>
          <w:sz w:val="28"/>
          <w:szCs w:val="28"/>
        </w:rPr>
        <w:t xml:space="preserve"> соглашением, следующие </w:t>
      </w:r>
      <w:proofErr w:type="spellStart"/>
      <w:r w:rsidRPr="00BC52B5">
        <w:rPr>
          <w:sz w:val="28"/>
          <w:szCs w:val="28"/>
        </w:rPr>
        <w:t>отчеты</w:t>
      </w:r>
      <w:proofErr w:type="spellEnd"/>
      <w:r w:rsidRPr="00BC52B5">
        <w:rPr>
          <w:sz w:val="28"/>
          <w:szCs w:val="28"/>
        </w:rPr>
        <w:t>:</w:t>
      </w:r>
      <w:proofErr w:type="gramEnd"/>
    </w:p>
    <w:p w:rsidR="001726FE" w:rsidRPr="002A7335" w:rsidRDefault="001726FE" w:rsidP="001726FE">
      <w:pPr>
        <w:pStyle w:val="ConsPlusNormal"/>
        <w:ind w:firstLine="709"/>
        <w:jc w:val="both"/>
        <w:rPr>
          <w:sz w:val="28"/>
          <w:szCs w:val="28"/>
        </w:rPr>
      </w:pPr>
      <w:proofErr w:type="spellStart"/>
      <w:r w:rsidRPr="002A7335">
        <w:rPr>
          <w:sz w:val="28"/>
          <w:szCs w:val="28"/>
        </w:rPr>
        <w:t>отчет</w:t>
      </w:r>
      <w:proofErr w:type="spellEnd"/>
      <w:r w:rsidRPr="002A7335">
        <w:rPr>
          <w:sz w:val="28"/>
          <w:szCs w:val="28"/>
        </w:rPr>
        <w:t xml:space="preserve"> о достижении установленных </w:t>
      </w:r>
      <w:proofErr w:type="gramStart"/>
      <w:r w:rsidRPr="002A7335">
        <w:rPr>
          <w:sz w:val="28"/>
          <w:szCs w:val="28"/>
        </w:rPr>
        <w:t>значений результата предоставления гранта</w:t>
      </w:r>
      <w:proofErr w:type="gramEnd"/>
      <w:r w:rsidRPr="002A7335">
        <w:rPr>
          <w:sz w:val="28"/>
          <w:szCs w:val="28"/>
        </w:rPr>
        <w:t xml:space="preserve"> на развитие семейной фермы; </w:t>
      </w:r>
    </w:p>
    <w:p w:rsidR="001726FE" w:rsidRPr="002A7335" w:rsidRDefault="001726FE" w:rsidP="001726FE">
      <w:pPr>
        <w:pStyle w:val="ConsPlusNormal"/>
        <w:ind w:firstLine="709"/>
        <w:jc w:val="both"/>
        <w:rPr>
          <w:sz w:val="28"/>
          <w:szCs w:val="28"/>
        </w:rPr>
      </w:pPr>
      <w:proofErr w:type="spellStart"/>
      <w:r w:rsidRPr="002A7335">
        <w:rPr>
          <w:sz w:val="28"/>
          <w:szCs w:val="28"/>
        </w:rPr>
        <w:t>отчет</w:t>
      </w:r>
      <w:proofErr w:type="spellEnd"/>
      <w:r w:rsidRPr="002A7335">
        <w:rPr>
          <w:sz w:val="28"/>
          <w:szCs w:val="28"/>
        </w:rPr>
        <w:t xml:space="preserve"> о расходах, источником финансового обеспечения которых является грант на развитие семейной фермы; </w:t>
      </w:r>
    </w:p>
    <w:p w:rsidR="001726FE" w:rsidRPr="002A7335" w:rsidRDefault="001726FE" w:rsidP="001726FE">
      <w:pPr>
        <w:pStyle w:val="ConsPlusNormal"/>
        <w:ind w:firstLine="709"/>
        <w:jc w:val="both"/>
        <w:rPr>
          <w:sz w:val="28"/>
          <w:szCs w:val="28"/>
        </w:rPr>
      </w:pPr>
      <w:proofErr w:type="spellStart"/>
      <w:r w:rsidRPr="002A7335">
        <w:rPr>
          <w:sz w:val="28"/>
          <w:szCs w:val="28"/>
        </w:rPr>
        <w:t>отчет</w:t>
      </w:r>
      <w:proofErr w:type="spellEnd"/>
      <w:r w:rsidRPr="002A7335">
        <w:rPr>
          <w:sz w:val="28"/>
          <w:szCs w:val="28"/>
        </w:rPr>
        <w:t xml:space="preserve"> об экономическом состоянии получателя гранта на развитие семейной фермы.</w:t>
      </w:r>
    </w:p>
    <w:p w:rsidR="001726FE" w:rsidRDefault="001726FE" w:rsidP="001726FE">
      <w:pPr>
        <w:pStyle w:val="ConsPlusNormal"/>
        <w:ind w:firstLine="709"/>
        <w:jc w:val="both"/>
        <w:rPr>
          <w:sz w:val="28"/>
          <w:szCs w:val="28"/>
        </w:rPr>
      </w:pPr>
      <w:r w:rsidRPr="00BC52B5">
        <w:rPr>
          <w:sz w:val="28"/>
          <w:szCs w:val="28"/>
        </w:rPr>
        <w:t xml:space="preserve">4.2. </w:t>
      </w:r>
      <w:proofErr w:type="spellStart"/>
      <w:proofErr w:type="gramStart"/>
      <w:r w:rsidRPr="00BC52B5">
        <w:rPr>
          <w:sz w:val="28"/>
          <w:szCs w:val="28"/>
        </w:rPr>
        <w:t>Грантополучатель</w:t>
      </w:r>
      <w:proofErr w:type="spellEnd"/>
      <w:r w:rsidRPr="00BC52B5">
        <w:rPr>
          <w:sz w:val="28"/>
          <w:szCs w:val="28"/>
        </w:rPr>
        <w:t xml:space="preserve"> в течение 24 месяцев с даты получения гранта на развитие семейной фермы прикладывает к </w:t>
      </w:r>
      <w:proofErr w:type="spellStart"/>
      <w:r w:rsidRPr="00BC52B5">
        <w:rPr>
          <w:sz w:val="28"/>
          <w:szCs w:val="28"/>
        </w:rPr>
        <w:t>отчетам</w:t>
      </w:r>
      <w:proofErr w:type="spellEnd"/>
      <w:r w:rsidRPr="00BC52B5">
        <w:rPr>
          <w:sz w:val="28"/>
          <w:szCs w:val="28"/>
        </w:rPr>
        <w:t xml:space="preserve">, указанным в пункте </w:t>
      </w:r>
      <w:r w:rsidRPr="00BC52B5">
        <w:rPr>
          <w:sz w:val="28"/>
          <w:szCs w:val="28"/>
        </w:rPr>
        <w:lastRenderedPageBreak/>
        <w:t xml:space="preserve">4.1 настоящих Правил, копии документов, заверенные </w:t>
      </w:r>
      <w:proofErr w:type="spellStart"/>
      <w:r w:rsidRPr="00BC52B5">
        <w:rPr>
          <w:sz w:val="28"/>
          <w:szCs w:val="28"/>
        </w:rPr>
        <w:t>грантополучателем</w:t>
      </w:r>
      <w:proofErr w:type="spellEnd"/>
      <w:r w:rsidRPr="00BC52B5">
        <w:rPr>
          <w:sz w:val="28"/>
          <w:szCs w:val="28"/>
        </w:rPr>
        <w:t>, подтверждающих целевое использование гранта на развитие семейной фермы в</w:t>
      </w:r>
      <w:r>
        <w:rPr>
          <w:sz w:val="28"/>
          <w:szCs w:val="28"/>
        </w:rPr>
        <w:t xml:space="preserve"> соответствии с планом расходов:</w:t>
      </w:r>
      <w:proofErr w:type="gramEnd"/>
    </w:p>
    <w:p w:rsidR="001726FE" w:rsidRPr="005E1A3B" w:rsidRDefault="001726FE" w:rsidP="001726FE">
      <w:pPr>
        <w:pStyle w:val="ConsPlusNormal"/>
        <w:ind w:firstLine="540"/>
        <w:jc w:val="both"/>
        <w:rPr>
          <w:sz w:val="28"/>
          <w:szCs w:val="28"/>
        </w:rPr>
      </w:pPr>
      <w:r>
        <w:rPr>
          <w:sz w:val="28"/>
          <w:szCs w:val="28"/>
        </w:rPr>
        <w:t xml:space="preserve">а) </w:t>
      </w:r>
      <w:r w:rsidRPr="005E1A3B">
        <w:rPr>
          <w:sz w:val="28"/>
          <w:szCs w:val="28"/>
        </w:rPr>
        <w:t>при разработке проектной документации строительства, реконструкции или модернизации объектов для производства</w:t>
      </w:r>
      <w:r w:rsidR="001A0209">
        <w:rPr>
          <w:sz w:val="28"/>
          <w:szCs w:val="28"/>
        </w:rPr>
        <w:t>, хранения</w:t>
      </w:r>
      <w:r w:rsidRPr="005E1A3B">
        <w:rPr>
          <w:sz w:val="28"/>
          <w:szCs w:val="28"/>
        </w:rPr>
        <w:t xml:space="preserve"> и переработки сельскохозяйственной продукции:</w:t>
      </w:r>
    </w:p>
    <w:p w:rsidR="001726FE" w:rsidRPr="005E1A3B" w:rsidRDefault="001726FE" w:rsidP="001726FE">
      <w:pPr>
        <w:pStyle w:val="ConsPlusNormal"/>
        <w:ind w:firstLine="540"/>
        <w:jc w:val="both"/>
        <w:rPr>
          <w:sz w:val="28"/>
          <w:szCs w:val="28"/>
        </w:rPr>
      </w:pPr>
      <w:r w:rsidRPr="005E1A3B">
        <w:rPr>
          <w:sz w:val="28"/>
          <w:szCs w:val="28"/>
        </w:rPr>
        <w:t>договоров на разработку проектной документации строительства, реконструкции или модернизации объектов для производства</w:t>
      </w:r>
      <w:r w:rsidR="001A0209">
        <w:rPr>
          <w:sz w:val="28"/>
          <w:szCs w:val="28"/>
        </w:rPr>
        <w:t>, хранения</w:t>
      </w:r>
      <w:r w:rsidRPr="005E1A3B">
        <w:rPr>
          <w:sz w:val="28"/>
          <w:szCs w:val="28"/>
        </w:rPr>
        <w:t xml:space="preserve"> и переработки сельскохозяйственной продукции;</w:t>
      </w:r>
    </w:p>
    <w:p w:rsidR="001726FE" w:rsidRPr="005E1A3B" w:rsidRDefault="001726FE" w:rsidP="001726FE">
      <w:pPr>
        <w:pStyle w:val="ConsPlusNormal"/>
        <w:ind w:firstLine="540"/>
        <w:jc w:val="both"/>
        <w:rPr>
          <w:sz w:val="28"/>
          <w:szCs w:val="28"/>
        </w:rPr>
      </w:pPr>
      <w:r w:rsidRPr="005E1A3B">
        <w:rPr>
          <w:sz w:val="28"/>
          <w:szCs w:val="28"/>
        </w:rPr>
        <w:t>договоров на проведение гос</w:t>
      </w:r>
      <w:r>
        <w:rPr>
          <w:sz w:val="28"/>
          <w:szCs w:val="28"/>
        </w:rPr>
        <w:t>ударственной экспертизы проекта</w:t>
      </w:r>
      <w:r w:rsidRPr="005E1A3B">
        <w:rPr>
          <w:sz w:val="28"/>
          <w:szCs w:val="28"/>
        </w:rPr>
        <w:t xml:space="preserve"> в случаях, установленных законодательством;</w:t>
      </w:r>
    </w:p>
    <w:p w:rsidR="001726FE" w:rsidRPr="005E1A3B" w:rsidRDefault="001726FE" w:rsidP="001726FE">
      <w:pPr>
        <w:pStyle w:val="ConsPlusNormal"/>
        <w:ind w:firstLine="540"/>
        <w:jc w:val="both"/>
        <w:rPr>
          <w:sz w:val="28"/>
          <w:szCs w:val="28"/>
        </w:rPr>
      </w:pPr>
      <w:proofErr w:type="spellStart"/>
      <w:proofErr w:type="gramStart"/>
      <w:r w:rsidRPr="005E1A3B">
        <w:rPr>
          <w:sz w:val="28"/>
          <w:szCs w:val="28"/>
        </w:rPr>
        <w:t>платежных</w:t>
      </w:r>
      <w:proofErr w:type="spellEnd"/>
      <w:r w:rsidRPr="005E1A3B">
        <w:rPr>
          <w:sz w:val="28"/>
          <w:szCs w:val="28"/>
        </w:rPr>
        <w:t xml:space="preserve"> документов (</w:t>
      </w:r>
      <w:proofErr w:type="spellStart"/>
      <w:r w:rsidRPr="005E1A3B">
        <w:rPr>
          <w:sz w:val="28"/>
          <w:szCs w:val="28"/>
        </w:rPr>
        <w:t>платежных</w:t>
      </w:r>
      <w:proofErr w:type="spellEnd"/>
      <w:r w:rsidRPr="005E1A3B">
        <w:rPr>
          <w:sz w:val="28"/>
          <w:szCs w:val="28"/>
        </w:rPr>
        <w:t xml:space="preserve"> поручений, кассовых чеков, квитанций об оплате), подтверждающих оплату работы по разработке проектной документации строительства, реконструкции или модернизации объектов для производства</w:t>
      </w:r>
      <w:r w:rsidR="001A0209">
        <w:rPr>
          <w:sz w:val="28"/>
          <w:szCs w:val="28"/>
        </w:rPr>
        <w:t>, хранения</w:t>
      </w:r>
      <w:r w:rsidRPr="005E1A3B">
        <w:rPr>
          <w:sz w:val="28"/>
          <w:szCs w:val="28"/>
        </w:rPr>
        <w:t xml:space="preserve"> и переработки сельскохозяйственной продукции;</w:t>
      </w:r>
      <w:proofErr w:type="gramEnd"/>
    </w:p>
    <w:p w:rsidR="001726FE" w:rsidRPr="005E1A3B" w:rsidRDefault="001726FE" w:rsidP="001726FE">
      <w:pPr>
        <w:pStyle w:val="ConsPlusNormal"/>
        <w:ind w:firstLine="540"/>
        <w:jc w:val="both"/>
        <w:rPr>
          <w:sz w:val="28"/>
          <w:szCs w:val="28"/>
        </w:rPr>
      </w:pPr>
      <w:proofErr w:type="spellStart"/>
      <w:r w:rsidRPr="005E1A3B">
        <w:rPr>
          <w:sz w:val="28"/>
          <w:szCs w:val="28"/>
        </w:rPr>
        <w:t>платежных</w:t>
      </w:r>
      <w:proofErr w:type="spellEnd"/>
      <w:r w:rsidRPr="005E1A3B">
        <w:rPr>
          <w:sz w:val="28"/>
          <w:szCs w:val="28"/>
        </w:rPr>
        <w:t xml:space="preserve"> документов (</w:t>
      </w:r>
      <w:proofErr w:type="spellStart"/>
      <w:r w:rsidRPr="005E1A3B">
        <w:rPr>
          <w:sz w:val="28"/>
          <w:szCs w:val="28"/>
        </w:rPr>
        <w:t>платежных</w:t>
      </w:r>
      <w:proofErr w:type="spellEnd"/>
      <w:r w:rsidRPr="005E1A3B">
        <w:rPr>
          <w:sz w:val="28"/>
          <w:szCs w:val="28"/>
        </w:rPr>
        <w:t xml:space="preserve"> поручений, кассовых чеков, квитанций об оплате), подтверждающих оплату проведения работ по государственной экспертизе проекта (если государственная экспертиза предусмотрена законодательством);</w:t>
      </w:r>
    </w:p>
    <w:p w:rsidR="001726FE" w:rsidRPr="005E1A3B" w:rsidRDefault="001726FE" w:rsidP="001726FE">
      <w:pPr>
        <w:pStyle w:val="ConsPlusNormal"/>
        <w:ind w:firstLine="540"/>
        <w:jc w:val="both"/>
        <w:rPr>
          <w:sz w:val="28"/>
          <w:szCs w:val="28"/>
        </w:rPr>
      </w:pPr>
      <w:r w:rsidRPr="005E1A3B">
        <w:rPr>
          <w:sz w:val="28"/>
          <w:szCs w:val="28"/>
        </w:rPr>
        <w:t>актов выполненных работ, оказанных услуг;</w:t>
      </w:r>
    </w:p>
    <w:p w:rsidR="001726FE" w:rsidRDefault="001726FE" w:rsidP="001726FE">
      <w:pPr>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б) </w:t>
      </w:r>
      <w:r w:rsidRPr="005E1A3B">
        <w:rPr>
          <w:rFonts w:ascii="Times New Roman" w:hAnsi="Times New Roman" w:cs="Times New Roman"/>
          <w:sz w:val="28"/>
          <w:szCs w:val="28"/>
        </w:rPr>
        <w:t>при приобретении</w:t>
      </w:r>
      <w:r w:rsidRPr="005E1A3B">
        <w:rPr>
          <w:rFonts w:ascii="Times New Roman" w:hAnsi="Times New Roman"/>
          <w:sz w:val="28"/>
          <w:szCs w:val="28"/>
        </w:rPr>
        <w:t>, строительстве, реконструкции,</w:t>
      </w:r>
      <w:r w:rsidR="00F31DE8">
        <w:rPr>
          <w:rFonts w:ascii="Times New Roman" w:hAnsi="Times New Roman"/>
          <w:sz w:val="28"/>
          <w:szCs w:val="28"/>
        </w:rPr>
        <w:t xml:space="preserve"> капитальном</w:t>
      </w:r>
      <w:r w:rsidRPr="005E1A3B">
        <w:rPr>
          <w:rFonts w:ascii="Times New Roman" w:hAnsi="Times New Roman"/>
          <w:sz w:val="28"/>
          <w:szCs w:val="28"/>
        </w:rPr>
        <w:t xml:space="preserve"> ремонте или модернизации объектов для производства</w:t>
      </w:r>
      <w:r w:rsidR="00F31DE8">
        <w:rPr>
          <w:rFonts w:ascii="Times New Roman" w:hAnsi="Times New Roman"/>
          <w:sz w:val="28"/>
          <w:szCs w:val="28"/>
        </w:rPr>
        <w:t>, хранения</w:t>
      </w:r>
      <w:r w:rsidRPr="005E1A3B">
        <w:rPr>
          <w:rFonts w:ascii="Times New Roman" w:hAnsi="Times New Roman"/>
          <w:sz w:val="28"/>
          <w:szCs w:val="28"/>
        </w:rPr>
        <w:t xml:space="preserve"> и переработки сельскохозяйственной продукции:</w:t>
      </w:r>
    </w:p>
    <w:p w:rsidR="001726FE" w:rsidRPr="00C93656" w:rsidRDefault="001726FE" w:rsidP="001726FE">
      <w:pPr>
        <w:pStyle w:val="ConsPlusNormal"/>
        <w:ind w:firstLine="540"/>
        <w:jc w:val="both"/>
        <w:rPr>
          <w:sz w:val="28"/>
          <w:szCs w:val="28"/>
        </w:rPr>
      </w:pPr>
      <w:r w:rsidRPr="00C93656">
        <w:rPr>
          <w:sz w:val="28"/>
          <w:szCs w:val="28"/>
        </w:rPr>
        <w:t>договор</w:t>
      </w:r>
      <w:r>
        <w:rPr>
          <w:sz w:val="28"/>
          <w:szCs w:val="28"/>
        </w:rPr>
        <w:t>ов</w:t>
      </w:r>
      <w:r w:rsidRPr="00C93656">
        <w:rPr>
          <w:sz w:val="28"/>
          <w:szCs w:val="28"/>
        </w:rPr>
        <w:t xml:space="preserve"> купли-продажи;</w:t>
      </w:r>
    </w:p>
    <w:p w:rsidR="001726FE" w:rsidRPr="00C93656" w:rsidRDefault="001726FE" w:rsidP="001726FE">
      <w:pPr>
        <w:pStyle w:val="ConsPlusNormal"/>
        <w:ind w:firstLine="540"/>
        <w:jc w:val="both"/>
        <w:rPr>
          <w:sz w:val="28"/>
          <w:szCs w:val="28"/>
        </w:rPr>
      </w:pPr>
      <w:r w:rsidRPr="00C93656">
        <w:rPr>
          <w:sz w:val="28"/>
          <w:szCs w:val="28"/>
        </w:rPr>
        <w:t>сводн</w:t>
      </w:r>
      <w:r>
        <w:rPr>
          <w:sz w:val="28"/>
          <w:szCs w:val="28"/>
        </w:rPr>
        <w:t>ого</w:t>
      </w:r>
      <w:r w:rsidRPr="00C93656">
        <w:rPr>
          <w:sz w:val="28"/>
          <w:szCs w:val="28"/>
        </w:rPr>
        <w:t xml:space="preserve"> сметн</w:t>
      </w:r>
      <w:r>
        <w:rPr>
          <w:sz w:val="28"/>
          <w:szCs w:val="28"/>
        </w:rPr>
        <w:t>ого</w:t>
      </w:r>
      <w:r w:rsidRPr="00C93656">
        <w:rPr>
          <w:sz w:val="28"/>
          <w:szCs w:val="28"/>
        </w:rPr>
        <w:t xml:space="preserve"> </w:t>
      </w:r>
      <w:proofErr w:type="spellStart"/>
      <w:r w:rsidRPr="00C93656">
        <w:rPr>
          <w:sz w:val="28"/>
          <w:szCs w:val="28"/>
        </w:rPr>
        <w:t>расчет</w:t>
      </w:r>
      <w:r>
        <w:rPr>
          <w:sz w:val="28"/>
          <w:szCs w:val="28"/>
        </w:rPr>
        <w:t>а</w:t>
      </w:r>
      <w:proofErr w:type="spellEnd"/>
      <w:r w:rsidRPr="00C93656">
        <w:rPr>
          <w:sz w:val="28"/>
          <w:szCs w:val="28"/>
        </w:rPr>
        <w:t xml:space="preserve"> стоимости строительства;</w:t>
      </w:r>
    </w:p>
    <w:p w:rsidR="001726FE" w:rsidRPr="00C93656" w:rsidRDefault="001726FE" w:rsidP="001726FE">
      <w:pPr>
        <w:pStyle w:val="ConsPlusNormal"/>
        <w:ind w:firstLine="540"/>
        <w:jc w:val="both"/>
        <w:rPr>
          <w:sz w:val="28"/>
          <w:szCs w:val="28"/>
        </w:rPr>
      </w:pPr>
      <w:r w:rsidRPr="00C93656">
        <w:rPr>
          <w:sz w:val="28"/>
          <w:szCs w:val="28"/>
        </w:rPr>
        <w:t>график</w:t>
      </w:r>
      <w:r>
        <w:rPr>
          <w:sz w:val="28"/>
          <w:szCs w:val="28"/>
        </w:rPr>
        <w:t>а</w:t>
      </w:r>
      <w:r w:rsidRPr="00C93656">
        <w:rPr>
          <w:sz w:val="28"/>
          <w:szCs w:val="28"/>
        </w:rPr>
        <w:t xml:space="preserve"> выполнения работ;</w:t>
      </w:r>
    </w:p>
    <w:p w:rsidR="001726FE" w:rsidRPr="00C93656" w:rsidRDefault="001726FE" w:rsidP="001726FE">
      <w:pPr>
        <w:pStyle w:val="ConsPlusNormal"/>
        <w:ind w:firstLine="540"/>
        <w:jc w:val="both"/>
        <w:rPr>
          <w:sz w:val="28"/>
          <w:szCs w:val="28"/>
        </w:rPr>
      </w:pPr>
      <w:r w:rsidRPr="00C93656">
        <w:rPr>
          <w:sz w:val="28"/>
          <w:szCs w:val="28"/>
        </w:rPr>
        <w:t>договор</w:t>
      </w:r>
      <w:r>
        <w:rPr>
          <w:sz w:val="28"/>
          <w:szCs w:val="28"/>
        </w:rPr>
        <w:t>ов</w:t>
      </w:r>
      <w:r w:rsidRPr="00C93656">
        <w:rPr>
          <w:sz w:val="28"/>
          <w:szCs w:val="28"/>
        </w:rPr>
        <w:t xml:space="preserve"> на поставку оборудования, на выполнение подрядных работ на объекте;</w:t>
      </w:r>
    </w:p>
    <w:p w:rsidR="001726FE" w:rsidRPr="00C93656" w:rsidRDefault="001726FE" w:rsidP="001726FE">
      <w:pPr>
        <w:pStyle w:val="ConsPlusNormal"/>
        <w:ind w:firstLine="540"/>
        <w:jc w:val="both"/>
        <w:rPr>
          <w:sz w:val="28"/>
          <w:szCs w:val="28"/>
        </w:rPr>
      </w:pPr>
      <w:proofErr w:type="spellStart"/>
      <w:r w:rsidRPr="00C93656">
        <w:rPr>
          <w:sz w:val="28"/>
          <w:szCs w:val="28"/>
        </w:rPr>
        <w:t>платежны</w:t>
      </w:r>
      <w:r>
        <w:rPr>
          <w:sz w:val="28"/>
          <w:szCs w:val="28"/>
        </w:rPr>
        <w:t>х</w:t>
      </w:r>
      <w:proofErr w:type="spellEnd"/>
      <w:r w:rsidRPr="00C93656">
        <w:rPr>
          <w:sz w:val="28"/>
          <w:szCs w:val="28"/>
        </w:rPr>
        <w:t xml:space="preserve"> документ</w:t>
      </w:r>
      <w:r>
        <w:rPr>
          <w:sz w:val="28"/>
          <w:szCs w:val="28"/>
        </w:rPr>
        <w:t>ов</w:t>
      </w:r>
      <w:r w:rsidRPr="00C93656">
        <w:rPr>
          <w:sz w:val="28"/>
          <w:szCs w:val="28"/>
        </w:rPr>
        <w:t xml:space="preserve"> (</w:t>
      </w:r>
      <w:proofErr w:type="spellStart"/>
      <w:r w:rsidRPr="00C93656">
        <w:rPr>
          <w:sz w:val="28"/>
          <w:szCs w:val="28"/>
        </w:rPr>
        <w:t>платежны</w:t>
      </w:r>
      <w:r>
        <w:rPr>
          <w:sz w:val="28"/>
          <w:szCs w:val="28"/>
        </w:rPr>
        <w:t>е</w:t>
      </w:r>
      <w:proofErr w:type="spellEnd"/>
      <w:r w:rsidRPr="00C93656">
        <w:rPr>
          <w:sz w:val="28"/>
          <w:szCs w:val="28"/>
        </w:rPr>
        <w:t xml:space="preserve"> поручен</w:t>
      </w:r>
      <w:r>
        <w:rPr>
          <w:sz w:val="28"/>
          <w:szCs w:val="28"/>
        </w:rPr>
        <w:t>ия</w:t>
      </w:r>
      <w:r w:rsidRPr="00C93656">
        <w:rPr>
          <w:sz w:val="28"/>
          <w:szCs w:val="28"/>
        </w:rPr>
        <w:t>, кассовы</w:t>
      </w:r>
      <w:r>
        <w:rPr>
          <w:sz w:val="28"/>
          <w:szCs w:val="28"/>
        </w:rPr>
        <w:t>е</w:t>
      </w:r>
      <w:r w:rsidRPr="00C93656">
        <w:rPr>
          <w:sz w:val="28"/>
          <w:szCs w:val="28"/>
        </w:rPr>
        <w:t xml:space="preserve"> чек</w:t>
      </w:r>
      <w:r>
        <w:rPr>
          <w:sz w:val="28"/>
          <w:szCs w:val="28"/>
        </w:rPr>
        <w:t>и</w:t>
      </w:r>
      <w:r w:rsidRPr="00C93656">
        <w:rPr>
          <w:sz w:val="28"/>
          <w:szCs w:val="28"/>
        </w:rPr>
        <w:t>, квитанци</w:t>
      </w:r>
      <w:r>
        <w:rPr>
          <w:sz w:val="28"/>
          <w:szCs w:val="28"/>
        </w:rPr>
        <w:t>и</w:t>
      </w:r>
      <w:r w:rsidRPr="00C93656">
        <w:rPr>
          <w:sz w:val="28"/>
          <w:szCs w:val="28"/>
        </w:rPr>
        <w:t xml:space="preserve"> об оплате и други</w:t>
      </w:r>
      <w:r>
        <w:rPr>
          <w:sz w:val="28"/>
          <w:szCs w:val="28"/>
        </w:rPr>
        <w:t>е</w:t>
      </w:r>
      <w:r w:rsidRPr="00C93656">
        <w:rPr>
          <w:sz w:val="28"/>
          <w:szCs w:val="28"/>
        </w:rPr>
        <w:t>), подтверждающи</w:t>
      </w:r>
      <w:r>
        <w:rPr>
          <w:sz w:val="28"/>
          <w:szCs w:val="28"/>
        </w:rPr>
        <w:t>е</w:t>
      </w:r>
      <w:r w:rsidRPr="00C93656">
        <w:rPr>
          <w:sz w:val="28"/>
          <w:szCs w:val="28"/>
        </w:rPr>
        <w:t xml:space="preserve"> оплату;</w:t>
      </w:r>
    </w:p>
    <w:p w:rsidR="001726FE" w:rsidRPr="00C93656" w:rsidRDefault="001726FE" w:rsidP="001726FE">
      <w:pPr>
        <w:pStyle w:val="ConsPlusNormal"/>
        <w:ind w:firstLine="540"/>
        <w:jc w:val="both"/>
        <w:rPr>
          <w:sz w:val="28"/>
          <w:szCs w:val="28"/>
        </w:rPr>
      </w:pPr>
      <w:r w:rsidRPr="00C93656">
        <w:rPr>
          <w:sz w:val="28"/>
          <w:szCs w:val="28"/>
        </w:rPr>
        <w:t>акт</w:t>
      </w:r>
      <w:r>
        <w:rPr>
          <w:sz w:val="28"/>
          <w:szCs w:val="28"/>
        </w:rPr>
        <w:t>ов</w:t>
      </w:r>
      <w:r w:rsidRPr="00C93656">
        <w:rPr>
          <w:sz w:val="28"/>
          <w:szCs w:val="28"/>
        </w:rPr>
        <w:t xml:space="preserve"> о </w:t>
      </w:r>
      <w:proofErr w:type="spellStart"/>
      <w:r w:rsidRPr="00C93656">
        <w:rPr>
          <w:sz w:val="28"/>
          <w:szCs w:val="28"/>
        </w:rPr>
        <w:t>приемке</w:t>
      </w:r>
      <w:proofErr w:type="spellEnd"/>
      <w:r w:rsidRPr="00C93656">
        <w:rPr>
          <w:sz w:val="28"/>
          <w:szCs w:val="28"/>
        </w:rPr>
        <w:t xml:space="preserve"> выполненных работ (форма </w:t>
      </w:r>
      <w:r>
        <w:rPr>
          <w:sz w:val="28"/>
          <w:szCs w:val="28"/>
        </w:rPr>
        <w:t>№</w:t>
      </w:r>
      <w:r w:rsidRPr="00C93656">
        <w:rPr>
          <w:sz w:val="28"/>
          <w:szCs w:val="28"/>
        </w:rPr>
        <w:t xml:space="preserve"> КС-2), справк</w:t>
      </w:r>
      <w:r>
        <w:rPr>
          <w:sz w:val="28"/>
          <w:szCs w:val="28"/>
        </w:rPr>
        <w:t>и</w:t>
      </w:r>
      <w:r w:rsidRPr="00C93656">
        <w:rPr>
          <w:sz w:val="28"/>
          <w:szCs w:val="28"/>
        </w:rPr>
        <w:t xml:space="preserve"> о стоимости выполненных работ и затрат (форма </w:t>
      </w:r>
      <w:r>
        <w:rPr>
          <w:sz w:val="28"/>
          <w:szCs w:val="28"/>
        </w:rPr>
        <w:t>№</w:t>
      </w:r>
      <w:r w:rsidRPr="00C93656">
        <w:rPr>
          <w:sz w:val="28"/>
          <w:szCs w:val="28"/>
        </w:rPr>
        <w:t xml:space="preserve"> КС-3), счет</w:t>
      </w:r>
      <w:r>
        <w:rPr>
          <w:sz w:val="28"/>
          <w:szCs w:val="28"/>
        </w:rPr>
        <w:t>а</w:t>
      </w:r>
      <w:r w:rsidRPr="00C93656">
        <w:rPr>
          <w:sz w:val="28"/>
          <w:szCs w:val="28"/>
        </w:rPr>
        <w:t>-фактур</w:t>
      </w:r>
      <w:r>
        <w:rPr>
          <w:sz w:val="28"/>
          <w:szCs w:val="28"/>
        </w:rPr>
        <w:t>ы, накладные</w:t>
      </w:r>
      <w:r w:rsidRPr="00C93656">
        <w:rPr>
          <w:sz w:val="28"/>
          <w:szCs w:val="28"/>
        </w:rPr>
        <w:t>;</w:t>
      </w:r>
    </w:p>
    <w:p w:rsidR="001726FE" w:rsidRPr="00C93656" w:rsidRDefault="001726FE" w:rsidP="001726FE">
      <w:pPr>
        <w:pStyle w:val="ConsPlusNormal"/>
        <w:ind w:firstLine="540"/>
        <w:jc w:val="both"/>
        <w:rPr>
          <w:sz w:val="28"/>
          <w:szCs w:val="28"/>
        </w:rPr>
      </w:pPr>
      <w:r w:rsidRPr="00C93656">
        <w:rPr>
          <w:sz w:val="28"/>
          <w:szCs w:val="28"/>
        </w:rPr>
        <w:t>выписки из Единого государственного реестра недвижимости, удостоверяющ</w:t>
      </w:r>
      <w:r>
        <w:rPr>
          <w:sz w:val="28"/>
          <w:szCs w:val="28"/>
        </w:rPr>
        <w:t>ей</w:t>
      </w:r>
      <w:r w:rsidRPr="00C93656">
        <w:rPr>
          <w:sz w:val="28"/>
          <w:szCs w:val="28"/>
        </w:rPr>
        <w:t xml:space="preserve"> государственную регистрацию права на объект;</w:t>
      </w:r>
    </w:p>
    <w:p w:rsidR="001726FE" w:rsidRPr="005E1A3B" w:rsidRDefault="001726FE" w:rsidP="001726FE">
      <w:pPr>
        <w:pStyle w:val="ConsPlusNormal"/>
        <w:ind w:firstLine="540"/>
        <w:jc w:val="both"/>
        <w:rPr>
          <w:sz w:val="28"/>
          <w:szCs w:val="28"/>
        </w:rPr>
      </w:pPr>
      <w:r>
        <w:rPr>
          <w:sz w:val="28"/>
          <w:szCs w:val="28"/>
        </w:rPr>
        <w:t xml:space="preserve">в) </w:t>
      </w:r>
      <w:r w:rsidRPr="005E1A3B">
        <w:rPr>
          <w:sz w:val="28"/>
          <w:szCs w:val="28"/>
        </w:rPr>
        <w:t>при комплектации объектов для производства</w:t>
      </w:r>
      <w:r w:rsidR="00BC1D9E">
        <w:rPr>
          <w:sz w:val="28"/>
          <w:szCs w:val="28"/>
        </w:rPr>
        <w:t>, хранения</w:t>
      </w:r>
      <w:r w:rsidRPr="005E1A3B">
        <w:rPr>
          <w:sz w:val="28"/>
          <w:szCs w:val="28"/>
        </w:rPr>
        <w:t xml:space="preserve"> и переработки сельскохозяйственной продукции оборудованием, сельскохозяйственной техникой и специализированным транспортом и их монтаж:</w:t>
      </w:r>
    </w:p>
    <w:p w:rsidR="001726FE" w:rsidRPr="005E1A3B" w:rsidRDefault="001726FE" w:rsidP="001726FE">
      <w:pPr>
        <w:pStyle w:val="ConsPlusNormal"/>
        <w:ind w:firstLine="540"/>
        <w:jc w:val="both"/>
        <w:rPr>
          <w:sz w:val="28"/>
          <w:szCs w:val="28"/>
        </w:rPr>
      </w:pPr>
      <w:r w:rsidRPr="005E1A3B">
        <w:rPr>
          <w:sz w:val="28"/>
          <w:szCs w:val="28"/>
        </w:rPr>
        <w:t>договоров купли-продажи;</w:t>
      </w:r>
    </w:p>
    <w:p w:rsidR="001726FE" w:rsidRPr="005E1A3B" w:rsidRDefault="001726FE" w:rsidP="001726FE">
      <w:pPr>
        <w:pStyle w:val="ConsPlusNormal"/>
        <w:ind w:firstLine="540"/>
        <w:jc w:val="both"/>
        <w:rPr>
          <w:sz w:val="28"/>
          <w:szCs w:val="28"/>
        </w:rPr>
      </w:pPr>
      <w:r w:rsidRPr="005E1A3B">
        <w:rPr>
          <w:sz w:val="28"/>
          <w:szCs w:val="28"/>
        </w:rPr>
        <w:t>договоров на поставку оборудования, на выполнение монтажных работ на объекте;</w:t>
      </w:r>
    </w:p>
    <w:p w:rsidR="001726FE" w:rsidRPr="005E1A3B" w:rsidRDefault="001726FE" w:rsidP="001726FE">
      <w:pPr>
        <w:pStyle w:val="ConsPlusNormal"/>
        <w:ind w:firstLine="540"/>
        <w:jc w:val="both"/>
        <w:rPr>
          <w:sz w:val="28"/>
          <w:szCs w:val="28"/>
        </w:rPr>
      </w:pPr>
      <w:r w:rsidRPr="005E1A3B">
        <w:rPr>
          <w:sz w:val="28"/>
          <w:szCs w:val="28"/>
        </w:rPr>
        <w:t xml:space="preserve">документов, подтверждающих получение </w:t>
      </w:r>
      <w:proofErr w:type="spellStart"/>
      <w:r w:rsidRPr="005E1A3B">
        <w:rPr>
          <w:sz w:val="28"/>
          <w:szCs w:val="28"/>
        </w:rPr>
        <w:t>приобретенного</w:t>
      </w:r>
      <w:proofErr w:type="spellEnd"/>
      <w:r w:rsidRPr="005E1A3B">
        <w:rPr>
          <w:sz w:val="28"/>
          <w:szCs w:val="28"/>
        </w:rPr>
        <w:t xml:space="preserve"> оборудования и техники, выполнение монтажных работ;</w:t>
      </w:r>
    </w:p>
    <w:p w:rsidR="001726FE" w:rsidRPr="005E1A3B" w:rsidRDefault="001726FE" w:rsidP="001726FE">
      <w:pPr>
        <w:pStyle w:val="ConsPlusNormal"/>
        <w:ind w:firstLine="540"/>
        <w:jc w:val="both"/>
        <w:rPr>
          <w:sz w:val="28"/>
          <w:szCs w:val="28"/>
        </w:rPr>
      </w:pPr>
      <w:proofErr w:type="spellStart"/>
      <w:r w:rsidRPr="005E1A3B">
        <w:rPr>
          <w:sz w:val="28"/>
          <w:szCs w:val="28"/>
        </w:rPr>
        <w:lastRenderedPageBreak/>
        <w:t>платежных</w:t>
      </w:r>
      <w:proofErr w:type="spellEnd"/>
      <w:r w:rsidRPr="005E1A3B">
        <w:rPr>
          <w:sz w:val="28"/>
          <w:szCs w:val="28"/>
        </w:rPr>
        <w:t xml:space="preserve"> документов (</w:t>
      </w:r>
      <w:proofErr w:type="spellStart"/>
      <w:r w:rsidRPr="005E1A3B">
        <w:rPr>
          <w:sz w:val="28"/>
          <w:szCs w:val="28"/>
        </w:rPr>
        <w:t>платежных</w:t>
      </w:r>
      <w:proofErr w:type="spellEnd"/>
      <w:r w:rsidRPr="005E1A3B">
        <w:rPr>
          <w:sz w:val="28"/>
          <w:szCs w:val="28"/>
        </w:rPr>
        <w:t xml:space="preserve"> поручений, кассовых чеков, квитанций об оплате и других), подтверждающих оплату;</w:t>
      </w:r>
    </w:p>
    <w:p w:rsidR="001726FE" w:rsidRPr="005E1A3B" w:rsidRDefault="001726FE" w:rsidP="001726FE">
      <w:pPr>
        <w:pStyle w:val="ConsPlusNormal"/>
        <w:ind w:firstLine="540"/>
        <w:jc w:val="both"/>
        <w:rPr>
          <w:sz w:val="28"/>
          <w:szCs w:val="28"/>
        </w:rPr>
      </w:pPr>
      <w:r w:rsidRPr="005E1A3B">
        <w:rPr>
          <w:sz w:val="28"/>
          <w:szCs w:val="28"/>
        </w:rPr>
        <w:t>свидетельства о регистрации машины или паспорта на сельскохозяйственную технику и оборудование для производства и переработки сельскохозяйственной продукции (для оборудования, подлежащего регистрации);</w:t>
      </w:r>
    </w:p>
    <w:p w:rsidR="001726FE" w:rsidRDefault="001726FE" w:rsidP="001726FE">
      <w:pPr>
        <w:pStyle w:val="ConsPlusNormal"/>
        <w:ind w:firstLine="540"/>
        <w:jc w:val="both"/>
        <w:rPr>
          <w:sz w:val="28"/>
          <w:szCs w:val="28"/>
        </w:rPr>
      </w:pPr>
      <w:proofErr w:type="gramStart"/>
      <w:r w:rsidRPr="005E1A3B">
        <w:rPr>
          <w:sz w:val="28"/>
          <w:szCs w:val="28"/>
        </w:rPr>
        <w:t xml:space="preserve">паспорта самоходной машины на сельскохозяйственную технику, паспорта завода-изготовителя на инвентарь и оборудование с указанием даты производства оборудования для производства и переработки </w:t>
      </w:r>
      <w:r>
        <w:rPr>
          <w:sz w:val="28"/>
          <w:szCs w:val="28"/>
        </w:rPr>
        <w:t>сельскохозяйственной продукции;</w:t>
      </w:r>
      <w:proofErr w:type="gramEnd"/>
    </w:p>
    <w:p w:rsidR="001726FE" w:rsidRPr="005E1A3B" w:rsidRDefault="001726FE" w:rsidP="001726FE">
      <w:pPr>
        <w:pStyle w:val="ConsPlusNormal"/>
        <w:ind w:firstLine="540"/>
        <w:jc w:val="both"/>
        <w:rPr>
          <w:sz w:val="28"/>
          <w:szCs w:val="28"/>
        </w:rPr>
      </w:pPr>
      <w:r>
        <w:rPr>
          <w:sz w:val="28"/>
          <w:szCs w:val="28"/>
        </w:rPr>
        <w:t xml:space="preserve">г) </w:t>
      </w:r>
      <w:r w:rsidRPr="005E1A3B">
        <w:rPr>
          <w:sz w:val="28"/>
          <w:szCs w:val="28"/>
        </w:rPr>
        <w:t xml:space="preserve">при приобретении сельскохозяйственных животных, </w:t>
      </w:r>
      <w:r>
        <w:rPr>
          <w:sz w:val="28"/>
          <w:szCs w:val="28"/>
        </w:rPr>
        <w:t xml:space="preserve">птицы (за исключением свиней), </w:t>
      </w:r>
      <w:r w:rsidRPr="005E1A3B">
        <w:rPr>
          <w:sz w:val="28"/>
          <w:szCs w:val="28"/>
        </w:rPr>
        <w:t>рыбопосадочного материала:</w:t>
      </w:r>
    </w:p>
    <w:p w:rsidR="001726FE" w:rsidRPr="005E1A3B" w:rsidRDefault="001726FE" w:rsidP="001726FE">
      <w:pPr>
        <w:pStyle w:val="ConsPlusNormal"/>
        <w:ind w:firstLine="540"/>
        <w:jc w:val="both"/>
        <w:rPr>
          <w:sz w:val="28"/>
          <w:szCs w:val="28"/>
        </w:rPr>
      </w:pPr>
      <w:r w:rsidRPr="005E1A3B">
        <w:rPr>
          <w:sz w:val="28"/>
          <w:szCs w:val="28"/>
        </w:rPr>
        <w:t>договоров купли-продажи;</w:t>
      </w:r>
    </w:p>
    <w:p w:rsidR="001726FE" w:rsidRPr="005E1A3B" w:rsidRDefault="001726FE" w:rsidP="001726FE">
      <w:pPr>
        <w:pStyle w:val="ConsPlusNormal"/>
        <w:ind w:firstLine="540"/>
        <w:jc w:val="both"/>
        <w:rPr>
          <w:sz w:val="28"/>
          <w:szCs w:val="28"/>
        </w:rPr>
      </w:pPr>
      <w:proofErr w:type="spellStart"/>
      <w:r w:rsidRPr="005E1A3B">
        <w:rPr>
          <w:sz w:val="28"/>
          <w:szCs w:val="28"/>
        </w:rPr>
        <w:t>платежных</w:t>
      </w:r>
      <w:proofErr w:type="spellEnd"/>
      <w:r w:rsidRPr="005E1A3B">
        <w:rPr>
          <w:sz w:val="28"/>
          <w:szCs w:val="28"/>
        </w:rPr>
        <w:t xml:space="preserve"> документов (</w:t>
      </w:r>
      <w:proofErr w:type="spellStart"/>
      <w:r w:rsidRPr="005E1A3B">
        <w:rPr>
          <w:sz w:val="28"/>
          <w:szCs w:val="28"/>
        </w:rPr>
        <w:t>платежных</w:t>
      </w:r>
      <w:proofErr w:type="spellEnd"/>
      <w:r w:rsidRPr="005E1A3B">
        <w:rPr>
          <w:sz w:val="28"/>
          <w:szCs w:val="28"/>
        </w:rPr>
        <w:t xml:space="preserve"> поручений, кассовых чеков, квитанций об оплате и других), подтверждающих оплату;</w:t>
      </w:r>
    </w:p>
    <w:p w:rsidR="001726FE" w:rsidRPr="005E1A3B" w:rsidRDefault="001726FE" w:rsidP="001726FE">
      <w:pPr>
        <w:pStyle w:val="ConsPlusNormal"/>
        <w:ind w:firstLine="540"/>
        <w:jc w:val="both"/>
        <w:rPr>
          <w:sz w:val="28"/>
          <w:szCs w:val="28"/>
        </w:rPr>
      </w:pPr>
      <w:r w:rsidRPr="005E1A3B">
        <w:rPr>
          <w:sz w:val="28"/>
          <w:szCs w:val="28"/>
        </w:rPr>
        <w:t xml:space="preserve">документов, подтверждающих получение </w:t>
      </w:r>
      <w:proofErr w:type="spellStart"/>
      <w:r w:rsidRPr="005E1A3B">
        <w:rPr>
          <w:sz w:val="28"/>
          <w:szCs w:val="28"/>
        </w:rPr>
        <w:t>приобретенных</w:t>
      </w:r>
      <w:proofErr w:type="spellEnd"/>
      <w:r w:rsidRPr="005E1A3B">
        <w:rPr>
          <w:sz w:val="28"/>
          <w:szCs w:val="28"/>
        </w:rPr>
        <w:t xml:space="preserve"> сельскохозяйственных животных, </w:t>
      </w:r>
      <w:r>
        <w:rPr>
          <w:sz w:val="28"/>
          <w:szCs w:val="28"/>
        </w:rPr>
        <w:t xml:space="preserve">птицы (за исключением свиней), </w:t>
      </w:r>
      <w:r w:rsidRPr="005E1A3B">
        <w:rPr>
          <w:sz w:val="28"/>
          <w:szCs w:val="28"/>
        </w:rPr>
        <w:t>рыбопосадочного материала;</w:t>
      </w:r>
    </w:p>
    <w:p w:rsidR="001726FE" w:rsidRPr="002F77E5" w:rsidRDefault="001726FE" w:rsidP="001726FE">
      <w:pPr>
        <w:pStyle w:val="ConsPlusNormal"/>
        <w:ind w:firstLine="540"/>
        <w:jc w:val="both"/>
        <w:rPr>
          <w:sz w:val="28"/>
          <w:szCs w:val="28"/>
        </w:rPr>
      </w:pPr>
      <w:r>
        <w:rPr>
          <w:sz w:val="28"/>
          <w:szCs w:val="28"/>
        </w:rPr>
        <w:t xml:space="preserve">д) </w:t>
      </w:r>
      <w:r w:rsidRPr="002F77E5">
        <w:rPr>
          <w:sz w:val="28"/>
          <w:szCs w:val="28"/>
        </w:rPr>
        <w:t xml:space="preserve">при </w:t>
      </w:r>
      <w:r w:rsidR="00EB5A2C">
        <w:rPr>
          <w:sz w:val="28"/>
          <w:szCs w:val="28"/>
        </w:rPr>
        <w:t>погашении</w:t>
      </w:r>
      <w:r w:rsidRPr="002F77E5">
        <w:rPr>
          <w:sz w:val="28"/>
          <w:szCs w:val="28"/>
        </w:rPr>
        <w:t xml:space="preserve"> не более 20 процентов</w:t>
      </w:r>
      <w:r w:rsidR="00EB5A2C">
        <w:rPr>
          <w:sz w:val="28"/>
          <w:szCs w:val="28"/>
        </w:rPr>
        <w:t xml:space="preserve"> привлекаемого на реализацию проекта </w:t>
      </w:r>
      <w:proofErr w:type="spellStart"/>
      <w:r w:rsidR="00EB5A2C">
        <w:rPr>
          <w:sz w:val="28"/>
          <w:szCs w:val="28"/>
        </w:rPr>
        <w:t>грантополучателя</w:t>
      </w:r>
      <w:proofErr w:type="spellEnd"/>
      <w:r w:rsidR="00EB5A2C">
        <w:rPr>
          <w:sz w:val="28"/>
          <w:szCs w:val="28"/>
        </w:rPr>
        <w:t xml:space="preserve"> льготного инвестиционного кредита в соответствии с правилами возмещения банком недополученных доходов </w:t>
      </w:r>
      <w:r w:rsidR="00C434FB">
        <w:rPr>
          <w:sz w:val="28"/>
          <w:szCs w:val="28"/>
        </w:rPr>
        <w:t>и</w:t>
      </w:r>
      <w:r w:rsidR="00EB5A2C">
        <w:rPr>
          <w:sz w:val="28"/>
          <w:szCs w:val="28"/>
        </w:rPr>
        <w:t xml:space="preserve"> при уплате процентов по кредиту;</w:t>
      </w:r>
    </w:p>
    <w:p w:rsidR="001726FE" w:rsidRDefault="001726FE" w:rsidP="001726F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A378A">
        <w:rPr>
          <w:rFonts w:ascii="Times New Roman" w:eastAsiaTheme="minorEastAsia" w:hAnsi="Times New Roman" w:cs="Times New Roman"/>
          <w:sz w:val="28"/>
          <w:szCs w:val="28"/>
          <w:lang w:eastAsia="ru-RU"/>
        </w:rPr>
        <w:t>кредитн</w:t>
      </w:r>
      <w:r>
        <w:rPr>
          <w:rFonts w:ascii="Times New Roman" w:eastAsiaTheme="minorEastAsia" w:hAnsi="Times New Roman" w:cs="Times New Roman"/>
          <w:sz w:val="28"/>
          <w:szCs w:val="28"/>
          <w:lang w:eastAsia="ru-RU"/>
        </w:rPr>
        <w:t>ого</w:t>
      </w:r>
      <w:r w:rsidRPr="00EA378A">
        <w:rPr>
          <w:rFonts w:ascii="Times New Roman" w:eastAsiaTheme="minorEastAsia" w:hAnsi="Times New Roman" w:cs="Times New Roman"/>
          <w:sz w:val="28"/>
          <w:szCs w:val="28"/>
          <w:lang w:eastAsia="ru-RU"/>
        </w:rPr>
        <w:t xml:space="preserve"> договор</w:t>
      </w:r>
      <w:r>
        <w:rPr>
          <w:rFonts w:ascii="Times New Roman" w:eastAsiaTheme="minorEastAsia" w:hAnsi="Times New Roman" w:cs="Times New Roman"/>
          <w:sz w:val="28"/>
          <w:szCs w:val="28"/>
          <w:lang w:eastAsia="ru-RU"/>
        </w:rPr>
        <w:t>а</w:t>
      </w:r>
      <w:r w:rsidRPr="00EA378A">
        <w:rPr>
          <w:rFonts w:ascii="Times New Roman" w:eastAsiaTheme="minorEastAsia" w:hAnsi="Times New Roman" w:cs="Times New Roman"/>
          <w:sz w:val="28"/>
          <w:szCs w:val="28"/>
          <w:lang w:eastAsia="ru-RU"/>
        </w:rPr>
        <w:t xml:space="preserve">, </w:t>
      </w:r>
      <w:proofErr w:type="spellStart"/>
      <w:r w:rsidRPr="00EA378A">
        <w:rPr>
          <w:rFonts w:ascii="Times New Roman" w:eastAsiaTheme="minorEastAsia" w:hAnsi="Times New Roman" w:cs="Times New Roman"/>
          <w:sz w:val="28"/>
          <w:szCs w:val="28"/>
          <w:lang w:eastAsia="ru-RU"/>
        </w:rPr>
        <w:t>заключенн</w:t>
      </w:r>
      <w:r>
        <w:rPr>
          <w:rFonts w:ascii="Times New Roman" w:eastAsiaTheme="minorEastAsia" w:hAnsi="Times New Roman" w:cs="Times New Roman"/>
          <w:sz w:val="28"/>
          <w:szCs w:val="28"/>
          <w:lang w:eastAsia="ru-RU"/>
        </w:rPr>
        <w:t>ого</w:t>
      </w:r>
      <w:proofErr w:type="spellEnd"/>
      <w:r w:rsidRPr="00EA378A">
        <w:rPr>
          <w:rFonts w:ascii="Times New Roman" w:eastAsiaTheme="minorEastAsia" w:hAnsi="Times New Roman" w:cs="Times New Roman"/>
          <w:sz w:val="28"/>
          <w:szCs w:val="28"/>
          <w:lang w:eastAsia="ru-RU"/>
        </w:rPr>
        <w:t xml:space="preserve"> с уполномоченным банком;</w:t>
      </w:r>
    </w:p>
    <w:p w:rsidR="001726FE" w:rsidRPr="00EA378A" w:rsidRDefault="001726FE" w:rsidP="001726F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графика погашения кредита;</w:t>
      </w:r>
    </w:p>
    <w:p w:rsidR="001726FE" w:rsidRPr="002F77E5" w:rsidRDefault="001726FE" w:rsidP="001726FE">
      <w:pPr>
        <w:pStyle w:val="ConsPlusNormal"/>
        <w:ind w:firstLine="540"/>
        <w:jc w:val="both"/>
        <w:rPr>
          <w:sz w:val="28"/>
          <w:szCs w:val="28"/>
        </w:rPr>
      </w:pPr>
      <w:r w:rsidRPr="002F77E5">
        <w:rPr>
          <w:sz w:val="28"/>
          <w:szCs w:val="28"/>
        </w:rPr>
        <w:t>документ</w:t>
      </w:r>
      <w:r>
        <w:rPr>
          <w:sz w:val="28"/>
          <w:szCs w:val="28"/>
        </w:rPr>
        <w:t>ов</w:t>
      </w:r>
      <w:r w:rsidRPr="002F77E5">
        <w:rPr>
          <w:sz w:val="28"/>
          <w:szCs w:val="28"/>
        </w:rPr>
        <w:t>, подтверждающи</w:t>
      </w:r>
      <w:r>
        <w:rPr>
          <w:sz w:val="28"/>
          <w:szCs w:val="28"/>
        </w:rPr>
        <w:t>х</w:t>
      </w:r>
      <w:r w:rsidRPr="002F77E5">
        <w:rPr>
          <w:sz w:val="28"/>
          <w:szCs w:val="28"/>
        </w:rPr>
        <w:t xml:space="preserve"> погашение льготного инвестиционного кредита в соответствии с </w:t>
      </w:r>
      <w:hyperlink r:id="rId18" w:history="1">
        <w:r w:rsidRPr="002F77E5">
          <w:rPr>
            <w:sz w:val="28"/>
            <w:szCs w:val="28"/>
          </w:rPr>
          <w:t>Правилами</w:t>
        </w:r>
      </w:hyperlink>
      <w:r w:rsidRPr="002F77E5">
        <w:rPr>
          <w:sz w:val="28"/>
          <w:szCs w:val="28"/>
        </w:rPr>
        <w:t xml:space="preserve"> возмещения банкам недополученных доходов</w:t>
      </w:r>
      <w:r w:rsidR="00B54758">
        <w:rPr>
          <w:sz w:val="28"/>
          <w:szCs w:val="28"/>
        </w:rPr>
        <w:t xml:space="preserve"> и процентов по кредиту</w:t>
      </w:r>
      <w:r w:rsidRPr="002F77E5">
        <w:rPr>
          <w:sz w:val="28"/>
          <w:szCs w:val="28"/>
        </w:rPr>
        <w:t>;</w:t>
      </w:r>
    </w:p>
    <w:p w:rsidR="001726FE" w:rsidRDefault="001726FE" w:rsidP="001726FE">
      <w:pPr>
        <w:pStyle w:val="ConsPlusNormal"/>
        <w:ind w:firstLine="540"/>
        <w:jc w:val="both"/>
        <w:rPr>
          <w:sz w:val="28"/>
          <w:szCs w:val="28"/>
        </w:rPr>
      </w:pPr>
      <w:proofErr w:type="gramStart"/>
      <w:r w:rsidRPr="00EA378A">
        <w:rPr>
          <w:sz w:val="28"/>
          <w:szCs w:val="28"/>
        </w:rPr>
        <w:t>документ</w:t>
      </w:r>
      <w:r>
        <w:rPr>
          <w:sz w:val="28"/>
          <w:szCs w:val="28"/>
        </w:rPr>
        <w:t>ов</w:t>
      </w:r>
      <w:r w:rsidRPr="00EA378A">
        <w:rPr>
          <w:sz w:val="28"/>
          <w:szCs w:val="28"/>
        </w:rPr>
        <w:t>, подтверждающи</w:t>
      </w:r>
      <w:r>
        <w:rPr>
          <w:sz w:val="28"/>
          <w:szCs w:val="28"/>
        </w:rPr>
        <w:t>х</w:t>
      </w:r>
      <w:r w:rsidRPr="00EA378A">
        <w:rPr>
          <w:sz w:val="28"/>
          <w:szCs w:val="28"/>
        </w:rPr>
        <w:t xml:space="preserve"> право собственности на имущество (выписки из Единого государственного реестра недвижимости, удостоверяющие государственную регистрацию прав на земельный участок, выписки из Единого государственного реестра недвижимости, удостоверяющие государственную регистрацию права на объект, свидетельства о регистрации машины или паспортов на сельскохозяйственную технику и оборудование для производства, переработки и хранения сельскохозяйственной продукции (для оборудо</w:t>
      </w:r>
      <w:r>
        <w:rPr>
          <w:sz w:val="28"/>
          <w:szCs w:val="28"/>
        </w:rPr>
        <w:t>вания, подлежащего регистрации);</w:t>
      </w:r>
      <w:proofErr w:type="gramEnd"/>
    </w:p>
    <w:p w:rsidR="00B27028" w:rsidRDefault="001726FE" w:rsidP="001726FE">
      <w:pPr>
        <w:pStyle w:val="ConsPlusNormal"/>
        <w:ind w:firstLine="540"/>
        <w:jc w:val="both"/>
        <w:rPr>
          <w:sz w:val="28"/>
          <w:szCs w:val="28"/>
        </w:rPr>
      </w:pPr>
      <w:r>
        <w:rPr>
          <w:sz w:val="28"/>
          <w:szCs w:val="28"/>
        </w:rPr>
        <w:t xml:space="preserve">е) при </w:t>
      </w:r>
      <w:r w:rsidRPr="00E816B7">
        <w:rPr>
          <w:sz w:val="28"/>
          <w:szCs w:val="28"/>
        </w:rPr>
        <w:t>приобретени</w:t>
      </w:r>
      <w:r>
        <w:rPr>
          <w:sz w:val="28"/>
          <w:szCs w:val="28"/>
        </w:rPr>
        <w:t>и</w:t>
      </w:r>
      <w:r w:rsidRPr="00E816B7">
        <w:rPr>
          <w:sz w:val="28"/>
          <w:szCs w:val="28"/>
        </w:rPr>
        <w:t xml:space="preserve"> автономных источников </w:t>
      </w:r>
      <w:r>
        <w:rPr>
          <w:sz w:val="28"/>
          <w:szCs w:val="28"/>
        </w:rPr>
        <w:t>электро-, газо</w:t>
      </w:r>
      <w:r w:rsidR="00B27028">
        <w:rPr>
          <w:sz w:val="28"/>
          <w:szCs w:val="28"/>
        </w:rPr>
        <w:t>снабжения, обустройство авто</w:t>
      </w:r>
      <w:r w:rsidR="00452328">
        <w:rPr>
          <w:sz w:val="28"/>
          <w:szCs w:val="28"/>
        </w:rPr>
        <w:t>номных источников водоснабжения:</w:t>
      </w:r>
    </w:p>
    <w:p w:rsidR="001726FE" w:rsidRPr="00C93656" w:rsidRDefault="001726FE" w:rsidP="001726FE">
      <w:pPr>
        <w:pStyle w:val="ConsPlusNormal"/>
        <w:ind w:firstLine="540"/>
        <w:jc w:val="both"/>
        <w:rPr>
          <w:sz w:val="28"/>
          <w:szCs w:val="28"/>
        </w:rPr>
      </w:pPr>
      <w:r w:rsidRPr="00C93656">
        <w:rPr>
          <w:sz w:val="28"/>
          <w:szCs w:val="28"/>
        </w:rPr>
        <w:t>договор</w:t>
      </w:r>
      <w:r>
        <w:rPr>
          <w:sz w:val="28"/>
          <w:szCs w:val="28"/>
        </w:rPr>
        <w:t>ов</w:t>
      </w:r>
      <w:r w:rsidRPr="00C93656">
        <w:rPr>
          <w:sz w:val="28"/>
          <w:szCs w:val="28"/>
        </w:rPr>
        <w:t xml:space="preserve"> купли-продажи;</w:t>
      </w:r>
    </w:p>
    <w:p w:rsidR="001726FE" w:rsidRPr="00C93656" w:rsidRDefault="001726FE" w:rsidP="001726FE">
      <w:pPr>
        <w:pStyle w:val="ConsPlusNormal"/>
        <w:ind w:firstLine="540"/>
        <w:jc w:val="both"/>
        <w:rPr>
          <w:sz w:val="28"/>
          <w:szCs w:val="28"/>
        </w:rPr>
      </w:pPr>
      <w:proofErr w:type="spellStart"/>
      <w:r w:rsidRPr="00C93656">
        <w:rPr>
          <w:sz w:val="28"/>
          <w:szCs w:val="28"/>
        </w:rPr>
        <w:t>платежны</w:t>
      </w:r>
      <w:r>
        <w:rPr>
          <w:sz w:val="28"/>
          <w:szCs w:val="28"/>
        </w:rPr>
        <w:t>х</w:t>
      </w:r>
      <w:proofErr w:type="spellEnd"/>
      <w:r w:rsidRPr="00C93656">
        <w:rPr>
          <w:sz w:val="28"/>
          <w:szCs w:val="28"/>
        </w:rPr>
        <w:t xml:space="preserve"> документ</w:t>
      </w:r>
      <w:r>
        <w:rPr>
          <w:sz w:val="28"/>
          <w:szCs w:val="28"/>
        </w:rPr>
        <w:t>ов (</w:t>
      </w:r>
      <w:proofErr w:type="spellStart"/>
      <w:r>
        <w:rPr>
          <w:sz w:val="28"/>
          <w:szCs w:val="28"/>
        </w:rPr>
        <w:t>платежные</w:t>
      </w:r>
      <w:proofErr w:type="spellEnd"/>
      <w:r>
        <w:rPr>
          <w:sz w:val="28"/>
          <w:szCs w:val="28"/>
        </w:rPr>
        <w:t xml:space="preserve"> поручения</w:t>
      </w:r>
      <w:r w:rsidRPr="00C93656">
        <w:rPr>
          <w:sz w:val="28"/>
          <w:szCs w:val="28"/>
        </w:rPr>
        <w:t>, кассовы</w:t>
      </w:r>
      <w:r>
        <w:rPr>
          <w:sz w:val="28"/>
          <w:szCs w:val="28"/>
        </w:rPr>
        <w:t>е</w:t>
      </w:r>
      <w:r w:rsidRPr="00C93656">
        <w:rPr>
          <w:sz w:val="28"/>
          <w:szCs w:val="28"/>
        </w:rPr>
        <w:t xml:space="preserve"> чек</w:t>
      </w:r>
      <w:r>
        <w:rPr>
          <w:sz w:val="28"/>
          <w:szCs w:val="28"/>
        </w:rPr>
        <w:t>и</w:t>
      </w:r>
      <w:r w:rsidRPr="00C93656">
        <w:rPr>
          <w:sz w:val="28"/>
          <w:szCs w:val="28"/>
        </w:rPr>
        <w:t>, квитанци</w:t>
      </w:r>
      <w:r>
        <w:rPr>
          <w:sz w:val="28"/>
          <w:szCs w:val="28"/>
        </w:rPr>
        <w:t>и</w:t>
      </w:r>
      <w:r w:rsidRPr="00C93656">
        <w:rPr>
          <w:sz w:val="28"/>
          <w:szCs w:val="28"/>
        </w:rPr>
        <w:t xml:space="preserve"> об оплате и други</w:t>
      </w:r>
      <w:r>
        <w:rPr>
          <w:sz w:val="28"/>
          <w:szCs w:val="28"/>
        </w:rPr>
        <w:t>е</w:t>
      </w:r>
      <w:r w:rsidRPr="00C93656">
        <w:rPr>
          <w:sz w:val="28"/>
          <w:szCs w:val="28"/>
        </w:rPr>
        <w:t>), подтверждающи</w:t>
      </w:r>
      <w:r>
        <w:rPr>
          <w:sz w:val="28"/>
          <w:szCs w:val="28"/>
        </w:rPr>
        <w:t>х</w:t>
      </w:r>
      <w:r w:rsidRPr="00C93656">
        <w:rPr>
          <w:sz w:val="28"/>
          <w:szCs w:val="28"/>
        </w:rPr>
        <w:t xml:space="preserve"> оплату;</w:t>
      </w:r>
    </w:p>
    <w:p w:rsidR="001726FE" w:rsidRDefault="001726FE" w:rsidP="001726FE">
      <w:pPr>
        <w:pStyle w:val="ConsPlusNormal"/>
        <w:ind w:firstLine="540"/>
        <w:jc w:val="both"/>
        <w:rPr>
          <w:sz w:val="28"/>
          <w:szCs w:val="28"/>
        </w:rPr>
      </w:pPr>
      <w:r w:rsidRPr="00C93656">
        <w:rPr>
          <w:sz w:val="28"/>
          <w:szCs w:val="28"/>
        </w:rPr>
        <w:t>документ</w:t>
      </w:r>
      <w:r>
        <w:rPr>
          <w:sz w:val="28"/>
          <w:szCs w:val="28"/>
        </w:rPr>
        <w:t>ов</w:t>
      </w:r>
      <w:r w:rsidRPr="00C93656">
        <w:rPr>
          <w:sz w:val="28"/>
          <w:szCs w:val="28"/>
        </w:rPr>
        <w:t>, подтверждающи</w:t>
      </w:r>
      <w:r>
        <w:rPr>
          <w:sz w:val="28"/>
          <w:szCs w:val="28"/>
        </w:rPr>
        <w:t>х</w:t>
      </w:r>
      <w:r w:rsidRPr="00C93656">
        <w:rPr>
          <w:sz w:val="28"/>
          <w:szCs w:val="28"/>
        </w:rPr>
        <w:t xml:space="preserve"> поставку </w:t>
      </w:r>
      <w:proofErr w:type="spellStart"/>
      <w:r w:rsidRPr="00C93656">
        <w:rPr>
          <w:sz w:val="28"/>
          <w:szCs w:val="28"/>
        </w:rPr>
        <w:t>приобретенно</w:t>
      </w:r>
      <w:r>
        <w:rPr>
          <w:sz w:val="28"/>
          <w:szCs w:val="28"/>
        </w:rPr>
        <w:t>го</w:t>
      </w:r>
      <w:proofErr w:type="spellEnd"/>
      <w:r w:rsidRPr="00C93656">
        <w:rPr>
          <w:sz w:val="28"/>
          <w:szCs w:val="28"/>
        </w:rPr>
        <w:t xml:space="preserve"> оборудования</w:t>
      </w:r>
      <w:r>
        <w:rPr>
          <w:sz w:val="28"/>
          <w:szCs w:val="28"/>
        </w:rPr>
        <w:t>.</w:t>
      </w:r>
    </w:p>
    <w:p w:rsidR="001726FE" w:rsidRPr="00EE7E24" w:rsidRDefault="001726FE" w:rsidP="001726FE">
      <w:pPr>
        <w:pStyle w:val="ConsPlusNormal"/>
        <w:ind w:firstLine="540"/>
        <w:jc w:val="both"/>
        <w:rPr>
          <w:sz w:val="28"/>
          <w:szCs w:val="28"/>
        </w:rPr>
      </w:pPr>
      <w:r w:rsidRPr="00EE7E24">
        <w:rPr>
          <w:sz w:val="28"/>
          <w:szCs w:val="28"/>
        </w:rPr>
        <w:t xml:space="preserve">С каждым последующим </w:t>
      </w:r>
      <w:proofErr w:type="spellStart"/>
      <w:r w:rsidRPr="00EE7E24">
        <w:rPr>
          <w:sz w:val="28"/>
          <w:szCs w:val="28"/>
        </w:rPr>
        <w:t>отчетом</w:t>
      </w:r>
      <w:proofErr w:type="spellEnd"/>
      <w:r w:rsidRPr="00EE7E24">
        <w:rPr>
          <w:sz w:val="28"/>
          <w:szCs w:val="28"/>
        </w:rPr>
        <w:t xml:space="preserve"> представляются документы, подтверждающие целевое использование гранта, которые не были </w:t>
      </w:r>
      <w:r w:rsidRPr="00EE7E24">
        <w:rPr>
          <w:sz w:val="28"/>
          <w:szCs w:val="28"/>
        </w:rPr>
        <w:lastRenderedPageBreak/>
        <w:t>представлены ранее.</w:t>
      </w:r>
    </w:p>
    <w:p w:rsidR="001726FE" w:rsidRPr="00C9265B" w:rsidRDefault="001726FE" w:rsidP="001726FE">
      <w:pPr>
        <w:pStyle w:val="ConsPlusNormal"/>
        <w:ind w:firstLine="540"/>
        <w:jc w:val="both"/>
        <w:rPr>
          <w:sz w:val="28"/>
          <w:szCs w:val="28"/>
        </w:rPr>
      </w:pPr>
      <w:r>
        <w:rPr>
          <w:sz w:val="28"/>
          <w:szCs w:val="28"/>
        </w:rPr>
        <w:t>4.3</w:t>
      </w:r>
      <w:r w:rsidRPr="00C9265B">
        <w:rPr>
          <w:sz w:val="28"/>
          <w:szCs w:val="28"/>
        </w:rPr>
        <w:t xml:space="preserve"> Крестьянское (фермерское) хозяйство по окончании календарного года </w:t>
      </w:r>
      <w:proofErr w:type="gramStart"/>
      <w:r w:rsidRPr="00C9265B">
        <w:rPr>
          <w:sz w:val="28"/>
          <w:szCs w:val="28"/>
        </w:rPr>
        <w:t>с даты получения</w:t>
      </w:r>
      <w:proofErr w:type="gramEnd"/>
      <w:r w:rsidRPr="00C9265B">
        <w:rPr>
          <w:sz w:val="28"/>
          <w:szCs w:val="28"/>
        </w:rPr>
        <w:t xml:space="preserve"> гранта к </w:t>
      </w:r>
      <w:proofErr w:type="spellStart"/>
      <w:r w:rsidRPr="00C9265B">
        <w:rPr>
          <w:sz w:val="28"/>
          <w:szCs w:val="28"/>
        </w:rPr>
        <w:t>отчетам</w:t>
      </w:r>
      <w:proofErr w:type="spellEnd"/>
      <w:r w:rsidRPr="00C9265B">
        <w:rPr>
          <w:sz w:val="28"/>
          <w:szCs w:val="28"/>
        </w:rPr>
        <w:t xml:space="preserve">, указанным в пункте </w:t>
      </w:r>
      <w:r>
        <w:rPr>
          <w:sz w:val="28"/>
          <w:szCs w:val="28"/>
        </w:rPr>
        <w:t>4.2</w:t>
      </w:r>
      <w:r w:rsidRPr="00C9265B">
        <w:rPr>
          <w:sz w:val="28"/>
          <w:szCs w:val="28"/>
        </w:rPr>
        <w:t xml:space="preserve"> настоящ</w:t>
      </w:r>
      <w:r>
        <w:rPr>
          <w:sz w:val="28"/>
          <w:szCs w:val="28"/>
        </w:rPr>
        <w:t>их Правил</w:t>
      </w:r>
      <w:r w:rsidRPr="00C9265B">
        <w:rPr>
          <w:sz w:val="28"/>
          <w:szCs w:val="28"/>
        </w:rPr>
        <w:t>, прикладывает копии:</w:t>
      </w:r>
    </w:p>
    <w:p w:rsidR="001726FE" w:rsidRPr="00C9265B" w:rsidRDefault="001726FE" w:rsidP="001726FE">
      <w:pPr>
        <w:pStyle w:val="ConsPlusNormal"/>
        <w:ind w:firstLine="540"/>
        <w:jc w:val="both"/>
        <w:rPr>
          <w:sz w:val="28"/>
          <w:szCs w:val="28"/>
        </w:rPr>
      </w:pPr>
      <w:r w:rsidRPr="00C9265B">
        <w:rPr>
          <w:sz w:val="28"/>
          <w:szCs w:val="28"/>
        </w:rPr>
        <w:t xml:space="preserve">- трудовых договоров, </w:t>
      </w:r>
      <w:proofErr w:type="spellStart"/>
      <w:r w:rsidRPr="00C9265B">
        <w:rPr>
          <w:sz w:val="28"/>
          <w:szCs w:val="28"/>
        </w:rPr>
        <w:t>заключенных</w:t>
      </w:r>
      <w:proofErr w:type="spellEnd"/>
      <w:r w:rsidRPr="00C9265B">
        <w:rPr>
          <w:sz w:val="28"/>
          <w:szCs w:val="28"/>
        </w:rPr>
        <w:t xml:space="preserve"> со всеми работниками крестьянского (фермерского) хозяйства;</w:t>
      </w:r>
    </w:p>
    <w:p w:rsidR="001726FE" w:rsidRPr="00C9265B" w:rsidRDefault="001726FE" w:rsidP="001726FE">
      <w:pPr>
        <w:pStyle w:val="ConsPlusNormal"/>
        <w:ind w:firstLine="540"/>
        <w:jc w:val="both"/>
        <w:rPr>
          <w:sz w:val="28"/>
          <w:szCs w:val="28"/>
        </w:rPr>
      </w:pPr>
      <w:r w:rsidRPr="002D3BF9">
        <w:rPr>
          <w:sz w:val="28"/>
          <w:szCs w:val="28"/>
        </w:rPr>
        <w:t xml:space="preserve">- </w:t>
      </w:r>
      <w:proofErr w:type="spellStart"/>
      <w:r w:rsidRPr="002D3BF9">
        <w:rPr>
          <w:sz w:val="28"/>
          <w:szCs w:val="28"/>
        </w:rPr>
        <w:t>расчета</w:t>
      </w:r>
      <w:proofErr w:type="spellEnd"/>
      <w:r w:rsidRPr="002D3BF9">
        <w:rPr>
          <w:sz w:val="28"/>
          <w:szCs w:val="28"/>
        </w:rPr>
        <w:t xml:space="preserve"> по страховым взносам по </w:t>
      </w:r>
      <w:hyperlink r:id="rId19" w:history="1">
        <w:r w:rsidRPr="002D3BF9">
          <w:rPr>
            <w:sz w:val="28"/>
            <w:szCs w:val="28"/>
          </w:rPr>
          <w:t>форме</w:t>
        </w:r>
      </w:hyperlink>
      <w:r w:rsidRPr="002D3BF9">
        <w:rPr>
          <w:sz w:val="28"/>
          <w:szCs w:val="28"/>
        </w:rPr>
        <w:t xml:space="preserve">, </w:t>
      </w:r>
      <w:proofErr w:type="spellStart"/>
      <w:r w:rsidRPr="002D3BF9">
        <w:rPr>
          <w:sz w:val="28"/>
          <w:szCs w:val="28"/>
        </w:rPr>
        <w:t>утвержденной</w:t>
      </w:r>
      <w:proofErr w:type="spellEnd"/>
      <w:r w:rsidRPr="002D3BF9">
        <w:rPr>
          <w:sz w:val="28"/>
          <w:szCs w:val="28"/>
        </w:rPr>
        <w:t xml:space="preserve"> приказом ФНС России</w:t>
      </w:r>
      <w:r w:rsidRPr="00C9265B">
        <w:rPr>
          <w:sz w:val="28"/>
          <w:szCs w:val="28"/>
        </w:rPr>
        <w:t xml:space="preserve"> </w:t>
      </w:r>
      <w:r>
        <w:rPr>
          <w:sz w:val="28"/>
          <w:szCs w:val="28"/>
        </w:rPr>
        <w:t>от 18.09.2019 №</w:t>
      </w:r>
      <w:r w:rsidRPr="00A24CF1">
        <w:rPr>
          <w:sz w:val="28"/>
          <w:szCs w:val="28"/>
        </w:rPr>
        <w:t xml:space="preserve"> ММВ-7-11/470@</w:t>
      </w:r>
      <w:r w:rsidRPr="00C9265B">
        <w:rPr>
          <w:sz w:val="28"/>
          <w:szCs w:val="28"/>
        </w:rPr>
        <w:t>.</w:t>
      </w:r>
    </w:p>
    <w:p w:rsidR="001726FE" w:rsidRDefault="001726FE" w:rsidP="001726FE">
      <w:pPr>
        <w:pStyle w:val="ConsPlusNormal"/>
        <w:ind w:firstLine="540"/>
        <w:jc w:val="both"/>
        <w:rPr>
          <w:sz w:val="28"/>
          <w:szCs w:val="28"/>
        </w:rPr>
      </w:pPr>
      <w:r w:rsidRPr="00C9265B">
        <w:rPr>
          <w:sz w:val="28"/>
          <w:szCs w:val="28"/>
        </w:rPr>
        <w:t xml:space="preserve">Копии </w:t>
      </w:r>
      <w:proofErr w:type="spellStart"/>
      <w:r w:rsidRPr="00C9265B">
        <w:rPr>
          <w:sz w:val="28"/>
          <w:szCs w:val="28"/>
        </w:rPr>
        <w:t>расчета</w:t>
      </w:r>
      <w:proofErr w:type="spellEnd"/>
      <w:r w:rsidRPr="00C9265B">
        <w:rPr>
          <w:sz w:val="28"/>
          <w:szCs w:val="28"/>
        </w:rPr>
        <w:t xml:space="preserve"> по страховым взносам предоставляются с отметкой соответствующего органа.</w:t>
      </w:r>
    </w:p>
    <w:p w:rsidR="001726FE" w:rsidRPr="008F4AED" w:rsidRDefault="001726FE" w:rsidP="001726FE">
      <w:pPr>
        <w:pStyle w:val="ConsPlusNormal"/>
        <w:ind w:firstLine="540"/>
        <w:jc w:val="both"/>
        <w:rPr>
          <w:sz w:val="28"/>
          <w:szCs w:val="28"/>
        </w:rPr>
      </w:pPr>
      <w:r>
        <w:rPr>
          <w:sz w:val="28"/>
          <w:szCs w:val="28"/>
        </w:rPr>
        <w:t>4.4</w:t>
      </w:r>
      <w:proofErr w:type="gramStart"/>
      <w:r w:rsidRPr="008F4AED">
        <w:rPr>
          <w:sz w:val="28"/>
          <w:szCs w:val="28"/>
        </w:rPr>
        <w:t xml:space="preserve"> Н</w:t>
      </w:r>
      <w:proofErr w:type="gramEnd"/>
      <w:r w:rsidRPr="008F4AED">
        <w:rPr>
          <w:sz w:val="28"/>
          <w:szCs w:val="28"/>
        </w:rPr>
        <w:t xml:space="preserve">е использованные в </w:t>
      </w:r>
      <w:proofErr w:type="spellStart"/>
      <w:r w:rsidRPr="008F4AED">
        <w:rPr>
          <w:sz w:val="28"/>
          <w:szCs w:val="28"/>
        </w:rPr>
        <w:t>отчетном</w:t>
      </w:r>
      <w:proofErr w:type="spellEnd"/>
      <w:r w:rsidRPr="008F4AED">
        <w:rPr>
          <w:sz w:val="28"/>
          <w:szCs w:val="28"/>
        </w:rPr>
        <w:t xml:space="preserve"> финансовом году остатки гранта могут быть использованы в следующем финансовом году до полного освоения средств гранта, но не более </w:t>
      </w:r>
      <w:r>
        <w:rPr>
          <w:sz w:val="28"/>
          <w:szCs w:val="28"/>
        </w:rPr>
        <w:t>24</w:t>
      </w:r>
      <w:r w:rsidRPr="008F4AED">
        <w:rPr>
          <w:sz w:val="28"/>
          <w:szCs w:val="28"/>
        </w:rPr>
        <w:t xml:space="preserve"> месяцев с даты перечисления на </w:t>
      </w:r>
      <w:proofErr w:type="spellStart"/>
      <w:r w:rsidRPr="008F4AED">
        <w:rPr>
          <w:sz w:val="28"/>
          <w:szCs w:val="28"/>
        </w:rPr>
        <w:t>счет</w:t>
      </w:r>
      <w:proofErr w:type="spellEnd"/>
      <w:r w:rsidRPr="008F4AED">
        <w:rPr>
          <w:sz w:val="28"/>
          <w:szCs w:val="28"/>
        </w:rPr>
        <w:t xml:space="preserve"> получателя гранта.</w:t>
      </w:r>
    </w:p>
    <w:p w:rsidR="001726FE" w:rsidRPr="008F4AED" w:rsidRDefault="001726FE" w:rsidP="001726FE">
      <w:pPr>
        <w:pStyle w:val="ConsPlusNormal"/>
        <w:ind w:firstLine="540"/>
        <w:jc w:val="both"/>
        <w:rPr>
          <w:sz w:val="28"/>
          <w:szCs w:val="28"/>
        </w:rPr>
      </w:pPr>
      <w:r w:rsidRPr="008F4AED">
        <w:rPr>
          <w:sz w:val="28"/>
          <w:szCs w:val="28"/>
        </w:rPr>
        <w:t xml:space="preserve">Срок освоения </w:t>
      </w:r>
      <w:r>
        <w:rPr>
          <w:sz w:val="28"/>
          <w:szCs w:val="28"/>
        </w:rPr>
        <w:t>г</w:t>
      </w:r>
      <w:r w:rsidRPr="008F4AED">
        <w:rPr>
          <w:sz w:val="28"/>
          <w:szCs w:val="28"/>
        </w:rPr>
        <w:t>ранта или части сре</w:t>
      </w:r>
      <w:proofErr w:type="gramStart"/>
      <w:r w:rsidRPr="008F4AED">
        <w:rPr>
          <w:sz w:val="28"/>
          <w:szCs w:val="28"/>
        </w:rPr>
        <w:t xml:space="preserve">дств </w:t>
      </w:r>
      <w:r>
        <w:rPr>
          <w:sz w:val="28"/>
          <w:szCs w:val="28"/>
        </w:rPr>
        <w:t>г</w:t>
      </w:r>
      <w:r w:rsidRPr="008F4AED">
        <w:rPr>
          <w:sz w:val="28"/>
          <w:szCs w:val="28"/>
        </w:rPr>
        <w:t>р</w:t>
      </w:r>
      <w:proofErr w:type="gramEnd"/>
      <w:r w:rsidRPr="008F4AED">
        <w:rPr>
          <w:sz w:val="28"/>
          <w:szCs w:val="28"/>
        </w:rPr>
        <w:t xml:space="preserve">анта может быть </w:t>
      </w:r>
      <w:proofErr w:type="spellStart"/>
      <w:r w:rsidRPr="008F4AED">
        <w:rPr>
          <w:sz w:val="28"/>
          <w:szCs w:val="28"/>
        </w:rPr>
        <w:t>продлен</w:t>
      </w:r>
      <w:proofErr w:type="spellEnd"/>
      <w:r w:rsidRPr="008F4AED">
        <w:rPr>
          <w:sz w:val="28"/>
          <w:szCs w:val="28"/>
        </w:rPr>
        <w:t xml:space="preserve"> по решению </w:t>
      </w:r>
      <w:r>
        <w:rPr>
          <w:sz w:val="28"/>
          <w:szCs w:val="28"/>
        </w:rPr>
        <w:t>комитета</w:t>
      </w:r>
      <w:r w:rsidRPr="008F4AED">
        <w:rPr>
          <w:sz w:val="28"/>
          <w:szCs w:val="28"/>
        </w:rPr>
        <w:t xml:space="preserve">, но не более чем на 6 месяцев. Основанием для принятия решения о продлении срока освоения </w:t>
      </w:r>
      <w:r>
        <w:rPr>
          <w:sz w:val="28"/>
          <w:szCs w:val="28"/>
        </w:rPr>
        <w:t>г</w:t>
      </w:r>
      <w:r w:rsidRPr="008F4AED">
        <w:rPr>
          <w:sz w:val="28"/>
          <w:szCs w:val="28"/>
        </w:rPr>
        <w:t>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w:t>
      </w:r>
      <w:proofErr w:type="gramStart"/>
      <w:r w:rsidRPr="008F4AED">
        <w:rPr>
          <w:sz w:val="28"/>
          <w:szCs w:val="28"/>
        </w:rPr>
        <w:t xml:space="preserve">дств </w:t>
      </w:r>
      <w:r>
        <w:rPr>
          <w:sz w:val="28"/>
          <w:szCs w:val="28"/>
        </w:rPr>
        <w:t>гр</w:t>
      </w:r>
      <w:proofErr w:type="gramEnd"/>
      <w:r>
        <w:rPr>
          <w:sz w:val="28"/>
          <w:szCs w:val="28"/>
        </w:rPr>
        <w:t>анта в срок, установленный</w:t>
      </w:r>
      <w:r w:rsidRPr="00F77837">
        <w:rPr>
          <w:sz w:val="28"/>
          <w:szCs w:val="28"/>
        </w:rPr>
        <w:t xml:space="preserve"> комитетом.</w:t>
      </w:r>
    </w:p>
    <w:p w:rsidR="001726FE" w:rsidRPr="008F4AED" w:rsidRDefault="001726FE" w:rsidP="001726FE">
      <w:pPr>
        <w:pStyle w:val="ConsPlusNormal"/>
        <w:ind w:firstLine="540"/>
        <w:jc w:val="both"/>
        <w:rPr>
          <w:sz w:val="28"/>
          <w:szCs w:val="28"/>
        </w:rPr>
      </w:pPr>
      <w:r>
        <w:rPr>
          <w:sz w:val="28"/>
          <w:szCs w:val="28"/>
        </w:rPr>
        <w:t>4.5</w:t>
      </w:r>
      <w:r w:rsidRPr="008F4AED">
        <w:rPr>
          <w:sz w:val="28"/>
          <w:szCs w:val="28"/>
        </w:rPr>
        <w:t xml:space="preserve"> Изменение плана расходов, в том числе в пределах предоставленного </w:t>
      </w:r>
      <w:r>
        <w:rPr>
          <w:sz w:val="28"/>
          <w:szCs w:val="28"/>
        </w:rPr>
        <w:t>г</w:t>
      </w:r>
      <w:r w:rsidRPr="008F4AED">
        <w:rPr>
          <w:sz w:val="28"/>
          <w:szCs w:val="28"/>
        </w:rPr>
        <w:t xml:space="preserve">ранта, подлежит согласованию с конкурсной комиссией в порядке, </w:t>
      </w:r>
      <w:proofErr w:type="spellStart"/>
      <w:r w:rsidRPr="008F4AED">
        <w:rPr>
          <w:sz w:val="28"/>
          <w:szCs w:val="28"/>
        </w:rPr>
        <w:t>утвержденном</w:t>
      </w:r>
      <w:proofErr w:type="spellEnd"/>
      <w:r w:rsidRPr="008F4AED">
        <w:rPr>
          <w:sz w:val="28"/>
          <w:szCs w:val="28"/>
        </w:rPr>
        <w:t xml:space="preserve"> приказом </w:t>
      </w:r>
      <w:r>
        <w:rPr>
          <w:sz w:val="28"/>
          <w:szCs w:val="28"/>
        </w:rPr>
        <w:t>комитета</w:t>
      </w:r>
      <w:r w:rsidRPr="008F4AED">
        <w:rPr>
          <w:sz w:val="28"/>
          <w:szCs w:val="28"/>
        </w:rPr>
        <w:t>.</w:t>
      </w:r>
    </w:p>
    <w:p w:rsidR="001726FE" w:rsidRDefault="001726FE" w:rsidP="001726FE">
      <w:pPr>
        <w:pStyle w:val="ConsPlusTitle"/>
        <w:jc w:val="center"/>
        <w:outlineLvl w:val="1"/>
        <w:rPr>
          <w:rFonts w:ascii="Times New Roman" w:hAnsi="Times New Roman" w:cs="Times New Roman"/>
          <w:sz w:val="28"/>
          <w:szCs w:val="28"/>
        </w:rPr>
      </w:pPr>
    </w:p>
    <w:p w:rsidR="001726FE" w:rsidRDefault="001726FE" w:rsidP="00E51082">
      <w:pPr>
        <w:pStyle w:val="ConsPlusTitle"/>
        <w:jc w:val="center"/>
        <w:outlineLvl w:val="1"/>
        <w:rPr>
          <w:rFonts w:ascii="Times New Roman" w:hAnsi="Times New Roman" w:cs="Times New Roman"/>
          <w:sz w:val="28"/>
          <w:szCs w:val="28"/>
        </w:rPr>
      </w:pPr>
      <w:r w:rsidRPr="002D3BF9">
        <w:rPr>
          <w:rFonts w:ascii="Times New Roman" w:hAnsi="Times New Roman" w:cs="Times New Roman"/>
          <w:sz w:val="28"/>
          <w:szCs w:val="28"/>
        </w:rPr>
        <w:t xml:space="preserve">V. </w:t>
      </w:r>
      <w:r w:rsidR="00E51082">
        <w:rPr>
          <w:rFonts w:ascii="Times New Roman" w:hAnsi="Times New Roman" w:cs="Times New Roman"/>
          <w:sz w:val="28"/>
          <w:szCs w:val="28"/>
        </w:rPr>
        <w:t>Порядок осуществления контроля</w:t>
      </w:r>
    </w:p>
    <w:p w:rsidR="001726FE" w:rsidRPr="002D3BF9" w:rsidRDefault="001726FE" w:rsidP="001726FE">
      <w:pPr>
        <w:pStyle w:val="ConsPlusTitle"/>
        <w:rPr>
          <w:rFonts w:ascii="Times New Roman" w:hAnsi="Times New Roman" w:cs="Times New Roman"/>
          <w:sz w:val="28"/>
          <w:szCs w:val="28"/>
        </w:rPr>
      </w:pPr>
    </w:p>
    <w:p w:rsidR="001726FE" w:rsidRPr="00BC52B5" w:rsidRDefault="001726FE" w:rsidP="001726FE">
      <w:pPr>
        <w:pStyle w:val="ConsPlusNormal"/>
        <w:ind w:firstLine="709"/>
        <w:jc w:val="both"/>
        <w:rPr>
          <w:sz w:val="28"/>
          <w:szCs w:val="28"/>
        </w:rPr>
      </w:pPr>
      <w:r w:rsidRPr="00BC52B5">
        <w:rPr>
          <w:sz w:val="28"/>
          <w:szCs w:val="28"/>
        </w:rPr>
        <w:t xml:space="preserve">5.1. </w:t>
      </w:r>
      <w:proofErr w:type="gramStart"/>
      <w:r w:rsidRPr="00BC52B5">
        <w:rPr>
          <w:sz w:val="28"/>
          <w:szCs w:val="28"/>
        </w:rPr>
        <w:t>Контроль (в том числе обязательная проверка) за соблюдением получателями грантов условий, целей и порядка предоставления грантов на развитие семейной фермы осуществляется комитетом, а также органами государственного финансового контроля в соответствии с их полномочиями, установленными Бюджетным кодексом Российской Федерации, законами и иными нормативными правовыми актами Курской области.</w:t>
      </w:r>
      <w:proofErr w:type="gramEnd"/>
    </w:p>
    <w:p w:rsidR="001726FE" w:rsidRPr="00BC52B5" w:rsidRDefault="001726FE" w:rsidP="001726FE">
      <w:pPr>
        <w:pStyle w:val="ConsPlusNormal"/>
        <w:ind w:firstLine="709"/>
        <w:jc w:val="both"/>
        <w:rPr>
          <w:sz w:val="28"/>
          <w:szCs w:val="28"/>
        </w:rPr>
      </w:pPr>
      <w:r w:rsidRPr="00BC52B5">
        <w:rPr>
          <w:sz w:val="28"/>
          <w:szCs w:val="28"/>
        </w:rPr>
        <w:t xml:space="preserve">5.2. </w:t>
      </w:r>
      <w:proofErr w:type="gramStart"/>
      <w:r w:rsidRPr="00BC52B5">
        <w:rPr>
          <w:sz w:val="28"/>
          <w:szCs w:val="28"/>
        </w:rPr>
        <w:t xml:space="preserve">При выявлении комитетом или органами государственного финансового контроля нарушения условий, установленных при предоставлении грантов на развитие семейной фермы, комитет направляет получателю гранта в срок, не превышающий 10 рабочих дней со дня установления нарушений или факта </w:t>
      </w:r>
      <w:proofErr w:type="spellStart"/>
      <w:r w:rsidRPr="00BC52B5">
        <w:rPr>
          <w:sz w:val="28"/>
          <w:szCs w:val="28"/>
        </w:rPr>
        <w:t>недостижения</w:t>
      </w:r>
      <w:proofErr w:type="spellEnd"/>
      <w:r w:rsidRPr="00BC52B5">
        <w:rPr>
          <w:sz w:val="28"/>
          <w:szCs w:val="28"/>
        </w:rPr>
        <w:t xml:space="preserve"> результата предоставления грантов на развитие семейной фермы, требование:</w:t>
      </w:r>
      <w:proofErr w:type="gramEnd"/>
    </w:p>
    <w:p w:rsidR="001726FE" w:rsidRPr="00BC52B5" w:rsidRDefault="001726FE" w:rsidP="001726FE">
      <w:pPr>
        <w:pStyle w:val="ConsPlusNormal"/>
        <w:ind w:firstLine="709"/>
        <w:jc w:val="both"/>
        <w:rPr>
          <w:sz w:val="28"/>
          <w:szCs w:val="28"/>
        </w:rPr>
      </w:pPr>
      <w:proofErr w:type="gramStart"/>
      <w:r w:rsidRPr="00BC52B5">
        <w:rPr>
          <w:sz w:val="28"/>
          <w:szCs w:val="28"/>
        </w:rPr>
        <w:t xml:space="preserve">о необходимости возврата средств гранта на развитие семейной фермы на лицевой </w:t>
      </w:r>
      <w:proofErr w:type="spellStart"/>
      <w:r w:rsidRPr="00BC52B5">
        <w:rPr>
          <w:sz w:val="28"/>
          <w:szCs w:val="28"/>
        </w:rPr>
        <w:t>счет</w:t>
      </w:r>
      <w:proofErr w:type="spellEnd"/>
      <w:r w:rsidRPr="00BC52B5">
        <w:rPr>
          <w:sz w:val="28"/>
          <w:szCs w:val="28"/>
        </w:rPr>
        <w:t xml:space="preserve"> комитета в течение 10 рабочих дней со дня получения требования:</w:t>
      </w:r>
      <w:proofErr w:type="gramEnd"/>
    </w:p>
    <w:p w:rsidR="001726FE" w:rsidRPr="00BC52B5" w:rsidRDefault="001726FE" w:rsidP="001726FE">
      <w:pPr>
        <w:pStyle w:val="ConsPlusNormal"/>
        <w:ind w:firstLine="709"/>
        <w:jc w:val="both"/>
        <w:rPr>
          <w:sz w:val="28"/>
          <w:szCs w:val="28"/>
        </w:rPr>
      </w:pPr>
      <w:r w:rsidRPr="00BC52B5">
        <w:rPr>
          <w:sz w:val="28"/>
          <w:szCs w:val="28"/>
        </w:rPr>
        <w:t xml:space="preserve">в случае нарушения условий, целей и порядка предоставления грантов на развитие семейной фермы - в полном </w:t>
      </w:r>
      <w:proofErr w:type="spellStart"/>
      <w:r w:rsidRPr="00BC52B5">
        <w:rPr>
          <w:sz w:val="28"/>
          <w:szCs w:val="28"/>
        </w:rPr>
        <w:t>объеме</w:t>
      </w:r>
      <w:proofErr w:type="spellEnd"/>
      <w:r w:rsidRPr="00BC52B5">
        <w:rPr>
          <w:sz w:val="28"/>
          <w:szCs w:val="28"/>
        </w:rPr>
        <w:t>;</w:t>
      </w:r>
    </w:p>
    <w:p w:rsidR="001726FE" w:rsidRPr="00BC52B5" w:rsidRDefault="001726FE" w:rsidP="001726FE">
      <w:pPr>
        <w:pStyle w:val="ConsPlusNormal"/>
        <w:ind w:firstLine="709"/>
        <w:jc w:val="both"/>
        <w:rPr>
          <w:sz w:val="28"/>
          <w:szCs w:val="28"/>
        </w:rPr>
      </w:pPr>
      <w:proofErr w:type="gramStart"/>
      <w:r w:rsidRPr="00BC52B5">
        <w:rPr>
          <w:sz w:val="28"/>
          <w:szCs w:val="28"/>
        </w:rPr>
        <w:t xml:space="preserve">в случае выявления факта использования средств на цели, не </w:t>
      </w:r>
      <w:r w:rsidRPr="00BC52B5">
        <w:rPr>
          <w:sz w:val="28"/>
          <w:szCs w:val="28"/>
        </w:rPr>
        <w:lastRenderedPageBreak/>
        <w:t>предусмотренные настоящими Правилами и планом расходов, - в части использования на цели, не предусмотренные настоящими Правилами и планом расходов;</w:t>
      </w:r>
      <w:proofErr w:type="gramEnd"/>
    </w:p>
    <w:p w:rsidR="001726FE" w:rsidRPr="00BC52B5" w:rsidRDefault="001726FE" w:rsidP="001726FE">
      <w:pPr>
        <w:pStyle w:val="ConsPlusNormal"/>
        <w:ind w:firstLine="709"/>
        <w:jc w:val="both"/>
        <w:rPr>
          <w:sz w:val="28"/>
          <w:szCs w:val="28"/>
        </w:rPr>
      </w:pPr>
      <w:r w:rsidRPr="00BC52B5">
        <w:rPr>
          <w:sz w:val="28"/>
          <w:szCs w:val="28"/>
        </w:rPr>
        <w:t>в случае неиспользования средств гранта на развитие семейной фермы в течени</w:t>
      </w:r>
      <w:proofErr w:type="gramStart"/>
      <w:r w:rsidRPr="00BC52B5">
        <w:rPr>
          <w:sz w:val="28"/>
          <w:szCs w:val="28"/>
        </w:rPr>
        <w:t>и</w:t>
      </w:r>
      <w:proofErr w:type="gramEnd"/>
      <w:r w:rsidRPr="00BC52B5">
        <w:rPr>
          <w:sz w:val="28"/>
          <w:szCs w:val="28"/>
        </w:rPr>
        <w:t xml:space="preserve"> 24 месяцев или в срок использования гранта, установленный в случае продления, со дня поступления их на лицевой </w:t>
      </w:r>
      <w:proofErr w:type="spellStart"/>
      <w:r w:rsidRPr="00BC52B5">
        <w:rPr>
          <w:sz w:val="28"/>
          <w:szCs w:val="28"/>
        </w:rPr>
        <w:t>счет</w:t>
      </w:r>
      <w:proofErr w:type="spellEnd"/>
      <w:r w:rsidRPr="00BC52B5">
        <w:rPr>
          <w:sz w:val="28"/>
          <w:szCs w:val="28"/>
        </w:rPr>
        <w:t xml:space="preserve"> </w:t>
      </w:r>
      <w:proofErr w:type="spellStart"/>
      <w:r w:rsidRPr="00BC52B5">
        <w:rPr>
          <w:sz w:val="28"/>
          <w:szCs w:val="28"/>
        </w:rPr>
        <w:t>грантополучателя</w:t>
      </w:r>
      <w:proofErr w:type="spellEnd"/>
      <w:r w:rsidRPr="00BC52B5">
        <w:rPr>
          <w:sz w:val="28"/>
          <w:szCs w:val="28"/>
        </w:rPr>
        <w:t xml:space="preserve"> - в части неиспользованных средств;</w:t>
      </w:r>
    </w:p>
    <w:p w:rsidR="001726FE" w:rsidRPr="00BC52B5" w:rsidRDefault="001726FE" w:rsidP="001726FE">
      <w:pPr>
        <w:pStyle w:val="ConsPlusNormal"/>
        <w:ind w:firstLine="709"/>
        <w:jc w:val="both"/>
        <w:rPr>
          <w:sz w:val="28"/>
          <w:szCs w:val="28"/>
        </w:rPr>
      </w:pPr>
      <w:r w:rsidRPr="00BC52B5">
        <w:rPr>
          <w:sz w:val="28"/>
          <w:szCs w:val="28"/>
        </w:rPr>
        <w:t xml:space="preserve">в случае </w:t>
      </w:r>
      <w:proofErr w:type="spellStart"/>
      <w:r w:rsidRPr="00BC52B5">
        <w:rPr>
          <w:sz w:val="28"/>
          <w:szCs w:val="28"/>
        </w:rPr>
        <w:t>недостижения</w:t>
      </w:r>
      <w:proofErr w:type="spellEnd"/>
      <w:r w:rsidRPr="00BC52B5">
        <w:rPr>
          <w:sz w:val="28"/>
          <w:szCs w:val="28"/>
        </w:rPr>
        <w:t xml:space="preserve"> результата предоставления гранта на развитие семейной фермы, </w:t>
      </w:r>
      <w:proofErr w:type="gramStart"/>
      <w:r w:rsidRPr="00BC52B5">
        <w:rPr>
          <w:sz w:val="28"/>
          <w:szCs w:val="28"/>
        </w:rPr>
        <w:t>установленного</w:t>
      </w:r>
      <w:proofErr w:type="gramEnd"/>
      <w:r w:rsidRPr="00BC52B5">
        <w:rPr>
          <w:sz w:val="28"/>
          <w:szCs w:val="28"/>
        </w:rPr>
        <w:t xml:space="preserve"> в том числе при предоставлении </w:t>
      </w:r>
      <w:proofErr w:type="spellStart"/>
      <w:r w:rsidRPr="00BC52B5">
        <w:rPr>
          <w:sz w:val="28"/>
          <w:szCs w:val="28"/>
        </w:rPr>
        <w:t>отчета</w:t>
      </w:r>
      <w:proofErr w:type="spellEnd"/>
      <w:r w:rsidRPr="00BC52B5">
        <w:rPr>
          <w:sz w:val="28"/>
          <w:szCs w:val="28"/>
        </w:rPr>
        <w:t xml:space="preserve"> о достижении результата предоставления гранта, исходя из </w:t>
      </w:r>
      <w:proofErr w:type="spellStart"/>
      <w:r w:rsidRPr="00BC52B5">
        <w:rPr>
          <w:sz w:val="28"/>
          <w:szCs w:val="28"/>
        </w:rPr>
        <w:t>расчета</w:t>
      </w:r>
      <w:proofErr w:type="spellEnd"/>
      <w:r w:rsidRPr="00BC52B5">
        <w:rPr>
          <w:sz w:val="28"/>
          <w:szCs w:val="28"/>
        </w:rPr>
        <w:t>:</w:t>
      </w:r>
    </w:p>
    <w:p w:rsidR="001726FE" w:rsidRPr="00BC52B5" w:rsidRDefault="001726FE" w:rsidP="001726FE">
      <w:pPr>
        <w:pStyle w:val="ConsPlusNormal"/>
        <w:ind w:firstLine="709"/>
        <w:jc w:val="both"/>
        <w:rPr>
          <w:sz w:val="28"/>
          <w:szCs w:val="28"/>
        </w:rPr>
      </w:pPr>
    </w:p>
    <w:p w:rsidR="001726FE" w:rsidRPr="00BC52B5" w:rsidRDefault="001726FE" w:rsidP="001726FE">
      <w:pPr>
        <w:pStyle w:val="ConsPlusNormal"/>
        <w:ind w:firstLine="709"/>
        <w:jc w:val="both"/>
        <w:rPr>
          <w:sz w:val="28"/>
          <w:szCs w:val="28"/>
        </w:rPr>
      </w:pPr>
      <w:proofErr w:type="spellStart"/>
      <w:proofErr w:type="gramStart"/>
      <w:r w:rsidRPr="00BC52B5">
        <w:rPr>
          <w:sz w:val="28"/>
          <w:szCs w:val="28"/>
        </w:rPr>
        <w:t>Вгранта</w:t>
      </w:r>
      <w:proofErr w:type="spellEnd"/>
      <w:r w:rsidRPr="00BC52B5">
        <w:rPr>
          <w:sz w:val="28"/>
          <w:szCs w:val="28"/>
        </w:rPr>
        <w:t xml:space="preserve"> =((100 %- (</w:t>
      </w:r>
      <w:proofErr w:type="spellStart"/>
      <w:r w:rsidRPr="00BC52B5">
        <w:rPr>
          <w:sz w:val="28"/>
          <w:szCs w:val="28"/>
        </w:rPr>
        <w:t>Рд</w:t>
      </w:r>
      <w:proofErr w:type="spellEnd"/>
      <w:r w:rsidRPr="00BC52B5">
        <w:rPr>
          <w:sz w:val="28"/>
          <w:szCs w:val="28"/>
        </w:rPr>
        <w:t>/</w:t>
      </w:r>
      <w:proofErr w:type="spellStart"/>
      <w:r w:rsidRPr="00BC52B5">
        <w:rPr>
          <w:sz w:val="28"/>
          <w:szCs w:val="28"/>
        </w:rPr>
        <w:t>Рп</w:t>
      </w:r>
      <w:proofErr w:type="spellEnd"/>
      <w:r w:rsidRPr="00BC52B5">
        <w:rPr>
          <w:sz w:val="28"/>
          <w:szCs w:val="28"/>
        </w:rPr>
        <w:t xml:space="preserve">*100%))* </w:t>
      </w:r>
      <w:proofErr w:type="spellStart"/>
      <w:r w:rsidRPr="00BC52B5">
        <w:rPr>
          <w:sz w:val="28"/>
          <w:szCs w:val="28"/>
        </w:rPr>
        <w:t>Ргранта</w:t>
      </w:r>
      <w:proofErr w:type="spellEnd"/>
      <w:r w:rsidRPr="00BC52B5">
        <w:rPr>
          <w:sz w:val="28"/>
          <w:szCs w:val="28"/>
        </w:rPr>
        <w:t>,</w:t>
      </w:r>
      <w:proofErr w:type="gramEnd"/>
    </w:p>
    <w:p w:rsidR="001726FE" w:rsidRPr="00BC52B5" w:rsidRDefault="001726FE" w:rsidP="001726FE">
      <w:pPr>
        <w:pStyle w:val="ConsPlusNormal"/>
        <w:ind w:firstLine="709"/>
        <w:jc w:val="both"/>
        <w:rPr>
          <w:sz w:val="28"/>
          <w:szCs w:val="28"/>
        </w:rPr>
      </w:pPr>
    </w:p>
    <w:p w:rsidR="001726FE" w:rsidRPr="00BC52B5" w:rsidRDefault="001726FE" w:rsidP="001726FE">
      <w:pPr>
        <w:pStyle w:val="ConsPlusNormal"/>
        <w:ind w:firstLine="709"/>
        <w:jc w:val="both"/>
        <w:rPr>
          <w:sz w:val="28"/>
          <w:szCs w:val="28"/>
        </w:rPr>
      </w:pPr>
      <w:r w:rsidRPr="00BC52B5">
        <w:rPr>
          <w:sz w:val="28"/>
          <w:szCs w:val="28"/>
        </w:rPr>
        <w:t>где:</w:t>
      </w:r>
    </w:p>
    <w:p w:rsidR="001726FE" w:rsidRPr="00BC52B5" w:rsidRDefault="001726FE" w:rsidP="001726FE">
      <w:pPr>
        <w:pStyle w:val="ConsPlusNormal"/>
        <w:ind w:firstLine="709"/>
        <w:jc w:val="both"/>
        <w:rPr>
          <w:sz w:val="28"/>
          <w:szCs w:val="28"/>
        </w:rPr>
      </w:pPr>
      <w:proofErr w:type="spellStart"/>
      <w:r w:rsidRPr="00BC52B5">
        <w:rPr>
          <w:sz w:val="28"/>
          <w:szCs w:val="28"/>
        </w:rPr>
        <w:t>Вгранта</w:t>
      </w:r>
      <w:proofErr w:type="spellEnd"/>
      <w:r w:rsidRPr="00BC52B5">
        <w:rPr>
          <w:sz w:val="28"/>
          <w:szCs w:val="28"/>
        </w:rPr>
        <w:t xml:space="preserve"> – размер возврата сре</w:t>
      </w:r>
      <w:proofErr w:type="gramStart"/>
      <w:r w:rsidRPr="00BC52B5">
        <w:rPr>
          <w:sz w:val="28"/>
          <w:szCs w:val="28"/>
        </w:rPr>
        <w:t>дств гр</w:t>
      </w:r>
      <w:proofErr w:type="gramEnd"/>
      <w:r w:rsidRPr="00BC52B5">
        <w:rPr>
          <w:sz w:val="28"/>
          <w:szCs w:val="28"/>
        </w:rPr>
        <w:t>анта;</w:t>
      </w:r>
    </w:p>
    <w:p w:rsidR="001726FE" w:rsidRPr="00BC52B5" w:rsidRDefault="001726FE" w:rsidP="001726FE">
      <w:pPr>
        <w:pStyle w:val="ConsPlusNormal"/>
        <w:ind w:firstLine="709"/>
        <w:jc w:val="both"/>
        <w:rPr>
          <w:sz w:val="28"/>
          <w:szCs w:val="28"/>
        </w:rPr>
      </w:pPr>
      <w:proofErr w:type="spellStart"/>
      <w:r w:rsidRPr="00BC52B5">
        <w:rPr>
          <w:sz w:val="28"/>
          <w:szCs w:val="28"/>
        </w:rPr>
        <w:t>Рд</w:t>
      </w:r>
      <w:proofErr w:type="spellEnd"/>
      <w:r w:rsidRPr="00BC52B5">
        <w:rPr>
          <w:sz w:val="28"/>
          <w:szCs w:val="28"/>
        </w:rPr>
        <w:t xml:space="preserve"> – достигнутое значение результата предоставления гранта;</w:t>
      </w:r>
    </w:p>
    <w:p w:rsidR="001726FE" w:rsidRPr="00BC52B5" w:rsidRDefault="001726FE" w:rsidP="001726FE">
      <w:pPr>
        <w:pStyle w:val="ConsPlusNormal"/>
        <w:ind w:firstLine="709"/>
        <w:jc w:val="both"/>
        <w:rPr>
          <w:sz w:val="28"/>
          <w:szCs w:val="28"/>
        </w:rPr>
      </w:pPr>
      <w:proofErr w:type="spellStart"/>
      <w:r w:rsidRPr="00BC52B5">
        <w:rPr>
          <w:sz w:val="28"/>
          <w:szCs w:val="28"/>
        </w:rPr>
        <w:t>Рп</w:t>
      </w:r>
      <w:proofErr w:type="spellEnd"/>
      <w:r w:rsidRPr="00BC52B5">
        <w:rPr>
          <w:sz w:val="28"/>
          <w:szCs w:val="28"/>
        </w:rPr>
        <w:t xml:space="preserve"> – плановое значение результата предоставления гранта; </w:t>
      </w:r>
    </w:p>
    <w:p w:rsidR="001726FE" w:rsidRPr="00BC52B5" w:rsidRDefault="001726FE" w:rsidP="001726FE">
      <w:pPr>
        <w:pStyle w:val="ConsPlusNormal"/>
        <w:ind w:firstLine="709"/>
        <w:jc w:val="both"/>
        <w:rPr>
          <w:sz w:val="28"/>
          <w:szCs w:val="28"/>
        </w:rPr>
      </w:pPr>
      <w:proofErr w:type="spellStart"/>
      <w:r w:rsidRPr="00BC52B5">
        <w:rPr>
          <w:sz w:val="28"/>
          <w:szCs w:val="28"/>
        </w:rPr>
        <w:t>Ргранта</w:t>
      </w:r>
      <w:proofErr w:type="spellEnd"/>
      <w:r w:rsidRPr="00BC52B5">
        <w:rPr>
          <w:sz w:val="28"/>
          <w:szCs w:val="28"/>
        </w:rPr>
        <w:t xml:space="preserve"> – размер полученного гранта, тысяч рублей.</w:t>
      </w:r>
    </w:p>
    <w:p w:rsidR="001726FE" w:rsidRPr="00BC52B5" w:rsidRDefault="001726FE" w:rsidP="001726FE">
      <w:pPr>
        <w:pStyle w:val="ConsPlusNormal"/>
        <w:ind w:firstLine="709"/>
        <w:jc w:val="both"/>
        <w:rPr>
          <w:sz w:val="28"/>
          <w:szCs w:val="28"/>
        </w:rPr>
      </w:pPr>
    </w:p>
    <w:p w:rsidR="001726FE" w:rsidRPr="00BC52B5" w:rsidRDefault="001726FE" w:rsidP="001726FE">
      <w:pPr>
        <w:pStyle w:val="ConsPlusNormal"/>
        <w:ind w:firstLine="709"/>
        <w:jc w:val="both"/>
        <w:rPr>
          <w:sz w:val="28"/>
          <w:szCs w:val="28"/>
        </w:rPr>
      </w:pPr>
      <w:r w:rsidRPr="00BC52B5">
        <w:rPr>
          <w:sz w:val="28"/>
          <w:szCs w:val="28"/>
        </w:rPr>
        <w:t>5.3. В случае невозврата сре</w:t>
      </w:r>
      <w:proofErr w:type="gramStart"/>
      <w:r w:rsidRPr="00BC52B5">
        <w:rPr>
          <w:sz w:val="28"/>
          <w:szCs w:val="28"/>
        </w:rPr>
        <w:t>дств гр</w:t>
      </w:r>
      <w:proofErr w:type="gramEnd"/>
      <w:r w:rsidRPr="00BC52B5">
        <w:rPr>
          <w:sz w:val="28"/>
          <w:szCs w:val="28"/>
        </w:rPr>
        <w:t>анта на развитие семейной фермы в сроки, установленные пунктом 5.2 настоящих Правил, они подлежат взысканию в порядке, установленном действующим законодательством Российской Федерации.</w:t>
      </w:r>
    </w:p>
    <w:p w:rsidR="001726FE" w:rsidRPr="00BC52B5" w:rsidRDefault="001726FE" w:rsidP="001726FE">
      <w:pPr>
        <w:pStyle w:val="ConsPlusNormal"/>
        <w:ind w:firstLine="709"/>
        <w:jc w:val="both"/>
        <w:rPr>
          <w:sz w:val="28"/>
          <w:szCs w:val="28"/>
        </w:rPr>
      </w:pPr>
    </w:p>
    <w:p w:rsidR="001726FE" w:rsidRPr="00BC52B5" w:rsidRDefault="001726FE" w:rsidP="001726FE">
      <w:pPr>
        <w:pStyle w:val="ConsPlusNormal"/>
        <w:ind w:firstLine="709"/>
        <w:jc w:val="both"/>
        <w:rPr>
          <w:sz w:val="28"/>
          <w:szCs w:val="28"/>
        </w:rPr>
      </w:pPr>
    </w:p>
    <w:p w:rsidR="001726FE" w:rsidRPr="00BC52B5" w:rsidRDefault="001726FE" w:rsidP="001726FE">
      <w:pPr>
        <w:pStyle w:val="ConsPlusNormal"/>
        <w:ind w:firstLine="709"/>
        <w:jc w:val="both"/>
        <w:rPr>
          <w:sz w:val="28"/>
          <w:szCs w:val="28"/>
        </w:rPr>
      </w:pPr>
    </w:p>
    <w:p w:rsidR="001726FE" w:rsidRPr="00BC52B5" w:rsidRDefault="001726FE" w:rsidP="001726FE">
      <w:pPr>
        <w:pStyle w:val="ConsPlusNormal"/>
        <w:ind w:firstLine="709"/>
        <w:jc w:val="both"/>
        <w:rPr>
          <w:sz w:val="28"/>
          <w:szCs w:val="28"/>
        </w:rPr>
      </w:pPr>
    </w:p>
    <w:p w:rsidR="001726FE" w:rsidRPr="002D3BF9" w:rsidRDefault="001726FE" w:rsidP="001726FE">
      <w:pPr>
        <w:pStyle w:val="ConsPlusNormal"/>
        <w:jc w:val="both"/>
        <w:rPr>
          <w:sz w:val="28"/>
          <w:szCs w:val="28"/>
        </w:rPr>
      </w:pPr>
    </w:p>
    <w:p w:rsidR="001726FE" w:rsidRDefault="001726FE" w:rsidP="001726FE">
      <w:pPr>
        <w:pStyle w:val="ConsPlusNormal"/>
        <w:jc w:val="both"/>
        <w:sectPr w:rsidR="001726FE" w:rsidSect="00C82CF3">
          <w:pgSz w:w="11906" w:h="16838"/>
          <w:pgMar w:top="1134" w:right="1134" w:bottom="1134" w:left="1701" w:header="454" w:footer="0" w:gutter="0"/>
          <w:pgNumType w:start="1"/>
          <w:cols w:space="720"/>
          <w:noEndnote/>
          <w:titlePg/>
          <w:docGrid w:linePitch="299"/>
        </w:sectPr>
      </w:pPr>
    </w:p>
    <w:p w:rsidR="001726FE" w:rsidRPr="002D3BF9" w:rsidRDefault="001726FE" w:rsidP="001726FE">
      <w:pPr>
        <w:pStyle w:val="ConsPlusNormal"/>
        <w:ind w:left="4678"/>
        <w:jc w:val="center"/>
        <w:outlineLvl w:val="1"/>
        <w:rPr>
          <w:sz w:val="28"/>
          <w:szCs w:val="28"/>
        </w:rPr>
      </w:pPr>
      <w:r w:rsidRPr="002D3BF9">
        <w:rPr>
          <w:sz w:val="28"/>
          <w:szCs w:val="28"/>
        </w:rPr>
        <w:lastRenderedPageBreak/>
        <w:t>Приложение № 1</w:t>
      </w:r>
    </w:p>
    <w:p w:rsidR="001726FE" w:rsidRPr="002D3BF9" w:rsidRDefault="001726FE" w:rsidP="001726FE">
      <w:pPr>
        <w:pStyle w:val="ConsPlusNormal"/>
        <w:ind w:left="4678"/>
        <w:jc w:val="center"/>
        <w:rPr>
          <w:sz w:val="28"/>
          <w:szCs w:val="28"/>
        </w:rPr>
      </w:pPr>
      <w:r w:rsidRPr="002D3BF9">
        <w:rPr>
          <w:sz w:val="28"/>
          <w:szCs w:val="28"/>
        </w:rPr>
        <w:t>к Правилам предоставления</w:t>
      </w:r>
      <w:r>
        <w:rPr>
          <w:sz w:val="28"/>
          <w:szCs w:val="28"/>
        </w:rPr>
        <w:t xml:space="preserve"> </w:t>
      </w:r>
      <w:r w:rsidRPr="002D3BF9">
        <w:rPr>
          <w:sz w:val="28"/>
          <w:szCs w:val="28"/>
        </w:rPr>
        <w:t>из областного бюджета грантов</w:t>
      </w:r>
      <w:r>
        <w:rPr>
          <w:sz w:val="28"/>
          <w:szCs w:val="28"/>
        </w:rPr>
        <w:t xml:space="preserve"> </w:t>
      </w:r>
      <w:r w:rsidRPr="002D3BF9">
        <w:rPr>
          <w:sz w:val="28"/>
          <w:szCs w:val="28"/>
        </w:rPr>
        <w:t>в форме субсидий крестьянским</w:t>
      </w:r>
      <w:r>
        <w:rPr>
          <w:sz w:val="28"/>
          <w:szCs w:val="28"/>
        </w:rPr>
        <w:t xml:space="preserve"> </w:t>
      </w:r>
      <w:r w:rsidRPr="002D3BF9">
        <w:rPr>
          <w:sz w:val="28"/>
          <w:szCs w:val="28"/>
        </w:rPr>
        <w:t>(фермерским) хозяйствам</w:t>
      </w:r>
    </w:p>
    <w:p w:rsidR="001726FE" w:rsidRPr="002D3BF9" w:rsidRDefault="001726FE" w:rsidP="001726FE">
      <w:pPr>
        <w:pStyle w:val="ConsPlusNormal"/>
        <w:ind w:left="4678"/>
        <w:jc w:val="center"/>
        <w:rPr>
          <w:sz w:val="28"/>
          <w:szCs w:val="28"/>
        </w:rPr>
      </w:pPr>
      <w:r w:rsidRPr="002D3BF9">
        <w:rPr>
          <w:sz w:val="28"/>
          <w:szCs w:val="28"/>
        </w:rPr>
        <w:t>на развитие семейных</w:t>
      </w:r>
      <w:r>
        <w:rPr>
          <w:sz w:val="28"/>
          <w:szCs w:val="28"/>
        </w:rPr>
        <w:t xml:space="preserve"> </w:t>
      </w:r>
      <w:r w:rsidRPr="002D3BF9">
        <w:rPr>
          <w:sz w:val="28"/>
          <w:szCs w:val="28"/>
        </w:rPr>
        <w:t>ферм</w:t>
      </w:r>
    </w:p>
    <w:p w:rsidR="001726FE" w:rsidRDefault="001726FE" w:rsidP="001726FE">
      <w:pPr>
        <w:pStyle w:val="ConsPlusNonformat"/>
        <w:rPr>
          <w:rFonts w:ascii="Times New Roman" w:hAnsi="Times New Roman" w:cs="Times New Roman"/>
          <w:sz w:val="28"/>
          <w:szCs w:val="28"/>
        </w:rPr>
      </w:pPr>
    </w:p>
    <w:p w:rsidR="001726FE" w:rsidRPr="00D30B22" w:rsidRDefault="001726FE" w:rsidP="001726FE">
      <w:pPr>
        <w:pStyle w:val="ConsPlusNonformat"/>
        <w:jc w:val="center"/>
        <w:rPr>
          <w:rFonts w:ascii="Times New Roman" w:hAnsi="Times New Roman" w:cs="Times New Roman"/>
          <w:sz w:val="28"/>
          <w:szCs w:val="28"/>
        </w:rPr>
      </w:pPr>
      <w:r w:rsidRPr="00D30B22">
        <w:rPr>
          <w:rFonts w:ascii="Times New Roman" w:hAnsi="Times New Roman" w:cs="Times New Roman"/>
          <w:sz w:val="28"/>
          <w:szCs w:val="28"/>
        </w:rPr>
        <w:t>ЗАЯВКА</w:t>
      </w:r>
    </w:p>
    <w:p w:rsidR="001726FE" w:rsidRPr="00D30B22" w:rsidRDefault="001726FE" w:rsidP="001726FE">
      <w:pPr>
        <w:pStyle w:val="ConsPlusNonformat"/>
        <w:jc w:val="center"/>
        <w:rPr>
          <w:rFonts w:ascii="Times New Roman" w:hAnsi="Times New Roman" w:cs="Times New Roman"/>
          <w:sz w:val="28"/>
          <w:szCs w:val="28"/>
        </w:rPr>
      </w:pPr>
      <w:r w:rsidRPr="00D30B22">
        <w:rPr>
          <w:rFonts w:ascii="Times New Roman" w:hAnsi="Times New Roman" w:cs="Times New Roman"/>
          <w:sz w:val="28"/>
          <w:szCs w:val="28"/>
        </w:rPr>
        <w:t xml:space="preserve">на предоставление </w:t>
      </w:r>
      <w:proofErr w:type="gramStart"/>
      <w:r w:rsidRPr="00D30B22">
        <w:rPr>
          <w:rFonts w:ascii="Times New Roman" w:hAnsi="Times New Roman" w:cs="Times New Roman"/>
          <w:sz w:val="28"/>
          <w:szCs w:val="28"/>
        </w:rPr>
        <w:t>гранта</w:t>
      </w:r>
      <w:proofErr w:type="gramEnd"/>
      <w:r w:rsidRPr="00D30B22">
        <w:rPr>
          <w:rFonts w:ascii="Times New Roman" w:hAnsi="Times New Roman" w:cs="Times New Roman"/>
          <w:sz w:val="28"/>
          <w:szCs w:val="28"/>
        </w:rPr>
        <w:t xml:space="preserve"> </w:t>
      </w:r>
      <w:r>
        <w:rPr>
          <w:rFonts w:ascii="Times New Roman" w:hAnsi="Times New Roman" w:cs="Times New Roman"/>
          <w:sz w:val="28"/>
          <w:szCs w:val="28"/>
        </w:rPr>
        <w:t>на развитие семейной фермы</w:t>
      </w:r>
    </w:p>
    <w:p w:rsidR="001726FE" w:rsidRPr="00D30B22" w:rsidRDefault="001726FE" w:rsidP="001726FE">
      <w:pPr>
        <w:pStyle w:val="ConsPlusNonformat"/>
        <w:rPr>
          <w:rFonts w:ascii="Times New Roman" w:hAnsi="Times New Roman" w:cs="Times New Roman"/>
          <w:sz w:val="28"/>
          <w:szCs w:val="28"/>
        </w:rPr>
      </w:pPr>
      <w:r w:rsidRPr="00D30B22">
        <w:rPr>
          <w:rFonts w:ascii="Times New Roman" w:hAnsi="Times New Roman" w:cs="Times New Roman"/>
          <w:sz w:val="28"/>
          <w:szCs w:val="28"/>
        </w:rPr>
        <w:t>___________________________________________________________</w:t>
      </w:r>
    </w:p>
    <w:p w:rsidR="001726FE" w:rsidRPr="00D30B22" w:rsidRDefault="001726FE" w:rsidP="001726FE">
      <w:pPr>
        <w:pStyle w:val="ConsPlusNonformat"/>
        <w:rPr>
          <w:rFonts w:ascii="Times New Roman" w:hAnsi="Times New Roman" w:cs="Times New Roman"/>
          <w:sz w:val="28"/>
          <w:szCs w:val="28"/>
        </w:rPr>
      </w:pPr>
      <w:r w:rsidRPr="00D30B22">
        <w:rPr>
          <w:rFonts w:ascii="Times New Roman" w:hAnsi="Times New Roman" w:cs="Times New Roman"/>
          <w:sz w:val="28"/>
          <w:szCs w:val="28"/>
        </w:rPr>
        <w:t xml:space="preserve">(размер запрашиваемой суммы гранта </w:t>
      </w:r>
      <w:r>
        <w:rPr>
          <w:rFonts w:ascii="Times New Roman" w:hAnsi="Times New Roman" w:cs="Times New Roman"/>
          <w:sz w:val="28"/>
          <w:szCs w:val="28"/>
        </w:rPr>
        <w:t>на развитие семейной фермы,</w:t>
      </w:r>
      <w:r w:rsidRPr="00D30B22">
        <w:rPr>
          <w:rFonts w:ascii="Times New Roman" w:hAnsi="Times New Roman" w:cs="Times New Roman"/>
          <w:sz w:val="28"/>
          <w:szCs w:val="28"/>
        </w:rPr>
        <w:t xml:space="preserve"> руб.)</w:t>
      </w:r>
    </w:p>
    <w:p w:rsidR="001726FE" w:rsidRPr="00D30B22" w:rsidRDefault="001726FE" w:rsidP="001726FE">
      <w:pPr>
        <w:pStyle w:val="ConsPlusNonformat"/>
        <w:rPr>
          <w:rFonts w:ascii="Times New Roman" w:hAnsi="Times New Roman" w:cs="Times New Roman"/>
          <w:sz w:val="28"/>
          <w:szCs w:val="28"/>
        </w:rPr>
      </w:pPr>
    </w:p>
    <w:p w:rsidR="001726FE" w:rsidRPr="00D30B22" w:rsidRDefault="001726FE" w:rsidP="001726FE">
      <w:pPr>
        <w:pStyle w:val="ConsPlusNonformat"/>
        <w:rPr>
          <w:rFonts w:ascii="Times New Roman" w:hAnsi="Times New Roman" w:cs="Times New Roman"/>
          <w:sz w:val="28"/>
          <w:szCs w:val="28"/>
        </w:rPr>
      </w:pPr>
      <w:r w:rsidRPr="00D30B22">
        <w:rPr>
          <w:rFonts w:ascii="Times New Roman" w:hAnsi="Times New Roman" w:cs="Times New Roman"/>
          <w:sz w:val="28"/>
          <w:szCs w:val="28"/>
        </w:rPr>
        <w:t>Заявитель: ______________________________________________________</w:t>
      </w:r>
    </w:p>
    <w:p w:rsidR="001726FE" w:rsidRPr="00D30B22" w:rsidRDefault="001726FE" w:rsidP="001726FE">
      <w:pPr>
        <w:pStyle w:val="ConsPlusNonformat"/>
        <w:rPr>
          <w:rFonts w:ascii="Times New Roman" w:hAnsi="Times New Roman" w:cs="Times New Roman"/>
          <w:sz w:val="28"/>
          <w:szCs w:val="28"/>
        </w:rPr>
      </w:pPr>
      <w:r w:rsidRPr="00D30B22">
        <w:rPr>
          <w:rFonts w:ascii="Times New Roman" w:hAnsi="Times New Roman" w:cs="Times New Roman"/>
          <w:sz w:val="28"/>
          <w:szCs w:val="28"/>
        </w:rPr>
        <w:t>Юридический адрес: _____________________________________________</w:t>
      </w:r>
    </w:p>
    <w:p w:rsidR="001726FE" w:rsidRPr="00D30B22" w:rsidRDefault="001726FE" w:rsidP="001726FE">
      <w:pPr>
        <w:pStyle w:val="ConsPlusNonformat"/>
        <w:rPr>
          <w:rFonts w:ascii="Times New Roman" w:hAnsi="Times New Roman" w:cs="Times New Roman"/>
          <w:sz w:val="28"/>
          <w:szCs w:val="28"/>
        </w:rPr>
      </w:pPr>
      <w:r w:rsidRPr="00D30B22">
        <w:rPr>
          <w:rFonts w:ascii="Times New Roman" w:hAnsi="Times New Roman" w:cs="Times New Roman"/>
          <w:sz w:val="28"/>
          <w:szCs w:val="28"/>
        </w:rPr>
        <w:t>Наименование регистрационного органа: ____________________________</w:t>
      </w:r>
    </w:p>
    <w:p w:rsidR="001726FE" w:rsidRPr="00D30B22" w:rsidRDefault="001726FE" w:rsidP="001726FE">
      <w:pPr>
        <w:pStyle w:val="ConsPlusNonformat"/>
        <w:rPr>
          <w:rFonts w:ascii="Times New Roman" w:hAnsi="Times New Roman" w:cs="Times New Roman"/>
          <w:sz w:val="28"/>
          <w:szCs w:val="28"/>
        </w:rPr>
      </w:pPr>
      <w:r w:rsidRPr="00D30B22">
        <w:rPr>
          <w:rFonts w:ascii="Times New Roman" w:hAnsi="Times New Roman" w:cs="Times New Roman"/>
          <w:sz w:val="28"/>
          <w:szCs w:val="28"/>
        </w:rPr>
        <w:t>Дата регистрации: _______________________________________________</w:t>
      </w:r>
    </w:p>
    <w:p w:rsidR="001726FE" w:rsidRPr="00D30B22" w:rsidRDefault="001726FE" w:rsidP="001726FE">
      <w:pPr>
        <w:pStyle w:val="ConsPlusNonformat"/>
        <w:rPr>
          <w:rFonts w:ascii="Times New Roman" w:hAnsi="Times New Roman" w:cs="Times New Roman"/>
          <w:sz w:val="28"/>
          <w:szCs w:val="28"/>
        </w:rPr>
      </w:pPr>
      <w:r w:rsidRPr="00D30B22">
        <w:rPr>
          <w:rFonts w:ascii="Times New Roman" w:hAnsi="Times New Roman" w:cs="Times New Roman"/>
          <w:sz w:val="28"/>
          <w:szCs w:val="28"/>
        </w:rPr>
        <w:t>ОГРН: _________________________________________________________</w:t>
      </w:r>
    </w:p>
    <w:p w:rsidR="001726FE" w:rsidRPr="00D30B22" w:rsidRDefault="001726FE" w:rsidP="001726FE">
      <w:pPr>
        <w:pStyle w:val="ConsPlusNonformat"/>
        <w:rPr>
          <w:rFonts w:ascii="Times New Roman" w:hAnsi="Times New Roman" w:cs="Times New Roman"/>
          <w:sz w:val="28"/>
          <w:szCs w:val="28"/>
        </w:rPr>
      </w:pPr>
      <w:r w:rsidRPr="00D30B22">
        <w:rPr>
          <w:rFonts w:ascii="Times New Roman" w:hAnsi="Times New Roman" w:cs="Times New Roman"/>
          <w:sz w:val="28"/>
          <w:szCs w:val="28"/>
        </w:rPr>
        <w:t>ИНН ___________________________КПП___________________________</w:t>
      </w:r>
    </w:p>
    <w:p w:rsidR="001726FE" w:rsidRPr="00D30B22" w:rsidRDefault="001726FE" w:rsidP="001726FE">
      <w:pPr>
        <w:pStyle w:val="ConsPlusNonformat"/>
        <w:rPr>
          <w:rFonts w:ascii="Times New Roman" w:hAnsi="Times New Roman" w:cs="Times New Roman"/>
          <w:sz w:val="28"/>
          <w:szCs w:val="28"/>
        </w:rPr>
      </w:pPr>
      <w:r w:rsidRPr="00D30B22">
        <w:rPr>
          <w:rFonts w:ascii="Times New Roman" w:hAnsi="Times New Roman" w:cs="Times New Roman"/>
          <w:sz w:val="28"/>
          <w:szCs w:val="28"/>
        </w:rPr>
        <w:t>Сведения об основном виде деятельности (Код по ОКВЭД) _____________</w:t>
      </w:r>
    </w:p>
    <w:p w:rsidR="001726FE" w:rsidRPr="00D30B22" w:rsidRDefault="001726FE" w:rsidP="001726FE">
      <w:pPr>
        <w:pStyle w:val="ConsPlusNonformat"/>
        <w:rPr>
          <w:rFonts w:ascii="Times New Roman" w:hAnsi="Times New Roman" w:cs="Times New Roman"/>
          <w:sz w:val="28"/>
          <w:szCs w:val="28"/>
        </w:rPr>
      </w:pPr>
      <w:r w:rsidRPr="00D30B22">
        <w:rPr>
          <w:rFonts w:ascii="Times New Roman" w:hAnsi="Times New Roman" w:cs="Times New Roman"/>
          <w:sz w:val="28"/>
          <w:szCs w:val="28"/>
        </w:rPr>
        <w:t>Контактная информация (номер телефона, e-</w:t>
      </w:r>
      <w:proofErr w:type="spellStart"/>
      <w:r w:rsidRPr="00D30B22">
        <w:rPr>
          <w:rFonts w:ascii="Times New Roman" w:hAnsi="Times New Roman" w:cs="Times New Roman"/>
          <w:sz w:val="28"/>
          <w:szCs w:val="28"/>
        </w:rPr>
        <w:t>mail</w:t>
      </w:r>
      <w:proofErr w:type="spellEnd"/>
      <w:r w:rsidRPr="00D30B22">
        <w:rPr>
          <w:rFonts w:ascii="Times New Roman" w:hAnsi="Times New Roman" w:cs="Times New Roman"/>
          <w:sz w:val="28"/>
          <w:szCs w:val="28"/>
        </w:rPr>
        <w:t>): ____________________</w:t>
      </w:r>
    </w:p>
    <w:p w:rsidR="001726FE" w:rsidRPr="00D30B22" w:rsidRDefault="001726FE" w:rsidP="001726FE">
      <w:pPr>
        <w:pStyle w:val="ConsPlusNonformat"/>
        <w:rPr>
          <w:rFonts w:ascii="Times New Roman" w:hAnsi="Times New Roman" w:cs="Times New Roman"/>
          <w:sz w:val="28"/>
          <w:szCs w:val="28"/>
        </w:rPr>
      </w:pPr>
      <w:r w:rsidRPr="00D30B22">
        <w:rPr>
          <w:rFonts w:ascii="Times New Roman" w:hAnsi="Times New Roman" w:cs="Times New Roman"/>
          <w:sz w:val="28"/>
          <w:szCs w:val="28"/>
        </w:rPr>
        <w:t>СНИЛС руководителя ____________________________________________</w:t>
      </w:r>
    </w:p>
    <w:p w:rsidR="001726FE" w:rsidRPr="00D30B22" w:rsidRDefault="001726FE" w:rsidP="001726FE">
      <w:pPr>
        <w:pStyle w:val="ConsPlusNonformat"/>
        <w:rPr>
          <w:rFonts w:ascii="Times New Roman" w:hAnsi="Times New Roman" w:cs="Times New Roman"/>
          <w:sz w:val="28"/>
          <w:szCs w:val="28"/>
        </w:rPr>
      </w:pPr>
    </w:p>
    <w:p w:rsidR="001726FE" w:rsidRPr="00D30B22" w:rsidRDefault="001726FE" w:rsidP="001726FE">
      <w:pPr>
        <w:pStyle w:val="ConsPlusNonformat"/>
        <w:ind w:firstLine="709"/>
        <w:jc w:val="both"/>
        <w:rPr>
          <w:rFonts w:ascii="Times New Roman" w:hAnsi="Times New Roman" w:cs="Times New Roman"/>
          <w:sz w:val="28"/>
          <w:szCs w:val="28"/>
        </w:rPr>
      </w:pPr>
      <w:r w:rsidRPr="00D30B22">
        <w:rPr>
          <w:rFonts w:ascii="Times New Roman" w:hAnsi="Times New Roman" w:cs="Times New Roman"/>
          <w:sz w:val="28"/>
          <w:szCs w:val="28"/>
        </w:rPr>
        <w:t xml:space="preserve">Прошу включить в состав участников конкурсного отбора на предоставление грантов </w:t>
      </w:r>
      <w:r>
        <w:rPr>
          <w:rFonts w:ascii="Times New Roman" w:hAnsi="Times New Roman" w:cs="Times New Roman"/>
          <w:sz w:val="28"/>
          <w:szCs w:val="28"/>
        </w:rPr>
        <w:t>в форме субсидий крестьянским (фермерским) хозяйствам на развитие семейных ферм</w:t>
      </w:r>
      <w:r w:rsidRPr="00D30B22">
        <w:rPr>
          <w:rFonts w:ascii="Times New Roman" w:hAnsi="Times New Roman" w:cs="Times New Roman"/>
          <w:sz w:val="28"/>
          <w:szCs w:val="28"/>
        </w:rPr>
        <w:t xml:space="preserve"> (далее – отбор).</w:t>
      </w:r>
    </w:p>
    <w:p w:rsidR="001726FE" w:rsidRPr="00D30B22" w:rsidRDefault="001726FE" w:rsidP="001726FE">
      <w:pPr>
        <w:pStyle w:val="ConsPlusNonformat"/>
        <w:ind w:firstLine="709"/>
        <w:jc w:val="both"/>
        <w:rPr>
          <w:rFonts w:ascii="Times New Roman" w:hAnsi="Times New Roman" w:cs="Times New Roman"/>
          <w:sz w:val="28"/>
          <w:szCs w:val="28"/>
        </w:rPr>
      </w:pPr>
      <w:r w:rsidRPr="00D30B22">
        <w:rPr>
          <w:rFonts w:ascii="Times New Roman" w:hAnsi="Times New Roman" w:cs="Times New Roman"/>
          <w:sz w:val="28"/>
          <w:szCs w:val="28"/>
        </w:rPr>
        <w:t>С условиями отбора ознакомлен и в соответствии с Правилами предоставления из областного бюджета грантов в форме субсидий крестьянски</w:t>
      </w:r>
      <w:r>
        <w:rPr>
          <w:rFonts w:ascii="Times New Roman" w:hAnsi="Times New Roman" w:cs="Times New Roman"/>
          <w:sz w:val="28"/>
          <w:szCs w:val="28"/>
        </w:rPr>
        <w:t>м</w:t>
      </w:r>
      <w:r w:rsidRPr="00D30B22">
        <w:rPr>
          <w:rFonts w:ascii="Times New Roman" w:hAnsi="Times New Roman" w:cs="Times New Roman"/>
          <w:sz w:val="28"/>
          <w:szCs w:val="28"/>
        </w:rPr>
        <w:t xml:space="preserve"> (фермерски</w:t>
      </w:r>
      <w:r>
        <w:rPr>
          <w:rFonts w:ascii="Times New Roman" w:hAnsi="Times New Roman" w:cs="Times New Roman"/>
          <w:sz w:val="28"/>
          <w:szCs w:val="28"/>
        </w:rPr>
        <w:t>м</w:t>
      </w:r>
      <w:r w:rsidRPr="00D30B22">
        <w:rPr>
          <w:rFonts w:ascii="Times New Roman" w:hAnsi="Times New Roman" w:cs="Times New Roman"/>
          <w:sz w:val="28"/>
          <w:szCs w:val="28"/>
        </w:rPr>
        <w:t>) хозяйств</w:t>
      </w:r>
      <w:r>
        <w:rPr>
          <w:rFonts w:ascii="Times New Roman" w:hAnsi="Times New Roman" w:cs="Times New Roman"/>
          <w:sz w:val="28"/>
          <w:szCs w:val="28"/>
        </w:rPr>
        <w:t>ам на развитие семейных ферм</w:t>
      </w:r>
      <w:r w:rsidRPr="00D30B22">
        <w:rPr>
          <w:rFonts w:ascii="Times New Roman" w:hAnsi="Times New Roman" w:cs="Times New Roman"/>
          <w:sz w:val="28"/>
          <w:szCs w:val="28"/>
        </w:rPr>
        <w:t xml:space="preserve">, </w:t>
      </w:r>
      <w:proofErr w:type="spellStart"/>
      <w:r w:rsidRPr="00D30B22">
        <w:rPr>
          <w:rFonts w:ascii="Times New Roman" w:hAnsi="Times New Roman" w:cs="Times New Roman"/>
          <w:sz w:val="28"/>
          <w:szCs w:val="28"/>
        </w:rPr>
        <w:t>утвержденными</w:t>
      </w:r>
      <w:proofErr w:type="spellEnd"/>
      <w:r w:rsidRPr="00D30B22">
        <w:rPr>
          <w:rFonts w:ascii="Times New Roman" w:hAnsi="Times New Roman" w:cs="Times New Roman"/>
          <w:sz w:val="28"/>
          <w:szCs w:val="28"/>
        </w:rPr>
        <w:t xml:space="preserve"> постановлением Администрации Курской области от ___________ № ____</w:t>
      </w:r>
      <w:proofErr w:type="gramStart"/>
      <w:r w:rsidRPr="00D30B22">
        <w:rPr>
          <w:rFonts w:ascii="Times New Roman" w:hAnsi="Times New Roman" w:cs="Times New Roman"/>
          <w:sz w:val="28"/>
          <w:szCs w:val="28"/>
        </w:rPr>
        <w:t>_-</w:t>
      </w:r>
      <w:proofErr w:type="gramEnd"/>
      <w:r w:rsidRPr="00D30B22">
        <w:rPr>
          <w:rFonts w:ascii="Times New Roman" w:hAnsi="Times New Roman" w:cs="Times New Roman"/>
          <w:sz w:val="28"/>
          <w:szCs w:val="28"/>
        </w:rPr>
        <w:t xml:space="preserve">па (далее – Правила), на дату подачи заявки на предоставление гранта </w:t>
      </w:r>
      <w:r>
        <w:rPr>
          <w:rFonts w:ascii="Times New Roman" w:hAnsi="Times New Roman" w:cs="Times New Roman"/>
          <w:sz w:val="28"/>
          <w:szCs w:val="28"/>
        </w:rPr>
        <w:t>на развитие семейной фермы</w:t>
      </w:r>
      <w:r w:rsidRPr="00D30B22">
        <w:rPr>
          <w:rFonts w:ascii="Times New Roman" w:hAnsi="Times New Roman" w:cs="Times New Roman"/>
          <w:sz w:val="28"/>
          <w:szCs w:val="28"/>
        </w:rPr>
        <w:t xml:space="preserve"> подтверждаю, что:</w:t>
      </w:r>
    </w:p>
    <w:p w:rsidR="001726FE" w:rsidRPr="00D30B22" w:rsidRDefault="001726FE" w:rsidP="001726FE">
      <w:pPr>
        <w:pStyle w:val="ConsPlusNonformat"/>
        <w:ind w:firstLine="709"/>
        <w:jc w:val="both"/>
        <w:rPr>
          <w:rFonts w:ascii="Times New Roman" w:hAnsi="Times New Roman" w:cs="Times New Roman"/>
          <w:sz w:val="28"/>
          <w:szCs w:val="28"/>
        </w:rPr>
      </w:pPr>
      <w:proofErr w:type="gramStart"/>
      <w:r w:rsidRPr="00D30B22">
        <w:rPr>
          <w:rFonts w:ascii="Times New Roman" w:hAnsi="Times New Roman" w:cs="Times New Roman"/>
          <w:sz w:val="28"/>
          <w:szCs w:val="28"/>
        </w:rPr>
        <w:t xml:space="preserve">а) хозяйство не находится в процессе реорганизации (за исключением реорганизации в форме присоединения к </w:t>
      </w:r>
      <w:r w:rsidR="000B24F1">
        <w:rPr>
          <w:rFonts w:ascii="Times New Roman" w:hAnsi="Times New Roman" w:cs="Times New Roman"/>
          <w:sz w:val="28"/>
          <w:szCs w:val="28"/>
        </w:rPr>
        <w:t>юридическому лицу</w:t>
      </w:r>
      <w:r w:rsidRPr="00D30B22">
        <w:rPr>
          <w:rFonts w:ascii="Times New Roman" w:hAnsi="Times New Roman" w:cs="Times New Roman"/>
          <w:sz w:val="28"/>
          <w:szCs w:val="28"/>
        </w:rPr>
        <w:t>, являющемуся участником отбора, другого юридического лица), ликвидации, в отношении него не введена процедура банкротства, деятельность сельскохозяйственного товаропроизводителя не приостановлена в порядке, предусмотренном законод</w:t>
      </w:r>
      <w:r w:rsidR="001B7C2C">
        <w:rPr>
          <w:rFonts w:ascii="Times New Roman" w:hAnsi="Times New Roman" w:cs="Times New Roman"/>
          <w:sz w:val="28"/>
          <w:szCs w:val="28"/>
        </w:rPr>
        <w:t>ательством Российской Федерации, а индивидуальный предприниматель не прекратил деятельность в качестве ИП;</w:t>
      </w:r>
      <w:proofErr w:type="gramEnd"/>
    </w:p>
    <w:p w:rsidR="001726FE" w:rsidRPr="00D30B22" w:rsidRDefault="001726FE" w:rsidP="001726FE">
      <w:pPr>
        <w:pStyle w:val="ConsPlusNonformat"/>
        <w:ind w:firstLine="709"/>
        <w:jc w:val="both"/>
        <w:rPr>
          <w:rFonts w:ascii="Times New Roman" w:hAnsi="Times New Roman" w:cs="Times New Roman"/>
          <w:sz w:val="28"/>
          <w:szCs w:val="28"/>
        </w:rPr>
      </w:pPr>
      <w:proofErr w:type="gramStart"/>
      <w:r w:rsidRPr="00D30B22">
        <w:rPr>
          <w:rFonts w:ascii="Times New Roman" w:hAnsi="Times New Roman" w:cs="Times New Roman"/>
          <w:sz w:val="28"/>
          <w:szCs w:val="28"/>
        </w:rPr>
        <w:t xml:space="preserve">б) хозяйство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proofErr w:type="spellStart"/>
      <w:r w:rsidRPr="00D30B22">
        <w:rPr>
          <w:rFonts w:ascii="Times New Roman" w:hAnsi="Times New Roman" w:cs="Times New Roman"/>
          <w:sz w:val="28"/>
          <w:szCs w:val="28"/>
        </w:rPr>
        <w:t>включенные</w:t>
      </w:r>
      <w:proofErr w:type="spellEnd"/>
      <w:r w:rsidRPr="00D30B22">
        <w:rPr>
          <w:rFonts w:ascii="Times New Roman" w:hAnsi="Times New Roman" w:cs="Times New Roman"/>
          <w:sz w:val="28"/>
          <w:szCs w:val="28"/>
        </w:rPr>
        <w:t xml:space="preserve"> в утверждаемый Министерством финансов Российской Федерации перечень государств и территорий, предоставляющих льготный налоговый режим </w:t>
      </w:r>
      <w:r w:rsidRPr="00D30B22">
        <w:rPr>
          <w:rFonts w:ascii="Times New Roman" w:hAnsi="Times New Roman" w:cs="Times New Roman"/>
          <w:sz w:val="28"/>
          <w:szCs w:val="28"/>
        </w:rPr>
        <w:lastRenderedPageBreak/>
        <w:t>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D30B22">
        <w:rPr>
          <w:rFonts w:ascii="Times New Roman" w:hAnsi="Times New Roman" w:cs="Times New Roman"/>
          <w:sz w:val="28"/>
          <w:szCs w:val="28"/>
        </w:rPr>
        <w:t xml:space="preserve"> совокупности превышает 50 процентов;</w:t>
      </w:r>
    </w:p>
    <w:p w:rsidR="001726FE" w:rsidRDefault="001726FE" w:rsidP="001726FE">
      <w:pPr>
        <w:pStyle w:val="ConsPlusNonformat"/>
        <w:ind w:firstLine="709"/>
        <w:jc w:val="both"/>
        <w:rPr>
          <w:rFonts w:ascii="Times New Roman" w:hAnsi="Times New Roman" w:cs="Times New Roman"/>
          <w:sz w:val="28"/>
          <w:szCs w:val="28"/>
        </w:rPr>
      </w:pPr>
      <w:r w:rsidRPr="00D30B22">
        <w:rPr>
          <w:rFonts w:ascii="Times New Roman" w:hAnsi="Times New Roman" w:cs="Times New Roman"/>
          <w:sz w:val="28"/>
          <w:szCs w:val="28"/>
        </w:rPr>
        <w:t>в) хозяйство не получает средства из бюджета Курской области на основании иных нормативных правовых актов Курской области на цели, указанные в пункте 1</w:t>
      </w:r>
      <w:r w:rsidR="00F6258F">
        <w:rPr>
          <w:rFonts w:ascii="Times New Roman" w:hAnsi="Times New Roman" w:cs="Times New Roman"/>
          <w:sz w:val="28"/>
          <w:szCs w:val="28"/>
        </w:rPr>
        <w:t>.1</w:t>
      </w:r>
      <w:r w:rsidRPr="00D30B22">
        <w:rPr>
          <w:rFonts w:ascii="Times New Roman" w:hAnsi="Times New Roman" w:cs="Times New Roman"/>
          <w:sz w:val="28"/>
          <w:szCs w:val="28"/>
        </w:rPr>
        <w:t xml:space="preserve"> Правил;</w:t>
      </w:r>
    </w:p>
    <w:p w:rsidR="00F6258F" w:rsidRPr="00D30B22" w:rsidRDefault="00F6258F" w:rsidP="001726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г) у хозяйства отсутствует простроченная задолженность по возврату в бюджет Курской области субсидий, бюджетных инвестиций, </w:t>
      </w:r>
      <w:proofErr w:type="spellStart"/>
      <w:proofErr w:type="gramStart"/>
      <w:r>
        <w:rPr>
          <w:rFonts w:ascii="Times New Roman" w:hAnsi="Times New Roman" w:cs="Times New Roman"/>
          <w:sz w:val="28"/>
          <w:szCs w:val="28"/>
        </w:rPr>
        <w:t>препредоставленных</w:t>
      </w:r>
      <w:proofErr w:type="spellEnd"/>
      <w:proofErr w:type="gramEnd"/>
      <w:r>
        <w:rPr>
          <w:rFonts w:ascii="Times New Roman" w:hAnsi="Times New Roman" w:cs="Times New Roman"/>
          <w:sz w:val="28"/>
          <w:szCs w:val="28"/>
        </w:rPr>
        <w:t xml:space="preserve"> в том числе в соответствии с иными правовыми актами;</w:t>
      </w:r>
    </w:p>
    <w:p w:rsidR="001726FE" w:rsidRPr="00D30B22" w:rsidRDefault="00F6258F" w:rsidP="001726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w:t>
      </w:r>
      <w:r w:rsidR="001726FE" w:rsidRPr="00D30B22">
        <w:rPr>
          <w:rFonts w:ascii="Times New Roman" w:hAnsi="Times New Roman" w:cs="Times New Roman"/>
          <w:sz w:val="28"/>
          <w:szCs w:val="28"/>
        </w:rPr>
        <w:t>) обязуюсь заключить с комитетом соглашение о предоставлении гранта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1726FE" w:rsidRPr="00D30B22" w:rsidRDefault="00F6258F" w:rsidP="001726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е</w:t>
      </w:r>
      <w:r w:rsidR="001726FE" w:rsidRPr="00D30B22">
        <w:rPr>
          <w:rFonts w:ascii="Times New Roman" w:hAnsi="Times New Roman" w:cs="Times New Roman"/>
          <w:sz w:val="28"/>
          <w:szCs w:val="28"/>
        </w:rPr>
        <w:t xml:space="preserve">) </w:t>
      </w:r>
      <w:proofErr w:type="gramStart"/>
      <w:r w:rsidR="001726FE" w:rsidRPr="00D30B22">
        <w:rPr>
          <w:rFonts w:ascii="Times New Roman" w:hAnsi="Times New Roman" w:cs="Times New Roman"/>
          <w:sz w:val="28"/>
          <w:szCs w:val="28"/>
        </w:rPr>
        <w:t>обязуюсь достигнуть</w:t>
      </w:r>
      <w:r w:rsidR="008B0A7B">
        <w:rPr>
          <w:rFonts w:ascii="Times New Roman" w:hAnsi="Times New Roman" w:cs="Times New Roman"/>
          <w:sz w:val="28"/>
          <w:szCs w:val="28"/>
        </w:rPr>
        <w:t xml:space="preserve"> значение</w:t>
      </w:r>
      <w:proofErr w:type="gramEnd"/>
      <w:r w:rsidR="008B0A7B">
        <w:rPr>
          <w:rFonts w:ascii="Times New Roman" w:hAnsi="Times New Roman" w:cs="Times New Roman"/>
          <w:sz w:val="28"/>
          <w:szCs w:val="28"/>
        </w:rPr>
        <w:t xml:space="preserve"> результата предоставления гранта, установленного в Соглашении и</w:t>
      </w:r>
      <w:r w:rsidR="001726FE" w:rsidRPr="00D30B22">
        <w:rPr>
          <w:rFonts w:ascii="Times New Roman" w:hAnsi="Times New Roman" w:cs="Times New Roman"/>
          <w:sz w:val="28"/>
          <w:szCs w:val="28"/>
        </w:rPr>
        <w:t xml:space="preserve"> плановых показателей деятельности, предусмотренных проектом </w:t>
      </w:r>
      <w:proofErr w:type="spellStart"/>
      <w:r w:rsidR="001726FE" w:rsidRPr="00D30B22">
        <w:rPr>
          <w:rFonts w:ascii="Times New Roman" w:hAnsi="Times New Roman" w:cs="Times New Roman"/>
          <w:sz w:val="28"/>
          <w:szCs w:val="28"/>
        </w:rPr>
        <w:t>грантополучателя</w:t>
      </w:r>
      <w:proofErr w:type="spellEnd"/>
      <w:r w:rsidR="001726FE" w:rsidRPr="00D30B22">
        <w:rPr>
          <w:rFonts w:ascii="Times New Roman" w:hAnsi="Times New Roman" w:cs="Times New Roman"/>
          <w:sz w:val="28"/>
          <w:szCs w:val="28"/>
        </w:rPr>
        <w:t>;</w:t>
      </w:r>
    </w:p>
    <w:p w:rsidR="001726FE" w:rsidRPr="00D30B22" w:rsidRDefault="008D40F4" w:rsidP="001726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ж</w:t>
      </w:r>
      <w:r w:rsidR="001726FE" w:rsidRPr="00D30B22">
        <w:rPr>
          <w:rFonts w:ascii="Times New Roman" w:hAnsi="Times New Roman" w:cs="Times New Roman"/>
          <w:sz w:val="28"/>
          <w:szCs w:val="28"/>
        </w:rPr>
        <w:t>) обязуюсь осуществлять деятельность, на которую предоставляется грант, в течение не менее 5 лет на сельской территории или территории сельской агломерации Курской области со дня получения средств;</w:t>
      </w:r>
    </w:p>
    <w:p w:rsidR="001726FE" w:rsidRPr="00D30B22" w:rsidRDefault="008D40F4" w:rsidP="001726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w:t>
      </w:r>
      <w:r w:rsidR="001726FE" w:rsidRPr="00D30B22">
        <w:rPr>
          <w:rFonts w:ascii="Times New Roman" w:hAnsi="Times New Roman" w:cs="Times New Roman"/>
          <w:sz w:val="28"/>
          <w:szCs w:val="28"/>
        </w:rPr>
        <w:t xml:space="preserve">) </w:t>
      </w:r>
      <w:proofErr w:type="gramStart"/>
      <w:r w:rsidR="001726FE" w:rsidRPr="00D30B22">
        <w:rPr>
          <w:rFonts w:ascii="Times New Roman" w:hAnsi="Times New Roman" w:cs="Times New Roman"/>
          <w:sz w:val="28"/>
          <w:szCs w:val="28"/>
        </w:rPr>
        <w:t>согласен</w:t>
      </w:r>
      <w:proofErr w:type="gramEnd"/>
      <w:r w:rsidR="001726FE" w:rsidRPr="00D30B22">
        <w:rPr>
          <w:rFonts w:ascii="Times New Roman" w:hAnsi="Times New Roman" w:cs="Times New Roman"/>
          <w:sz w:val="28"/>
          <w:szCs w:val="28"/>
        </w:rPr>
        <w:t xml:space="preserve"> на передачу и обработку персональных данных в соответствии с законодательством Российской Федерации;</w:t>
      </w:r>
    </w:p>
    <w:p w:rsidR="001726FE" w:rsidRPr="00D30B22" w:rsidRDefault="008D40F4" w:rsidP="001726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w:t>
      </w:r>
      <w:r w:rsidR="001726FE" w:rsidRPr="00D30B22">
        <w:rPr>
          <w:rFonts w:ascii="Times New Roman" w:hAnsi="Times New Roman" w:cs="Times New Roman"/>
          <w:sz w:val="28"/>
          <w:szCs w:val="28"/>
        </w:rPr>
        <w:t xml:space="preserve">) согласен на публикацию (размещение) в информационно-телекоммуникационной сети «Интернет» информации обо мне, как участнике отбора, о подаваемом проекте развития </w:t>
      </w:r>
      <w:r w:rsidR="00092163">
        <w:rPr>
          <w:rFonts w:ascii="Times New Roman" w:hAnsi="Times New Roman" w:cs="Times New Roman"/>
          <w:sz w:val="28"/>
          <w:szCs w:val="28"/>
        </w:rPr>
        <w:t>семейной фермы</w:t>
      </w:r>
      <w:r w:rsidR="001726FE" w:rsidRPr="00D30B22">
        <w:rPr>
          <w:rFonts w:ascii="Times New Roman" w:hAnsi="Times New Roman" w:cs="Times New Roman"/>
          <w:sz w:val="28"/>
          <w:szCs w:val="28"/>
        </w:rPr>
        <w:t>, иной информации, связанной с соответствующим отбором;</w:t>
      </w:r>
    </w:p>
    <w:p w:rsidR="001726FE" w:rsidRPr="00D30B22" w:rsidRDefault="008D40F4" w:rsidP="001726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w:t>
      </w:r>
      <w:r w:rsidR="001726FE" w:rsidRPr="00D30B22">
        <w:rPr>
          <w:rFonts w:ascii="Times New Roman" w:hAnsi="Times New Roman" w:cs="Times New Roman"/>
          <w:sz w:val="28"/>
          <w:szCs w:val="28"/>
        </w:rPr>
        <w:t>) представляю документы согласно описи.</w:t>
      </w:r>
    </w:p>
    <w:p w:rsidR="001726FE" w:rsidRPr="00D30B22" w:rsidRDefault="001726FE" w:rsidP="001726FE">
      <w:pPr>
        <w:pStyle w:val="ConsPlusNonformat"/>
        <w:ind w:firstLine="709"/>
        <w:jc w:val="both"/>
        <w:rPr>
          <w:rFonts w:ascii="Times New Roman" w:hAnsi="Times New Roman" w:cs="Times New Roman"/>
          <w:sz w:val="28"/>
          <w:szCs w:val="28"/>
        </w:rPr>
      </w:pPr>
      <w:r w:rsidRPr="00D30B22">
        <w:rPr>
          <w:rFonts w:ascii="Times New Roman" w:hAnsi="Times New Roman" w:cs="Times New Roman"/>
          <w:sz w:val="28"/>
          <w:szCs w:val="28"/>
        </w:rPr>
        <w:t>Достоверность сведений, указанных в представленных документах и заявке, подтверждаю.</w:t>
      </w:r>
    </w:p>
    <w:p w:rsidR="001726FE" w:rsidRPr="00D30B22" w:rsidRDefault="001726FE" w:rsidP="001726FE">
      <w:pPr>
        <w:pStyle w:val="ConsPlusNonformat"/>
        <w:ind w:firstLine="709"/>
        <w:jc w:val="both"/>
        <w:rPr>
          <w:rFonts w:ascii="Times New Roman" w:hAnsi="Times New Roman" w:cs="Times New Roman"/>
          <w:sz w:val="28"/>
          <w:szCs w:val="28"/>
        </w:rPr>
      </w:pPr>
    </w:p>
    <w:p w:rsidR="001726FE" w:rsidRPr="00D30B22" w:rsidRDefault="001726FE" w:rsidP="001726FE">
      <w:pPr>
        <w:pStyle w:val="ConsPlusNonformat"/>
        <w:ind w:firstLine="709"/>
        <w:jc w:val="both"/>
        <w:rPr>
          <w:rFonts w:ascii="Times New Roman" w:hAnsi="Times New Roman" w:cs="Times New Roman"/>
          <w:sz w:val="28"/>
          <w:szCs w:val="28"/>
        </w:rPr>
      </w:pPr>
    </w:p>
    <w:p w:rsidR="001726FE" w:rsidRPr="00D30B22" w:rsidRDefault="001726FE" w:rsidP="001726FE">
      <w:pPr>
        <w:pStyle w:val="ConsPlusNonformat"/>
        <w:ind w:firstLine="709"/>
        <w:jc w:val="both"/>
        <w:rPr>
          <w:rFonts w:ascii="Times New Roman" w:hAnsi="Times New Roman" w:cs="Times New Roman"/>
          <w:sz w:val="28"/>
          <w:szCs w:val="28"/>
        </w:rPr>
      </w:pPr>
      <w:r w:rsidRPr="00D30B22">
        <w:rPr>
          <w:rFonts w:ascii="Times New Roman" w:hAnsi="Times New Roman" w:cs="Times New Roman"/>
          <w:sz w:val="28"/>
          <w:szCs w:val="28"/>
        </w:rPr>
        <w:t>Заявитель    _________    ________________</w:t>
      </w:r>
    </w:p>
    <w:p w:rsidR="001726FE" w:rsidRPr="00D30B22" w:rsidRDefault="001726FE" w:rsidP="001726FE">
      <w:pPr>
        <w:pStyle w:val="ConsPlusNonformat"/>
        <w:ind w:firstLine="709"/>
        <w:jc w:val="both"/>
        <w:rPr>
          <w:rFonts w:ascii="Times New Roman" w:hAnsi="Times New Roman" w:cs="Times New Roman"/>
          <w:sz w:val="28"/>
          <w:szCs w:val="28"/>
        </w:rPr>
      </w:pPr>
      <w:r w:rsidRPr="00D30B22">
        <w:rPr>
          <w:rFonts w:ascii="Times New Roman" w:hAnsi="Times New Roman" w:cs="Times New Roman"/>
          <w:sz w:val="28"/>
          <w:szCs w:val="28"/>
        </w:rPr>
        <w:t xml:space="preserve">                                (подпись)                    (расшифровка)</w:t>
      </w:r>
    </w:p>
    <w:p w:rsidR="001726FE" w:rsidRPr="00D30B22" w:rsidRDefault="001726FE" w:rsidP="001726FE">
      <w:pPr>
        <w:pStyle w:val="ConsPlusNonformat"/>
        <w:ind w:firstLine="709"/>
        <w:jc w:val="both"/>
        <w:rPr>
          <w:rFonts w:ascii="Times New Roman" w:hAnsi="Times New Roman" w:cs="Times New Roman"/>
          <w:sz w:val="28"/>
          <w:szCs w:val="28"/>
        </w:rPr>
      </w:pPr>
    </w:p>
    <w:p w:rsidR="001726FE" w:rsidRPr="00D30B22" w:rsidRDefault="001726FE" w:rsidP="001726FE">
      <w:pPr>
        <w:pStyle w:val="ConsPlusNonformat"/>
        <w:ind w:firstLine="709"/>
        <w:jc w:val="both"/>
        <w:rPr>
          <w:rFonts w:ascii="Times New Roman" w:hAnsi="Times New Roman" w:cs="Times New Roman"/>
          <w:sz w:val="28"/>
          <w:szCs w:val="28"/>
        </w:rPr>
      </w:pPr>
      <w:r w:rsidRPr="00D30B22">
        <w:rPr>
          <w:rFonts w:ascii="Times New Roman" w:hAnsi="Times New Roman" w:cs="Times New Roman"/>
          <w:sz w:val="28"/>
          <w:szCs w:val="28"/>
        </w:rPr>
        <w:t>М.П.</w:t>
      </w:r>
    </w:p>
    <w:p w:rsidR="001726FE" w:rsidRPr="00D30B22" w:rsidRDefault="001726FE" w:rsidP="001726FE">
      <w:pPr>
        <w:pStyle w:val="ConsPlusNonformat"/>
        <w:ind w:firstLine="709"/>
        <w:jc w:val="both"/>
        <w:rPr>
          <w:rFonts w:ascii="Times New Roman" w:hAnsi="Times New Roman" w:cs="Times New Roman"/>
          <w:sz w:val="28"/>
          <w:szCs w:val="28"/>
        </w:rPr>
      </w:pPr>
    </w:p>
    <w:p w:rsidR="001726FE" w:rsidRPr="002D3BF9" w:rsidRDefault="001726FE" w:rsidP="001726FE">
      <w:pPr>
        <w:pStyle w:val="ConsPlusNonformat"/>
        <w:ind w:firstLine="709"/>
        <w:jc w:val="both"/>
        <w:rPr>
          <w:rFonts w:ascii="Times New Roman" w:hAnsi="Times New Roman" w:cs="Times New Roman"/>
          <w:sz w:val="28"/>
          <w:szCs w:val="28"/>
        </w:rPr>
      </w:pPr>
      <w:r w:rsidRPr="00D30B22">
        <w:rPr>
          <w:rFonts w:ascii="Times New Roman" w:hAnsi="Times New Roman" w:cs="Times New Roman"/>
          <w:sz w:val="28"/>
          <w:szCs w:val="28"/>
        </w:rPr>
        <w:t>«___» __________ 20__ г.</w:t>
      </w:r>
    </w:p>
    <w:p w:rsidR="001726FE" w:rsidRPr="002D3BF9" w:rsidRDefault="001726FE" w:rsidP="001726FE">
      <w:pPr>
        <w:pStyle w:val="ConsPlusNonformat"/>
        <w:ind w:firstLine="709"/>
        <w:jc w:val="both"/>
        <w:rPr>
          <w:rFonts w:ascii="Times New Roman" w:hAnsi="Times New Roman" w:cs="Times New Roman"/>
          <w:sz w:val="16"/>
          <w:szCs w:val="16"/>
        </w:rPr>
      </w:pPr>
    </w:p>
    <w:p w:rsidR="00C82CF3" w:rsidRDefault="00C82CF3" w:rsidP="001726FE">
      <w:pPr>
        <w:pStyle w:val="ConsPlusNormal"/>
        <w:ind w:left="4536"/>
        <w:jc w:val="center"/>
        <w:outlineLvl w:val="1"/>
        <w:rPr>
          <w:sz w:val="28"/>
          <w:szCs w:val="28"/>
        </w:rPr>
        <w:sectPr w:rsidR="00C82CF3" w:rsidSect="00C82CF3">
          <w:headerReference w:type="first" r:id="rId20"/>
          <w:pgSz w:w="11906" w:h="16838"/>
          <w:pgMar w:top="1134" w:right="1134" w:bottom="1134" w:left="1701" w:header="0" w:footer="0" w:gutter="0"/>
          <w:pgNumType w:start="1"/>
          <w:cols w:space="720"/>
          <w:noEndnote/>
          <w:titlePg/>
          <w:docGrid w:linePitch="299"/>
        </w:sectPr>
      </w:pPr>
    </w:p>
    <w:p w:rsidR="001726FE" w:rsidRPr="002D3BF9" w:rsidRDefault="001726FE" w:rsidP="001726FE">
      <w:pPr>
        <w:pStyle w:val="ConsPlusNormal"/>
        <w:ind w:left="4536"/>
        <w:jc w:val="center"/>
        <w:outlineLvl w:val="1"/>
        <w:rPr>
          <w:sz w:val="28"/>
          <w:szCs w:val="28"/>
        </w:rPr>
      </w:pPr>
      <w:r w:rsidRPr="002D3BF9">
        <w:rPr>
          <w:sz w:val="28"/>
          <w:szCs w:val="28"/>
        </w:rPr>
        <w:lastRenderedPageBreak/>
        <w:t>Приложение № 2</w:t>
      </w:r>
    </w:p>
    <w:p w:rsidR="001726FE" w:rsidRPr="002D3BF9" w:rsidRDefault="001726FE" w:rsidP="001726FE">
      <w:pPr>
        <w:pStyle w:val="ConsPlusNormal"/>
        <w:ind w:left="4536"/>
        <w:jc w:val="center"/>
        <w:rPr>
          <w:sz w:val="28"/>
          <w:szCs w:val="28"/>
        </w:rPr>
      </w:pPr>
      <w:r w:rsidRPr="002D3BF9">
        <w:rPr>
          <w:sz w:val="28"/>
          <w:szCs w:val="28"/>
        </w:rPr>
        <w:t>к Правилам предоставления</w:t>
      </w:r>
      <w:r>
        <w:rPr>
          <w:sz w:val="28"/>
          <w:szCs w:val="28"/>
        </w:rPr>
        <w:t xml:space="preserve"> </w:t>
      </w:r>
      <w:r w:rsidRPr="002D3BF9">
        <w:rPr>
          <w:sz w:val="28"/>
          <w:szCs w:val="28"/>
        </w:rPr>
        <w:t>из областного бюджета грантов</w:t>
      </w:r>
      <w:r>
        <w:rPr>
          <w:sz w:val="28"/>
          <w:szCs w:val="28"/>
        </w:rPr>
        <w:t xml:space="preserve"> </w:t>
      </w:r>
      <w:r w:rsidRPr="002D3BF9">
        <w:rPr>
          <w:sz w:val="28"/>
          <w:szCs w:val="28"/>
        </w:rPr>
        <w:t>в форме субсидий крестьянским</w:t>
      </w:r>
      <w:r>
        <w:rPr>
          <w:sz w:val="28"/>
          <w:szCs w:val="28"/>
        </w:rPr>
        <w:t xml:space="preserve"> </w:t>
      </w:r>
      <w:r w:rsidRPr="002D3BF9">
        <w:rPr>
          <w:sz w:val="28"/>
          <w:szCs w:val="28"/>
        </w:rPr>
        <w:t>(фермерским) хозяйствам</w:t>
      </w:r>
      <w:r>
        <w:rPr>
          <w:sz w:val="28"/>
          <w:szCs w:val="28"/>
        </w:rPr>
        <w:t xml:space="preserve"> </w:t>
      </w:r>
      <w:r w:rsidRPr="002D3BF9">
        <w:rPr>
          <w:sz w:val="28"/>
          <w:szCs w:val="28"/>
        </w:rPr>
        <w:t>на развитие семейных</w:t>
      </w:r>
      <w:r>
        <w:rPr>
          <w:sz w:val="28"/>
          <w:szCs w:val="28"/>
        </w:rPr>
        <w:t xml:space="preserve"> </w:t>
      </w:r>
      <w:r w:rsidRPr="002D3BF9">
        <w:rPr>
          <w:sz w:val="28"/>
          <w:szCs w:val="28"/>
        </w:rPr>
        <w:t>ферм</w:t>
      </w:r>
    </w:p>
    <w:p w:rsidR="001726FE" w:rsidRPr="00C7428B" w:rsidRDefault="001726FE" w:rsidP="001726FE">
      <w:pPr>
        <w:pStyle w:val="ConsPlusNormal"/>
        <w:rPr>
          <w:sz w:val="16"/>
          <w:szCs w:val="16"/>
        </w:rPr>
      </w:pPr>
    </w:p>
    <w:p w:rsidR="001726FE" w:rsidRPr="00D25F9A"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СПРАВКА</w:t>
      </w:r>
    </w:p>
    <w:p w:rsidR="001726FE" w:rsidRPr="00D25F9A" w:rsidRDefault="001726FE" w:rsidP="001726FE">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 xml:space="preserve">о наличии (в собственности или пользовании) имущества для реализации проекта </w:t>
      </w:r>
      <w:proofErr w:type="spellStart"/>
      <w:r w:rsidRPr="00D25F9A">
        <w:rPr>
          <w:rFonts w:ascii="Times New Roman" w:eastAsia="Times New Roman" w:hAnsi="Times New Roman" w:cs="Times New Roman"/>
          <w:sz w:val="28"/>
          <w:szCs w:val="28"/>
          <w:lang w:eastAsia="ru-RU"/>
        </w:rPr>
        <w:t>грантополучателя</w:t>
      </w:r>
      <w:proofErr w:type="spellEnd"/>
      <w:r w:rsidRPr="00D25F9A">
        <w:rPr>
          <w:rFonts w:ascii="Times New Roman" w:eastAsia="Times New Roman" w:hAnsi="Times New Roman" w:cs="Times New Roman"/>
          <w:sz w:val="28"/>
          <w:szCs w:val="28"/>
          <w:lang w:eastAsia="ru-RU"/>
        </w:rPr>
        <w:t xml:space="preserve"> </w:t>
      </w:r>
    </w:p>
    <w:p w:rsidR="001726FE" w:rsidRPr="00D25F9A" w:rsidRDefault="001726FE" w:rsidP="001726FE">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726FE" w:rsidRPr="00D25F9A"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5F9A">
        <w:rPr>
          <w:rFonts w:ascii="Times New Roman" w:eastAsia="Times New Roman" w:hAnsi="Times New Roman" w:cs="Times New Roman"/>
          <w:sz w:val="24"/>
          <w:szCs w:val="24"/>
          <w:lang w:eastAsia="ru-RU"/>
        </w:rPr>
        <w:t>(наименование сельскохозяйственного товаропроизводителя)</w:t>
      </w:r>
    </w:p>
    <w:p w:rsidR="001726FE" w:rsidRPr="00D25F9A"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по состоянию на «__» ___________ 20 ___ г.</w:t>
      </w:r>
    </w:p>
    <w:p w:rsidR="001726FE" w:rsidRPr="00D25F9A" w:rsidRDefault="001726FE" w:rsidP="001726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40" w:type="dxa"/>
        <w:tblInd w:w="-289" w:type="dxa"/>
        <w:tblLayout w:type="fixed"/>
        <w:tblCellMar>
          <w:top w:w="102" w:type="dxa"/>
          <w:left w:w="62" w:type="dxa"/>
          <w:bottom w:w="102" w:type="dxa"/>
          <w:right w:w="62" w:type="dxa"/>
        </w:tblCellMar>
        <w:tblLook w:val="0000" w:firstRow="0" w:lastRow="0" w:firstColumn="0" w:lastColumn="0" w:noHBand="0" w:noVBand="0"/>
      </w:tblPr>
      <w:tblGrid>
        <w:gridCol w:w="5813"/>
        <w:gridCol w:w="2268"/>
        <w:gridCol w:w="1559"/>
      </w:tblGrid>
      <w:tr w:rsidR="001726FE" w:rsidRPr="00D25F9A" w:rsidTr="00525E4D">
        <w:tc>
          <w:tcPr>
            <w:tcW w:w="5813"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Показатели</w:t>
            </w:r>
          </w:p>
        </w:tc>
        <w:tc>
          <w:tcPr>
            <w:tcW w:w="2268"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Ед. измерения</w:t>
            </w:r>
          </w:p>
        </w:tc>
        <w:tc>
          <w:tcPr>
            <w:tcW w:w="1559"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Количество</w:t>
            </w:r>
          </w:p>
        </w:tc>
      </w:tr>
      <w:tr w:rsidR="001726FE" w:rsidRPr="00D25F9A" w:rsidTr="00525E4D">
        <w:tc>
          <w:tcPr>
            <w:tcW w:w="5813"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Наличие с/х животных (расписать по видам)</w:t>
            </w:r>
          </w:p>
        </w:tc>
        <w:tc>
          <w:tcPr>
            <w:tcW w:w="2268"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гол.</w:t>
            </w:r>
          </w:p>
        </w:tc>
        <w:tc>
          <w:tcPr>
            <w:tcW w:w="1559"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D25F9A" w:rsidTr="00525E4D">
        <w:trPr>
          <w:trHeight w:val="267"/>
        </w:trPr>
        <w:tc>
          <w:tcPr>
            <w:tcW w:w="5813"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D25F9A" w:rsidTr="00525E4D">
        <w:tc>
          <w:tcPr>
            <w:tcW w:w="5813"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Наличие техники и оборудования (расписать по видам и маркам)</w:t>
            </w:r>
          </w:p>
        </w:tc>
        <w:tc>
          <w:tcPr>
            <w:tcW w:w="2268"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шт.</w:t>
            </w:r>
          </w:p>
        </w:tc>
        <w:tc>
          <w:tcPr>
            <w:tcW w:w="1559"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D25F9A" w:rsidTr="00525E4D">
        <w:tc>
          <w:tcPr>
            <w:tcW w:w="5813"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D25F9A" w:rsidTr="00525E4D">
        <w:tc>
          <w:tcPr>
            <w:tcW w:w="5813"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Наличие земли с/х назначения (с/х использования)</w:t>
            </w:r>
          </w:p>
        </w:tc>
        <w:tc>
          <w:tcPr>
            <w:tcW w:w="2268"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га</w:t>
            </w:r>
          </w:p>
        </w:tc>
        <w:tc>
          <w:tcPr>
            <w:tcW w:w="1559"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D25F9A" w:rsidTr="00525E4D">
        <w:tc>
          <w:tcPr>
            <w:tcW w:w="5813"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726FE" w:rsidRPr="00D25F9A" w:rsidTr="00525E4D">
        <w:trPr>
          <w:trHeight w:val="474"/>
        </w:trPr>
        <w:tc>
          <w:tcPr>
            <w:tcW w:w="5813"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Наличие помещений для содержания животных и птицы</w:t>
            </w:r>
          </w:p>
        </w:tc>
        <w:tc>
          <w:tcPr>
            <w:tcW w:w="2268"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ед./площадь</w:t>
            </w:r>
          </w:p>
        </w:tc>
        <w:tc>
          <w:tcPr>
            <w:tcW w:w="1559" w:type="dxa"/>
            <w:tcBorders>
              <w:top w:val="single" w:sz="4" w:space="0" w:color="auto"/>
              <w:left w:val="single" w:sz="4" w:space="0" w:color="auto"/>
              <w:bottom w:val="single" w:sz="4" w:space="0" w:color="auto"/>
              <w:right w:val="single" w:sz="4" w:space="0" w:color="auto"/>
            </w:tcBorders>
          </w:tcPr>
          <w:p w:rsidR="001726FE" w:rsidRPr="00D25F9A" w:rsidRDefault="001726FE"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1726FE" w:rsidRPr="00D25F9A" w:rsidRDefault="001726FE" w:rsidP="001726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726FE" w:rsidRPr="00D25F9A" w:rsidRDefault="001726FE" w:rsidP="001726FE">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726FE" w:rsidRPr="00D25F9A"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5F9A">
        <w:rPr>
          <w:rFonts w:ascii="Times New Roman" w:eastAsia="Times New Roman" w:hAnsi="Times New Roman" w:cs="Times New Roman"/>
          <w:sz w:val="28"/>
          <w:szCs w:val="28"/>
          <w:lang w:eastAsia="ru-RU"/>
        </w:rPr>
        <w:t>Заявитель          _________     _______________</w:t>
      </w:r>
    </w:p>
    <w:p w:rsidR="001726FE" w:rsidRPr="00D25F9A" w:rsidRDefault="001726FE" w:rsidP="001726F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5F9A">
        <w:rPr>
          <w:rFonts w:ascii="Times New Roman" w:eastAsia="Times New Roman" w:hAnsi="Times New Roman" w:cs="Times New Roman"/>
          <w:lang w:eastAsia="ru-RU"/>
        </w:rPr>
        <w:t xml:space="preserve">                                   (подпись)              (расшифровка)</w:t>
      </w:r>
    </w:p>
    <w:p w:rsidR="001726FE" w:rsidRPr="00D25F9A"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26FE" w:rsidRPr="00D25F9A"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F9A">
        <w:rPr>
          <w:rFonts w:ascii="Times New Roman" w:eastAsia="Times New Roman" w:hAnsi="Times New Roman" w:cs="Times New Roman"/>
          <w:sz w:val="28"/>
          <w:szCs w:val="28"/>
          <w:lang w:eastAsia="ru-RU"/>
        </w:rPr>
        <w:t xml:space="preserve">М.П. </w:t>
      </w:r>
    </w:p>
    <w:p w:rsidR="001726FE" w:rsidRPr="00D25F9A" w:rsidRDefault="001726FE" w:rsidP="001726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F9A">
        <w:rPr>
          <w:rFonts w:ascii="Times New Roman" w:eastAsia="Times New Roman" w:hAnsi="Times New Roman" w:cs="Times New Roman"/>
          <w:sz w:val="24"/>
          <w:szCs w:val="24"/>
          <w:lang w:eastAsia="ru-RU"/>
        </w:rPr>
        <w:t>«___» __________ 20__ г.</w:t>
      </w:r>
    </w:p>
    <w:p w:rsidR="001726FE" w:rsidRDefault="001726FE" w:rsidP="001726FE">
      <w:pPr>
        <w:pStyle w:val="ConsPlusNonformat"/>
        <w:jc w:val="both"/>
        <w:rPr>
          <w:rFonts w:ascii="Times New Roman" w:hAnsi="Times New Roman" w:cs="Times New Roman"/>
          <w:sz w:val="28"/>
          <w:szCs w:val="28"/>
        </w:rPr>
        <w:sectPr w:rsidR="001726FE" w:rsidSect="00C82CF3">
          <w:pgSz w:w="11906" w:h="16838"/>
          <w:pgMar w:top="1134" w:right="1134" w:bottom="1134" w:left="1701" w:header="0" w:footer="0" w:gutter="0"/>
          <w:pgNumType w:start="1"/>
          <w:cols w:space="720"/>
          <w:noEndnote/>
          <w:titlePg/>
          <w:docGrid w:linePitch="299"/>
        </w:sectPr>
      </w:pPr>
    </w:p>
    <w:p w:rsidR="001726FE" w:rsidRPr="00C7428B" w:rsidRDefault="001726FE" w:rsidP="001726FE">
      <w:pPr>
        <w:pStyle w:val="ConsPlusNormal"/>
        <w:ind w:left="4536"/>
        <w:jc w:val="center"/>
        <w:outlineLvl w:val="1"/>
        <w:rPr>
          <w:sz w:val="28"/>
          <w:szCs w:val="28"/>
        </w:rPr>
      </w:pPr>
      <w:r>
        <w:rPr>
          <w:sz w:val="28"/>
          <w:szCs w:val="28"/>
        </w:rPr>
        <w:lastRenderedPageBreak/>
        <w:t>Приложение №</w:t>
      </w:r>
      <w:r w:rsidRPr="00C7428B">
        <w:rPr>
          <w:sz w:val="28"/>
          <w:szCs w:val="28"/>
        </w:rPr>
        <w:t xml:space="preserve"> 3</w:t>
      </w:r>
    </w:p>
    <w:p w:rsidR="001726FE" w:rsidRPr="00C7428B" w:rsidRDefault="001726FE" w:rsidP="001726FE">
      <w:pPr>
        <w:pStyle w:val="ConsPlusNormal"/>
        <w:ind w:left="4536"/>
        <w:jc w:val="center"/>
        <w:rPr>
          <w:sz w:val="28"/>
          <w:szCs w:val="28"/>
        </w:rPr>
      </w:pPr>
      <w:r>
        <w:rPr>
          <w:sz w:val="28"/>
          <w:szCs w:val="28"/>
        </w:rPr>
        <w:t xml:space="preserve"> </w:t>
      </w:r>
      <w:r w:rsidRPr="00C7428B">
        <w:rPr>
          <w:sz w:val="28"/>
          <w:szCs w:val="28"/>
        </w:rPr>
        <w:t>к Правилам предоставления</w:t>
      </w:r>
      <w:r>
        <w:rPr>
          <w:sz w:val="28"/>
          <w:szCs w:val="28"/>
        </w:rPr>
        <w:t xml:space="preserve"> </w:t>
      </w:r>
      <w:r w:rsidRPr="00C7428B">
        <w:rPr>
          <w:sz w:val="28"/>
          <w:szCs w:val="28"/>
        </w:rPr>
        <w:t>из областного бюджета грантов</w:t>
      </w:r>
      <w:r>
        <w:rPr>
          <w:sz w:val="28"/>
          <w:szCs w:val="28"/>
        </w:rPr>
        <w:t xml:space="preserve"> </w:t>
      </w:r>
      <w:r w:rsidRPr="00C7428B">
        <w:rPr>
          <w:sz w:val="28"/>
          <w:szCs w:val="28"/>
        </w:rPr>
        <w:t>в форме субсидий крестьянским</w:t>
      </w:r>
      <w:r>
        <w:rPr>
          <w:sz w:val="28"/>
          <w:szCs w:val="28"/>
        </w:rPr>
        <w:t xml:space="preserve"> </w:t>
      </w:r>
      <w:r w:rsidRPr="00C7428B">
        <w:rPr>
          <w:sz w:val="28"/>
          <w:szCs w:val="28"/>
        </w:rPr>
        <w:t>(фермерским) хозяйствам</w:t>
      </w:r>
      <w:r>
        <w:rPr>
          <w:sz w:val="28"/>
          <w:szCs w:val="28"/>
        </w:rPr>
        <w:t xml:space="preserve"> </w:t>
      </w:r>
      <w:r w:rsidRPr="00C7428B">
        <w:rPr>
          <w:sz w:val="28"/>
          <w:szCs w:val="28"/>
        </w:rPr>
        <w:t>на развитие семейных</w:t>
      </w:r>
      <w:r>
        <w:rPr>
          <w:sz w:val="28"/>
          <w:szCs w:val="28"/>
        </w:rPr>
        <w:t xml:space="preserve"> </w:t>
      </w:r>
      <w:r w:rsidRPr="00C7428B">
        <w:rPr>
          <w:sz w:val="28"/>
          <w:szCs w:val="28"/>
        </w:rPr>
        <w:t>ферм</w:t>
      </w:r>
    </w:p>
    <w:p w:rsidR="001726FE" w:rsidRPr="00C7428B" w:rsidRDefault="001726FE" w:rsidP="001726FE">
      <w:pPr>
        <w:pStyle w:val="ConsPlusNormal"/>
        <w:jc w:val="both"/>
        <w:rPr>
          <w:sz w:val="28"/>
          <w:szCs w:val="28"/>
        </w:rPr>
      </w:pPr>
    </w:p>
    <w:p w:rsidR="001726FE" w:rsidRDefault="001726FE" w:rsidP="001726FE">
      <w:pPr>
        <w:pStyle w:val="ConsPlusNormal"/>
        <w:jc w:val="center"/>
        <w:rPr>
          <w:b/>
          <w:bCs/>
          <w:sz w:val="28"/>
          <w:szCs w:val="28"/>
        </w:rPr>
      </w:pPr>
      <w:proofErr w:type="spellStart"/>
      <w:r w:rsidRPr="00D25F9A">
        <w:rPr>
          <w:b/>
          <w:bCs/>
          <w:sz w:val="28"/>
          <w:szCs w:val="28"/>
        </w:rPr>
        <w:t>Расчет</w:t>
      </w:r>
      <w:proofErr w:type="spellEnd"/>
      <w:r w:rsidRPr="00D25F9A">
        <w:rPr>
          <w:b/>
          <w:bCs/>
          <w:sz w:val="28"/>
          <w:szCs w:val="28"/>
        </w:rPr>
        <w:t xml:space="preserve"> рейтинга заявок</w:t>
      </w: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Расчет</w:t>
      </w:r>
      <w:proofErr w:type="spellEnd"/>
      <w:r>
        <w:rPr>
          <w:rFonts w:ascii="Times New Roman" w:eastAsia="Times New Roman" w:hAnsi="Times New Roman" w:cs="Times New Roman"/>
          <w:bCs/>
          <w:sz w:val="28"/>
          <w:szCs w:val="28"/>
          <w:lang w:eastAsia="ru-RU"/>
        </w:rPr>
        <w:t xml:space="preserve"> рейтинга заявок осуществляется р</w:t>
      </w:r>
      <w:r w:rsidRPr="00BB5B0F">
        <w:rPr>
          <w:rFonts w:ascii="Times New Roman" w:eastAsia="Times New Roman" w:hAnsi="Times New Roman" w:cs="Times New Roman"/>
          <w:bCs/>
          <w:sz w:val="28"/>
          <w:szCs w:val="28"/>
          <w:lang w:eastAsia="ru-RU"/>
        </w:rPr>
        <w:t xml:space="preserve">егиональной конкурсной комиссией по результатам собеседования допущенных к </w:t>
      </w:r>
      <w:r>
        <w:rPr>
          <w:rFonts w:ascii="Times New Roman" w:eastAsia="Times New Roman" w:hAnsi="Times New Roman" w:cs="Times New Roman"/>
          <w:bCs/>
          <w:sz w:val="28"/>
          <w:szCs w:val="28"/>
          <w:lang w:eastAsia="ru-RU"/>
        </w:rPr>
        <w:t>оценке</w:t>
      </w:r>
      <w:r w:rsidRPr="00BB5B0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сельскохозяйственных товаропроизводителей</w:t>
      </w:r>
      <w:r w:rsidRPr="00BB5B0F">
        <w:rPr>
          <w:rFonts w:ascii="Times New Roman" w:eastAsia="Times New Roman" w:hAnsi="Times New Roman" w:cs="Times New Roman"/>
          <w:bCs/>
          <w:sz w:val="28"/>
          <w:szCs w:val="28"/>
          <w:lang w:eastAsia="ru-RU"/>
        </w:rPr>
        <w:t xml:space="preserve"> с </w:t>
      </w:r>
      <w:proofErr w:type="spellStart"/>
      <w:r w:rsidRPr="00BB5B0F">
        <w:rPr>
          <w:rFonts w:ascii="Times New Roman" w:eastAsia="Times New Roman" w:hAnsi="Times New Roman" w:cs="Times New Roman"/>
          <w:bCs/>
          <w:sz w:val="28"/>
          <w:szCs w:val="28"/>
          <w:lang w:eastAsia="ru-RU"/>
        </w:rPr>
        <w:t>учетом</w:t>
      </w:r>
      <w:proofErr w:type="spellEnd"/>
      <w:r w:rsidRPr="00BB5B0F">
        <w:rPr>
          <w:rFonts w:ascii="Times New Roman" w:eastAsia="Times New Roman" w:hAnsi="Times New Roman" w:cs="Times New Roman"/>
          <w:bCs/>
          <w:sz w:val="28"/>
          <w:szCs w:val="28"/>
          <w:lang w:eastAsia="ru-RU"/>
        </w:rPr>
        <w:t xml:space="preserve"> представленных документов</w:t>
      </w:r>
      <w:r>
        <w:rPr>
          <w:rFonts w:ascii="Times New Roman" w:eastAsia="Times New Roman" w:hAnsi="Times New Roman" w:cs="Times New Roman"/>
          <w:bCs/>
          <w:sz w:val="28"/>
          <w:szCs w:val="28"/>
          <w:lang w:eastAsia="ru-RU"/>
        </w:rPr>
        <w:t xml:space="preserve"> </w:t>
      </w:r>
      <w:r w:rsidRPr="00BB5B0F">
        <w:rPr>
          <w:rFonts w:ascii="Times New Roman" w:eastAsia="Times New Roman" w:hAnsi="Times New Roman" w:cs="Times New Roman"/>
          <w:bCs/>
          <w:sz w:val="28"/>
          <w:szCs w:val="28"/>
          <w:lang w:eastAsia="ru-RU"/>
        </w:rPr>
        <w:t xml:space="preserve">и следующих </w:t>
      </w:r>
      <w:proofErr w:type="gramStart"/>
      <w:r w:rsidRPr="00BB5B0F">
        <w:rPr>
          <w:rFonts w:ascii="Times New Roman" w:eastAsia="Times New Roman" w:hAnsi="Times New Roman" w:cs="Times New Roman"/>
          <w:bCs/>
          <w:sz w:val="28"/>
          <w:szCs w:val="28"/>
          <w:lang w:eastAsia="ru-RU"/>
        </w:rPr>
        <w:t>критериев оценки</w:t>
      </w:r>
      <w:proofErr w:type="gramEnd"/>
      <w:r w:rsidRPr="00BB5B0F">
        <w:rPr>
          <w:rFonts w:ascii="Times New Roman" w:eastAsia="Times New Roman" w:hAnsi="Times New Roman" w:cs="Times New Roman"/>
          <w:bCs/>
          <w:sz w:val="28"/>
          <w:szCs w:val="28"/>
          <w:lang w:eastAsia="ru-RU"/>
        </w:rPr>
        <w:t xml:space="preserve"> заявок по бальной системе:</w:t>
      </w:r>
    </w:p>
    <w:p w:rsidR="001726FE" w:rsidRDefault="001726FE" w:rsidP="001726FE">
      <w:pPr>
        <w:pStyle w:val="ConsPlusNormal"/>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082"/>
        <w:gridCol w:w="2694"/>
        <w:gridCol w:w="1729"/>
      </w:tblGrid>
      <w:tr w:rsidR="001726FE" w:rsidRPr="00C7428B" w:rsidTr="00525E4D">
        <w:tc>
          <w:tcPr>
            <w:tcW w:w="70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 xml:space="preserve">№ </w:t>
            </w:r>
            <w:proofErr w:type="gramStart"/>
            <w:r w:rsidRPr="00C7428B">
              <w:rPr>
                <w:sz w:val="28"/>
                <w:szCs w:val="28"/>
              </w:rPr>
              <w:t>п</w:t>
            </w:r>
            <w:proofErr w:type="gramEnd"/>
            <w:r w:rsidRPr="00C7428B">
              <w:rPr>
                <w:sz w:val="28"/>
                <w:szCs w:val="28"/>
              </w:rPr>
              <w:t>/п</w:t>
            </w:r>
          </w:p>
        </w:tc>
        <w:tc>
          <w:tcPr>
            <w:tcW w:w="4082"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Наименование критерия</w:t>
            </w: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Показатели</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Балл</w:t>
            </w:r>
          </w:p>
        </w:tc>
      </w:tr>
      <w:tr w:rsidR="001726FE" w:rsidRPr="00C7428B" w:rsidTr="00525E4D">
        <w:tc>
          <w:tcPr>
            <w:tcW w:w="709" w:type="dxa"/>
            <w:vMerge w:val="restart"/>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1.</w:t>
            </w:r>
          </w:p>
        </w:tc>
        <w:tc>
          <w:tcPr>
            <w:tcW w:w="4082" w:type="dxa"/>
            <w:vMerge w:val="restart"/>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 xml:space="preserve">Доля собственных средств на </w:t>
            </w:r>
            <w:proofErr w:type="spellStart"/>
            <w:r w:rsidRPr="00C7428B">
              <w:rPr>
                <w:sz w:val="28"/>
                <w:szCs w:val="28"/>
              </w:rPr>
              <w:t>расчетном</w:t>
            </w:r>
            <w:proofErr w:type="spellEnd"/>
            <w:r w:rsidRPr="00C7428B">
              <w:rPr>
                <w:sz w:val="28"/>
                <w:szCs w:val="28"/>
              </w:rPr>
              <w:t xml:space="preserve"> </w:t>
            </w:r>
            <w:proofErr w:type="spellStart"/>
            <w:r w:rsidRPr="00C7428B">
              <w:rPr>
                <w:sz w:val="28"/>
                <w:szCs w:val="28"/>
              </w:rPr>
              <w:t>счете</w:t>
            </w:r>
            <w:proofErr w:type="spellEnd"/>
            <w:r w:rsidRPr="00C7428B">
              <w:rPr>
                <w:sz w:val="28"/>
                <w:szCs w:val="28"/>
              </w:rPr>
              <w:t xml:space="preserve"> по отношению к сумме затрат, указанных в представленном плане расходов</w:t>
            </w: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40% - 45%</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1</w:t>
            </w:r>
          </w:p>
        </w:tc>
      </w:tr>
      <w:tr w:rsidR="001726FE" w:rsidRPr="00C7428B" w:rsidTr="00525E4D">
        <w:tc>
          <w:tcPr>
            <w:tcW w:w="709" w:type="dxa"/>
            <w:vMerge/>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4082" w:type="dxa"/>
            <w:vMerge/>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свыше 45%</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2</w:t>
            </w:r>
          </w:p>
        </w:tc>
      </w:tr>
      <w:tr w:rsidR="001726FE" w:rsidRPr="00C7428B" w:rsidTr="00525E4D">
        <w:tc>
          <w:tcPr>
            <w:tcW w:w="709" w:type="dxa"/>
            <w:vMerge w:val="restart"/>
            <w:tcBorders>
              <w:top w:val="single" w:sz="4" w:space="0" w:color="auto"/>
              <w:left w:val="single" w:sz="4" w:space="0" w:color="auto"/>
              <w:right w:val="single" w:sz="4" w:space="0" w:color="auto"/>
            </w:tcBorders>
          </w:tcPr>
          <w:p w:rsidR="001726FE" w:rsidRPr="00C7428B" w:rsidRDefault="001726FE" w:rsidP="00525E4D">
            <w:pPr>
              <w:pStyle w:val="ConsPlusNormal"/>
              <w:jc w:val="center"/>
              <w:rPr>
                <w:sz w:val="28"/>
                <w:szCs w:val="28"/>
              </w:rPr>
            </w:pPr>
            <w:r>
              <w:rPr>
                <w:sz w:val="28"/>
                <w:szCs w:val="28"/>
              </w:rPr>
              <w:t>2.</w:t>
            </w:r>
          </w:p>
        </w:tc>
        <w:tc>
          <w:tcPr>
            <w:tcW w:w="4082" w:type="dxa"/>
            <w:vMerge w:val="restart"/>
            <w:tcBorders>
              <w:top w:val="single" w:sz="4" w:space="0" w:color="auto"/>
              <w:left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 xml:space="preserve">Направление хозяйственной </w:t>
            </w:r>
            <w:r w:rsidRPr="00E0365F">
              <w:rPr>
                <w:sz w:val="28"/>
                <w:szCs w:val="28"/>
              </w:rPr>
              <w:t>деятельности исходя из</w:t>
            </w:r>
            <w:r>
              <w:rPr>
                <w:sz w:val="28"/>
                <w:szCs w:val="28"/>
              </w:rPr>
              <w:t xml:space="preserve"> представленного бизнес-плана</w:t>
            </w: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молочное скотоводство</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6</w:t>
            </w:r>
          </w:p>
        </w:tc>
      </w:tr>
      <w:tr w:rsidR="001726FE" w:rsidRPr="00C7428B" w:rsidTr="00525E4D">
        <w:tc>
          <w:tcPr>
            <w:tcW w:w="709" w:type="dxa"/>
            <w:vMerge/>
            <w:tcBorders>
              <w:left w:val="single" w:sz="4" w:space="0" w:color="auto"/>
              <w:right w:val="single" w:sz="4" w:space="0" w:color="auto"/>
            </w:tcBorders>
          </w:tcPr>
          <w:p w:rsidR="001726FE" w:rsidRPr="00C7428B" w:rsidRDefault="001726FE" w:rsidP="00525E4D">
            <w:pPr>
              <w:pStyle w:val="ConsPlusNormal"/>
              <w:jc w:val="center"/>
              <w:rPr>
                <w:sz w:val="28"/>
                <w:szCs w:val="28"/>
              </w:rPr>
            </w:pPr>
          </w:p>
        </w:tc>
        <w:tc>
          <w:tcPr>
            <w:tcW w:w="4082" w:type="dxa"/>
            <w:vMerge/>
            <w:tcBorders>
              <w:left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мясное скотоводство</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5</w:t>
            </w:r>
          </w:p>
        </w:tc>
      </w:tr>
      <w:tr w:rsidR="001726FE" w:rsidRPr="00C7428B" w:rsidTr="00525E4D">
        <w:tc>
          <w:tcPr>
            <w:tcW w:w="709" w:type="dxa"/>
            <w:vMerge/>
            <w:tcBorders>
              <w:left w:val="single" w:sz="4" w:space="0" w:color="auto"/>
              <w:right w:val="single" w:sz="4" w:space="0" w:color="auto"/>
            </w:tcBorders>
          </w:tcPr>
          <w:p w:rsidR="001726FE" w:rsidRPr="00C7428B" w:rsidRDefault="001726FE" w:rsidP="00525E4D">
            <w:pPr>
              <w:pStyle w:val="ConsPlusNormal"/>
              <w:jc w:val="center"/>
              <w:rPr>
                <w:sz w:val="28"/>
                <w:szCs w:val="28"/>
              </w:rPr>
            </w:pPr>
          </w:p>
        </w:tc>
        <w:tc>
          <w:tcPr>
            <w:tcW w:w="4082" w:type="dxa"/>
            <w:vMerge/>
            <w:tcBorders>
              <w:left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1726FE" w:rsidRPr="009F6DED" w:rsidRDefault="001726FE" w:rsidP="00525E4D">
            <w:pPr>
              <w:pStyle w:val="ConsPlusNormal"/>
              <w:rPr>
                <w:sz w:val="28"/>
                <w:szCs w:val="28"/>
              </w:rPr>
            </w:pPr>
            <w:r w:rsidRPr="00C7428B">
              <w:rPr>
                <w:sz w:val="28"/>
                <w:szCs w:val="28"/>
              </w:rPr>
              <w:t>разведение иных видов скота и птицы, кролик</w:t>
            </w:r>
            <w:r>
              <w:rPr>
                <w:sz w:val="28"/>
                <w:szCs w:val="28"/>
              </w:rPr>
              <w:t>ов</w:t>
            </w:r>
            <w:r w:rsidRPr="00C7428B">
              <w:rPr>
                <w:sz w:val="28"/>
                <w:szCs w:val="28"/>
              </w:rPr>
              <w:t>, рыб</w:t>
            </w:r>
            <w:r>
              <w:rPr>
                <w:sz w:val="28"/>
                <w:szCs w:val="28"/>
              </w:rPr>
              <w:t>ы</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Pr>
                <w:sz w:val="28"/>
                <w:szCs w:val="28"/>
              </w:rPr>
              <w:t>3</w:t>
            </w:r>
          </w:p>
        </w:tc>
      </w:tr>
      <w:tr w:rsidR="001726FE" w:rsidRPr="00C7428B" w:rsidTr="00525E4D">
        <w:tc>
          <w:tcPr>
            <w:tcW w:w="709" w:type="dxa"/>
            <w:vMerge/>
            <w:tcBorders>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4082" w:type="dxa"/>
            <w:vMerge/>
            <w:tcBorders>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Pr>
                <w:sz w:val="28"/>
                <w:szCs w:val="28"/>
              </w:rPr>
              <w:t>растениеводство (кроме выращивания зерновых)</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Pr>
                <w:sz w:val="28"/>
                <w:szCs w:val="28"/>
              </w:rPr>
              <w:t>2</w:t>
            </w:r>
          </w:p>
        </w:tc>
      </w:tr>
      <w:tr w:rsidR="001726FE" w:rsidRPr="00C7428B" w:rsidTr="00525E4D">
        <w:tc>
          <w:tcPr>
            <w:tcW w:w="709" w:type="dxa"/>
            <w:vMerge w:val="restart"/>
            <w:tcBorders>
              <w:top w:val="single" w:sz="4" w:space="0" w:color="auto"/>
              <w:left w:val="single" w:sz="4" w:space="0" w:color="auto"/>
              <w:right w:val="single" w:sz="4" w:space="0" w:color="auto"/>
            </w:tcBorders>
          </w:tcPr>
          <w:p w:rsidR="001726FE" w:rsidRPr="00C7428B" w:rsidRDefault="001726FE" w:rsidP="00525E4D">
            <w:pPr>
              <w:pStyle w:val="ConsPlusNormal"/>
              <w:jc w:val="center"/>
              <w:rPr>
                <w:sz w:val="28"/>
                <w:szCs w:val="28"/>
              </w:rPr>
            </w:pPr>
            <w:r>
              <w:rPr>
                <w:sz w:val="28"/>
                <w:szCs w:val="28"/>
              </w:rPr>
              <w:t>3.</w:t>
            </w:r>
          </w:p>
        </w:tc>
        <w:tc>
          <w:tcPr>
            <w:tcW w:w="4082" w:type="dxa"/>
            <w:vMerge w:val="restart"/>
            <w:tcBorders>
              <w:top w:val="single" w:sz="4" w:space="0" w:color="auto"/>
              <w:left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Срок окупаемости бизнес-плана</w:t>
            </w: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до 5 лет</w:t>
            </w:r>
            <w:r>
              <w:rPr>
                <w:sz w:val="28"/>
                <w:szCs w:val="28"/>
              </w:rPr>
              <w:t xml:space="preserve"> (включительно)</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2</w:t>
            </w:r>
          </w:p>
        </w:tc>
      </w:tr>
      <w:tr w:rsidR="001726FE" w:rsidRPr="00C7428B" w:rsidTr="00525E4D">
        <w:tc>
          <w:tcPr>
            <w:tcW w:w="709" w:type="dxa"/>
            <w:vMerge/>
            <w:tcBorders>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4082" w:type="dxa"/>
            <w:vMerge/>
            <w:tcBorders>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Pr>
                <w:sz w:val="28"/>
                <w:szCs w:val="28"/>
              </w:rPr>
              <w:t>от</w:t>
            </w:r>
            <w:r w:rsidRPr="00C7428B">
              <w:rPr>
                <w:sz w:val="28"/>
                <w:szCs w:val="28"/>
              </w:rPr>
              <w:t xml:space="preserve"> </w:t>
            </w:r>
            <w:r>
              <w:rPr>
                <w:sz w:val="28"/>
                <w:szCs w:val="28"/>
              </w:rPr>
              <w:t>6</w:t>
            </w:r>
            <w:r w:rsidRPr="00C7428B">
              <w:rPr>
                <w:sz w:val="28"/>
                <w:szCs w:val="28"/>
              </w:rPr>
              <w:t xml:space="preserve"> до 8 лет</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1</w:t>
            </w:r>
          </w:p>
        </w:tc>
      </w:tr>
      <w:tr w:rsidR="001726FE" w:rsidRPr="00C7428B" w:rsidTr="00525E4D">
        <w:tc>
          <w:tcPr>
            <w:tcW w:w="709" w:type="dxa"/>
            <w:vMerge w:val="restart"/>
            <w:tcBorders>
              <w:top w:val="single" w:sz="4" w:space="0" w:color="auto"/>
              <w:left w:val="single" w:sz="4" w:space="0" w:color="auto"/>
              <w:right w:val="single" w:sz="4" w:space="0" w:color="auto"/>
            </w:tcBorders>
          </w:tcPr>
          <w:p w:rsidR="001726FE" w:rsidRPr="008E09B3" w:rsidRDefault="001726FE" w:rsidP="00525E4D">
            <w:pPr>
              <w:pStyle w:val="ConsPlusNormal"/>
              <w:jc w:val="center"/>
              <w:rPr>
                <w:sz w:val="28"/>
                <w:szCs w:val="28"/>
              </w:rPr>
            </w:pPr>
            <w:r w:rsidRPr="008E09B3">
              <w:rPr>
                <w:sz w:val="28"/>
                <w:szCs w:val="28"/>
              </w:rPr>
              <w:t>4.</w:t>
            </w:r>
          </w:p>
        </w:tc>
        <w:tc>
          <w:tcPr>
            <w:tcW w:w="4082" w:type="dxa"/>
            <w:vMerge w:val="restart"/>
            <w:tcBorders>
              <w:top w:val="single" w:sz="4" w:space="0" w:color="auto"/>
              <w:left w:val="single" w:sz="4" w:space="0" w:color="auto"/>
              <w:right w:val="single" w:sz="4" w:space="0" w:color="auto"/>
            </w:tcBorders>
          </w:tcPr>
          <w:p w:rsidR="001726FE" w:rsidRPr="008E09B3" w:rsidRDefault="001726FE" w:rsidP="00525E4D">
            <w:pPr>
              <w:pStyle w:val="ConsPlusNormal"/>
              <w:rPr>
                <w:sz w:val="28"/>
                <w:szCs w:val="28"/>
              </w:rPr>
            </w:pPr>
            <w:r w:rsidRPr="008E09B3">
              <w:rPr>
                <w:sz w:val="28"/>
                <w:szCs w:val="28"/>
              </w:rPr>
              <w:t>Создание рабочих мест</w:t>
            </w:r>
            <w:r>
              <w:rPr>
                <w:sz w:val="28"/>
                <w:szCs w:val="28"/>
              </w:rPr>
              <w:t xml:space="preserve"> в году получения гранта</w:t>
            </w: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Pr>
                <w:sz w:val="28"/>
                <w:szCs w:val="28"/>
              </w:rPr>
              <w:t>1</w:t>
            </w:r>
            <w:r w:rsidRPr="00C7428B">
              <w:rPr>
                <w:sz w:val="28"/>
                <w:szCs w:val="28"/>
              </w:rPr>
              <w:t xml:space="preserve"> рабоч</w:t>
            </w:r>
            <w:r>
              <w:rPr>
                <w:sz w:val="28"/>
                <w:szCs w:val="28"/>
              </w:rPr>
              <w:t>ее место</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1</w:t>
            </w:r>
          </w:p>
        </w:tc>
      </w:tr>
      <w:tr w:rsidR="001726FE" w:rsidRPr="00C7428B" w:rsidTr="00525E4D">
        <w:tc>
          <w:tcPr>
            <w:tcW w:w="709" w:type="dxa"/>
            <w:vMerge/>
            <w:tcBorders>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4082" w:type="dxa"/>
            <w:vMerge/>
            <w:tcBorders>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 xml:space="preserve">более </w:t>
            </w:r>
            <w:r>
              <w:rPr>
                <w:sz w:val="28"/>
                <w:szCs w:val="28"/>
              </w:rPr>
              <w:t>1</w:t>
            </w:r>
            <w:r w:rsidRPr="00C7428B">
              <w:rPr>
                <w:sz w:val="28"/>
                <w:szCs w:val="28"/>
              </w:rPr>
              <w:t xml:space="preserve"> рабоч</w:t>
            </w:r>
            <w:r>
              <w:rPr>
                <w:sz w:val="28"/>
                <w:szCs w:val="28"/>
              </w:rPr>
              <w:t>его</w:t>
            </w:r>
            <w:r w:rsidRPr="00C7428B">
              <w:rPr>
                <w:sz w:val="28"/>
                <w:szCs w:val="28"/>
              </w:rPr>
              <w:t xml:space="preserve"> мест</w:t>
            </w:r>
            <w:r>
              <w:rPr>
                <w:sz w:val="28"/>
                <w:szCs w:val="28"/>
              </w:rPr>
              <w:t>а</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2</w:t>
            </w:r>
          </w:p>
        </w:tc>
      </w:tr>
      <w:tr w:rsidR="001726FE" w:rsidRPr="00C7428B" w:rsidTr="00525E4D">
        <w:tc>
          <w:tcPr>
            <w:tcW w:w="709" w:type="dxa"/>
            <w:vMerge w:val="restart"/>
            <w:tcBorders>
              <w:top w:val="single" w:sz="4" w:space="0" w:color="auto"/>
              <w:left w:val="single" w:sz="4" w:space="0" w:color="auto"/>
              <w:right w:val="single" w:sz="4" w:space="0" w:color="auto"/>
            </w:tcBorders>
          </w:tcPr>
          <w:p w:rsidR="001726FE" w:rsidRPr="00C7428B" w:rsidRDefault="001726FE" w:rsidP="00525E4D">
            <w:pPr>
              <w:pStyle w:val="ConsPlusNormal"/>
              <w:jc w:val="center"/>
              <w:rPr>
                <w:sz w:val="28"/>
                <w:szCs w:val="28"/>
              </w:rPr>
            </w:pPr>
            <w:r>
              <w:rPr>
                <w:sz w:val="28"/>
                <w:szCs w:val="28"/>
              </w:rPr>
              <w:t>5.</w:t>
            </w:r>
          </w:p>
        </w:tc>
        <w:tc>
          <w:tcPr>
            <w:tcW w:w="4082" w:type="dxa"/>
            <w:vMerge w:val="restart"/>
            <w:tcBorders>
              <w:top w:val="single" w:sz="4" w:space="0" w:color="auto"/>
              <w:left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 xml:space="preserve">Прирост </w:t>
            </w:r>
            <w:proofErr w:type="spellStart"/>
            <w:r w:rsidRPr="00C7428B">
              <w:rPr>
                <w:sz w:val="28"/>
                <w:szCs w:val="28"/>
              </w:rPr>
              <w:t>объема</w:t>
            </w:r>
            <w:proofErr w:type="spellEnd"/>
            <w:r w:rsidRPr="00C7428B">
              <w:rPr>
                <w:sz w:val="28"/>
                <w:szCs w:val="28"/>
              </w:rPr>
              <w:t xml:space="preserve"> </w:t>
            </w:r>
            <w:proofErr w:type="spellStart"/>
            <w:r w:rsidRPr="00C7428B">
              <w:rPr>
                <w:sz w:val="28"/>
                <w:szCs w:val="28"/>
              </w:rPr>
              <w:t>произведенной</w:t>
            </w:r>
            <w:proofErr w:type="spellEnd"/>
            <w:r w:rsidRPr="00C7428B">
              <w:rPr>
                <w:sz w:val="28"/>
                <w:szCs w:val="28"/>
              </w:rPr>
              <w:t xml:space="preserve"> сельскохозяйственной продукции </w:t>
            </w:r>
            <w:proofErr w:type="gramStart"/>
            <w:r w:rsidRPr="00C7428B">
              <w:rPr>
                <w:sz w:val="28"/>
                <w:szCs w:val="28"/>
              </w:rPr>
              <w:t xml:space="preserve">по отношению к предыдущему году на </w:t>
            </w:r>
            <w:r w:rsidRPr="00C7428B">
              <w:rPr>
                <w:sz w:val="28"/>
                <w:szCs w:val="28"/>
              </w:rPr>
              <w:lastRenderedPageBreak/>
              <w:t>основании данных бизнес-плана</w:t>
            </w:r>
            <w:r>
              <w:rPr>
                <w:sz w:val="28"/>
                <w:szCs w:val="28"/>
              </w:rPr>
              <w:t xml:space="preserve"> до конца</w:t>
            </w:r>
            <w:proofErr w:type="gramEnd"/>
            <w:r>
              <w:rPr>
                <w:sz w:val="28"/>
                <w:szCs w:val="28"/>
              </w:rPr>
              <w:t xml:space="preserve"> реализации проекта</w:t>
            </w: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Pr>
                <w:sz w:val="28"/>
                <w:szCs w:val="28"/>
              </w:rPr>
              <w:lastRenderedPageBreak/>
              <w:t xml:space="preserve">менее </w:t>
            </w:r>
            <w:r w:rsidRPr="00C7428B">
              <w:rPr>
                <w:sz w:val="28"/>
                <w:szCs w:val="28"/>
              </w:rPr>
              <w:t>10 процентов</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1</w:t>
            </w:r>
          </w:p>
        </w:tc>
      </w:tr>
      <w:tr w:rsidR="001726FE" w:rsidRPr="00C7428B" w:rsidTr="00525E4D">
        <w:tc>
          <w:tcPr>
            <w:tcW w:w="709" w:type="dxa"/>
            <w:vMerge/>
            <w:tcBorders>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4082" w:type="dxa"/>
            <w:vMerge/>
            <w:tcBorders>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10 процентов</w:t>
            </w:r>
            <w:r>
              <w:rPr>
                <w:sz w:val="28"/>
                <w:szCs w:val="28"/>
              </w:rPr>
              <w:t xml:space="preserve"> и более</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2</w:t>
            </w:r>
          </w:p>
        </w:tc>
      </w:tr>
      <w:tr w:rsidR="001726FE" w:rsidRPr="00C7428B" w:rsidTr="00525E4D">
        <w:tc>
          <w:tcPr>
            <w:tcW w:w="709" w:type="dxa"/>
            <w:vMerge w:val="restart"/>
            <w:tcBorders>
              <w:top w:val="single" w:sz="4" w:space="0" w:color="auto"/>
              <w:left w:val="single" w:sz="4" w:space="0" w:color="auto"/>
              <w:right w:val="single" w:sz="4" w:space="0" w:color="auto"/>
            </w:tcBorders>
          </w:tcPr>
          <w:p w:rsidR="001726FE" w:rsidRPr="00C7428B" w:rsidRDefault="001726FE" w:rsidP="00525E4D">
            <w:pPr>
              <w:pStyle w:val="ConsPlusNormal"/>
              <w:jc w:val="center"/>
              <w:rPr>
                <w:sz w:val="28"/>
                <w:szCs w:val="28"/>
              </w:rPr>
            </w:pPr>
            <w:r>
              <w:rPr>
                <w:sz w:val="28"/>
                <w:szCs w:val="28"/>
              </w:rPr>
              <w:lastRenderedPageBreak/>
              <w:t>6.</w:t>
            </w:r>
          </w:p>
        </w:tc>
        <w:tc>
          <w:tcPr>
            <w:tcW w:w="4082" w:type="dxa"/>
            <w:vMerge w:val="restart"/>
            <w:tcBorders>
              <w:top w:val="single" w:sz="4" w:space="0" w:color="auto"/>
              <w:left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 xml:space="preserve">Наличие земель сельскохозяйственного назначения или земель сельскохозяйственного использования, </w:t>
            </w:r>
            <w:proofErr w:type="spellStart"/>
            <w:r w:rsidRPr="00C7428B">
              <w:rPr>
                <w:sz w:val="28"/>
                <w:szCs w:val="28"/>
              </w:rPr>
              <w:t>подтвержденное</w:t>
            </w:r>
            <w:proofErr w:type="spellEnd"/>
            <w:r w:rsidRPr="00C7428B">
              <w:rPr>
                <w:sz w:val="28"/>
                <w:szCs w:val="28"/>
              </w:rPr>
              <w:t xml:space="preserve"> копиями правоустанавливающих и </w:t>
            </w:r>
            <w:proofErr w:type="spellStart"/>
            <w:r w:rsidRPr="00C7428B">
              <w:rPr>
                <w:sz w:val="28"/>
                <w:szCs w:val="28"/>
              </w:rPr>
              <w:t>правоудостоверяющих</w:t>
            </w:r>
            <w:proofErr w:type="spellEnd"/>
            <w:r w:rsidRPr="00C7428B">
              <w:rPr>
                <w:sz w:val="28"/>
                <w:szCs w:val="28"/>
              </w:rPr>
              <w:t xml:space="preserve"> документов</w:t>
            </w:r>
            <w:r>
              <w:rPr>
                <w:sz w:val="28"/>
                <w:szCs w:val="28"/>
              </w:rPr>
              <w:t>, необходимое для реализации проекта создания и развития крестьянского (фермерского) хозяйства</w:t>
            </w: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в собственности, в долгосрочной аренде (субаренде) от 11 до 49 лет</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15</w:t>
            </w:r>
          </w:p>
        </w:tc>
      </w:tr>
      <w:tr w:rsidR="001726FE" w:rsidRPr="00C7428B" w:rsidTr="00525E4D">
        <w:tc>
          <w:tcPr>
            <w:tcW w:w="709" w:type="dxa"/>
            <w:vMerge/>
            <w:tcBorders>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4082" w:type="dxa"/>
            <w:vMerge/>
            <w:tcBorders>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в аренде от 3 до 10 лет</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10</w:t>
            </w:r>
          </w:p>
        </w:tc>
      </w:tr>
      <w:tr w:rsidR="001726FE" w:rsidRPr="00C7428B" w:rsidTr="00525E4D">
        <w:tc>
          <w:tcPr>
            <w:tcW w:w="709" w:type="dxa"/>
            <w:vMerge w:val="restart"/>
            <w:tcBorders>
              <w:top w:val="single" w:sz="4" w:space="0" w:color="auto"/>
              <w:left w:val="single" w:sz="4" w:space="0" w:color="auto"/>
              <w:right w:val="single" w:sz="4" w:space="0" w:color="auto"/>
            </w:tcBorders>
          </w:tcPr>
          <w:p w:rsidR="001726FE" w:rsidRPr="00C7428B" w:rsidRDefault="001726FE" w:rsidP="00525E4D">
            <w:pPr>
              <w:pStyle w:val="ConsPlusNormal"/>
              <w:rPr>
                <w:sz w:val="28"/>
                <w:szCs w:val="28"/>
              </w:rPr>
            </w:pPr>
            <w:r>
              <w:rPr>
                <w:sz w:val="28"/>
                <w:szCs w:val="28"/>
              </w:rPr>
              <w:t>7</w:t>
            </w:r>
            <w:r w:rsidRPr="00C7428B">
              <w:rPr>
                <w:sz w:val="28"/>
                <w:szCs w:val="28"/>
              </w:rPr>
              <w:t>.</w:t>
            </w:r>
          </w:p>
        </w:tc>
        <w:tc>
          <w:tcPr>
            <w:tcW w:w="4082" w:type="dxa"/>
            <w:vMerge w:val="restart"/>
            <w:tcBorders>
              <w:top w:val="single" w:sz="4" w:space="0" w:color="auto"/>
              <w:left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Наличие производственных помещений для содержания скота и птицы</w:t>
            </w: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в собственности,</w:t>
            </w:r>
          </w:p>
          <w:p w:rsidR="001726FE" w:rsidRPr="00C7428B" w:rsidRDefault="001726FE" w:rsidP="00525E4D">
            <w:pPr>
              <w:pStyle w:val="ConsPlusNormal"/>
              <w:rPr>
                <w:sz w:val="28"/>
                <w:szCs w:val="28"/>
              </w:rPr>
            </w:pPr>
            <w:r w:rsidRPr="00C7428B">
              <w:rPr>
                <w:sz w:val="28"/>
                <w:szCs w:val="28"/>
              </w:rPr>
              <w:t>в долгосрочной аренде не менее 5 лет</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2</w:t>
            </w:r>
          </w:p>
        </w:tc>
      </w:tr>
      <w:tr w:rsidR="001726FE" w:rsidRPr="00C7428B" w:rsidTr="00525E4D">
        <w:tc>
          <w:tcPr>
            <w:tcW w:w="709" w:type="dxa"/>
            <w:vMerge/>
            <w:tcBorders>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p>
        </w:tc>
        <w:tc>
          <w:tcPr>
            <w:tcW w:w="4082" w:type="dxa"/>
            <w:vMerge/>
            <w:tcBorders>
              <w:left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 xml:space="preserve">планируется строительство, в </w:t>
            </w:r>
            <w:proofErr w:type="spellStart"/>
            <w:r w:rsidRPr="00C7428B">
              <w:rPr>
                <w:sz w:val="28"/>
                <w:szCs w:val="28"/>
              </w:rPr>
              <w:t>т.ч</w:t>
            </w:r>
            <w:proofErr w:type="spellEnd"/>
            <w:r w:rsidRPr="00C7428B">
              <w:rPr>
                <w:sz w:val="28"/>
                <w:szCs w:val="28"/>
              </w:rPr>
              <w:t xml:space="preserve">. за </w:t>
            </w:r>
            <w:proofErr w:type="spellStart"/>
            <w:r w:rsidRPr="00C7428B">
              <w:rPr>
                <w:sz w:val="28"/>
                <w:szCs w:val="28"/>
              </w:rPr>
              <w:t>счет</w:t>
            </w:r>
            <w:proofErr w:type="spellEnd"/>
            <w:r w:rsidRPr="00C7428B">
              <w:rPr>
                <w:sz w:val="28"/>
                <w:szCs w:val="28"/>
              </w:rPr>
              <w:t xml:space="preserve"> гранта</w:t>
            </w:r>
          </w:p>
        </w:tc>
        <w:tc>
          <w:tcPr>
            <w:tcW w:w="1729" w:type="dxa"/>
            <w:tcBorders>
              <w:top w:val="single" w:sz="4" w:space="0" w:color="auto"/>
              <w:left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1</w:t>
            </w:r>
          </w:p>
        </w:tc>
      </w:tr>
      <w:tr w:rsidR="001726FE" w:rsidRPr="00C7428B" w:rsidTr="00525E4D">
        <w:tc>
          <w:tcPr>
            <w:tcW w:w="709" w:type="dxa"/>
            <w:vMerge w:val="restart"/>
            <w:tcBorders>
              <w:top w:val="single" w:sz="4" w:space="0" w:color="auto"/>
              <w:left w:val="single" w:sz="4" w:space="0" w:color="auto"/>
              <w:bottom w:val="single" w:sz="4" w:space="0" w:color="auto"/>
              <w:right w:val="single" w:sz="4" w:space="0" w:color="auto"/>
            </w:tcBorders>
          </w:tcPr>
          <w:p w:rsidR="001726FE" w:rsidRPr="008E09B3" w:rsidRDefault="001726FE" w:rsidP="00525E4D">
            <w:pPr>
              <w:pStyle w:val="ConsPlusNormal"/>
              <w:rPr>
                <w:sz w:val="28"/>
                <w:szCs w:val="28"/>
              </w:rPr>
            </w:pPr>
            <w:r w:rsidRPr="008E09B3">
              <w:rPr>
                <w:sz w:val="28"/>
                <w:szCs w:val="28"/>
              </w:rPr>
              <w:t>8.</w:t>
            </w:r>
          </w:p>
        </w:tc>
        <w:tc>
          <w:tcPr>
            <w:tcW w:w="4082" w:type="dxa"/>
            <w:vMerge w:val="restart"/>
            <w:tcBorders>
              <w:top w:val="single" w:sz="4" w:space="0" w:color="auto"/>
              <w:left w:val="single" w:sz="4" w:space="0" w:color="auto"/>
              <w:bottom w:val="single" w:sz="4" w:space="0" w:color="auto"/>
              <w:right w:val="single" w:sz="4" w:space="0" w:color="auto"/>
            </w:tcBorders>
          </w:tcPr>
          <w:p w:rsidR="001726FE" w:rsidRPr="008E09B3" w:rsidRDefault="001726FE" w:rsidP="00525E4D">
            <w:pPr>
              <w:pStyle w:val="ConsPlusNormal"/>
              <w:rPr>
                <w:sz w:val="28"/>
                <w:szCs w:val="28"/>
              </w:rPr>
            </w:pPr>
            <w:r w:rsidRPr="008E09B3">
              <w:rPr>
                <w:sz w:val="28"/>
                <w:szCs w:val="28"/>
              </w:rPr>
              <w:t>Наличие сельскохозяйственных животных в собственности на дату подачи заявки</w:t>
            </w: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КРС:</w:t>
            </w:r>
          </w:p>
          <w:p w:rsidR="001726FE" w:rsidRPr="00C7428B" w:rsidRDefault="001726FE" w:rsidP="00525E4D">
            <w:pPr>
              <w:pStyle w:val="ConsPlusNormal"/>
              <w:rPr>
                <w:sz w:val="28"/>
                <w:szCs w:val="28"/>
              </w:rPr>
            </w:pPr>
            <w:r w:rsidRPr="00C7428B">
              <w:rPr>
                <w:sz w:val="28"/>
                <w:szCs w:val="28"/>
              </w:rPr>
              <w:t>до 9 голов</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p w:rsidR="001726FE" w:rsidRPr="00C7428B" w:rsidRDefault="001726FE" w:rsidP="00525E4D">
            <w:pPr>
              <w:pStyle w:val="ConsPlusNormal"/>
              <w:jc w:val="center"/>
              <w:rPr>
                <w:sz w:val="28"/>
                <w:szCs w:val="28"/>
              </w:rPr>
            </w:pPr>
            <w:r w:rsidRPr="00C7428B">
              <w:rPr>
                <w:sz w:val="28"/>
                <w:szCs w:val="28"/>
              </w:rPr>
              <w:t>1</w:t>
            </w:r>
          </w:p>
        </w:tc>
      </w:tr>
      <w:tr w:rsidR="001726FE" w:rsidRPr="00C7428B" w:rsidTr="00525E4D">
        <w:tc>
          <w:tcPr>
            <w:tcW w:w="709" w:type="dxa"/>
            <w:vMerge/>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4082" w:type="dxa"/>
            <w:vMerge/>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от 10 до 29 голов</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3</w:t>
            </w:r>
          </w:p>
        </w:tc>
      </w:tr>
      <w:tr w:rsidR="001726FE" w:rsidRPr="00C7428B" w:rsidTr="00525E4D">
        <w:tc>
          <w:tcPr>
            <w:tcW w:w="709" w:type="dxa"/>
            <w:vMerge/>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4082" w:type="dxa"/>
            <w:vMerge/>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от 30 и выше</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5</w:t>
            </w:r>
          </w:p>
        </w:tc>
      </w:tr>
      <w:tr w:rsidR="001726FE" w:rsidRPr="00C7428B" w:rsidTr="00525E4D">
        <w:tc>
          <w:tcPr>
            <w:tcW w:w="709" w:type="dxa"/>
            <w:vMerge/>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4082" w:type="dxa"/>
            <w:vMerge/>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rPr>
                <w:sz w:val="28"/>
                <w:szCs w:val="28"/>
              </w:rPr>
            </w:pPr>
            <w:r w:rsidRPr="00C7428B">
              <w:rPr>
                <w:sz w:val="28"/>
                <w:szCs w:val="28"/>
              </w:rPr>
              <w:t>овцы, козы, птица, кролики, рыба</w:t>
            </w:r>
          </w:p>
        </w:tc>
        <w:tc>
          <w:tcPr>
            <w:tcW w:w="1729" w:type="dxa"/>
            <w:tcBorders>
              <w:top w:val="single" w:sz="4" w:space="0" w:color="auto"/>
              <w:left w:val="single" w:sz="4" w:space="0" w:color="auto"/>
              <w:bottom w:val="single" w:sz="4" w:space="0" w:color="auto"/>
              <w:right w:val="single" w:sz="4" w:space="0" w:color="auto"/>
            </w:tcBorders>
          </w:tcPr>
          <w:p w:rsidR="001726FE" w:rsidRPr="00C7428B" w:rsidRDefault="001726FE" w:rsidP="00525E4D">
            <w:pPr>
              <w:pStyle w:val="ConsPlusNormal"/>
              <w:jc w:val="center"/>
              <w:rPr>
                <w:sz w:val="28"/>
                <w:szCs w:val="28"/>
              </w:rPr>
            </w:pPr>
            <w:r w:rsidRPr="00C7428B">
              <w:rPr>
                <w:sz w:val="28"/>
                <w:szCs w:val="28"/>
              </w:rPr>
              <w:t>1</w:t>
            </w:r>
          </w:p>
        </w:tc>
      </w:tr>
    </w:tbl>
    <w:p w:rsidR="001726FE" w:rsidRDefault="001726FE" w:rsidP="001726FE">
      <w:pPr>
        <w:pStyle w:val="ConsPlusNormal"/>
        <w:jc w:val="both"/>
      </w:pPr>
    </w:p>
    <w:p w:rsidR="001726FE" w:rsidRPr="00BB5B0F" w:rsidRDefault="001726FE" w:rsidP="001726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Члены р</w:t>
      </w:r>
      <w:r w:rsidRPr="00BB5B0F">
        <w:rPr>
          <w:rFonts w:ascii="Times New Roman" w:eastAsia="Times New Roman" w:hAnsi="Times New Roman" w:cs="Times New Roman"/>
          <w:sz w:val="28"/>
          <w:szCs w:val="28"/>
          <w:lang w:eastAsia="ru-RU"/>
        </w:rPr>
        <w:t>егиональной конкурсной комиссии выставляют участнику конкурса по каждому критерию отбора соответствующий балл. Совокупный показатель по каждому участнику конкурса определяется суммой баллов по всем критериям отбора.</w:t>
      </w:r>
      <w:r w:rsidRPr="00BB5B0F">
        <w:rPr>
          <w:rFonts w:ascii="Times New Roman" w:eastAsia="Times New Roman" w:hAnsi="Times New Roman" w:cs="Times New Roman"/>
          <w:sz w:val="24"/>
          <w:szCs w:val="24"/>
          <w:lang w:eastAsia="ru-RU"/>
        </w:rPr>
        <w:t xml:space="preserve"> </w:t>
      </w:r>
    </w:p>
    <w:p w:rsidR="001726FE" w:rsidRDefault="001726FE" w:rsidP="001726FE">
      <w:pPr>
        <w:spacing w:after="0" w:line="240" w:lineRule="auto"/>
        <w:ind w:firstLine="709"/>
        <w:jc w:val="both"/>
      </w:pPr>
      <w:r w:rsidRPr="00BB5B0F">
        <w:rPr>
          <w:rFonts w:ascii="Times New Roman" w:eastAsia="Times New Roman" w:hAnsi="Times New Roman" w:cs="Times New Roman"/>
          <w:sz w:val="28"/>
          <w:szCs w:val="28"/>
          <w:lang w:eastAsia="ru-RU"/>
        </w:rPr>
        <w:t xml:space="preserve">На основании совокупного показателя заявителю </w:t>
      </w:r>
      <w:proofErr w:type="gramStart"/>
      <w:r w:rsidRPr="00BB5B0F">
        <w:rPr>
          <w:rFonts w:ascii="Times New Roman" w:eastAsia="Times New Roman" w:hAnsi="Times New Roman" w:cs="Times New Roman"/>
          <w:sz w:val="28"/>
          <w:szCs w:val="28"/>
          <w:lang w:eastAsia="ru-RU"/>
        </w:rPr>
        <w:t>присваивается порядковый номер и составляется</w:t>
      </w:r>
      <w:proofErr w:type="gramEnd"/>
      <w:r w:rsidRPr="00BB5B0F">
        <w:rPr>
          <w:rFonts w:ascii="Times New Roman" w:eastAsia="Times New Roman" w:hAnsi="Times New Roman" w:cs="Times New Roman"/>
          <w:sz w:val="28"/>
          <w:szCs w:val="28"/>
          <w:lang w:eastAsia="ru-RU"/>
        </w:rPr>
        <w:t xml:space="preserve"> итоговый рейтинг. Первое место занимает заявитель с наибольшим значением величины совокупного показателя, последнее - заявитель с наименьшим значением величины совокупного показателя.</w:t>
      </w:r>
      <w:r w:rsidRPr="005659EF">
        <w:t xml:space="preserve"> </w:t>
      </w:r>
    </w:p>
    <w:p w:rsidR="00525E4D" w:rsidRDefault="00525E4D" w:rsidP="001726FE">
      <w:pPr>
        <w:pStyle w:val="ConsPlusNormal"/>
        <w:jc w:val="both"/>
        <w:sectPr w:rsidR="00525E4D" w:rsidSect="00C82CF3">
          <w:headerReference w:type="first" r:id="rId21"/>
          <w:pgSz w:w="11906" w:h="16838"/>
          <w:pgMar w:top="1134" w:right="1134" w:bottom="1134" w:left="1701" w:header="454" w:footer="0" w:gutter="0"/>
          <w:pgNumType w:start="1"/>
          <w:cols w:space="720"/>
          <w:noEndnote/>
          <w:titlePg/>
          <w:docGrid w:linePitch="299"/>
        </w:sectPr>
      </w:pPr>
    </w:p>
    <w:p w:rsidR="001726FE" w:rsidRDefault="001726FE" w:rsidP="001726FE">
      <w:pPr>
        <w:autoSpaceDE w:val="0"/>
        <w:autoSpaceDN w:val="0"/>
        <w:adjustRightInd w:val="0"/>
        <w:spacing w:after="0" w:line="240" w:lineRule="auto"/>
        <w:jc w:val="both"/>
        <w:outlineLvl w:val="0"/>
        <w:rPr>
          <w:rFonts w:ascii="Times New Roman" w:hAnsi="Times New Roman" w:cs="Times New Roman"/>
          <w:sz w:val="24"/>
          <w:szCs w:val="24"/>
        </w:rPr>
        <w:sectPr w:rsidR="001726FE" w:rsidSect="00C82CF3">
          <w:headerReference w:type="default" r:id="rId22"/>
          <w:headerReference w:type="first" r:id="rId23"/>
          <w:pgSz w:w="11906" w:h="16838"/>
          <w:pgMar w:top="1134" w:right="1134" w:bottom="1134" w:left="1701" w:header="454" w:footer="0" w:gutter="0"/>
          <w:pgNumType w:start="1"/>
          <w:cols w:space="720"/>
          <w:noEndnote/>
          <w:titlePg/>
          <w:docGrid w:linePitch="299"/>
        </w:sectPr>
      </w:pPr>
    </w:p>
    <w:p w:rsidR="001726FE" w:rsidRDefault="001726FE" w:rsidP="001726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25E4D" w:rsidRPr="00B431C0" w:rsidRDefault="00525E4D" w:rsidP="00525E4D">
      <w:pPr>
        <w:spacing w:after="0" w:line="240" w:lineRule="auto"/>
        <w:ind w:firstLine="4820"/>
        <w:jc w:val="center"/>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УТВЕРЖДЕНЫ</w:t>
      </w:r>
      <w:proofErr w:type="gramEnd"/>
    </w:p>
    <w:p w:rsidR="00525E4D" w:rsidRPr="00B431C0" w:rsidRDefault="00525E4D" w:rsidP="00525E4D">
      <w:pPr>
        <w:spacing w:after="0" w:line="240" w:lineRule="auto"/>
        <w:ind w:firstLine="4820"/>
        <w:jc w:val="center"/>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постановлением</w:t>
      </w:r>
    </w:p>
    <w:p w:rsidR="00525E4D" w:rsidRPr="00B431C0" w:rsidRDefault="00525E4D" w:rsidP="00525E4D">
      <w:pPr>
        <w:spacing w:after="0" w:line="240" w:lineRule="auto"/>
        <w:ind w:firstLine="4820"/>
        <w:jc w:val="center"/>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Администрации Курской области</w:t>
      </w:r>
    </w:p>
    <w:p w:rsidR="00525E4D" w:rsidRPr="00B431C0" w:rsidRDefault="00525E4D" w:rsidP="00525E4D">
      <w:pPr>
        <w:spacing w:after="0" w:line="240" w:lineRule="auto"/>
        <w:ind w:firstLine="4820"/>
        <w:jc w:val="center"/>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от ______________________. №___</w:t>
      </w:r>
      <w:proofErr w:type="gramEnd"/>
    </w:p>
    <w:p w:rsidR="00525E4D" w:rsidRPr="00B431C0" w:rsidRDefault="00525E4D" w:rsidP="00525E4D">
      <w:pPr>
        <w:spacing w:after="0" w:line="240" w:lineRule="auto"/>
        <w:ind w:firstLine="4820"/>
        <w:jc w:val="center"/>
        <w:rPr>
          <w:rFonts w:ascii="Times New Roman" w:eastAsia="Times New Roman" w:hAnsi="Times New Roman" w:cs="Times New Roman"/>
          <w:bCs/>
          <w:sz w:val="28"/>
          <w:szCs w:val="28"/>
          <w:lang w:eastAsia="ru-RU"/>
        </w:rPr>
      </w:pPr>
    </w:p>
    <w:p w:rsidR="00525E4D" w:rsidRPr="00B431C0" w:rsidRDefault="00525E4D" w:rsidP="00525E4D">
      <w:pPr>
        <w:spacing w:after="0" w:line="240" w:lineRule="auto"/>
        <w:ind w:firstLine="709"/>
        <w:jc w:val="both"/>
        <w:rPr>
          <w:rFonts w:ascii="Times New Roman" w:eastAsia="Times New Roman" w:hAnsi="Times New Roman" w:cs="Times New Roman"/>
          <w:bCs/>
          <w:sz w:val="28"/>
          <w:szCs w:val="28"/>
          <w:lang w:eastAsia="ru-RU"/>
        </w:rPr>
      </w:pPr>
    </w:p>
    <w:p w:rsidR="00525E4D" w:rsidRPr="00702EE4" w:rsidRDefault="00525E4D" w:rsidP="00525E4D">
      <w:pPr>
        <w:spacing w:after="0" w:line="240" w:lineRule="auto"/>
        <w:ind w:firstLine="709"/>
        <w:jc w:val="center"/>
        <w:rPr>
          <w:rFonts w:ascii="Times New Roman" w:eastAsia="Times New Roman" w:hAnsi="Times New Roman" w:cs="Times New Roman"/>
          <w:b/>
          <w:bCs/>
          <w:sz w:val="28"/>
          <w:szCs w:val="28"/>
          <w:lang w:eastAsia="ru-RU"/>
        </w:rPr>
      </w:pPr>
      <w:r w:rsidRPr="00702EE4">
        <w:rPr>
          <w:rFonts w:ascii="Times New Roman" w:eastAsia="Times New Roman" w:hAnsi="Times New Roman" w:cs="Times New Roman"/>
          <w:b/>
          <w:bCs/>
          <w:sz w:val="28"/>
          <w:szCs w:val="28"/>
          <w:lang w:eastAsia="ru-RU"/>
        </w:rPr>
        <w:t>ПРАВИЛА</w:t>
      </w:r>
    </w:p>
    <w:p w:rsidR="00525E4D" w:rsidRPr="00702EE4" w:rsidRDefault="00525E4D" w:rsidP="002831C2">
      <w:pPr>
        <w:spacing w:after="0" w:line="240" w:lineRule="auto"/>
        <w:ind w:firstLine="709"/>
        <w:jc w:val="both"/>
        <w:rPr>
          <w:rFonts w:ascii="Times New Roman" w:eastAsia="Times New Roman" w:hAnsi="Times New Roman" w:cs="Times New Roman"/>
          <w:b/>
          <w:bCs/>
          <w:sz w:val="28"/>
          <w:szCs w:val="28"/>
          <w:lang w:eastAsia="ru-RU"/>
        </w:rPr>
      </w:pPr>
      <w:r w:rsidRPr="00702EE4">
        <w:rPr>
          <w:rFonts w:ascii="Times New Roman" w:eastAsia="Times New Roman" w:hAnsi="Times New Roman" w:cs="Times New Roman"/>
          <w:b/>
          <w:bCs/>
          <w:sz w:val="28"/>
          <w:szCs w:val="28"/>
          <w:lang w:eastAsia="ru-RU"/>
        </w:rPr>
        <w:t>предоставления из областного бюджета грантов в форме субсидий сельскохозяйственным потребительским кооперативам на развитие материально-технической базы</w:t>
      </w:r>
    </w:p>
    <w:p w:rsidR="00525E4D" w:rsidRPr="00B431C0" w:rsidRDefault="00525E4D" w:rsidP="00525E4D">
      <w:pPr>
        <w:spacing w:after="0" w:line="240" w:lineRule="auto"/>
        <w:ind w:firstLine="709"/>
        <w:jc w:val="both"/>
        <w:rPr>
          <w:rFonts w:ascii="Times New Roman" w:eastAsia="Times New Roman" w:hAnsi="Times New Roman" w:cs="Times New Roman"/>
          <w:bCs/>
          <w:sz w:val="28"/>
          <w:szCs w:val="28"/>
          <w:lang w:eastAsia="ru-RU"/>
        </w:rPr>
      </w:pPr>
    </w:p>
    <w:p w:rsidR="00525E4D" w:rsidRPr="00702EE4" w:rsidRDefault="00525E4D" w:rsidP="00525E4D">
      <w:pPr>
        <w:spacing w:after="0" w:line="240" w:lineRule="auto"/>
        <w:ind w:firstLine="709"/>
        <w:jc w:val="center"/>
        <w:rPr>
          <w:rFonts w:ascii="Times New Roman" w:eastAsia="Times New Roman" w:hAnsi="Times New Roman" w:cs="Times New Roman"/>
          <w:b/>
          <w:bCs/>
          <w:sz w:val="28"/>
          <w:szCs w:val="28"/>
          <w:lang w:eastAsia="ru-RU"/>
        </w:rPr>
      </w:pPr>
      <w:r w:rsidRPr="00702EE4">
        <w:rPr>
          <w:rFonts w:ascii="Times New Roman" w:eastAsia="Times New Roman" w:hAnsi="Times New Roman" w:cs="Times New Roman"/>
          <w:b/>
          <w:bCs/>
          <w:sz w:val="28"/>
          <w:szCs w:val="28"/>
          <w:lang w:eastAsia="ru-RU"/>
        </w:rPr>
        <w:t>I. Общие положения</w:t>
      </w:r>
    </w:p>
    <w:p w:rsidR="00525E4D" w:rsidRPr="00B431C0" w:rsidRDefault="00525E4D" w:rsidP="00525E4D">
      <w:pPr>
        <w:spacing w:after="0" w:line="240" w:lineRule="auto"/>
        <w:ind w:firstLine="709"/>
        <w:jc w:val="both"/>
        <w:rPr>
          <w:rFonts w:ascii="Times New Roman" w:eastAsia="Times New Roman" w:hAnsi="Times New Roman" w:cs="Times New Roman"/>
          <w:bCs/>
          <w:sz w:val="28"/>
          <w:szCs w:val="28"/>
          <w:lang w:eastAsia="ru-RU"/>
        </w:rPr>
      </w:pP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1.1. </w:t>
      </w:r>
      <w:proofErr w:type="gramStart"/>
      <w:r w:rsidRPr="00B431C0">
        <w:rPr>
          <w:rFonts w:ascii="Times New Roman" w:eastAsia="Times New Roman" w:hAnsi="Times New Roman" w:cs="Times New Roman"/>
          <w:bCs/>
          <w:sz w:val="28"/>
          <w:szCs w:val="28"/>
          <w:lang w:eastAsia="ru-RU"/>
        </w:rPr>
        <w:t xml:space="preserve">Настоящие Правила устанавливают условия, цели и порядок предоставления из областного бюджета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(далее - грант) в рамках государственной </w:t>
      </w:r>
      <w:hyperlink r:id="rId24" w:history="1">
        <w:r w:rsidRPr="00B431C0">
          <w:rPr>
            <w:rFonts w:ascii="Times New Roman" w:eastAsia="Times New Roman" w:hAnsi="Times New Roman" w:cs="Times New Roman"/>
            <w:bCs/>
            <w:sz w:val="28"/>
            <w:szCs w:val="28"/>
            <w:lang w:eastAsia="ru-RU"/>
          </w:rPr>
          <w:t>программы</w:t>
        </w:r>
      </w:hyperlink>
      <w:r w:rsidRPr="00B431C0">
        <w:rPr>
          <w:rFonts w:ascii="Times New Roman" w:eastAsia="Times New Roman" w:hAnsi="Times New Roman" w:cs="Times New Roman"/>
          <w:bCs/>
          <w:sz w:val="28"/>
          <w:szCs w:val="28"/>
          <w:lang w:eastAsia="ru-RU"/>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w:t>
      </w:r>
      <w:proofErr w:type="spellStart"/>
      <w:r w:rsidRPr="00B431C0">
        <w:rPr>
          <w:rFonts w:ascii="Times New Roman" w:eastAsia="Times New Roman" w:hAnsi="Times New Roman" w:cs="Times New Roman"/>
          <w:bCs/>
          <w:sz w:val="28"/>
          <w:szCs w:val="28"/>
          <w:lang w:eastAsia="ru-RU"/>
        </w:rPr>
        <w:t>утвержденной</w:t>
      </w:r>
      <w:proofErr w:type="spellEnd"/>
      <w:r w:rsidRPr="00B431C0">
        <w:rPr>
          <w:rFonts w:ascii="Times New Roman" w:eastAsia="Times New Roman" w:hAnsi="Times New Roman" w:cs="Times New Roman"/>
          <w:bCs/>
          <w:sz w:val="28"/>
          <w:szCs w:val="28"/>
          <w:lang w:eastAsia="ru-RU"/>
        </w:rPr>
        <w:t xml:space="preserve"> постановлением Администрации Курской области от 18.10.2013 № 744-па (далее - Государственная</w:t>
      </w:r>
      <w:proofErr w:type="gramEnd"/>
      <w:r w:rsidRPr="00B431C0">
        <w:rPr>
          <w:rFonts w:ascii="Times New Roman" w:eastAsia="Times New Roman" w:hAnsi="Times New Roman" w:cs="Times New Roman"/>
          <w:bCs/>
          <w:sz w:val="28"/>
          <w:szCs w:val="28"/>
          <w:lang w:eastAsia="ru-RU"/>
        </w:rPr>
        <w:t xml:space="preserve"> </w:t>
      </w:r>
      <w:hyperlink r:id="rId25" w:history="1">
        <w:proofErr w:type="gramStart"/>
        <w:r w:rsidRPr="00B431C0">
          <w:rPr>
            <w:rFonts w:ascii="Times New Roman" w:eastAsia="Times New Roman" w:hAnsi="Times New Roman" w:cs="Times New Roman"/>
            <w:bCs/>
            <w:sz w:val="28"/>
            <w:szCs w:val="28"/>
            <w:lang w:eastAsia="ru-RU"/>
          </w:rPr>
          <w:t>программ</w:t>
        </w:r>
        <w:proofErr w:type="gramEnd"/>
      </w:hyperlink>
      <w:r w:rsidRPr="00B431C0">
        <w:rPr>
          <w:rFonts w:ascii="Times New Roman" w:eastAsia="Times New Roman" w:hAnsi="Times New Roman" w:cs="Times New Roman"/>
          <w:bCs/>
          <w:sz w:val="28"/>
          <w:szCs w:val="28"/>
          <w:lang w:eastAsia="ru-RU"/>
        </w:rPr>
        <w:t>а Курской области).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1.</w:t>
      </w:r>
      <w:r w:rsidR="002831C2">
        <w:rPr>
          <w:rFonts w:ascii="Times New Roman" w:eastAsia="Times New Roman" w:hAnsi="Times New Roman" w:cs="Times New Roman"/>
          <w:bCs/>
          <w:sz w:val="28"/>
          <w:szCs w:val="28"/>
          <w:lang w:eastAsia="ru-RU"/>
        </w:rPr>
        <w:t>2</w:t>
      </w:r>
      <w:r w:rsidRPr="00B431C0">
        <w:rPr>
          <w:rFonts w:ascii="Times New Roman" w:eastAsia="Times New Roman" w:hAnsi="Times New Roman" w:cs="Times New Roman"/>
          <w:bCs/>
          <w:sz w:val="28"/>
          <w:szCs w:val="28"/>
          <w:lang w:eastAsia="ru-RU"/>
        </w:rPr>
        <w:t>. Используемые в настоящих Правилах основные понятия означают следующее:</w:t>
      </w:r>
    </w:p>
    <w:p w:rsidR="004B194E"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а)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6" w:history="1">
        <w:r w:rsidRPr="004B194E">
          <w:rPr>
            <w:rFonts w:ascii="Times New Roman" w:eastAsia="Times New Roman" w:hAnsi="Times New Roman"/>
            <w:bCs/>
            <w:sz w:val="28"/>
            <w:szCs w:val="28"/>
            <w:lang w:eastAsia="ru-RU"/>
          </w:rPr>
          <w:t>законом</w:t>
        </w:r>
      </w:hyperlink>
      <w:r w:rsidR="004B194E">
        <w:rPr>
          <w:rFonts w:ascii="Times New Roman" w:eastAsia="Times New Roman" w:hAnsi="Times New Roman" w:cs="Times New Roman"/>
          <w:bCs/>
          <w:sz w:val="28"/>
          <w:szCs w:val="28"/>
          <w:lang w:eastAsia="ru-RU"/>
        </w:rPr>
        <w:t xml:space="preserve"> «</w:t>
      </w:r>
      <w:r w:rsidRPr="00B431C0">
        <w:rPr>
          <w:rFonts w:ascii="Times New Roman" w:eastAsia="Times New Roman" w:hAnsi="Times New Roman" w:cs="Times New Roman"/>
          <w:bCs/>
          <w:sz w:val="28"/>
          <w:szCs w:val="28"/>
          <w:lang w:eastAsia="ru-RU"/>
        </w:rPr>
        <w:t xml:space="preserve">О </w:t>
      </w:r>
      <w:r w:rsidR="004B194E">
        <w:rPr>
          <w:rFonts w:ascii="Times New Roman" w:eastAsia="Times New Roman" w:hAnsi="Times New Roman" w:cs="Times New Roman"/>
          <w:bCs/>
          <w:sz w:val="28"/>
          <w:szCs w:val="28"/>
          <w:lang w:eastAsia="ru-RU"/>
        </w:rPr>
        <w:t>сельскохозяйственной кооперации»</w:t>
      </w:r>
      <w:r w:rsidRPr="00B431C0">
        <w:rPr>
          <w:rFonts w:ascii="Times New Roman" w:eastAsia="Times New Roman" w:hAnsi="Times New Roman" w:cs="Times New Roman"/>
          <w:bCs/>
          <w:sz w:val="28"/>
          <w:szCs w:val="28"/>
          <w:lang w:eastAsia="ru-RU"/>
        </w:rPr>
        <w:t>,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w:t>
      </w:r>
      <w:proofErr w:type="gramEnd"/>
      <w:r w:rsidRPr="00B431C0">
        <w:rPr>
          <w:rFonts w:ascii="Times New Roman" w:eastAsia="Times New Roman" w:hAnsi="Times New Roman" w:cs="Times New Roman"/>
          <w:bCs/>
          <w:sz w:val="28"/>
          <w:szCs w:val="28"/>
          <w:lang w:eastAsia="ru-RU"/>
        </w:rPr>
        <w:t xml:space="preserve"> </w:t>
      </w:r>
      <w:proofErr w:type="gramStart"/>
      <w:r w:rsidRPr="00B431C0">
        <w:rPr>
          <w:rFonts w:ascii="Times New Roman" w:eastAsia="Times New Roman" w:hAnsi="Times New Roman" w:cs="Times New Roman"/>
          <w:bCs/>
          <w:sz w:val="28"/>
          <w:szCs w:val="28"/>
          <w:lang w:eastAsia="ru-RU"/>
        </w:rPr>
        <w:t xml:space="preserve">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w:t>
      </w:r>
      <w:proofErr w:type="spellStart"/>
      <w:r w:rsidRPr="00B431C0">
        <w:rPr>
          <w:rFonts w:ascii="Times New Roman" w:eastAsia="Times New Roman" w:hAnsi="Times New Roman" w:cs="Times New Roman"/>
          <w:bCs/>
          <w:sz w:val="28"/>
          <w:szCs w:val="28"/>
          <w:lang w:eastAsia="ru-RU"/>
        </w:rPr>
        <w:t>счет</w:t>
      </w:r>
      <w:proofErr w:type="spellEnd"/>
      <w:r w:rsidRPr="00B431C0">
        <w:rPr>
          <w:rFonts w:ascii="Times New Roman" w:eastAsia="Times New Roman" w:hAnsi="Times New Roman" w:cs="Times New Roman"/>
          <w:bCs/>
          <w:sz w:val="28"/>
          <w:szCs w:val="28"/>
          <w:lang w:eastAsia="ru-RU"/>
        </w:rPr>
        <w:t xml:space="preserve"> осуществления перерабатывающей и (или) сбытовой деятельности указанной продук</w:t>
      </w:r>
      <w:r>
        <w:rPr>
          <w:rFonts w:ascii="Times New Roman" w:eastAsia="Times New Roman" w:hAnsi="Times New Roman" w:cs="Times New Roman"/>
          <w:bCs/>
          <w:sz w:val="28"/>
          <w:szCs w:val="28"/>
          <w:lang w:eastAsia="ru-RU"/>
        </w:rPr>
        <w:t>ции.</w:t>
      </w:r>
      <w:r w:rsidRPr="00B431C0">
        <w:rPr>
          <w:rFonts w:ascii="Times New Roman" w:eastAsia="Times New Roman" w:hAnsi="Times New Roman" w:cs="Times New Roman"/>
          <w:bCs/>
          <w:sz w:val="28"/>
          <w:szCs w:val="28"/>
          <w:lang w:eastAsia="ru-RU"/>
        </w:rPr>
        <w:t xml:space="preserve"> </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б) «грант на развитие материально-технической базы» - бюджетные ассигнования, перечисляемые из</w:t>
      </w:r>
      <w:r w:rsidR="004B194E">
        <w:rPr>
          <w:rFonts w:ascii="Times New Roman" w:eastAsia="Times New Roman" w:hAnsi="Times New Roman" w:cs="Times New Roman"/>
          <w:bCs/>
          <w:sz w:val="28"/>
          <w:szCs w:val="28"/>
          <w:lang w:eastAsia="ru-RU"/>
        </w:rPr>
        <w:t xml:space="preserve"> областного</w:t>
      </w:r>
      <w:r w:rsidRPr="00B431C0">
        <w:rPr>
          <w:rFonts w:ascii="Times New Roman" w:eastAsia="Times New Roman" w:hAnsi="Times New Roman" w:cs="Times New Roman"/>
          <w:bCs/>
          <w:sz w:val="28"/>
          <w:szCs w:val="28"/>
          <w:lang w:eastAsia="ru-RU"/>
        </w:rPr>
        <w:t xml:space="preserve"> бюджета в соответствии с </w:t>
      </w:r>
      <w:r w:rsidRPr="00B431C0">
        <w:rPr>
          <w:rFonts w:ascii="Times New Roman" w:eastAsia="Times New Roman" w:hAnsi="Times New Roman" w:cs="Times New Roman"/>
          <w:bCs/>
          <w:sz w:val="28"/>
          <w:szCs w:val="28"/>
          <w:lang w:eastAsia="ru-RU"/>
        </w:rPr>
        <w:lastRenderedPageBreak/>
        <w:t xml:space="preserve">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w:t>
      </w:r>
      <w:proofErr w:type="spellStart"/>
      <w:r w:rsidRPr="00B431C0">
        <w:rPr>
          <w:rFonts w:ascii="Times New Roman" w:eastAsia="Times New Roman" w:hAnsi="Times New Roman" w:cs="Times New Roman"/>
          <w:bCs/>
          <w:sz w:val="28"/>
          <w:szCs w:val="28"/>
          <w:lang w:eastAsia="ru-RU"/>
        </w:rPr>
        <w:t>грантополучателя</w:t>
      </w:r>
      <w:proofErr w:type="spellEnd"/>
      <w:r w:rsidRPr="00B431C0">
        <w:rPr>
          <w:rFonts w:ascii="Times New Roman" w:eastAsia="Times New Roman" w:hAnsi="Times New Roman" w:cs="Times New Roman"/>
          <w:bCs/>
          <w:sz w:val="28"/>
          <w:szCs w:val="28"/>
          <w:lang w:eastAsia="ru-RU"/>
        </w:rPr>
        <w:t xml:space="preserve"> и создания новых постоянных рабочих мест на сельских территориях и на территориях сельских агломераций исходя из </w:t>
      </w:r>
      <w:proofErr w:type="spellStart"/>
      <w:r w:rsidRPr="00B431C0">
        <w:rPr>
          <w:rFonts w:ascii="Times New Roman" w:eastAsia="Times New Roman" w:hAnsi="Times New Roman" w:cs="Times New Roman"/>
          <w:bCs/>
          <w:sz w:val="28"/>
          <w:szCs w:val="28"/>
          <w:lang w:eastAsia="ru-RU"/>
        </w:rPr>
        <w:t>расчета</w:t>
      </w:r>
      <w:proofErr w:type="spellEnd"/>
      <w:proofErr w:type="gramEnd"/>
      <w:r w:rsidRPr="00B431C0">
        <w:rPr>
          <w:rFonts w:ascii="Times New Roman" w:eastAsia="Times New Roman" w:hAnsi="Times New Roman" w:cs="Times New Roman"/>
          <w:bCs/>
          <w:sz w:val="28"/>
          <w:szCs w:val="28"/>
          <w:lang w:eastAsia="ru-RU"/>
        </w:rPr>
        <w:t xml:space="preserve"> создания не менее одного нового постоянного рабочего места на каждые 3 млн. рублей гранта, но не менее одного нового постоянного рабоче</w:t>
      </w:r>
      <w:r w:rsidR="00796E7D">
        <w:rPr>
          <w:rFonts w:ascii="Times New Roman" w:eastAsia="Times New Roman" w:hAnsi="Times New Roman" w:cs="Times New Roman"/>
          <w:bCs/>
          <w:sz w:val="28"/>
          <w:szCs w:val="28"/>
          <w:lang w:eastAsia="ru-RU"/>
        </w:rPr>
        <w:t xml:space="preserve">го места на один грант, в срок </w:t>
      </w:r>
      <w:r w:rsidRPr="00B431C0">
        <w:rPr>
          <w:rFonts w:ascii="Times New Roman" w:eastAsia="Times New Roman" w:hAnsi="Times New Roman" w:cs="Times New Roman"/>
          <w:bCs/>
          <w:sz w:val="28"/>
          <w:szCs w:val="28"/>
          <w:lang w:eastAsia="ru-RU"/>
        </w:rPr>
        <w:t xml:space="preserve">не позднее 24 месяцев </w:t>
      </w:r>
      <w:proofErr w:type="gramStart"/>
      <w:r w:rsidRPr="00B431C0">
        <w:rPr>
          <w:rFonts w:ascii="Times New Roman" w:eastAsia="Times New Roman" w:hAnsi="Times New Roman" w:cs="Times New Roman"/>
          <w:bCs/>
          <w:sz w:val="28"/>
          <w:szCs w:val="28"/>
          <w:lang w:eastAsia="ru-RU"/>
        </w:rPr>
        <w:t>с даты предоставления</w:t>
      </w:r>
      <w:proofErr w:type="gramEnd"/>
      <w:r w:rsidRPr="00B431C0">
        <w:rPr>
          <w:rFonts w:ascii="Times New Roman" w:eastAsia="Times New Roman" w:hAnsi="Times New Roman" w:cs="Times New Roman"/>
          <w:bCs/>
          <w:sz w:val="28"/>
          <w:szCs w:val="28"/>
          <w:lang w:eastAsia="ru-RU"/>
        </w:rPr>
        <w:t xml:space="preserve"> гранта. Приобретение имущества у члена такого кооператива (включая ассоциированных членов) за </w:t>
      </w:r>
      <w:proofErr w:type="spellStart"/>
      <w:r w:rsidRPr="00B431C0">
        <w:rPr>
          <w:rFonts w:ascii="Times New Roman" w:eastAsia="Times New Roman" w:hAnsi="Times New Roman" w:cs="Times New Roman"/>
          <w:bCs/>
          <w:sz w:val="28"/>
          <w:szCs w:val="28"/>
          <w:lang w:eastAsia="ru-RU"/>
        </w:rPr>
        <w:t>счет</w:t>
      </w:r>
      <w:proofErr w:type="spellEnd"/>
      <w:r w:rsidRPr="00B431C0">
        <w:rPr>
          <w:rFonts w:ascii="Times New Roman" w:eastAsia="Times New Roman" w:hAnsi="Times New Roman" w:cs="Times New Roman"/>
          <w:bCs/>
          <w:sz w:val="28"/>
          <w:szCs w:val="28"/>
          <w:lang w:eastAsia="ru-RU"/>
        </w:rPr>
        <w:t xml:space="preserve"> сре</w:t>
      </w:r>
      <w:proofErr w:type="gramStart"/>
      <w:r w:rsidRPr="00B431C0">
        <w:rPr>
          <w:rFonts w:ascii="Times New Roman" w:eastAsia="Times New Roman" w:hAnsi="Times New Roman" w:cs="Times New Roman"/>
          <w:bCs/>
          <w:sz w:val="28"/>
          <w:szCs w:val="28"/>
          <w:lang w:eastAsia="ru-RU"/>
        </w:rPr>
        <w:t>дств гр</w:t>
      </w:r>
      <w:proofErr w:type="gramEnd"/>
      <w:r w:rsidRPr="00B431C0">
        <w:rPr>
          <w:rFonts w:ascii="Times New Roman" w:eastAsia="Times New Roman" w:hAnsi="Times New Roman" w:cs="Times New Roman"/>
          <w:bCs/>
          <w:sz w:val="28"/>
          <w:szCs w:val="28"/>
          <w:lang w:eastAsia="ru-RU"/>
        </w:rPr>
        <w:t xml:space="preserve">анта не допускается. Имущество, </w:t>
      </w:r>
      <w:proofErr w:type="spellStart"/>
      <w:r w:rsidRPr="00B431C0">
        <w:rPr>
          <w:rFonts w:ascii="Times New Roman" w:eastAsia="Times New Roman" w:hAnsi="Times New Roman" w:cs="Times New Roman"/>
          <w:bCs/>
          <w:sz w:val="28"/>
          <w:szCs w:val="28"/>
          <w:lang w:eastAsia="ru-RU"/>
        </w:rPr>
        <w:t>приобретенное</w:t>
      </w:r>
      <w:proofErr w:type="spellEnd"/>
      <w:r w:rsidRPr="00B431C0">
        <w:rPr>
          <w:rFonts w:ascii="Times New Roman" w:eastAsia="Times New Roman" w:hAnsi="Times New Roman" w:cs="Times New Roman"/>
          <w:bCs/>
          <w:sz w:val="28"/>
          <w:szCs w:val="28"/>
          <w:lang w:eastAsia="ru-RU"/>
        </w:rPr>
        <w:t xml:space="preserve"> в целях развития материально-технической базы за </w:t>
      </w:r>
      <w:proofErr w:type="spellStart"/>
      <w:r w:rsidRPr="00B431C0">
        <w:rPr>
          <w:rFonts w:ascii="Times New Roman" w:eastAsia="Times New Roman" w:hAnsi="Times New Roman" w:cs="Times New Roman"/>
          <w:bCs/>
          <w:sz w:val="28"/>
          <w:szCs w:val="28"/>
          <w:lang w:eastAsia="ru-RU"/>
        </w:rPr>
        <w:t>счет</w:t>
      </w:r>
      <w:proofErr w:type="spellEnd"/>
      <w:r w:rsidRPr="00B431C0">
        <w:rPr>
          <w:rFonts w:ascii="Times New Roman" w:eastAsia="Times New Roman" w:hAnsi="Times New Roman" w:cs="Times New Roman"/>
          <w:bCs/>
          <w:sz w:val="28"/>
          <w:szCs w:val="28"/>
          <w:lang w:eastAsia="ru-RU"/>
        </w:rPr>
        <w:t xml:space="preserve"> сре</w:t>
      </w:r>
      <w:proofErr w:type="gramStart"/>
      <w:r w:rsidRPr="00B431C0">
        <w:rPr>
          <w:rFonts w:ascii="Times New Roman" w:eastAsia="Times New Roman" w:hAnsi="Times New Roman" w:cs="Times New Roman"/>
          <w:bCs/>
          <w:sz w:val="28"/>
          <w:szCs w:val="28"/>
          <w:lang w:eastAsia="ru-RU"/>
        </w:rPr>
        <w:t>дств гр</w:t>
      </w:r>
      <w:proofErr w:type="gramEnd"/>
      <w:r w:rsidRPr="00B431C0">
        <w:rPr>
          <w:rFonts w:ascii="Times New Roman" w:eastAsia="Times New Roman" w:hAnsi="Times New Roman" w:cs="Times New Roman"/>
          <w:bCs/>
          <w:sz w:val="28"/>
          <w:szCs w:val="28"/>
          <w:lang w:eastAsia="ru-RU"/>
        </w:rPr>
        <w:t xml:space="preserve">анта, вносится в неделимый фонд кооператива. Повторное получение гранта на развитие материально-технической </w:t>
      </w:r>
      <w:proofErr w:type="gramStart"/>
      <w:r w:rsidRPr="00B431C0">
        <w:rPr>
          <w:rFonts w:ascii="Times New Roman" w:eastAsia="Times New Roman" w:hAnsi="Times New Roman" w:cs="Times New Roman"/>
          <w:bCs/>
          <w:sz w:val="28"/>
          <w:szCs w:val="28"/>
          <w:lang w:eastAsia="ru-RU"/>
        </w:rPr>
        <w:t>базы</w:t>
      </w:r>
      <w:proofErr w:type="gramEnd"/>
      <w:r w:rsidRPr="00B431C0">
        <w:rPr>
          <w:rFonts w:ascii="Times New Roman" w:eastAsia="Times New Roman" w:hAnsi="Times New Roman" w:cs="Times New Roman"/>
          <w:bCs/>
          <w:sz w:val="28"/>
          <w:szCs w:val="28"/>
          <w:lang w:eastAsia="ru-RU"/>
        </w:rPr>
        <w:t xml:space="preserve">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B431C0">
        <w:rPr>
          <w:rFonts w:ascii="Times New Roman" w:eastAsia="Times New Roman" w:hAnsi="Times New Roman" w:cs="Times New Roman"/>
          <w:bCs/>
          <w:sz w:val="28"/>
          <w:szCs w:val="28"/>
          <w:lang w:eastAsia="ru-RU"/>
        </w:rPr>
        <w:t>грантополучателя</w:t>
      </w:r>
      <w:proofErr w:type="spellEnd"/>
      <w:r w:rsidRPr="00B431C0">
        <w:rPr>
          <w:rFonts w:ascii="Times New Roman" w:eastAsia="Times New Roman" w:hAnsi="Times New Roman" w:cs="Times New Roman"/>
          <w:bCs/>
          <w:sz w:val="28"/>
          <w:szCs w:val="28"/>
          <w:lang w:eastAsia="ru-RU"/>
        </w:rPr>
        <w:t xml:space="preserve"> в полном </w:t>
      </w:r>
      <w:proofErr w:type="spellStart"/>
      <w:r w:rsidRPr="00B431C0">
        <w:rPr>
          <w:rFonts w:ascii="Times New Roman" w:eastAsia="Times New Roman" w:hAnsi="Times New Roman" w:cs="Times New Roman"/>
          <w:bCs/>
          <w:sz w:val="28"/>
          <w:szCs w:val="28"/>
          <w:lang w:eastAsia="ru-RU"/>
        </w:rPr>
        <w:t>объеме</w:t>
      </w:r>
      <w:proofErr w:type="spellEnd"/>
      <w:r w:rsidRPr="00B431C0">
        <w:rPr>
          <w:rFonts w:ascii="Times New Roman" w:eastAsia="Times New Roman" w:hAnsi="Times New Roman" w:cs="Times New Roman"/>
          <w:bCs/>
          <w:sz w:val="28"/>
          <w:szCs w:val="28"/>
          <w:lang w:eastAsia="ru-RU"/>
        </w:rPr>
        <w:t>.</w:t>
      </w:r>
    </w:p>
    <w:p w:rsidR="009F5167"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в) «региональная конкурсная комиссия» - конкурсная комиссия, создаваемая Администрацией Курской области, не менее 50 процентов членов которой составляют члены, не являющиеся государственными или муниципальными служащими, осуществляющая отбор </w:t>
      </w:r>
      <w:r w:rsidR="009F5167">
        <w:rPr>
          <w:rFonts w:ascii="Times New Roman" w:eastAsia="Times New Roman" w:hAnsi="Times New Roman" w:cs="Times New Roman"/>
          <w:bCs/>
          <w:sz w:val="28"/>
          <w:szCs w:val="28"/>
          <w:lang w:eastAsia="ru-RU"/>
        </w:rPr>
        <w:t xml:space="preserve">проектов </w:t>
      </w:r>
      <w:proofErr w:type="spellStart"/>
      <w:r w:rsidR="009F5167">
        <w:rPr>
          <w:rFonts w:ascii="Times New Roman" w:eastAsia="Times New Roman" w:hAnsi="Times New Roman" w:cs="Times New Roman"/>
          <w:bCs/>
          <w:sz w:val="28"/>
          <w:szCs w:val="28"/>
          <w:lang w:eastAsia="ru-RU"/>
        </w:rPr>
        <w:t>грантополучателей</w:t>
      </w:r>
      <w:proofErr w:type="spellEnd"/>
      <w:r w:rsidR="009F5167">
        <w:rPr>
          <w:rFonts w:ascii="Times New Roman" w:eastAsia="Times New Roman" w:hAnsi="Times New Roman" w:cs="Times New Roman"/>
          <w:bCs/>
          <w:sz w:val="28"/>
          <w:szCs w:val="28"/>
          <w:lang w:eastAsia="ru-RU"/>
        </w:rPr>
        <w:t xml:space="preserve"> с </w:t>
      </w:r>
      <w:proofErr w:type="spellStart"/>
      <w:r w:rsidR="009F5167">
        <w:rPr>
          <w:rFonts w:ascii="Times New Roman" w:eastAsia="Times New Roman" w:hAnsi="Times New Roman" w:cs="Times New Roman"/>
          <w:bCs/>
          <w:sz w:val="28"/>
          <w:szCs w:val="28"/>
          <w:lang w:eastAsia="ru-RU"/>
        </w:rPr>
        <w:t>учетом</w:t>
      </w:r>
      <w:proofErr w:type="spellEnd"/>
      <w:r w:rsidR="009F5167">
        <w:rPr>
          <w:rFonts w:ascii="Times New Roman" w:eastAsia="Times New Roman" w:hAnsi="Times New Roman" w:cs="Times New Roman"/>
          <w:bCs/>
          <w:sz w:val="28"/>
          <w:szCs w:val="28"/>
          <w:lang w:eastAsia="ru-RU"/>
        </w:rPr>
        <w:t xml:space="preserve">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 </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г) «сельские территории» - сельские поселения или сельские поселения и межселенные территории, </w:t>
      </w:r>
      <w:proofErr w:type="spellStart"/>
      <w:r w:rsidRPr="00B431C0">
        <w:rPr>
          <w:rFonts w:ascii="Times New Roman" w:eastAsia="Times New Roman" w:hAnsi="Times New Roman" w:cs="Times New Roman"/>
          <w:bCs/>
          <w:sz w:val="28"/>
          <w:szCs w:val="28"/>
          <w:lang w:eastAsia="ru-RU"/>
        </w:rPr>
        <w:t>объединенные</w:t>
      </w:r>
      <w:proofErr w:type="spellEnd"/>
      <w:r w:rsidRPr="00B431C0">
        <w:rPr>
          <w:rFonts w:ascii="Times New Roman" w:eastAsia="Times New Roman" w:hAnsi="Times New Roman" w:cs="Times New Roman"/>
          <w:bCs/>
          <w:sz w:val="28"/>
          <w:szCs w:val="28"/>
          <w:lang w:eastAsia="ru-RU"/>
        </w:rPr>
        <w:t xml:space="preserve"> общей территорией в границах муниципального района, сельские </w:t>
      </w:r>
      <w:proofErr w:type="spellStart"/>
      <w:r w:rsidRPr="00B431C0">
        <w:rPr>
          <w:rFonts w:ascii="Times New Roman" w:eastAsia="Times New Roman" w:hAnsi="Times New Roman" w:cs="Times New Roman"/>
          <w:bCs/>
          <w:sz w:val="28"/>
          <w:szCs w:val="28"/>
          <w:lang w:eastAsia="ru-RU"/>
        </w:rPr>
        <w:t>населенные</w:t>
      </w:r>
      <w:proofErr w:type="spellEnd"/>
      <w:r w:rsidRPr="00B431C0">
        <w:rPr>
          <w:rFonts w:ascii="Times New Roman" w:eastAsia="Times New Roman" w:hAnsi="Times New Roman" w:cs="Times New Roman"/>
          <w:bCs/>
          <w:sz w:val="28"/>
          <w:szCs w:val="28"/>
          <w:lang w:eastAsia="ru-RU"/>
        </w:rPr>
        <w:t xml:space="preserve"> пункты, входящие в состав городских поселений, муниципальных округов, городских округов (за исключением городского округа «город Курск»), рабочие </w:t>
      </w:r>
      <w:proofErr w:type="spellStart"/>
      <w:r w:rsidRPr="00B431C0">
        <w:rPr>
          <w:rFonts w:ascii="Times New Roman" w:eastAsia="Times New Roman" w:hAnsi="Times New Roman" w:cs="Times New Roman"/>
          <w:bCs/>
          <w:sz w:val="28"/>
          <w:szCs w:val="28"/>
          <w:lang w:eastAsia="ru-RU"/>
        </w:rPr>
        <w:t>поселки</w:t>
      </w:r>
      <w:proofErr w:type="spellEnd"/>
      <w:r w:rsidRPr="00B431C0">
        <w:rPr>
          <w:rFonts w:ascii="Times New Roman" w:eastAsia="Times New Roman" w:hAnsi="Times New Roman" w:cs="Times New Roman"/>
          <w:bCs/>
          <w:sz w:val="28"/>
          <w:szCs w:val="28"/>
          <w:lang w:eastAsia="ru-RU"/>
        </w:rPr>
        <w:t xml:space="preserve">, </w:t>
      </w:r>
      <w:proofErr w:type="spellStart"/>
      <w:r w:rsidRPr="00B431C0">
        <w:rPr>
          <w:rFonts w:ascii="Times New Roman" w:eastAsia="Times New Roman" w:hAnsi="Times New Roman" w:cs="Times New Roman"/>
          <w:bCs/>
          <w:sz w:val="28"/>
          <w:szCs w:val="28"/>
          <w:lang w:eastAsia="ru-RU"/>
        </w:rPr>
        <w:t>наделенные</w:t>
      </w:r>
      <w:proofErr w:type="spellEnd"/>
      <w:r w:rsidRPr="00B431C0">
        <w:rPr>
          <w:rFonts w:ascii="Times New Roman" w:eastAsia="Times New Roman" w:hAnsi="Times New Roman" w:cs="Times New Roman"/>
          <w:bCs/>
          <w:sz w:val="28"/>
          <w:szCs w:val="28"/>
          <w:lang w:eastAsia="ru-RU"/>
        </w:rPr>
        <w:t xml:space="preserve"> статусом городских поселений, рабочие </w:t>
      </w:r>
      <w:proofErr w:type="spellStart"/>
      <w:r w:rsidRPr="00B431C0">
        <w:rPr>
          <w:rFonts w:ascii="Times New Roman" w:eastAsia="Times New Roman" w:hAnsi="Times New Roman" w:cs="Times New Roman"/>
          <w:bCs/>
          <w:sz w:val="28"/>
          <w:szCs w:val="28"/>
          <w:lang w:eastAsia="ru-RU"/>
        </w:rPr>
        <w:t>поселки</w:t>
      </w:r>
      <w:proofErr w:type="spellEnd"/>
      <w:r w:rsidRPr="00B431C0">
        <w:rPr>
          <w:rFonts w:ascii="Times New Roman" w:eastAsia="Times New Roman" w:hAnsi="Times New Roman" w:cs="Times New Roman"/>
          <w:bCs/>
          <w:sz w:val="28"/>
          <w:szCs w:val="28"/>
          <w:lang w:eastAsia="ru-RU"/>
        </w:rPr>
        <w:t>, входящие в состав городских поселений, муниципальных округов, городских округов (за исключением городского округа «город Курск»).</w:t>
      </w:r>
      <w:proofErr w:type="gramEnd"/>
      <w:r w:rsidRPr="00B431C0">
        <w:rPr>
          <w:rFonts w:ascii="Times New Roman" w:eastAsia="Times New Roman" w:hAnsi="Times New Roman" w:cs="Times New Roman"/>
          <w:bCs/>
          <w:sz w:val="28"/>
          <w:szCs w:val="28"/>
          <w:lang w:eastAsia="ru-RU"/>
        </w:rPr>
        <w:t xml:space="preserve"> Перечень таких сельских </w:t>
      </w:r>
      <w:proofErr w:type="spellStart"/>
      <w:r w:rsidRPr="00B431C0">
        <w:rPr>
          <w:rFonts w:ascii="Times New Roman" w:eastAsia="Times New Roman" w:hAnsi="Times New Roman" w:cs="Times New Roman"/>
          <w:bCs/>
          <w:sz w:val="28"/>
          <w:szCs w:val="28"/>
          <w:lang w:eastAsia="ru-RU"/>
        </w:rPr>
        <w:t>населенных</w:t>
      </w:r>
      <w:proofErr w:type="spellEnd"/>
      <w:r w:rsidRPr="00B431C0">
        <w:rPr>
          <w:rFonts w:ascii="Times New Roman" w:eastAsia="Times New Roman" w:hAnsi="Times New Roman" w:cs="Times New Roman"/>
          <w:bCs/>
          <w:sz w:val="28"/>
          <w:szCs w:val="28"/>
          <w:lang w:eastAsia="ru-RU"/>
        </w:rPr>
        <w:t xml:space="preserve"> пунктов и рабочих поселков на территории Курской области определяется Администрацией Курской области;</w:t>
      </w:r>
    </w:p>
    <w:p w:rsidR="00525E4D"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д) «сельские агломерации» - сельские территории, а также </w:t>
      </w:r>
      <w:proofErr w:type="spellStart"/>
      <w:r w:rsidRPr="00B431C0">
        <w:rPr>
          <w:rFonts w:ascii="Times New Roman" w:eastAsia="Times New Roman" w:hAnsi="Times New Roman" w:cs="Times New Roman"/>
          <w:bCs/>
          <w:sz w:val="28"/>
          <w:szCs w:val="28"/>
          <w:lang w:eastAsia="ru-RU"/>
        </w:rPr>
        <w:t>поселки</w:t>
      </w:r>
      <w:proofErr w:type="spellEnd"/>
      <w:r w:rsidRPr="00B431C0">
        <w:rPr>
          <w:rFonts w:ascii="Times New Roman" w:eastAsia="Times New Roman" w:hAnsi="Times New Roman" w:cs="Times New Roman"/>
          <w:bCs/>
          <w:sz w:val="28"/>
          <w:szCs w:val="28"/>
          <w:lang w:eastAsia="ru-RU"/>
        </w:rPr>
        <w:t xml:space="preserve">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Курской области определяется</w:t>
      </w:r>
      <w:r w:rsidR="00F70D01">
        <w:rPr>
          <w:rFonts w:ascii="Times New Roman" w:eastAsia="Times New Roman" w:hAnsi="Times New Roman" w:cs="Times New Roman"/>
          <w:bCs/>
          <w:sz w:val="28"/>
          <w:szCs w:val="28"/>
          <w:lang w:eastAsia="ru-RU"/>
        </w:rPr>
        <w:t xml:space="preserve"> Администрацией Курской области;</w:t>
      </w:r>
    </w:p>
    <w:p w:rsidR="00F70D01" w:rsidRDefault="00F70D01" w:rsidP="00F70D01">
      <w:pPr>
        <w:ind w:firstLine="540"/>
        <w:jc w:val="both"/>
        <w:rPr>
          <w:rFonts w:ascii="Times New Roman" w:hAnsi="Times New Roman" w:cs="Times New Roman"/>
          <w:sz w:val="28"/>
          <w:szCs w:val="28"/>
        </w:rPr>
      </w:pPr>
      <w:proofErr w:type="gramStart"/>
      <w:r>
        <w:rPr>
          <w:rFonts w:ascii="Times New Roman" w:eastAsia="Times New Roman" w:hAnsi="Times New Roman" w:cs="Times New Roman"/>
          <w:bCs/>
          <w:sz w:val="28"/>
          <w:szCs w:val="28"/>
          <w:lang w:eastAsia="ru-RU"/>
        </w:rPr>
        <w:t xml:space="preserve">е) </w:t>
      </w:r>
      <w:r>
        <w:rPr>
          <w:rFonts w:ascii="Times New Roman" w:hAnsi="Times New Roman" w:cs="Times New Roman"/>
          <w:sz w:val="28"/>
          <w:szCs w:val="28"/>
        </w:rPr>
        <w:t xml:space="preserve">«проект </w:t>
      </w:r>
      <w:proofErr w:type="spellStart"/>
      <w:r>
        <w:rPr>
          <w:rFonts w:ascii="Times New Roman" w:hAnsi="Times New Roman" w:cs="Times New Roman"/>
          <w:sz w:val="28"/>
          <w:szCs w:val="28"/>
        </w:rPr>
        <w:t>грантополучателя</w:t>
      </w:r>
      <w:proofErr w:type="spellEnd"/>
      <w:r>
        <w:rPr>
          <w:rFonts w:ascii="Times New Roman" w:hAnsi="Times New Roman" w:cs="Times New Roman"/>
          <w:sz w:val="28"/>
          <w:szCs w:val="28"/>
        </w:rPr>
        <w:t>»</w:t>
      </w:r>
      <w:r w:rsidRPr="00F70D01">
        <w:rPr>
          <w:rFonts w:ascii="Times New Roman" w:hAnsi="Times New Roman" w:cs="Times New Roman"/>
          <w:sz w:val="28"/>
          <w:szCs w:val="28"/>
        </w:rPr>
        <w:t xml:space="preserve"> - представляемый в региональную конкурсную комиссию по форме и в порядке, которые установлены </w:t>
      </w:r>
      <w:r w:rsidRPr="00F70D01">
        <w:rPr>
          <w:rFonts w:ascii="Times New Roman" w:hAnsi="Times New Roman" w:cs="Times New Roman"/>
          <w:sz w:val="28"/>
          <w:szCs w:val="28"/>
        </w:rPr>
        <w:lastRenderedPageBreak/>
        <w:t>уполномоченным органом, документ (бизнес-план), в который включаются направления расходов и</w:t>
      </w:r>
      <w:r w:rsidR="00C40A8A">
        <w:rPr>
          <w:rFonts w:ascii="Times New Roman" w:hAnsi="Times New Roman" w:cs="Times New Roman"/>
          <w:sz w:val="28"/>
          <w:szCs w:val="28"/>
        </w:rPr>
        <w:t xml:space="preserve"> условия использования грантов</w:t>
      </w:r>
      <w:r w:rsidRPr="00F70D01">
        <w:rPr>
          <w:rFonts w:ascii="Times New Roman" w:hAnsi="Times New Roman" w:cs="Times New Roman"/>
          <w:sz w:val="28"/>
          <w:szCs w:val="28"/>
        </w:rPr>
        <w:t>, а также плановые показатели</w:t>
      </w:r>
      <w:r>
        <w:t xml:space="preserve"> </w:t>
      </w:r>
      <w:r w:rsidRPr="00F70D01">
        <w:rPr>
          <w:rFonts w:ascii="Times New Roman" w:hAnsi="Times New Roman" w:cs="Times New Roman"/>
          <w:sz w:val="28"/>
          <w:szCs w:val="28"/>
        </w:rPr>
        <w:t xml:space="preserve">деятельности, обязательство по исполнению которых включается в соглашение о предоставлении гранта, заключаемое между </w:t>
      </w:r>
      <w:proofErr w:type="spellStart"/>
      <w:r w:rsidRPr="00F70D01">
        <w:rPr>
          <w:rFonts w:ascii="Times New Roman" w:hAnsi="Times New Roman" w:cs="Times New Roman"/>
          <w:sz w:val="28"/>
          <w:szCs w:val="28"/>
        </w:rPr>
        <w:t>грантополучателем</w:t>
      </w:r>
      <w:proofErr w:type="spellEnd"/>
      <w:r w:rsidRPr="00F70D01">
        <w:rPr>
          <w:rFonts w:ascii="Times New Roman" w:hAnsi="Times New Roman" w:cs="Times New Roman"/>
          <w:sz w:val="28"/>
          <w:szCs w:val="28"/>
        </w:rPr>
        <w:t xml:space="preserve"> и уполномоченным органом (далее - соглашение о предоставлении гранта);</w:t>
      </w:r>
      <w:proofErr w:type="gramEnd"/>
    </w:p>
    <w:p w:rsidR="00D56B3C" w:rsidRDefault="00C40A8A" w:rsidP="00D56B3C">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ж) </w:t>
      </w:r>
      <w:r w:rsidR="002A31E0">
        <w:rPr>
          <w:rFonts w:ascii="Times New Roman" w:eastAsia="Times New Roman" w:hAnsi="Times New Roman" w:cs="Times New Roman"/>
          <w:sz w:val="28"/>
          <w:szCs w:val="28"/>
          <w:lang w:eastAsia="ru-RU"/>
        </w:rPr>
        <w:t>«</w:t>
      </w:r>
      <w:r w:rsidRPr="00C40A8A">
        <w:rPr>
          <w:rFonts w:ascii="Times New Roman" w:eastAsia="Times New Roman" w:hAnsi="Times New Roman" w:cs="Times New Roman"/>
          <w:sz w:val="28"/>
          <w:szCs w:val="28"/>
          <w:lang w:eastAsia="ru-RU"/>
        </w:rPr>
        <w:t>плановые показатели деятельн</w:t>
      </w:r>
      <w:r w:rsidR="002A31E0">
        <w:rPr>
          <w:rFonts w:ascii="Times New Roman" w:eastAsia="Times New Roman" w:hAnsi="Times New Roman" w:cs="Times New Roman"/>
          <w:sz w:val="28"/>
          <w:szCs w:val="28"/>
          <w:lang w:eastAsia="ru-RU"/>
        </w:rPr>
        <w:t>ости»</w:t>
      </w:r>
      <w:r w:rsidRPr="00C40A8A">
        <w:rPr>
          <w:rFonts w:ascii="Times New Roman" w:eastAsia="Times New Roman" w:hAnsi="Times New Roman" w:cs="Times New Roman"/>
          <w:sz w:val="28"/>
          <w:szCs w:val="28"/>
          <w:lang w:eastAsia="ru-RU"/>
        </w:rPr>
        <w:t xml:space="preserve"> - производственные и экономические показатели, включаемые в проект </w:t>
      </w:r>
      <w:proofErr w:type="spellStart"/>
      <w:r w:rsidRPr="00C40A8A">
        <w:rPr>
          <w:rFonts w:ascii="Times New Roman" w:eastAsia="Times New Roman" w:hAnsi="Times New Roman" w:cs="Times New Roman"/>
          <w:sz w:val="28"/>
          <w:szCs w:val="28"/>
          <w:lang w:eastAsia="ru-RU"/>
        </w:rPr>
        <w:t>грантополучателя</w:t>
      </w:r>
      <w:proofErr w:type="spellEnd"/>
      <w:r w:rsidRPr="00C40A8A">
        <w:rPr>
          <w:rFonts w:ascii="Times New Roman" w:eastAsia="Times New Roman" w:hAnsi="Times New Roman" w:cs="Times New Roman"/>
          <w:sz w:val="28"/>
          <w:szCs w:val="28"/>
          <w:lang w:eastAsia="ru-RU"/>
        </w:rPr>
        <w:t xml:space="preserve">,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w:t>
      </w:r>
      <w:proofErr w:type="gramStart"/>
      <w:r w:rsidRPr="00C40A8A">
        <w:rPr>
          <w:rFonts w:ascii="Times New Roman" w:eastAsia="Times New Roman" w:hAnsi="Times New Roman" w:cs="Times New Roman"/>
          <w:sz w:val="28"/>
          <w:szCs w:val="28"/>
          <w:lang w:eastAsia="ru-RU"/>
        </w:rPr>
        <w:t>изменений</w:t>
      </w:r>
      <w:proofErr w:type="gramEnd"/>
      <w:r w:rsidRPr="00C40A8A">
        <w:rPr>
          <w:rFonts w:ascii="Times New Roman" w:eastAsia="Times New Roman" w:hAnsi="Times New Roman" w:cs="Times New Roman"/>
          <w:sz w:val="28"/>
          <w:szCs w:val="28"/>
          <w:lang w:eastAsia="ru-RU"/>
        </w:rPr>
        <w:t xml:space="preserve"> в которые осуществляется в порядке, установленном Министерством сельского</w:t>
      </w:r>
      <w:r>
        <w:rPr>
          <w:rFonts w:ascii="Times New Roman" w:eastAsia="Times New Roman" w:hAnsi="Times New Roman" w:cs="Times New Roman"/>
          <w:sz w:val="28"/>
          <w:szCs w:val="28"/>
          <w:lang w:eastAsia="ru-RU"/>
        </w:rPr>
        <w:t xml:space="preserve"> хозяйства Российской Федерации</w:t>
      </w:r>
      <w:r w:rsidR="00180090">
        <w:rPr>
          <w:rFonts w:ascii="Times New Roman" w:eastAsia="Times New Roman" w:hAnsi="Times New Roman" w:cs="Times New Roman"/>
          <w:sz w:val="28"/>
          <w:szCs w:val="28"/>
          <w:lang w:eastAsia="ru-RU"/>
        </w:rPr>
        <w:t>.</w:t>
      </w:r>
    </w:p>
    <w:p w:rsidR="001D6831" w:rsidRDefault="002831C2" w:rsidP="001D6831">
      <w:pPr>
        <w:ind w:firstLine="540"/>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3</w:t>
      </w:r>
      <w:r w:rsidRPr="00B431C0">
        <w:rPr>
          <w:rFonts w:ascii="Times New Roman" w:eastAsia="Times New Roman" w:hAnsi="Times New Roman" w:cs="Times New Roman"/>
          <w:bCs/>
          <w:sz w:val="28"/>
          <w:szCs w:val="28"/>
          <w:lang w:eastAsia="ru-RU"/>
        </w:rPr>
        <w:t xml:space="preserve">. </w:t>
      </w:r>
      <w:proofErr w:type="gramStart"/>
      <w:r w:rsidRPr="00B431C0">
        <w:rPr>
          <w:rFonts w:ascii="Times New Roman" w:eastAsia="Times New Roman" w:hAnsi="Times New Roman" w:cs="Times New Roman"/>
          <w:bCs/>
          <w:sz w:val="28"/>
          <w:szCs w:val="28"/>
          <w:lang w:eastAsia="ru-RU"/>
        </w:rPr>
        <w:t xml:space="preserve">Предоставление грантов из областного бюджета, источником финансового обеспечения которых являются средства федерального и областного бюджетов, предусмотренных на стимулирование развития приоритетных </w:t>
      </w:r>
      <w:proofErr w:type="spellStart"/>
      <w:r w:rsidRPr="00B431C0">
        <w:rPr>
          <w:rFonts w:ascii="Times New Roman" w:eastAsia="Times New Roman" w:hAnsi="Times New Roman" w:cs="Times New Roman"/>
          <w:bCs/>
          <w:sz w:val="28"/>
          <w:szCs w:val="28"/>
          <w:lang w:eastAsia="ru-RU"/>
        </w:rPr>
        <w:t>подотраслей</w:t>
      </w:r>
      <w:proofErr w:type="spellEnd"/>
      <w:r w:rsidRPr="00B431C0">
        <w:rPr>
          <w:rFonts w:ascii="Times New Roman" w:eastAsia="Times New Roman" w:hAnsi="Times New Roman" w:cs="Times New Roman"/>
          <w:bCs/>
          <w:sz w:val="28"/>
          <w:szCs w:val="28"/>
          <w:lang w:eastAsia="ru-RU"/>
        </w:rPr>
        <w:t xml:space="preserve"> агропромышленного комплекса и развитие малых форм хозяйствования, осуществляется главным распорядителем средств областного бюджета - комитетом агропромышленного комплекса Курской области (далее - комитет) в соответствии со сводной бюджетной росписью областного бюджета в пределах лимитов бюджетных обязательств на текущий финансовый год, </w:t>
      </w:r>
      <w:proofErr w:type="spellStart"/>
      <w:r w:rsidRPr="00B431C0">
        <w:rPr>
          <w:rFonts w:ascii="Times New Roman" w:eastAsia="Times New Roman" w:hAnsi="Times New Roman" w:cs="Times New Roman"/>
          <w:bCs/>
          <w:sz w:val="28"/>
          <w:szCs w:val="28"/>
          <w:lang w:eastAsia="ru-RU"/>
        </w:rPr>
        <w:t>доведенных</w:t>
      </w:r>
      <w:proofErr w:type="spellEnd"/>
      <w:r w:rsidRPr="00B431C0">
        <w:rPr>
          <w:rFonts w:ascii="Times New Roman" w:eastAsia="Times New Roman" w:hAnsi="Times New Roman" w:cs="Times New Roman"/>
          <w:bCs/>
          <w:sz w:val="28"/>
          <w:szCs w:val="28"/>
          <w:lang w:eastAsia="ru-RU"/>
        </w:rPr>
        <w:t xml:space="preserve"> в</w:t>
      </w:r>
      <w:proofErr w:type="gramEnd"/>
      <w:r w:rsidRPr="00B431C0">
        <w:rPr>
          <w:rFonts w:ascii="Times New Roman" w:eastAsia="Times New Roman" w:hAnsi="Times New Roman" w:cs="Times New Roman"/>
          <w:bCs/>
          <w:sz w:val="28"/>
          <w:szCs w:val="28"/>
          <w:lang w:eastAsia="ru-RU"/>
        </w:rPr>
        <w:t xml:space="preserve"> установленном </w:t>
      </w:r>
      <w:proofErr w:type="gramStart"/>
      <w:r w:rsidRPr="00B431C0">
        <w:rPr>
          <w:rFonts w:ascii="Times New Roman" w:eastAsia="Times New Roman" w:hAnsi="Times New Roman" w:cs="Times New Roman"/>
          <w:bCs/>
          <w:sz w:val="28"/>
          <w:szCs w:val="28"/>
          <w:lang w:eastAsia="ru-RU"/>
        </w:rPr>
        <w:t>порядке</w:t>
      </w:r>
      <w:proofErr w:type="gramEnd"/>
      <w:r w:rsidRPr="00B431C0">
        <w:rPr>
          <w:rFonts w:ascii="Times New Roman" w:eastAsia="Times New Roman" w:hAnsi="Times New Roman" w:cs="Times New Roman"/>
          <w:bCs/>
          <w:sz w:val="28"/>
          <w:szCs w:val="28"/>
          <w:lang w:eastAsia="ru-RU"/>
        </w:rPr>
        <w:t xml:space="preserve"> комитету как получателю средств областного бюджета на цели, указанные в </w:t>
      </w:r>
      <w:hyperlink w:anchor="Par51" w:tooltip="1. Настоящие Правила устанавливают условия, цели и порядок предоставления из областного бюджета грантов в форме субсидий на поддержку начинающих фермеров на создание и развитие крестьянского (фермерского) хозяйства (далее - грант)." w:history="1">
        <w:r w:rsidRPr="00B431C0">
          <w:rPr>
            <w:rFonts w:ascii="Times New Roman" w:eastAsia="Times New Roman" w:hAnsi="Times New Roman" w:cs="Times New Roman"/>
            <w:bCs/>
            <w:sz w:val="28"/>
            <w:szCs w:val="28"/>
            <w:lang w:eastAsia="ru-RU"/>
          </w:rPr>
          <w:t>пункте 1</w:t>
        </w:r>
      </w:hyperlink>
      <w:r w:rsidRPr="00B431C0">
        <w:rPr>
          <w:rFonts w:ascii="Times New Roman" w:eastAsia="Times New Roman" w:hAnsi="Times New Roman" w:cs="Times New Roman"/>
          <w:bCs/>
          <w:sz w:val="28"/>
          <w:szCs w:val="28"/>
          <w:lang w:eastAsia="ru-RU"/>
        </w:rPr>
        <w:t xml:space="preserve"> настоящих Правил.</w:t>
      </w:r>
    </w:p>
    <w:p w:rsidR="001D6831" w:rsidRDefault="00F744B3" w:rsidP="001D6831">
      <w:pPr>
        <w:ind w:firstLine="540"/>
        <w:jc w:val="both"/>
        <w:rPr>
          <w:rFonts w:ascii="Times New Roman" w:eastAsia="Times New Roman" w:hAnsi="Times New Roman" w:cs="Times New Roman"/>
          <w:sz w:val="28"/>
          <w:szCs w:val="28"/>
          <w:lang w:eastAsia="ru-RU"/>
        </w:rPr>
      </w:pPr>
      <w:r w:rsidRPr="001D6831">
        <w:rPr>
          <w:rFonts w:ascii="Times New Roman" w:hAnsi="Times New Roman" w:cs="Times New Roman"/>
          <w:sz w:val="28"/>
          <w:szCs w:val="28"/>
        </w:rP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об областном бюджете на очередной финансовый год и плановый период (проекта закона о внесении изменений в закон </w:t>
      </w:r>
      <w:proofErr w:type="gramStart"/>
      <w:r w:rsidRPr="001D6831">
        <w:rPr>
          <w:rFonts w:ascii="Times New Roman" w:hAnsi="Times New Roman" w:cs="Times New Roman"/>
          <w:sz w:val="28"/>
          <w:szCs w:val="28"/>
        </w:rPr>
        <w:t>обо</w:t>
      </w:r>
      <w:proofErr w:type="gramEnd"/>
      <w:r w:rsidRPr="001D6831">
        <w:rPr>
          <w:rFonts w:ascii="Times New Roman" w:hAnsi="Times New Roman" w:cs="Times New Roman"/>
          <w:sz w:val="28"/>
          <w:szCs w:val="28"/>
        </w:rPr>
        <w:t xml:space="preserve"> областном бюджете на очередной финансовый год и плановый период).</w:t>
      </w:r>
    </w:p>
    <w:p w:rsidR="00F744B3" w:rsidRPr="001D6831" w:rsidRDefault="00F744B3" w:rsidP="001D6831">
      <w:pPr>
        <w:ind w:firstLine="540"/>
        <w:jc w:val="both"/>
        <w:rPr>
          <w:rFonts w:ascii="Times New Roman" w:eastAsia="Times New Roman" w:hAnsi="Times New Roman" w:cs="Times New Roman"/>
          <w:sz w:val="28"/>
          <w:szCs w:val="28"/>
          <w:lang w:eastAsia="ru-RU"/>
        </w:rPr>
      </w:pPr>
      <w:r w:rsidRPr="00B431C0">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5</w:t>
      </w:r>
      <w:r w:rsidRPr="00B431C0">
        <w:rPr>
          <w:rFonts w:ascii="Times New Roman" w:eastAsia="Times New Roman" w:hAnsi="Times New Roman" w:cs="Times New Roman"/>
          <w:bCs/>
          <w:sz w:val="28"/>
          <w:szCs w:val="28"/>
          <w:lang w:eastAsia="ru-RU"/>
        </w:rPr>
        <w:t xml:space="preserve">. Гранты предоставляются комитетом на конкурсной основе на финансовое обеспечение затрат сельскохозяйственных потребительских кооперативов на развитие материально-технической базы (без </w:t>
      </w:r>
      <w:proofErr w:type="spellStart"/>
      <w:r w:rsidRPr="00B431C0">
        <w:rPr>
          <w:rFonts w:ascii="Times New Roman" w:eastAsia="Times New Roman" w:hAnsi="Times New Roman" w:cs="Times New Roman"/>
          <w:bCs/>
          <w:sz w:val="28"/>
          <w:szCs w:val="28"/>
          <w:lang w:eastAsia="ru-RU"/>
        </w:rPr>
        <w:t>учета</w:t>
      </w:r>
      <w:proofErr w:type="spellEnd"/>
      <w:r w:rsidRPr="00B431C0">
        <w:rPr>
          <w:rFonts w:ascii="Times New Roman" w:eastAsia="Times New Roman" w:hAnsi="Times New Roman" w:cs="Times New Roman"/>
          <w:bCs/>
          <w:sz w:val="28"/>
          <w:szCs w:val="28"/>
          <w:lang w:eastAsia="ru-RU"/>
        </w:rPr>
        <w:t xml:space="preserve"> налога на добавленную стоимость).</w:t>
      </w:r>
    </w:p>
    <w:p w:rsidR="002831C2" w:rsidRPr="00B431C0" w:rsidRDefault="00F744B3" w:rsidP="001D68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lastRenderedPageBreak/>
        <w:t xml:space="preserve">Для </w:t>
      </w:r>
      <w:proofErr w:type="spellStart"/>
      <w:r w:rsidRPr="00B431C0">
        <w:rPr>
          <w:rFonts w:ascii="Times New Roman" w:eastAsia="Times New Roman" w:hAnsi="Times New Roman" w:cs="Times New Roman"/>
          <w:bCs/>
          <w:sz w:val="28"/>
          <w:szCs w:val="28"/>
          <w:lang w:eastAsia="ru-RU"/>
        </w:rPr>
        <w:t>грантополучателей</w:t>
      </w:r>
      <w:proofErr w:type="spellEnd"/>
      <w:r w:rsidRPr="00B431C0">
        <w:rPr>
          <w:rFonts w:ascii="Times New Roman" w:eastAsia="Times New Roman" w:hAnsi="Times New Roman" w:cs="Times New Roman"/>
          <w:bCs/>
          <w:sz w:val="28"/>
          <w:szCs w:val="28"/>
          <w:lang w:eastAsia="ru-RU"/>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1.</w:t>
      </w:r>
      <w:r w:rsidR="00F744B3">
        <w:rPr>
          <w:rFonts w:ascii="Times New Roman" w:eastAsia="Times New Roman" w:hAnsi="Times New Roman" w:cs="Times New Roman"/>
          <w:bCs/>
          <w:sz w:val="28"/>
          <w:szCs w:val="28"/>
          <w:lang w:eastAsia="ru-RU"/>
        </w:rPr>
        <w:t>6</w:t>
      </w:r>
      <w:r w:rsidRPr="00B431C0">
        <w:rPr>
          <w:rFonts w:ascii="Times New Roman" w:eastAsia="Times New Roman" w:hAnsi="Times New Roman" w:cs="Times New Roman"/>
          <w:bCs/>
          <w:sz w:val="28"/>
          <w:szCs w:val="28"/>
          <w:lang w:eastAsia="ru-RU"/>
        </w:rPr>
        <w:t>. Средства гранта на развитие материально-технической базы могут направляться на осуществление следующих расходов:</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bookmarkStart w:id="6" w:name="p36574"/>
      <w:bookmarkEnd w:id="6"/>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w:t>
      </w:r>
      <w:proofErr w:type="gramEnd"/>
      <w:r w:rsidRPr="00B431C0">
        <w:rPr>
          <w:rFonts w:ascii="Times New Roman" w:eastAsia="Times New Roman" w:hAnsi="Times New Roman" w:cs="Times New Roman"/>
          <w:bCs/>
          <w:sz w:val="28"/>
          <w:szCs w:val="28"/>
          <w:lang w:eastAsia="ru-RU"/>
        </w:rPr>
        <w:t xml:space="preserve">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w:t>
      </w:r>
      <w:r w:rsidR="001D6831">
        <w:rPr>
          <w:rFonts w:ascii="Times New Roman" w:eastAsia="Times New Roman" w:hAnsi="Times New Roman" w:cs="Times New Roman"/>
          <w:bCs/>
          <w:sz w:val="28"/>
          <w:szCs w:val="28"/>
          <w:lang w:eastAsia="ru-RU"/>
        </w:rPr>
        <w:t>комитетом</w:t>
      </w:r>
      <w:r w:rsidRPr="00B431C0">
        <w:rPr>
          <w:rFonts w:ascii="Times New Roman" w:eastAsia="Times New Roman" w:hAnsi="Times New Roman" w:cs="Times New Roman"/>
          <w:bCs/>
          <w:sz w:val="28"/>
          <w:szCs w:val="28"/>
          <w:lang w:eastAsia="ru-RU"/>
        </w:rPr>
        <w:t>;</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w:t>
      </w:r>
      <w:r w:rsidR="001D6831">
        <w:rPr>
          <w:rFonts w:ascii="Times New Roman" w:eastAsia="Times New Roman" w:hAnsi="Times New Roman" w:cs="Times New Roman"/>
          <w:bCs/>
          <w:sz w:val="28"/>
          <w:szCs w:val="28"/>
          <w:lang w:eastAsia="ru-RU"/>
        </w:rPr>
        <w:t>комитетом</w:t>
      </w:r>
      <w:r w:rsidRPr="00B431C0">
        <w:rPr>
          <w:rFonts w:ascii="Times New Roman" w:eastAsia="Times New Roman" w:hAnsi="Times New Roman" w:cs="Times New Roman"/>
          <w:bCs/>
          <w:sz w:val="28"/>
          <w:szCs w:val="28"/>
          <w:lang w:eastAsia="ru-RU"/>
        </w:rPr>
        <w:t>;</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bookmarkStart w:id="7" w:name="p36576"/>
      <w:bookmarkEnd w:id="7"/>
      <w:r w:rsidRPr="00B431C0">
        <w:rPr>
          <w:rFonts w:ascii="Times New Roman" w:eastAsia="Times New Roman" w:hAnsi="Times New Roman" w:cs="Times New Roman"/>
          <w:bCs/>
          <w:sz w:val="28"/>
          <w:szCs w:val="28"/>
          <w:lang w:eastAsia="ru-RU"/>
        </w:rPr>
        <w:t xml:space="preserve">приобретение и монтаж оборудования для рыбоводной инфраструктуры и </w:t>
      </w:r>
      <w:proofErr w:type="spellStart"/>
      <w:r w:rsidRPr="00B431C0">
        <w:rPr>
          <w:rFonts w:ascii="Times New Roman" w:eastAsia="Times New Roman" w:hAnsi="Times New Roman" w:cs="Times New Roman"/>
          <w:bCs/>
          <w:sz w:val="28"/>
          <w:szCs w:val="28"/>
          <w:lang w:eastAsia="ru-RU"/>
        </w:rPr>
        <w:t>аквакультуры</w:t>
      </w:r>
      <w:proofErr w:type="spellEnd"/>
      <w:r w:rsidRPr="00B431C0">
        <w:rPr>
          <w:rFonts w:ascii="Times New Roman" w:eastAsia="Times New Roman" w:hAnsi="Times New Roman" w:cs="Times New Roman"/>
          <w:bCs/>
          <w:sz w:val="28"/>
          <w:szCs w:val="28"/>
          <w:lang w:eastAsia="ru-RU"/>
        </w:rPr>
        <w:t xml:space="preserve"> (товарного рыбоводства). Перечень указанного оборудования утверждается </w:t>
      </w:r>
      <w:r w:rsidR="001D6831">
        <w:rPr>
          <w:rFonts w:ascii="Times New Roman" w:eastAsia="Times New Roman" w:hAnsi="Times New Roman" w:cs="Times New Roman"/>
          <w:bCs/>
          <w:sz w:val="28"/>
          <w:szCs w:val="28"/>
          <w:lang w:eastAsia="ru-RU"/>
        </w:rPr>
        <w:t>комитетом</w:t>
      </w:r>
      <w:r w:rsidRPr="00B431C0">
        <w:rPr>
          <w:rFonts w:ascii="Times New Roman" w:eastAsia="Times New Roman" w:hAnsi="Times New Roman" w:cs="Times New Roman"/>
          <w:bCs/>
          <w:sz w:val="28"/>
          <w:szCs w:val="28"/>
          <w:lang w:eastAsia="ru-RU"/>
        </w:rPr>
        <w:t>;</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bookmarkStart w:id="8" w:name="p36577"/>
      <w:bookmarkEnd w:id="8"/>
      <w:r w:rsidRPr="00B431C0">
        <w:rPr>
          <w:rFonts w:ascii="Times New Roman" w:eastAsia="Times New Roman" w:hAnsi="Times New Roman" w:cs="Times New Roman"/>
          <w:bCs/>
          <w:sz w:val="28"/>
          <w:szCs w:val="28"/>
          <w:lang w:eastAsia="ru-RU"/>
        </w:rPr>
        <w:t xml:space="preserve">погашение не более 20 процентов привлекаемого на реализацию проекта </w:t>
      </w:r>
      <w:proofErr w:type="spellStart"/>
      <w:r w:rsidRPr="00B431C0">
        <w:rPr>
          <w:rFonts w:ascii="Times New Roman" w:eastAsia="Times New Roman" w:hAnsi="Times New Roman" w:cs="Times New Roman"/>
          <w:bCs/>
          <w:sz w:val="28"/>
          <w:szCs w:val="28"/>
          <w:lang w:eastAsia="ru-RU"/>
        </w:rPr>
        <w:t>грантополучателя</w:t>
      </w:r>
      <w:proofErr w:type="spellEnd"/>
      <w:r w:rsidRPr="00B431C0">
        <w:rPr>
          <w:rFonts w:ascii="Times New Roman" w:eastAsia="Times New Roman" w:hAnsi="Times New Roman" w:cs="Times New Roman"/>
          <w:bCs/>
          <w:sz w:val="28"/>
          <w:szCs w:val="28"/>
          <w:lang w:eastAsia="ru-RU"/>
        </w:rPr>
        <w:t xml:space="preserve"> льготного инвестиционного кредита в соответствии с </w:t>
      </w:r>
      <w:hyperlink r:id="rId27" w:history="1">
        <w:r w:rsidRPr="001D6831">
          <w:rPr>
            <w:rFonts w:ascii="Times New Roman" w:eastAsia="Times New Roman" w:hAnsi="Times New Roman"/>
            <w:bCs/>
            <w:sz w:val="28"/>
            <w:szCs w:val="28"/>
            <w:lang w:eastAsia="ru-RU"/>
          </w:rPr>
          <w:t>постановлением</w:t>
        </w:r>
      </w:hyperlink>
      <w:r w:rsidRPr="00B431C0">
        <w:rPr>
          <w:rFonts w:ascii="Times New Roman" w:eastAsia="Times New Roman" w:hAnsi="Times New Roman" w:cs="Times New Roman"/>
          <w:bCs/>
          <w:sz w:val="28"/>
          <w:szCs w:val="28"/>
          <w:lang w:eastAsia="ru-RU"/>
        </w:rPr>
        <w:t xml:space="preserve"> Правительства Российской Федераци</w:t>
      </w:r>
      <w:r w:rsidR="001D6831">
        <w:rPr>
          <w:rFonts w:ascii="Times New Roman" w:eastAsia="Times New Roman" w:hAnsi="Times New Roman" w:cs="Times New Roman"/>
          <w:bCs/>
          <w:sz w:val="28"/>
          <w:szCs w:val="28"/>
          <w:lang w:eastAsia="ru-RU"/>
        </w:rPr>
        <w:t>и от 29 декабря 2016 г. № 1528 «</w:t>
      </w:r>
      <w:r w:rsidRPr="00B431C0">
        <w:rPr>
          <w:rFonts w:ascii="Times New Roman" w:eastAsia="Times New Roman" w:hAnsi="Times New Roman" w:cs="Times New Roman"/>
          <w:bCs/>
          <w:sz w:val="28"/>
          <w:szCs w:val="28"/>
          <w:lang w:eastAsia="ru-RU"/>
        </w:rPr>
        <w: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w:t>
      </w:r>
      <w:r w:rsidR="001D6831">
        <w:rPr>
          <w:rFonts w:ascii="Times New Roman" w:eastAsia="Times New Roman" w:hAnsi="Times New Roman" w:cs="Times New Roman"/>
          <w:bCs/>
          <w:sz w:val="28"/>
          <w:szCs w:val="28"/>
          <w:lang w:eastAsia="ru-RU"/>
        </w:rPr>
        <w:t>звития «ВЭБ</w:t>
      </w:r>
      <w:proofErr w:type="gramStart"/>
      <w:r w:rsidR="001D6831">
        <w:rPr>
          <w:rFonts w:ascii="Times New Roman" w:eastAsia="Times New Roman" w:hAnsi="Times New Roman" w:cs="Times New Roman"/>
          <w:bCs/>
          <w:sz w:val="28"/>
          <w:szCs w:val="28"/>
          <w:lang w:eastAsia="ru-RU"/>
        </w:rPr>
        <w:t>.Р</w:t>
      </w:r>
      <w:proofErr w:type="gramEnd"/>
      <w:r w:rsidR="001D6831">
        <w:rPr>
          <w:rFonts w:ascii="Times New Roman" w:eastAsia="Times New Roman" w:hAnsi="Times New Roman" w:cs="Times New Roman"/>
          <w:bCs/>
          <w:sz w:val="28"/>
          <w:szCs w:val="28"/>
          <w:lang w:eastAsia="ru-RU"/>
        </w:rPr>
        <w:t>Ф»</w:t>
      </w:r>
      <w:r w:rsidRPr="00B431C0">
        <w:rPr>
          <w:rFonts w:ascii="Times New Roman" w:eastAsia="Times New Roman" w:hAnsi="Times New Roman" w:cs="Times New Roman"/>
          <w:bCs/>
          <w:sz w:val="28"/>
          <w:szCs w:val="28"/>
          <w:lang w:eastAsia="ru-RU"/>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w:t>
      </w:r>
      <w:r w:rsidRPr="00B431C0">
        <w:rPr>
          <w:rFonts w:ascii="Times New Roman" w:eastAsia="Times New Roman" w:hAnsi="Times New Roman" w:cs="Times New Roman"/>
          <w:bCs/>
          <w:sz w:val="28"/>
          <w:szCs w:val="28"/>
          <w:lang w:eastAsia="ru-RU"/>
        </w:rPr>
        <w:lastRenderedPageBreak/>
        <w:t xml:space="preserve">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w:t>
      </w:r>
      <w:proofErr w:type="spellStart"/>
      <w:r w:rsidRPr="00B431C0">
        <w:rPr>
          <w:rFonts w:ascii="Times New Roman" w:eastAsia="Times New Roman" w:hAnsi="Times New Roman" w:cs="Times New Roman"/>
          <w:bCs/>
          <w:sz w:val="28"/>
          <w:szCs w:val="28"/>
          <w:lang w:eastAsia="ru-RU"/>
        </w:rPr>
        <w:t>ее</w:t>
      </w:r>
      <w:proofErr w:type="spellEnd"/>
      <w:r w:rsidR="001D6831">
        <w:rPr>
          <w:rFonts w:ascii="Times New Roman" w:eastAsia="Times New Roman" w:hAnsi="Times New Roman" w:cs="Times New Roman"/>
          <w:bCs/>
          <w:sz w:val="28"/>
          <w:szCs w:val="28"/>
          <w:lang w:eastAsia="ru-RU"/>
        </w:rPr>
        <w:t xml:space="preserve"> реализацию, по льготной ставке»</w:t>
      </w:r>
      <w:r w:rsidRPr="00B431C0">
        <w:rPr>
          <w:rFonts w:ascii="Times New Roman" w:eastAsia="Times New Roman" w:hAnsi="Times New Roman" w:cs="Times New Roman"/>
          <w:bCs/>
          <w:sz w:val="28"/>
          <w:szCs w:val="28"/>
          <w:lang w:eastAsia="ru-RU"/>
        </w:rPr>
        <w:t xml:space="preserve"> (далее - Правила возмещения банкам недополученных доходов);</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уплата процентов по кредиту, указанному в </w:t>
      </w:r>
      <w:hyperlink w:anchor="p36577" w:history="1">
        <w:r w:rsidRPr="001D6831">
          <w:rPr>
            <w:rFonts w:ascii="Times New Roman" w:eastAsia="Times New Roman" w:hAnsi="Times New Roman"/>
            <w:bCs/>
            <w:sz w:val="28"/>
            <w:szCs w:val="28"/>
            <w:lang w:eastAsia="ru-RU"/>
          </w:rPr>
          <w:t>абзаце шестом</w:t>
        </w:r>
      </w:hyperlink>
      <w:r w:rsidRPr="00B431C0">
        <w:rPr>
          <w:rFonts w:ascii="Times New Roman" w:eastAsia="Times New Roman" w:hAnsi="Times New Roman" w:cs="Times New Roman"/>
          <w:bCs/>
          <w:sz w:val="28"/>
          <w:szCs w:val="28"/>
          <w:lang w:eastAsia="ru-RU"/>
        </w:rPr>
        <w:t xml:space="preserve"> настоящего пункта в течение 18 месяцев </w:t>
      </w:r>
      <w:proofErr w:type="gramStart"/>
      <w:r w:rsidRPr="00B431C0">
        <w:rPr>
          <w:rFonts w:ascii="Times New Roman" w:eastAsia="Times New Roman" w:hAnsi="Times New Roman" w:cs="Times New Roman"/>
          <w:bCs/>
          <w:sz w:val="28"/>
          <w:szCs w:val="28"/>
          <w:lang w:eastAsia="ru-RU"/>
        </w:rPr>
        <w:t>с даты получения</w:t>
      </w:r>
      <w:proofErr w:type="gramEnd"/>
      <w:r w:rsidRPr="00B431C0">
        <w:rPr>
          <w:rFonts w:ascii="Times New Roman" w:eastAsia="Times New Roman" w:hAnsi="Times New Roman" w:cs="Times New Roman"/>
          <w:bCs/>
          <w:sz w:val="28"/>
          <w:szCs w:val="28"/>
          <w:lang w:eastAsia="ru-RU"/>
        </w:rPr>
        <w:t xml:space="preserve"> гранта;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rsidRPr="00B431C0">
        <w:rPr>
          <w:rFonts w:ascii="Times New Roman" w:eastAsia="Times New Roman" w:hAnsi="Times New Roman" w:cs="Times New Roman"/>
          <w:bCs/>
          <w:sz w:val="28"/>
          <w:szCs w:val="28"/>
          <w:lang w:eastAsia="ru-RU"/>
        </w:rPr>
        <w:t>указанных</w:t>
      </w:r>
      <w:proofErr w:type="gramEnd"/>
      <w:r w:rsidRPr="00B431C0">
        <w:rPr>
          <w:rFonts w:ascii="Times New Roman" w:eastAsia="Times New Roman" w:hAnsi="Times New Roman" w:cs="Times New Roman"/>
          <w:bCs/>
          <w:sz w:val="28"/>
          <w:szCs w:val="28"/>
          <w:lang w:eastAsia="ru-RU"/>
        </w:rPr>
        <w:t xml:space="preserve"> оборудования и техники утверждается </w:t>
      </w:r>
      <w:r w:rsidR="00190511">
        <w:rPr>
          <w:rFonts w:ascii="Times New Roman" w:eastAsia="Times New Roman" w:hAnsi="Times New Roman" w:cs="Times New Roman"/>
          <w:bCs/>
          <w:sz w:val="28"/>
          <w:szCs w:val="28"/>
          <w:lang w:eastAsia="ru-RU"/>
        </w:rPr>
        <w:t>комитетом</w:t>
      </w:r>
      <w:r w:rsidRPr="00B431C0">
        <w:rPr>
          <w:rFonts w:ascii="Times New Roman" w:eastAsia="Times New Roman" w:hAnsi="Times New Roman" w:cs="Times New Roman"/>
          <w:bCs/>
          <w:sz w:val="28"/>
          <w:szCs w:val="28"/>
          <w:lang w:eastAsia="ru-RU"/>
        </w:rPr>
        <w:t>;</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Приобретение имущества, ранее </w:t>
      </w:r>
      <w:proofErr w:type="spellStart"/>
      <w:r w:rsidRPr="00B431C0">
        <w:rPr>
          <w:rFonts w:ascii="Times New Roman" w:eastAsia="Times New Roman" w:hAnsi="Times New Roman" w:cs="Times New Roman"/>
          <w:bCs/>
          <w:sz w:val="28"/>
          <w:szCs w:val="28"/>
          <w:lang w:eastAsia="ru-RU"/>
        </w:rPr>
        <w:t>приобретенного</w:t>
      </w:r>
      <w:proofErr w:type="spellEnd"/>
      <w:r w:rsidRPr="00B431C0">
        <w:rPr>
          <w:rFonts w:ascii="Times New Roman" w:eastAsia="Times New Roman" w:hAnsi="Times New Roman" w:cs="Times New Roman"/>
          <w:bCs/>
          <w:sz w:val="28"/>
          <w:szCs w:val="28"/>
          <w:lang w:eastAsia="ru-RU"/>
        </w:rPr>
        <w:t xml:space="preserve"> с использованием средств государственной поддержки, за </w:t>
      </w:r>
      <w:proofErr w:type="spellStart"/>
      <w:r w:rsidRPr="00B431C0">
        <w:rPr>
          <w:rFonts w:ascii="Times New Roman" w:eastAsia="Times New Roman" w:hAnsi="Times New Roman" w:cs="Times New Roman"/>
          <w:bCs/>
          <w:sz w:val="28"/>
          <w:szCs w:val="28"/>
          <w:lang w:eastAsia="ru-RU"/>
        </w:rPr>
        <w:t>счет</w:t>
      </w:r>
      <w:proofErr w:type="spellEnd"/>
      <w:r w:rsidRPr="00B431C0">
        <w:rPr>
          <w:rFonts w:ascii="Times New Roman" w:eastAsia="Times New Roman" w:hAnsi="Times New Roman" w:cs="Times New Roman"/>
          <w:bCs/>
          <w:sz w:val="28"/>
          <w:szCs w:val="28"/>
          <w:lang w:eastAsia="ru-RU"/>
        </w:rPr>
        <w:t xml:space="preserve"> сре</w:t>
      </w:r>
      <w:proofErr w:type="gramStart"/>
      <w:r w:rsidRPr="00B431C0">
        <w:rPr>
          <w:rFonts w:ascii="Times New Roman" w:eastAsia="Times New Roman" w:hAnsi="Times New Roman" w:cs="Times New Roman"/>
          <w:bCs/>
          <w:sz w:val="28"/>
          <w:szCs w:val="28"/>
          <w:lang w:eastAsia="ru-RU"/>
        </w:rPr>
        <w:t>дств гр</w:t>
      </w:r>
      <w:proofErr w:type="gramEnd"/>
      <w:r w:rsidRPr="00B431C0">
        <w:rPr>
          <w:rFonts w:ascii="Times New Roman" w:eastAsia="Times New Roman" w:hAnsi="Times New Roman" w:cs="Times New Roman"/>
          <w:bCs/>
          <w:sz w:val="28"/>
          <w:szCs w:val="28"/>
          <w:lang w:eastAsia="ru-RU"/>
        </w:rPr>
        <w:t>анта на развитие материально-технической базы не допускается;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1.</w:t>
      </w:r>
      <w:r w:rsidR="00723D7D">
        <w:rPr>
          <w:rFonts w:ascii="Times New Roman" w:eastAsia="Times New Roman" w:hAnsi="Times New Roman" w:cs="Times New Roman"/>
          <w:bCs/>
          <w:sz w:val="28"/>
          <w:szCs w:val="28"/>
          <w:lang w:eastAsia="ru-RU"/>
        </w:rPr>
        <w:t>7</w:t>
      </w:r>
      <w:r w:rsidRPr="00B431C0">
        <w:rPr>
          <w:rFonts w:ascii="Times New Roman" w:eastAsia="Times New Roman" w:hAnsi="Times New Roman" w:cs="Times New Roman"/>
          <w:bCs/>
          <w:sz w:val="28"/>
          <w:szCs w:val="28"/>
          <w:lang w:eastAsia="ru-RU"/>
        </w:rPr>
        <w:t>. Средства из областного бюджета предоставляются сельскохозяйственным потребительским кооперативам, за исключением сельскохозяйственных кредитных потребительских кооперативов (далее – заявитель), в виде гранта на развитие материально-технической базы сельскохозяйственного потребительского кооператива в сумме, не превышающей 70 млн. рублей, но не более 60 процентов затрат. При использовании сре</w:t>
      </w:r>
      <w:proofErr w:type="gramStart"/>
      <w:r w:rsidRPr="00B431C0">
        <w:rPr>
          <w:rFonts w:ascii="Times New Roman" w:eastAsia="Times New Roman" w:hAnsi="Times New Roman" w:cs="Times New Roman"/>
          <w:bCs/>
          <w:sz w:val="28"/>
          <w:szCs w:val="28"/>
          <w:lang w:eastAsia="ru-RU"/>
        </w:rPr>
        <w:t>дств гр</w:t>
      </w:r>
      <w:proofErr w:type="gramEnd"/>
      <w:r w:rsidRPr="00B431C0">
        <w:rPr>
          <w:rFonts w:ascii="Times New Roman" w:eastAsia="Times New Roman" w:hAnsi="Times New Roman" w:cs="Times New Roman"/>
          <w:bCs/>
          <w:sz w:val="28"/>
          <w:szCs w:val="28"/>
          <w:lang w:eastAsia="ru-RU"/>
        </w:rPr>
        <w:t xml:space="preserve">анта на цели, указанные в абзаце шестом пункта </w:t>
      </w:r>
      <w:r w:rsidR="00723D7D">
        <w:rPr>
          <w:rFonts w:ascii="Times New Roman" w:eastAsia="Times New Roman" w:hAnsi="Times New Roman" w:cs="Times New Roman"/>
          <w:bCs/>
          <w:sz w:val="28"/>
          <w:szCs w:val="28"/>
          <w:lang w:eastAsia="ru-RU"/>
        </w:rPr>
        <w:t>1.6</w:t>
      </w:r>
      <w:r w:rsidRPr="00B431C0">
        <w:rPr>
          <w:rFonts w:ascii="Times New Roman" w:eastAsia="Times New Roman" w:hAnsi="Times New Roman" w:cs="Times New Roman"/>
          <w:bCs/>
          <w:sz w:val="28"/>
          <w:szCs w:val="28"/>
          <w:lang w:eastAsia="ru-RU"/>
        </w:rPr>
        <w:t xml:space="preserve"> настоящих Правил, средства гранта предоставляются в размере, не превышающем 70 млн. рублей, но не более 80 процентов планируемых затрат.</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Срок использования гранта на развитие материально-технической базы кооператива составляет не более 24 месяцев со дня его получения. Срок освоения гранта на развитие материально-технической базы или части сре</w:t>
      </w:r>
      <w:proofErr w:type="gramStart"/>
      <w:r w:rsidRPr="00B431C0">
        <w:rPr>
          <w:rFonts w:ascii="Times New Roman" w:eastAsia="Times New Roman" w:hAnsi="Times New Roman" w:cs="Times New Roman"/>
          <w:bCs/>
          <w:sz w:val="28"/>
          <w:szCs w:val="28"/>
          <w:lang w:eastAsia="ru-RU"/>
        </w:rPr>
        <w:t>дств гр</w:t>
      </w:r>
      <w:proofErr w:type="gramEnd"/>
      <w:r w:rsidRPr="00B431C0">
        <w:rPr>
          <w:rFonts w:ascii="Times New Roman" w:eastAsia="Times New Roman" w:hAnsi="Times New Roman" w:cs="Times New Roman"/>
          <w:bCs/>
          <w:sz w:val="28"/>
          <w:szCs w:val="28"/>
          <w:lang w:eastAsia="ru-RU"/>
        </w:rPr>
        <w:t xml:space="preserve">анта может быть </w:t>
      </w:r>
      <w:proofErr w:type="spellStart"/>
      <w:r w:rsidRPr="00B431C0">
        <w:rPr>
          <w:rFonts w:ascii="Times New Roman" w:eastAsia="Times New Roman" w:hAnsi="Times New Roman" w:cs="Times New Roman"/>
          <w:bCs/>
          <w:sz w:val="28"/>
          <w:szCs w:val="28"/>
          <w:lang w:eastAsia="ru-RU"/>
        </w:rPr>
        <w:t>продлен</w:t>
      </w:r>
      <w:proofErr w:type="spellEnd"/>
      <w:r w:rsidRPr="00B431C0">
        <w:rPr>
          <w:rFonts w:ascii="Times New Roman" w:eastAsia="Times New Roman" w:hAnsi="Times New Roman" w:cs="Times New Roman"/>
          <w:bCs/>
          <w:sz w:val="28"/>
          <w:szCs w:val="28"/>
          <w:lang w:eastAsia="ru-RU"/>
        </w:rPr>
        <w:t xml:space="preserve"> по решению комитета, но не более чем на 6 месяцев. </w:t>
      </w:r>
      <w:proofErr w:type="gramStart"/>
      <w:r w:rsidRPr="00B431C0">
        <w:rPr>
          <w:rFonts w:ascii="Times New Roman" w:eastAsia="Times New Roman" w:hAnsi="Times New Roman" w:cs="Times New Roman"/>
          <w:bCs/>
          <w:sz w:val="28"/>
          <w:szCs w:val="28"/>
          <w:lang w:eastAsia="ru-RU"/>
        </w:rPr>
        <w:t>Основанием для принятия комитетом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w:t>
      </w:r>
      <w:proofErr w:type="gramEnd"/>
      <w:r w:rsidRPr="00B431C0">
        <w:rPr>
          <w:rFonts w:ascii="Times New Roman" w:eastAsia="Times New Roman" w:hAnsi="Times New Roman" w:cs="Times New Roman"/>
          <w:bCs/>
          <w:sz w:val="28"/>
          <w:szCs w:val="28"/>
          <w:lang w:eastAsia="ru-RU"/>
        </w:rPr>
        <w:t xml:space="preserve"> Размер гранта на развитие материально-технической базы кооператива, предоставленного на реализацию указанных затрат, устанавливается на период до 31 декабря 2022 г.</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1.</w:t>
      </w:r>
      <w:r w:rsidR="003076F9">
        <w:rPr>
          <w:rFonts w:ascii="Times New Roman" w:eastAsia="Times New Roman" w:hAnsi="Times New Roman" w:cs="Times New Roman"/>
          <w:bCs/>
          <w:sz w:val="28"/>
          <w:szCs w:val="28"/>
          <w:lang w:eastAsia="ru-RU"/>
        </w:rPr>
        <w:t>8</w:t>
      </w:r>
      <w:r w:rsidRPr="00B431C0">
        <w:rPr>
          <w:rFonts w:ascii="Times New Roman" w:eastAsia="Times New Roman" w:hAnsi="Times New Roman" w:cs="Times New Roman"/>
          <w:bCs/>
          <w:sz w:val="28"/>
          <w:szCs w:val="28"/>
          <w:lang w:eastAsia="ru-RU"/>
        </w:rPr>
        <w:t xml:space="preserve">. </w:t>
      </w:r>
      <w:proofErr w:type="gramStart"/>
      <w:r w:rsidRPr="00B431C0">
        <w:rPr>
          <w:rFonts w:ascii="Times New Roman" w:eastAsia="Times New Roman" w:hAnsi="Times New Roman" w:cs="Times New Roman"/>
          <w:bCs/>
          <w:sz w:val="28"/>
          <w:szCs w:val="28"/>
          <w:lang w:eastAsia="ru-RU"/>
        </w:rPr>
        <w:t xml:space="preserve">Размер гранта, предоставляемого конкретному кооперативу, определяется конкурсной комиссией с </w:t>
      </w:r>
      <w:proofErr w:type="spellStart"/>
      <w:r w:rsidRPr="00B431C0">
        <w:rPr>
          <w:rFonts w:ascii="Times New Roman" w:eastAsia="Times New Roman" w:hAnsi="Times New Roman" w:cs="Times New Roman"/>
          <w:bCs/>
          <w:sz w:val="28"/>
          <w:szCs w:val="28"/>
          <w:lang w:eastAsia="ru-RU"/>
        </w:rPr>
        <w:t>учетом</w:t>
      </w:r>
      <w:proofErr w:type="spellEnd"/>
      <w:r w:rsidRPr="00B431C0">
        <w:rPr>
          <w:rFonts w:ascii="Times New Roman" w:eastAsia="Times New Roman" w:hAnsi="Times New Roman" w:cs="Times New Roman"/>
          <w:bCs/>
          <w:sz w:val="28"/>
          <w:szCs w:val="28"/>
          <w:lang w:eastAsia="ru-RU"/>
        </w:rPr>
        <w:t xml:space="preserve"> доли </w:t>
      </w:r>
      <w:proofErr w:type="spellStart"/>
      <w:r w:rsidRPr="00B431C0">
        <w:rPr>
          <w:rFonts w:ascii="Times New Roman" w:eastAsia="Times New Roman" w:hAnsi="Times New Roman" w:cs="Times New Roman"/>
          <w:bCs/>
          <w:sz w:val="28"/>
          <w:szCs w:val="28"/>
          <w:lang w:eastAsia="ru-RU"/>
        </w:rPr>
        <w:t>софинансирования</w:t>
      </w:r>
      <w:proofErr w:type="spellEnd"/>
      <w:r w:rsidRPr="00B431C0">
        <w:rPr>
          <w:rFonts w:ascii="Times New Roman" w:eastAsia="Times New Roman" w:hAnsi="Times New Roman" w:cs="Times New Roman"/>
          <w:bCs/>
          <w:sz w:val="28"/>
          <w:szCs w:val="28"/>
          <w:lang w:eastAsia="ru-RU"/>
        </w:rPr>
        <w:t xml:space="preserve"> расходов за </w:t>
      </w:r>
      <w:proofErr w:type="spellStart"/>
      <w:r w:rsidRPr="00B431C0">
        <w:rPr>
          <w:rFonts w:ascii="Times New Roman" w:eastAsia="Times New Roman" w:hAnsi="Times New Roman" w:cs="Times New Roman"/>
          <w:bCs/>
          <w:sz w:val="28"/>
          <w:szCs w:val="28"/>
          <w:lang w:eastAsia="ru-RU"/>
        </w:rPr>
        <w:t>счет</w:t>
      </w:r>
      <w:proofErr w:type="spellEnd"/>
      <w:r w:rsidRPr="00B431C0">
        <w:rPr>
          <w:rFonts w:ascii="Times New Roman" w:eastAsia="Times New Roman" w:hAnsi="Times New Roman" w:cs="Times New Roman"/>
          <w:bCs/>
          <w:sz w:val="28"/>
          <w:szCs w:val="28"/>
          <w:lang w:eastAsia="ru-RU"/>
        </w:rPr>
        <w:t xml:space="preserve"> средств областного бюджета и средств областного бюджета, источником финансового обеспечения которых являются средства федерального бюджета, собственных средств кооператива и его плана расходов на цели, указанные в </w:t>
      </w:r>
      <w:hyperlink w:anchor="Par1066" w:tooltip="3. Гранты предоставляются комитетом на финансовое обеспечение затрат сельскохозяйственных потребительских кооперативов для развития материально-технической базы на конкурсной основе." w:history="1">
        <w:r w:rsidRPr="00B431C0">
          <w:rPr>
            <w:rFonts w:ascii="Times New Roman" w:eastAsia="Times New Roman" w:hAnsi="Times New Roman" w:cs="Times New Roman"/>
            <w:bCs/>
            <w:sz w:val="28"/>
            <w:szCs w:val="28"/>
            <w:lang w:eastAsia="ru-RU"/>
          </w:rPr>
          <w:t xml:space="preserve">пункте </w:t>
        </w:r>
      </w:hyperlink>
      <w:r w:rsidR="00BC59C5">
        <w:rPr>
          <w:rFonts w:ascii="Times New Roman" w:eastAsia="Times New Roman" w:hAnsi="Times New Roman" w:cs="Times New Roman"/>
          <w:bCs/>
          <w:sz w:val="28"/>
          <w:szCs w:val="28"/>
          <w:lang w:eastAsia="ru-RU"/>
        </w:rPr>
        <w:t>1.6</w:t>
      </w:r>
      <w:r w:rsidRPr="00B431C0">
        <w:rPr>
          <w:rFonts w:ascii="Times New Roman" w:eastAsia="Times New Roman" w:hAnsi="Times New Roman" w:cs="Times New Roman"/>
          <w:bCs/>
          <w:sz w:val="28"/>
          <w:szCs w:val="28"/>
          <w:lang w:eastAsia="ru-RU"/>
        </w:rPr>
        <w:t xml:space="preserve"> настоящих Правил.</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25E4D" w:rsidRDefault="00525E4D" w:rsidP="00525E4D">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02EE4">
        <w:rPr>
          <w:rFonts w:ascii="Times New Roman" w:eastAsia="Times New Roman" w:hAnsi="Times New Roman" w:cs="Times New Roman"/>
          <w:b/>
          <w:bCs/>
          <w:sz w:val="28"/>
          <w:szCs w:val="28"/>
          <w:lang w:eastAsia="ru-RU"/>
        </w:rPr>
        <w:t xml:space="preserve">II. Порядок </w:t>
      </w:r>
      <w:proofErr w:type="gramStart"/>
      <w:r w:rsidRPr="00702EE4">
        <w:rPr>
          <w:rFonts w:ascii="Times New Roman" w:eastAsia="Times New Roman" w:hAnsi="Times New Roman" w:cs="Times New Roman"/>
          <w:b/>
          <w:bCs/>
          <w:sz w:val="28"/>
          <w:szCs w:val="28"/>
          <w:lang w:eastAsia="ru-RU"/>
        </w:rPr>
        <w:t xml:space="preserve">проведения отбора </w:t>
      </w:r>
      <w:r w:rsidR="004F2F4B">
        <w:rPr>
          <w:rFonts w:ascii="Times New Roman" w:eastAsia="Times New Roman" w:hAnsi="Times New Roman" w:cs="Times New Roman"/>
          <w:b/>
          <w:bCs/>
          <w:sz w:val="28"/>
          <w:szCs w:val="28"/>
          <w:lang w:eastAsia="ru-RU"/>
        </w:rPr>
        <w:t>получателей гранта</w:t>
      </w:r>
      <w:proofErr w:type="gramEnd"/>
      <w:r w:rsidR="004F2F4B">
        <w:rPr>
          <w:rFonts w:ascii="Times New Roman" w:eastAsia="Times New Roman" w:hAnsi="Times New Roman" w:cs="Times New Roman"/>
          <w:b/>
          <w:bCs/>
          <w:sz w:val="28"/>
          <w:szCs w:val="28"/>
          <w:lang w:eastAsia="ru-RU"/>
        </w:rPr>
        <w:t xml:space="preserve"> </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4F2F4B"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lastRenderedPageBreak/>
        <w:t>2.1.</w:t>
      </w:r>
      <w:r w:rsidR="004F2F4B">
        <w:rPr>
          <w:rFonts w:ascii="Times New Roman" w:eastAsia="Times New Roman" w:hAnsi="Times New Roman" w:cs="Times New Roman"/>
          <w:bCs/>
          <w:sz w:val="28"/>
          <w:szCs w:val="28"/>
          <w:lang w:eastAsia="ru-RU"/>
        </w:rPr>
        <w:t xml:space="preserve"> Грант на развитие материально – технической базы предоставляется заявителю по итогам конкурсного отбора, который проводится исходя из наилучших условий </w:t>
      </w:r>
      <w:proofErr w:type="gramStart"/>
      <w:r w:rsidR="004F2F4B">
        <w:rPr>
          <w:rFonts w:ascii="Times New Roman" w:eastAsia="Times New Roman" w:hAnsi="Times New Roman" w:cs="Times New Roman"/>
          <w:bCs/>
          <w:sz w:val="28"/>
          <w:szCs w:val="28"/>
          <w:lang w:eastAsia="ru-RU"/>
        </w:rPr>
        <w:t>достижения результата предоставления гранта</w:t>
      </w:r>
      <w:proofErr w:type="gramEnd"/>
      <w:r w:rsidR="004F2F4B">
        <w:rPr>
          <w:rFonts w:ascii="Times New Roman" w:eastAsia="Times New Roman" w:hAnsi="Times New Roman" w:cs="Times New Roman"/>
          <w:bCs/>
          <w:sz w:val="28"/>
          <w:szCs w:val="28"/>
          <w:lang w:eastAsia="ru-RU"/>
        </w:rPr>
        <w:t xml:space="preserve"> в соответствии с пунктом 3.7 настоящих Правил.</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Организацию проведения конкурса по отбору сельскохозяйственных потребительских кооперативов (далее - конкурс), размещение </w:t>
      </w:r>
      <w:r w:rsidR="004F2F4B">
        <w:rPr>
          <w:rFonts w:ascii="Times New Roman" w:eastAsia="Times New Roman" w:hAnsi="Times New Roman" w:cs="Times New Roman"/>
          <w:bCs/>
          <w:sz w:val="28"/>
          <w:szCs w:val="28"/>
          <w:lang w:eastAsia="ru-RU"/>
        </w:rPr>
        <w:t>объявления</w:t>
      </w:r>
      <w:r w:rsidRPr="00B431C0">
        <w:rPr>
          <w:rFonts w:ascii="Times New Roman" w:eastAsia="Times New Roman" w:hAnsi="Times New Roman" w:cs="Times New Roman"/>
          <w:bCs/>
          <w:sz w:val="28"/>
          <w:szCs w:val="28"/>
          <w:lang w:eastAsia="ru-RU"/>
        </w:rPr>
        <w:t xml:space="preserve"> о порядке и условиях конкурса, а также предоставление региональной конкурсной комиссии сведений об </w:t>
      </w:r>
      <w:proofErr w:type="spellStart"/>
      <w:r w:rsidRPr="00B431C0">
        <w:rPr>
          <w:rFonts w:ascii="Times New Roman" w:eastAsia="Times New Roman" w:hAnsi="Times New Roman" w:cs="Times New Roman"/>
          <w:bCs/>
          <w:sz w:val="28"/>
          <w:szCs w:val="28"/>
          <w:lang w:eastAsia="ru-RU"/>
        </w:rPr>
        <w:t>объеме</w:t>
      </w:r>
      <w:proofErr w:type="spellEnd"/>
      <w:r w:rsidRPr="00B431C0">
        <w:rPr>
          <w:rFonts w:ascii="Times New Roman" w:eastAsia="Times New Roman" w:hAnsi="Times New Roman" w:cs="Times New Roman"/>
          <w:bCs/>
          <w:sz w:val="28"/>
          <w:szCs w:val="28"/>
          <w:lang w:eastAsia="ru-RU"/>
        </w:rPr>
        <w:t xml:space="preserve"> лимитов бюджетных обязательств, предусмотренных на текущий финансовый год на цели, указанные в </w:t>
      </w:r>
      <w:hyperlink w:anchor="Par51" w:tooltip="1. Настоящие Правила устанавливают условия, цели и порядок предоставления из областного бюджета грантов в форме субсидий на поддержку начинающих фермеров на создание и развитие крестьянского (фермерского) хозяйства (далее - грант)." w:history="1">
        <w:r w:rsidRPr="00B431C0">
          <w:rPr>
            <w:rFonts w:ascii="Times New Roman" w:eastAsia="Times New Roman" w:hAnsi="Times New Roman" w:cs="Times New Roman"/>
            <w:bCs/>
            <w:sz w:val="28"/>
            <w:szCs w:val="28"/>
            <w:lang w:eastAsia="ru-RU"/>
          </w:rPr>
          <w:t>пункте 1</w:t>
        </w:r>
      </w:hyperlink>
      <w:r w:rsidR="004F2F4B">
        <w:rPr>
          <w:rFonts w:ascii="Times New Roman" w:eastAsia="Times New Roman" w:hAnsi="Times New Roman" w:cs="Times New Roman"/>
          <w:bCs/>
          <w:sz w:val="28"/>
          <w:szCs w:val="28"/>
          <w:lang w:eastAsia="ru-RU"/>
        </w:rPr>
        <w:t>.1</w:t>
      </w:r>
      <w:r w:rsidRPr="00B431C0">
        <w:rPr>
          <w:rFonts w:ascii="Times New Roman" w:eastAsia="Times New Roman" w:hAnsi="Times New Roman" w:cs="Times New Roman"/>
          <w:bCs/>
          <w:sz w:val="28"/>
          <w:szCs w:val="28"/>
          <w:lang w:eastAsia="ru-RU"/>
        </w:rPr>
        <w:t xml:space="preserve"> настоящих Правил, осуществляет комитет.</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2.2. В целях проведения конкурсного отбора комитет не </w:t>
      </w:r>
      <w:proofErr w:type="gramStart"/>
      <w:r w:rsidRPr="00B431C0">
        <w:rPr>
          <w:rFonts w:ascii="Times New Roman" w:eastAsia="Times New Roman" w:hAnsi="Times New Roman" w:cs="Times New Roman"/>
          <w:bCs/>
          <w:sz w:val="28"/>
          <w:szCs w:val="28"/>
          <w:lang w:eastAsia="ru-RU"/>
        </w:rPr>
        <w:t>позднее</w:t>
      </w:r>
      <w:proofErr w:type="gramEnd"/>
      <w:r w:rsidRPr="00B431C0">
        <w:rPr>
          <w:rFonts w:ascii="Times New Roman" w:eastAsia="Times New Roman" w:hAnsi="Times New Roman" w:cs="Times New Roman"/>
          <w:bCs/>
          <w:sz w:val="28"/>
          <w:szCs w:val="28"/>
          <w:lang w:eastAsia="ru-RU"/>
        </w:rPr>
        <w:t xml:space="preserve"> чем за 5 календарных дней до даты начала </w:t>
      </w:r>
      <w:proofErr w:type="spellStart"/>
      <w:r w:rsidRPr="00B431C0">
        <w:rPr>
          <w:rFonts w:ascii="Times New Roman" w:eastAsia="Times New Roman" w:hAnsi="Times New Roman" w:cs="Times New Roman"/>
          <w:bCs/>
          <w:sz w:val="28"/>
          <w:szCs w:val="28"/>
          <w:lang w:eastAsia="ru-RU"/>
        </w:rPr>
        <w:t>приема</w:t>
      </w:r>
      <w:proofErr w:type="spellEnd"/>
      <w:r w:rsidRPr="00B431C0">
        <w:rPr>
          <w:rFonts w:ascii="Times New Roman" w:eastAsia="Times New Roman" w:hAnsi="Times New Roman" w:cs="Times New Roman"/>
          <w:bCs/>
          <w:sz w:val="28"/>
          <w:szCs w:val="28"/>
          <w:lang w:eastAsia="ru-RU"/>
        </w:rPr>
        <w:t xml:space="preserve"> заявок и документов размещает на едином портале, а также на официальном сайте комитета в информационно-телекоммуникационной сети «Интернет» в разделе «Документы» объявление о проведении конкурсного отбора получателей грантов в форме субсидий сельскохозяйственным потребительским кооперативам на развитие материально-технической базы с указанием:</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сроков проведения отбора (даты и времени начала (окончания) подачи заявок участников отбора), которые не могут быть меньше 30 календарных дней, следующих за </w:t>
      </w:r>
      <w:proofErr w:type="spellStart"/>
      <w:r w:rsidRPr="00B431C0">
        <w:rPr>
          <w:rFonts w:ascii="Times New Roman" w:eastAsia="Times New Roman" w:hAnsi="Times New Roman" w:cs="Times New Roman"/>
          <w:bCs/>
          <w:sz w:val="28"/>
          <w:szCs w:val="28"/>
          <w:lang w:eastAsia="ru-RU"/>
        </w:rPr>
        <w:t>днем</w:t>
      </w:r>
      <w:proofErr w:type="spellEnd"/>
      <w:r w:rsidRPr="00B431C0">
        <w:rPr>
          <w:rFonts w:ascii="Times New Roman" w:eastAsia="Times New Roman" w:hAnsi="Times New Roman" w:cs="Times New Roman"/>
          <w:bCs/>
          <w:sz w:val="28"/>
          <w:szCs w:val="28"/>
          <w:lang w:eastAsia="ru-RU"/>
        </w:rPr>
        <w:t xml:space="preserve"> размещения объявления о проведении отбора;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наименования, места нахождения, почтового адреса, адреса электронной почты Комитета;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результата предоставления гранта на развитие материально-технической базы в соответствии с пунктом</w:t>
      </w:r>
      <w:r w:rsidR="00B46012">
        <w:rPr>
          <w:rFonts w:ascii="Times New Roman" w:eastAsia="Times New Roman" w:hAnsi="Times New Roman" w:cs="Times New Roman"/>
          <w:bCs/>
          <w:sz w:val="28"/>
          <w:szCs w:val="28"/>
          <w:lang w:eastAsia="ru-RU"/>
        </w:rPr>
        <w:t xml:space="preserve"> 3.7</w:t>
      </w:r>
      <w:r w:rsidRPr="00B431C0">
        <w:rPr>
          <w:rFonts w:ascii="Times New Roman" w:eastAsia="Times New Roman" w:hAnsi="Times New Roman" w:cs="Times New Roman"/>
          <w:bCs/>
          <w:sz w:val="28"/>
          <w:szCs w:val="28"/>
          <w:lang w:eastAsia="ru-RU"/>
        </w:rPr>
        <w:t xml:space="preserve"> настоящих Правил;</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условий и требований к участникам отбора в соответствии с                 пунктом </w:t>
      </w:r>
      <w:r>
        <w:rPr>
          <w:rFonts w:ascii="Times New Roman" w:eastAsia="Times New Roman" w:hAnsi="Times New Roman" w:cs="Times New Roman"/>
          <w:bCs/>
          <w:sz w:val="28"/>
          <w:szCs w:val="28"/>
          <w:lang w:eastAsia="ru-RU"/>
        </w:rPr>
        <w:t xml:space="preserve">2.3-2.4 </w:t>
      </w:r>
      <w:r w:rsidRPr="00B431C0">
        <w:rPr>
          <w:rFonts w:ascii="Times New Roman" w:eastAsia="Times New Roman" w:hAnsi="Times New Roman" w:cs="Times New Roman"/>
          <w:bCs/>
          <w:sz w:val="28"/>
          <w:szCs w:val="28"/>
          <w:lang w:eastAsia="ru-RU"/>
        </w:rPr>
        <w:t>настоящих Правил и перечня документов, представляемых участниками отбора для подтверждения их соответствия указанным требованиям;</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порядка подачи заявок участниками отбора и требований, предъявляемых к форме и содержанию заявок, подаваемых участниками отбора;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порядка отзыва заявок участниками отбора, порядка возврата заявок участников отбора, </w:t>
      </w:r>
      <w:proofErr w:type="gramStart"/>
      <w:r w:rsidRPr="00B431C0">
        <w:rPr>
          <w:rFonts w:ascii="Times New Roman" w:eastAsia="Times New Roman" w:hAnsi="Times New Roman" w:cs="Times New Roman"/>
          <w:bCs/>
          <w:sz w:val="28"/>
          <w:szCs w:val="28"/>
          <w:lang w:eastAsia="ru-RU"/>
        </w:rPr>
        <w:t>определяющего</w:t>
      </w:r>
      <w:proofErr w:type="gramEnd"/>
      <w:r w:rsidRPr="00B431C0">
        <w:rPr>
          <w:rFonts w:ascii="Times New Roman" w:eastAsia="Times New Roman" w:hAnsi="Times New Roman" w:cs="Times New Roman"/>
          <w:bCs/>
          <w:sz w:val="28"/>
          <w:szCs w:val="28"/>
          <w:lang w:eastAsia="ru-RU"/>
        </w:rPr>
        <w:t xml:space="preserve"> в том числе основания для возврата заявок участников отбора, порядка внесения изменений в заявки участников отбора;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правил рассмотрения и оценки заявок участников отбора в соответствии с пунктом ----- настоящих Правил;</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lastRenderedPageBreak/>
        <w:t xml:space="preserve">срока, в течение которого победитель отбора должен подписать соглашение о предоставлении </w:t>
      </w:r>
      <w:r w:rsidR="003775E1">
        <w:rPr>
          <w:rFonts w:ascii="Times New Roman" w:eastAsia="Times New Roman" w:hAnsi="Times New Roman" w:cs="Times New Roman"/>
          <w:bCs/>
          <w:sz w:val="28"/>
          <w:szCs w:val="28"/>
          <w:lang w:eastAsia="ru-RU"/>
        </w:rPr>
        <w:t>гранта</w:t>
      </w:r>
      <w:r w:rsidRPr="00B431C0">
        <w:rPr>
          <w:rFonts w:ascii="Times New Roman" w:eastAsia="Times New Roman" w:hAnsi="Times New Roman" w:cs="Times New Roman"/>
          <w:bCs/>
          <w:sz w:val="28"/>
          <w:szCs w:val="28"/>
          <w:lang w:eastAsia="ru-RU"/>
        </w:rPr>
        <w:t>, заключаемого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условий признания победителя отбора </w:t>
      </w:r>
      <w:proofErr w:type="gramStart"/>
      <w:r w:rsidRPr="00B431C0">
        <w:rPr>
          <w:rFonts w:ascii="Times New Roman" w:eastAsia="Times New Roman" w:hAnsi="Times New Roman" w:cs="Times New Roman"/>
          <w:bCs/>
          <w:sz w:val="28"/>
          <w:szCs w:val="28"/>
          <w:lang w:eastAsia="ru-RU"/>
        </w:rPr>
        <w:t>уклонившимся</w:t>
      </w:r>
      <w:proofErr w:type="gramEnd"/>
      <w:r w:rsidRPr="00B431C0">
        <w:rPr>
          <w:rFonts w:ascii="Times New Roman" w:eastAsia="Times New Roman" w:hAnsi="Times New Roman" w:cs="Times New Roman"/>
          <w:bCs/>
          <w:sz w:val="28"/>
          <w:szCs w:val="28"/>
          <w:lang w:eastAsia="ru-RU"/>
        </w:rPr>
        <w:t xml:space="preserve"> от заключения соглашения;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даты размещения результатов отбора на едином портале, а также на официальном сайте комитета в информационно-телекоммуникационной сети «Интернет» в разделе «Документы», </w:t>
      </w:r>
      <w:proofErr w:type="gramStart"/>
      <w:r w:rsidRPr="00B431C0">
        <w:rPr>
          <w:rFonts w:ascii="Times New Roman" w:eastAsia="Times New Roman" w:hAnsi="Times New Roman" w:cs="Times New Roman"/>
          <w:bCs/>
          <w:sz w:val="28"/>
          <w:szCs w:val="28"/>
          <w:lang w:eastAsia="ru-RU"/>
        </w:rPr>
        <w:t>которая</w:t>
      </w:r>
      <w:proofErr w:type="gramEnd"/>
      <w:r w:rsidRPr="00B431C0">
        <w:rPr>
          <w:rFonts w:ascii="Times New Roman" w:eastAsia="Times New Roman" w:hAnsi="Times New Roman" w:cs="Times New Roman"/>
          <w:bCs/>
          <w:sz w:val="28"/>
          <w:szCs w:val="28"/>
          <w:lang w:eastAsia="ru-RU"/>
        </w:rPr>
        <w:t xml:space="preserve"> не может быть позднее 14-го календарного дня, следующего за </w:t>
      </w:r>
      <w:proofErr w:type="spellStart"/>
      <w:r w:rsidRPr="00B431C0">
        <w:rPr>
          <w:rFonts w:ascii="Times New Roman" w:eastAsia="Times New Roman" w:hAnsi="Times New Roman" w:cs="Times New Roman"/>
          <w:bCs/>
          <w:sz w:val="28"/>
          <w:szCs w:val="28"/>
          <w:lang w:eastAsia="ru-RU"/>
        </w:rPr>
        <w:t>днем</w:t>
      </w:r>
      <w:proofErr w:type="spellEnd"/>
      <w:r w:rsidRPr="00B431C0">
        <w:rPr>
          <w:rFonts w:ascii="Times New Roman" w:eastAsia="Times New Roman" w:hAnsi="Times New Roman" w:cs="Times New Roman"/>
          <w:bCs/>
          <w:sz w:val="28"/>
          <w:szCs w:val="28"/>
          <w:lang w:eastAsia="ru-RU"/>
        </w:rPr>
        <w:t xml:space="preserve"> определения победителя отбора.</w:t>
      </w:r>
    </w:p>
    <w:p w:rsidR="00525E4D"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2.3. </w:t>
      </w:r>
      <w:r w:rsidR="003249D2">
        <w:rPr>
          <w:rFonts w:ascii="Times New Roman" w:eastAsia="Times New Roman" w:hAnsi="Times New Roman" w:cs="Times New Roman"/>
          <w:bCs/>
          <w:sz w:val="28"/>
          <w:szCs w:val="28"/>
          <w:lang w:eastAsia="ru-RU"/>
        </w:rPr>
        <w:t>Заявитель по состоянию н</w:t>
      </w:r>
      <w:r w:rsidRPr="00B431C0">
        <w:rPr>
          <w:rFonts w:ascii="Times New Roman" w:eastAsia="Times New Roman" w:hAnsi="Times New Roman" w:cs="Times New Roman"/>
          <w:bCs/>
          <w:sz w:val="28"/>
          <w:szCs w:val="28"/>
          <w:lang w:eastAsia="ru-RU"/>
        </w:rPr>
        <w:t>а дату подачи заявки должен соответствовать следующим требованиям:</w:t>
      </w:r>
    </w:p>
    <w:p w:rsidR="00E54879" w:rsidRPr="00E54879" w:rsidRDefault="00E54879" w:rsidP="00E5487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4879">
        <w:rPr>
          <w:rFonts w:ascii="Times New Roman" w:eastAsia="Times New Roman" w:hAnsi="Times New Roman" w:cs="Times New Roman"/>
          <w:bCs/>
          <w:sz w:val="28"/>
          <w:szCs w:val="28"/>
          <w:lang w:eastAsia="ru-RU"/>
        </w:rPr>
        <w:t>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E54879" w:rsidRPr="00E54879" w:rsidRDefault="00E54879" w:rsidP="00E54879">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E54879">
        <w:rPr>
          <w:rFonts w:ascii="Times New Roman" w:eastAsia="Times New Roman" w:hAnsi="Times New Roman" w:cs="Times New Roman"/>
          <w:bCs/>
          <w:sz w:val="28"/>
          <w:szCs w:val="28"/>
          <w:lang w:eastAsia="ru-RU"/>
        </w:rPr>
        <w:t>б) заявитель,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E54879" w:rsidRPr="00E54879" w:rsidRDefault="00E54879" w:rsidP="00E54879">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E54879">
        <w:rPr>
          <w:rFonts w:ascii="Times New Roman" w:eastAsia="Times New Roman" w:hAnsi="Times New Roman" w:cs="Times New Roman"/>
          <w:bCs/>
          <w:sz w:val="28"/>
          <w:szCs w:val="28"/>
          <w:lang w:eastAsia="ru-RU"/>
        </w:rPr>
        <w:t xml:space="preserve">в)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proofErr w:type="spellStart"/>
      <w:r w:rsidRPr="00E54879">
        <w:rPr>
          <w:rFonts w:ascii="Times New Roman" w:eastAsia="Times New Roman" w:hAnsi="Times New Roman" w:cs="Times New Roman"/>
          <w:bCs/>
          <w:sz w:val="28"/>
          <w:szCs w:val="28"/>
          <w:lang w:eastAsia="ru-RU"/>
        </w:rPr>
        <w:t>включенные</w:t>
      </w:r>
      <w:proofErr w:type="spellEnd"/>
      <w:r w:rsidRPr="00E54879">
        <w:rPr>
          <w:rFonts w:ascii="Times New Roman" w:eastAsia="Times New Roman" w:hAnsi="Times New Roman" w:cs="Times New Roman"/>
          <w:bCs/>
          <w:sz w:val="28"/>
          <w:szCs w:val="28"/>
          <w:lang w:eastAsia="ru-RU"/>
        </w:rPr>
        <w:t xml:space="preserve">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54879">
        <w:rPr>
          <w:rFonts w:ascii="Times New Roman" w:eastAsia="Times New Roman" w:hAnsi="Times New Roman" w:cs="Times New Roman"/>
          <w:bCs/>
          <w:sz w:val="28"/>
          <w:szCs w:val="28"/>
          <w:lang w:eastAsia="ru-RU"/>
        </w:rPr>
        <w:t xml:space="preserve"> совокупности превышает 50 процентов;</w:t>
      </w:r>
    </w:p>
    <w:p w:rsidR="00E54879" w:rsidRPr="00E54879" w:rsidRDefault="00E54879" w:rsidP="00E5487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4879">
        <w:rPr>
          <w:rFonts w:ascii="Times New Roman" w:eastAsia="Times New Roman" w:hAnsi="Times New Roman" w:cs="Times New Roman"/>
          <w:bCs/>
          <w:sz w:val="28"/>
          <w:szCs w:val="28"/>
          <w:lang w:eastAsia="ru-RU"/>
        </w:rPr>
        <w:t>г) не должен получать средства из бюджета Курской области на основании иных нормативных правовых актов Курской области на цели, указанные в пункте 1 настоящих Правил.</w:t>
      </w:r>
    </w:p>
    <w:p w:rsidR="003249D2" w:rsidRPr="00B431C0" w:rsidRDefault="00E54879" w:rsidP="00663411">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E54879">
        <w:rPr>
          <w:rFonts w:ascii="Times New Roman" w:eastAsia="Times New Roman" w:hAnsi="Times New Roman" w:cs="Times New Roman"/>
          <w:bCs/>
          <w:sz w:val="28"/>
          <w:szCs w:val="28"/>
          <w:lang w:eastAsia="ru-RU"/>
        </w:rPr>
        <w:t xml:space="preserve">На соответствие требованиям, установленным подпунктами «а» и «б» настоящего пункта, комитет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заявителя задолженности по уплате </w:t>
      </w:r>
      <w:r w:rsidRPr="00E54879">
        <w:rPr>
          <w:rFonts w:ascii="Times New Roman" w:eastAsia="Times New Roman" w:hAnsi="Times New Roman" w:cs="Times New Roman"/>
          <w:bCs/>
          <w:sz w:val="28"/>
          <w:szCs w:val="28"/>
          <w:lang w:eastAsia="ru-RU"/>
        </w:rPr>
        <w:lastRenderedPageBreak/>
        <w:t>налогов, сборов, страховых взносов, пеней, штрафов, процентов</w:t>
      </w:r>
      <w:proofErr w:type="gramEnd"/>
      <w:r w:rsidRPr="00E54879">
        <w:rPr>
          <w:rFonts w:ascii="Times New Roman" w:eastAsia="Times New Roman" w:hAnsi="Times New Roman" w:cs="Times New Roman"/>
          <w:bCs/>
          <w:sz w:val="28"/>
          <w:szCs w:val="28"/>
          <w:lang w:eastAsia="ru-RU"/>
        </w:rPr>
        <w:t>, подлежащих уплате в соответствии с законодательством Российской Федерации о налогах и сборах, а также выписку из Единого государственного реестра индивидуальных предпринимателей                                 или Единого государственного реестра юридических лиц на дату регистрации заявления о предоставлении субсидии.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д) наличие бизнес-плана по развитию материально-технической базы по направлению деятельности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предусматривающего увеличение </w:t>
      </w:r>
      <w:proofErr w:type="spellStart"/>
      <w:r w:rsidRPr="00B431C0">
        <w:rPr>
          <w:rFonts w:ascii="Times New Roman" w:eastAsia="Times New Roman" w:hAnsi="Times New Roman" w:cs="Times New Roman"/>
          <w:bCs/>
          <w:sz w:val="28"/>
          <w:szCs w:val="28"/>
          <w:lang w:eastAsia="ru-RU"/>
        </w:rPr>
        <w:t>объема</w:t>
      </w:r>
      <w:proofErr w:type="spellEnd"/>
      <w:r w:rsidRPr="00B431C0">
        <w:rPr>
          <w:rFonts w:ascii="Times New Roman" w:eastAsia="Times New Roman" w:hAnsi="Times New Roman" w:cs="Times New Roman"/>
          <w:bCs/>
          <w:sz w:val="28"/>
          <w:szCs w:val="28"/>
          <w:lang w:eastAsia="ru-RU"/>
        </w:rPr>
        <w:t xml:space="preserve"> </w:t>
      </w:r>
      <w:proofErr w:type="spellStart"/>
      <w:r w:rsidRPr="00B431C0">
        <w:rPr>
          <w:rFonts w:ascii="Times New Roman" w:eastAsia="Times New Roman" w:hAnsi="Times New Roman" w:cs="Times New Roman"/>
          <w:bCs/>
          <w:sz w:val="28"/>
          <w:szCs w:val="28"/>
          <w:lang w:eastAsia="ru-RU"/>
        </w:rPr>
        <w:t>произведенной</w:t>
      </w:r>
      <w:proofErr w:type="spellEnd"/>
      <w:r w:rsidRPr="00B431C0">
        <w:rPr>
          <w:rFonts w:ascii="Times New Roman" w:eastAsia="Times New Roman" w:hAnsi="Times New Roman" w:cs="Times New Roman"/>
          <w:bCs/>
          <w:sz w:val="28"/>
          <w:szCs w:val="28"/>
          <w:lang w:eastAsia="ru-RU"/>
        </w:rPr>
        <w:t xml:space="preserve"> и реализуемой сельскохозяйственной продукции не менее чем на </w:t>
      </w:r>
      <w:r w:rsidRPr="006F581E">
        <w:rPr>
          <w:rFonts w:ascii="Times New Roman" w:eastAsia="Times New Roman" w:hAnsi="Times New Roman" w:cs="Times New Roman"/>
          <w:bCs/>
          <w:sz w:val="28"/>
          <w:szCs w:val="28"/>
          <w:lang w:eastAsia="ru-RU"/>
        </w:rPr>
        <w:t xml:space="preserve">8 </w:t>
      </w:r>
      <w:r w:rsidRPr="00B431C0">
        <w:rPr>
          <w:rFonts w:ascii="Times New Roman" w:eastAsia="Times New Roman" w:hAnsi="Times New Roman" w:cs="Times New Roman"/>
          <w:bCs/>
          <w:sz w:val="28"/>
          <w:szCs w:val="28"/>
          <w:lang w:eastAsia="ru-RU"/>
        </w:rPr>
        <w:t>процентов по отношению к предыдущему году, обоснование статей расходов со сроком</w:t>
      </w:r>
      <w:proofErr w:type="gramEnd"/>
      <w:r w:rsidRPr="00B431C0">
        <w:rPr>
          <w:rFonts w:ascii="Times New Roman" w:eastAsia="Times New Roman" w:hAnsi="Times New Roman" w:cs="Times New Roman"/>
          <w:bCs/>
          <w:sz w:val="28"/>
          <w:szCs w:val="28"/>
          <w:lang w:eastAsia="ru-RU"/>
        </w:rPr>
        <w:t xml:space="preserve"> </w:t>
      </w:r>
      <w:proofErr w:type="gramStart"/>
      <w:r w:rsidRPr="00B431C0">
        <w:rPr>
          <w:rFonts w:ascii="Times New Roman" w:eastAsia="Times New Roman" w:hAnsi="Times New Roman" w:cs="Times New Roman"/>
          <w:bCs/>
          <w:sz w:val="28"/>
          <w:szCs w:val="28"/>
          <w:lang w:eastAsia="ru-RU"/>
        </w:rPr>
        <w:t xml:space="preserve">окупаемости не более 5 лет, создание новых постоянных рабочих мест на сельских территориях и на территориях сельских агломераций исходя из </w:t>
      </w:r>
      <w:proofErr w:type="spellStart"/>
      <w:r w:rsidRPr="00B431C0">
        <w:rPr>
          <w:rFonts w:ascii="Times New Roman" w:eastAsia="Times New Roman" w:hAnsi="Times New Roman" w:cs="Times New Roman"/>
          <w:bCs/>
          <w:sz w:val="28"/>
          <w:szCs w:val="28"/>
          <w:lang w:eastAsia="ru-RU"/>
        </w:rPr>
        <w:t>расчета</w:t>
      </w:r>
      <w:proofErr w:type="spellEnd"/>
      <w:r w:rsidRPr="00B431C0">
        <w:rPr>
          <w:rFonts w:ascii="Times New Roman" w:eastAsia="Times New Roman" w:hAnsi="Times New Roman" w:cs="Times New Roman"/>
          <w:bCs/>
          <w:sz w:val="28"/>
          <w:szCs w:val="28"/>
          <w:lang w:eastAsia="ru-RU"/>
        </w:rPr>
        <w:t xml:space="preserve">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не позднее срока использования гранта, но не менее 1 нового постоянного рабочего</w:t>
      </w:r>
      <w:proofErr w:type="gramEnd"/>
      <w:r w:rsidRPr="00B431C0">
        <w:rPr>
          <w:rFonts w:ascii="Times New Roman" w:eastAsia="Times New Roman" w:hAnsi="Times New Roman" w:cs="Times New Roman"/>
          <w:bCs/>
          <w:sz w:val="28"/>
          <w:szCs w:val="28"/>
          <w:lang w:eastAsia="ru-RU"/>
        </w:rPr>
        <w:t xml:space="preserve"> места в году получения гранта (далее – проект развития материально-технической базы кооператива);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w:t>
      </w:r>
      <w:proofErr w:type="spellStart"/>
      <w:r w:rsidRPr="00B431C0">
        <w:rPr>
          <w:rFonts w:ascii="Times New Roman" w:eastAsia="Times New Roman" w:hAnsi="Times New Roman" w:cs="Times New Roman"/>
          <w:bCs/>
          <w:sz w:val="28"/>
          <w:szCs w:val="28"/>
          <w:lang w:eastAsia="ru-RU"/>
        </w:rPr>
        <w:t>включенное</w:t>
      </w:r>
      <w:proofErr w:type="spellEnd"/>
      <w:r w:rsidRPr="00B431C0">
        <w:rPr>
          <w:rFonts w:ascii="Times New Roman" w:eastAsia="Times New Roman" w:hAnsi="Times New Roman" w:cs="Times New Roman"/>
          <w:bCs/>
          <w:sz w:val="28"/>
          <w:szCs w:val="28"/>
          <w:lang w:eastAsia="ru-RU"/>
        </w:rPr>
        <w:t xml:space="preserve">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B431C0">
        <w:rPr>
          <w:rFonts w:ascii="Times New Roman" w:eastAsia="Times New Roman" w:hAnsi="Times New Roman" w:cs="Times New Roman"/>
          <w:bCs/>
          <w:sz w:val="28"/>
          <w:szCs w:val="28"/>
          <w:lang w:eastAsia="ru-RU"/>
        </w:rPr>
        <w:t xml:space="preserve"> 50 процентов;</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ж) обязуется осуществлять деятельность, на которую предоставляется грант, в течение не менее 5 лет со дня его получения;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з) обязуется достигать показателей деятельности, предусмотренных проектом развития материально-технической базы кооператива, создать новые постоянные рабочие места на сельских территориях и на территориях сельских агломераций в соответствии с условием подпункта «б» пункта 4 настоящих Правил;</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и) принять обязательство о заключении с комитетом соглашение о предоставлении субсидии, дополнительное соглашение к соглашению о предоставлении субсидии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roofErr w:type="gramEnd"/>
    </w:p>
    <w:p w:rsidR="00E54879" w:rsidRDefault="00525E4D" w:rsidP="00E5487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lastRenderedPageBreak/>
        <w:t xml:space="preserve">2.4. Грант на развитие материально-технической базы предоставляется с </w:t>
      </w:r>
      <w:proofErr w:type="spellStart"/>
      <w:r w:rsidRPr="00B431C0">
        <w:rPr>
          <w:rFonts w:ascii="Times New Roman" w:eastAsia="Times New Roman" w:hAnsi="Times New Roman" w:cs="Times New Roman"/>
          <w:bCs/>
          <w:sz w:val="28"/>
          <w:szCs w:val="28"/>
          <w:lang w:eastAsia="ru-RU"/>
        </w:rPr>
        <w:t>учетом</w:t>
      </w:r>
      <w:proofErr w:type="spellEnd"/>
      <w:r w:rsidRPr="00B431C0">
        <w:rPr>
          <w:rFonts w:ascii="Times New Roman" w:eastAsia="Times New Roman" w:hAnsi="Times New Roman" w:cs="Times New Roman"/>
          <w:bCs/>
          <w:sz w:val="28"/>
          <w:szCs w:val="28"/>
          <w:lang w:eastAsia="ru-RU"/>
        </w:rPr>
        <w:t xml:space="preserve"> следующих условий:</w:t>
      </w:r>
    </w:p>
    <w:p w:rsidR="00E54879" w:rsidRPr="00E54879" w:rsidRDefault="00E54879" w:rsidP="00E5487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4879">
        <w:rPr>
          <w:rFonts w:ascii="Times New Roman" w:eastAsia="Times New Roman" w:hAnsi="Times New Roman" w:cs="Times New Roman"/>
          <w:bCs/>
          <w:sz w:val="28"/>
          <w:szCs w:val="28"/>
          <w:lang w:eastAsia="ru-RU"/>
        </w:rPr>
        <w:t>а) срок деятельности кооператива должен превышать 12 месяцев со дня регистрации;</w:t>
      </w:r>
    </w:p>
    <w:p w:rsidR="00E54879" w:rsidRPr="00E54879" w:rsidRDefault="00E54879" w:rsidP="00E5487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4879">
        <w:rPr>
          <w:rFonts w:ascii="Times New Roman" w:eastAsia="Times New Roman" w:hAnsi="Times New Roman" w:cs="Times New Roman"/>
          <w:bCs/>
          <w:sz w:val="28"/>
          <w:szCs w:val="28"/>
          <w:lang w:eastAsia="ru-RU"/>
        </w:rPr>
        <w:t>б) кооператив зарегистрирован на территории Курской области;</w:t>
      </w:r>
    </w:p>
    <w:p w:rsidR="00E54879" w:rsidRPr="00E54879" w:rsidRDefault="00E54879" w:rsidP="00E5487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4879">
        <w:rPr>
          <w:rFonts w:ascii="Times New Roman" w:eastAsia="Times New Roman" w:hAnsi="Times New Roman" w:cs="Times New Roman"/>
          <w:bCs/>
          <w:sz w:val="28"/>
          <w:szCs w:val="28"/>
          <w:lang w:eastAsia="ru-RU"/>
        </w:rPr>
        <w:t>в) членами кооператива должны быть не менее 10 сельскохозяйственных товаропроизводителей;</w:t>
      </w:r>
    </w:p>
    <w:p w:rsidR="00E54879" w:rsidRPr="00B431C0" w:rsidRDefault="00E54879" w:rsidP="00E5487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4879">
        <w:rPr>
          <w:rFonts w:ascii="Times New Roman" w:eastAsia="Times New Roman" w:hAnsi="Times New Roman" w:cs="Times New Roman"/>
          <w:bCs/>
          <w:sz w:val="28"/>
          <w:szCs w:val="28"/>
          <w:lang w:eastAsia="ru-RU"/>
        </w:rPr>
        <w:t>г) кооператив является членом ревизионного союза сельскохозяйственных кооперативов;</w:t>
      </w:r>
    </w:p>
    <w:p w:rsidR="00525E4D" w:rsidRPr="00B431C0" w:rsidRDefault="00E54879"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00525E4D" w:rsidRPr="00B431C0">
        <w:rPr>
          <w:rFonts w:ascii="Times New Roman" w:eastAsia="Times New Roman" w:hAnsi="Times New Roman" w:cs="Times New Roman"/>
          <w:bCs/>
          <w:sz w:val="28"/>
          <w:szCs w:val="28"/>
          <w:lang w:eastAsia="ru-RU"/>
        </w:rPr>
        <w:t>) не должен находиться в процессе ликвидации, реорганизации, в отношении него не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rsidR="00525E4D" w:rsidRPr="00B431C0" w:rsidRDefault="00E54879"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w:t>
      </w:r>
      <w:r w:rsidR="00525E4D" w:rsidRPr="00B431C0">
        <w:rPr>
          <w:rFonts w:ascii="Times New Roman" w:eastAsia="Times New Roman" w:hAnsi="Times New Roman" w:cs="Times New Roman"/>
          <w:bCs/>
          <w:sz w:val="28"/>
          <w:szCs w:val="28"/>
          <w:lang w:eastAsia="ru-RU"/>
        </w:rPr>
        <w:t>)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25E4D" w:rsidRPr="00B431C0" w:rsidRDefault="00E54879"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ж</w:t>
      </w:r>
      <w:r w:rsidR="00525E4D" w:rsidRPr="00B431C0">
        <w:rPr>
          <w:rFonts w:ascii="Times New Roman" w:eastAsia="Times New Roman" w:hAnsi="Times New Roman" w:cs="Times New Roman"/>
          <w:bCs/>
          <w:sz w:val="28"/>
          <w:szCs w:val="28"/>
          <w:lang w:eastAsia="ru-RU"/>
        </w:rPr>
        <w:t>) соглашение на осуществление в отношении него проверки комитетом и уполномоченными органами государственного финансового контроля соблюдения целей, условий и порядка предоставления гранта;</w:t>
      </w:r>
      <w:proofErr w:type="gramEnd"/>
    </w:p>
    <w:p w:rsidR="00525E4D" w:rsidRPr="00B431C0" w:rsidRDefault="00E54879"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525E4D" w:rsidRPr="00B431C0">
        <w:rPr>
          <w:rFonts w:ascii="Times New Roman" w:eastAsia="Times New Roman" w:hAnsi="Times New Roman" w:cs="Times New Roman"/>
          <w:bCs/>
          <w:sz w:val="28"/>
          <w:szCs w:val="28"/>
          <w:lang w:eastAsia="ru-RU"/>
        </w:rPr>
        <w:t>) соглашение на передачу и обработку его персональных данных в соответствии с законодательством Российской Федерации.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2.5. Для участия в конкурсе заявитель </w:t>
      </w:r>
      <w:proofErr w:type="spellStart"/>
      <w:r w:rsidRPr="00B431C0">
        <w:rPr>
          <w:rFonts w:ascii="Times New Roman" w:eastAsia="Times New Roman" w:hAnsi="Times New Roman" w:cs="Times New Roman"/>
          <w:bCs/>
          <w:sz w:val="28"/>
          <w:szCs w:val="28"/>
          <w:lang w:eastAsia="ru-RU"/>
        </w:rPr>
        <w:t>подает</w:t>
      </w:r>
      <w:proofErr w:type="spellEnd"/>
      <w:r w:rsidRPr="00B431C0">
        <w:rPr>
          <w:rFonts w:ascii="Times New Roman" w:eastAsia="Times New Roman" w:hAnsi="Times New Roman" w:cs="Times New Roman"/>
          <w:bCs/>
          <w:sz w:val="28"/>
          <w:szCs w:val="28"/>
          <w:lang w:eastAsia="ru-RU"/>
        </w:rPr>
        <w:t xml:space="preserve"> в комитет </w:t>
      </w:r>
      <w:hyperlink w:anchor="Par310" w:tooltip="                                  ЗАЯВКА" w:history="1">
        <w:r w:rsidRPr="00B431C0">
          <w:rPr>
            <w:rFonts w:ascii="Times New Roman" w:eastAsia="Times New Roman" w:hAnsi="Times New Roman" w:cs="Times New Roman"/>
            <w:bCs/>
            <w:sz w:val="28"/>
            <w:szCs w:val="28"/>
            <w:lang w:eastAsia="ru-RU"/>
          </w:rPr>
          <w:t>заявку</w:t>
        </w:r>
      </w:hyperlink>
      <w:r w:rsidRPr="00B431C0">
        <w:rPr>
          <w:rFonts w:ascii="Times New Roman" w:eastAsia="Times New Roman" w:hAnsi="Times New Roman" w:cs="Times New Roman"/>
          <w:bCs/>
          <w:sz w:val="28"/>
          <w:szCs w:val="28"/>
          <w:lang w:eastAsia="ru-RU"/>
        </w:rPr>
        <w:t xml:space="preserve"> по форме, установленной приложением № 1 к настоящим Правилам, с приложением следующих документов:</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выписка из протокола общего собрания членов кооператива об избрании руководителя, заверенная руководителем кооператива;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копия документа, подтверждающего членство в ревизионном союзе сельскохозяйственных кооперативов;</w:t>
      </w:r>
    </w:p>
    <w:p w:rsidR="00525E4D" w:rsidRPr="00B431C0" w:rsidRDefault="00B11DE4"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hyperlink w:anchor="Par1347" w:tooltip="                                  Выписка" w:history="1">
        <w:proofErr w:type="gramStart"/>
        <w:r w:rsidR="00525E4D" w:rsidRPr="00B431C0">
          <w:rPr>
            <w:rFonts w:ascii="Times New Roman" w:eastAsia="Times New Roman" w:hAnsi="Times New Roman" w:cs="Times New Roman"/>
            <w:bCs/>
            <w:sz w:val="28"/>
            <w:szCs w:val="28"/>
            <w:lang w:eastAsia="ru-RU"/>
          </w:rPr>
          <w:t>выписка</w:t>
        </w:r>
      </w:hyperlink>
      <w:r w:rsidR="00525E4D" w:rsidRPr="00B431C0">
        <w:rPr>
          <w:rFonts w:ascii="Times New Roman" w:eastAsia="Times New Roman" w:hAnsi="Times New Roman" w:cs="Times New Roman"/>
          <w:bCs/>
          <w:sz w:val="28"/>
          <w:szCs w:val="28"/>
          <w:lang w:eastAsia="ru-RU"/>
        </w:rPr>
        <w:t xml:space="preserve"> из реестра членов кооператива о составе членов, являющихся сельскохозяйственными товаропроизводителями, по форме согласно приложению № 2 к настоящим Правилам, с приложением документов по не менее 10 членам кооператива, подтверждающих статус сельскохозяйственного товаропроизводителя (для граждан, ведущих личное подсобное хозяйство, - выписка из </w:t>
      </w:r>
      <w:proofErr w:type="spellStart"/>
      <w:r w:rsidR="00525E4D" w:rsidRPr="00B431C0">
        <w:rPr>
          <w:rFonts w:ascii="Times New Roman" w:eastAsia="Times New Roman" w:hAnsi="Times New Roman" w:cs="Times New Roman"/>
          <w:bCs/>
          <w:sz w:val="28"/>
          <w:szCs w:val="28"/>
          <w:lang w:eastAsia="ru-RU"/>
        </w:rPr>
        <w:t>похозяйственной</w:t>
      </w:r>
      <w:proofErr w:type="spellEnd"/>
      <w:r w:rsidR="00525E4D" w:rsidRPr="00B431C0">
        <w:rPr>
          <w:rFonts w:ascii="Times New Roman" w:eastAsia="Times New Roman" w:hAnsi="Times New Roman" w:cs="Times New Roman"/>
          <w:bCs/>
          <w:sz w:val="28"/>
          <w:szCs w:val="28"/>
          <w:lang w:eastAsia="ru-RU"/>
        </w:rPr>
        <w:t xml:space="preserve"> книги, для юридических лиц и индивидуальных предпринимателей - информация о составе доходов от реализации товаров (работ, услуг) за предыдущий финансовый</w:t>
      </w:r>
      <w:proofErr w:type="gramEnd"/>
      <w:r w:rsidR="00525E4D" w:rsidRPr="00B431C0">
        <w:rPr>
          <w:rFonts w:ascii="Times New Roman" w:eastAsia="Times New Roman" w:hAnsi="Times New Roman" w:cs="Times New Roman"/>
          <w:bCs/>
          <w:sz w:val="28"/>
          <w:szCs w:val="28"/>
          <w:lang w:eastAsia="ru-RU"/>
        </w:rPr>
        <w:t xml:space="preserve"> год (годовой бухгалтерский </w:t>
      </w:r>
      <w:proofErr w:type="spellStart"/>
      <w:r w:rsidR="00525E4D" w:rsidRPr="00B431C0">
        <w:rPr>
          <w:rFonts w:ascii="Times New Roman" w:eastAsia="Times New Roman" w:hAnsi="Times New Roman" w:cs="Times New Roman"/>
          <w:bCs/>
          <w:sz w:val="28"/>
          <w:szCs w:val="28"/>
          <w:lang w:eastAsia="ru-RU"/>
        </w:rPr>
        <w:t>отчет</w:t>
      </w:r>
      <w:proofErr w:type="spellEnd"/>
      <w:r w:rsidR="00525E4D" w:rsidRPr="00B431C0">
        <w:rPr>
          <w:rFonts w:ascii="Times New Roman" w:eastAsia="Times New Roman" w:hAnsi="Times New Roman" w:cs="Times New Roman"/>
          <w:bCs/>
          <w:sz w:val="28"/>
          <w:szCs w:val="28"/>
          <w:lang w:eastAsia="ru-RU"/>
        </w:rPr>
        <w:t>);</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проект развития материально-технической базы кооператива;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план расходов;</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копия решения общего собрания членов кооператива об утверждении проекта развития материально-технической базы кооператива, предусматривающего увеличение реализуемой продукции не менее чем на 10 процентов по отношению к предыдущему году, об ознакомлении и согласии членов кооператива с условиями получения и </w:t>
      </w:r>
      <w:r w:rsidRPr="00B431C0">
        <w:rPr>
          <w:rFonts w:ascii="Times New Roman" w:eastAsia="Times New Roman" w:hAnsi="Times New Roman" w:cs="Times New Roman"/>
          <w:bCs/>
          <w:sz w:val="28"/>
          <w:szCs w:val="28"/>
          <w:lang w:eastAsia="ru-RU"/>
        </w:rPr>
        <w:lastRenderedPageBreak/>
        <w:t xml:space="preserve">расходования гранта, установленными настоящими Правилами, о включении в неделимый фонд кооператива имущества, </w:t>
      </w:r>
      <w:proofErr w:type="spellStart"/>
      <w:r w:rsidRPr="00B431C0">
        <w:rPr>
          <w:rFonts w:ascii="Times New Roman" w:eastAsia="Times New Roman" w:hAnsi="Times New Roman" w:cs="Times New Roman"/>
          <w:bCs/>
          <w:sz w:val="28"/>
          <w:szCs w:val="28"/>
          <w:lang w:eastAsia="ru-RU"/>
        </w:rPr>
        <w:t>приобретенного</w:t>
      </w:r>
      <w:proofErr w:type="spellEnd"/>
      <w:r w:rsidRPr="00B431C0">
        <w:rPr>
          <w:rFonts w:ascii="Times New Roman" w:eastAsia="Times New Roman" w:hAnsi="Times New Roman" w:cs="Times New Roman"/>
          <w:bCs/>
          <w:sz w:val="28"/>
          <w:szCs w:val="28"/>
          <w:lang w:eastAsia="ru-RU"/>
        </w:rPr>
        <w:t xml:space="preserve"> (построенного) за </w:t>
      </w:r>
      <w:proofErr w:type="spellStart"/>
      <w:r w:rsidRPr="00B431C0">
        <w:rPr>
          <w:rFonts w:ascii="Times New Roman" w:eastAsia="Times New Roman" w:hAnsi="Times New Roman" w:cs="Times New Roman"/>
          <w:bCs/>
          <w:sz w:val="28"/>
          <w:szCs w:val="28"/>
          <w:lang w:eastAsia="ru-RU"/>
        </w:rPr>
        <w:t>счет</w:t>
      </w:r>
      <w:proofErr w:type="spellEnd"/>
      <w:r w:rsidRPr="00B431C0">
        <w:rPr>
          <w:rFonts w:ascii="Times New Roman" w:eastAsia="Times New Roman" w:hAnsi="Times New Roman" w:cs="Times New Roman"/>
          <w:bCs/>
          <w:sz w:val="28"/>
          <w:szCs w:val="28"/>
          <w:lang w:eastAsia="ru-RU"/>
        </w:rPr>
        <w:t xml:space="preserve"> средств гранта;</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информация о финансово-экономическом состоянии кооператива за предыдущий финансовый год (годовой бухгалтерский </w:t>
      </w:r>
      <w:proofErr w:type="spellStart"/>
      <w:r w:rsidRPr="00B431C0">
        <w:rPr>
          <w:rFonts w:ascii="Times New Roman" w:eastAsia="Times New Roman" w:hAnsi="Times New Roman" w:cs="Times New Roman"/>
          <w:bCs/>
          <w:sz w:val="28"/>
          <w:szCs w:val="28"/>
          <w:lang w:eastAsia="ru-RU"/>
        </w:rPr>
        <w:t>отчет</w:t>
      </w:r>
      <w:proofErr w:type="spellEnd"/>
      <w:r w:rsidRPr="00B431C0">
        <w:rPr>
          <w:rFonts w:ascii="Times New Roman" w:eastAsia="Times New Roman" w:hAnsi="Times New Roman" w:cs="Times New Roman"/>
          <w:bCs/>
          <w:sz w:val="28"/>
          <w:szCs w:val="28"/>
          <w:lang w:eastAsia="ru-RU"/>
        </w:rPr>
        <w:t>);</w:t>
      </w:r>
    </w:p>
    <w:p w:rsidR="00525E4D" w:rsidRPr="00B431C0" w:rsidRDefault="00663411"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копия формы</w:t>
      </w:r>
      <w:r w:rsidR="00525E4D" w:rsidRPr="00B431C0">
        <w:rPr>
          <w:rFonts w:ascii="Times New Roman" w:eastAsia="Times New Roman" w:hAnsi="Times New Roman" w:cs="Times New Roman"/>
          <w:bCs/>
          <w:sz w:val="28"/>
          <w:szCs w:val="28"/>
          <w:lang w:eastAsia="ru-RU"/>
        </w:rPr>
        <w:t xml:space="preserve"> федерального статистического наблюдения </w:t>
      </w:r>
      <w:hyperlink r:id="rId28" w:history="1">
        <w:r w:rsidR="00525E4D" w:rsidRPr="00B431C0">
          <w:rPr>
            <w:rFonts w:ascii="Times New Roman" w:eastAsia="Times New Roman" w:hAnsi="Times New Roman" w:cs="Times New Roman"/>
            <w:bCs/>
            <w:sz w:val="28"/>
            <w:szCs w:val="28"/>
            <w:lang w:eastAsia="ru-RU"/>
          </w:rPr>
          <w:t>№ 2-кооператив</w:t>
        </w:r>
      </w:hyperlink>
      <w:r w:rsidR="00525E4D" w:rsidRPr="00B431C0">
        <w:rPr>
          <w:rFonts w:ascii="Times New Roman" w:eastAsia="Times New Roman" w:hAnsi="Times New Roman" w:cs="Times New Roman"/>
          <w:bCs/>
          <w:sz w:val="28"/>
          <w:szCs w:val="28"/>
          <w:lang w:eastAsia="ru-RU"/>
        </w:rPr>
        <w:t xml:space="preserve"> «Сведения о деятельности снабженческо-сбытовых сельскохозяйственных потребительских кооперативов» за год, предшествующий году подачи заявки на участие в конкурсе (при наличии);</w:t>
      </w:r>
    </w:p>
    <w:p w:rsidR="00525E4D" w:rsidRPr="00B431C0" w:rsidRDefault="00663411"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копия формы</w:t>
      </w:r>
      <w:r w:rsidR="00525E4D" w:rsidRPr="00B431C0">
        <w:rPr>
          <w:rFonts w:ascii="Times New Roman" w:eastAsia="Times New Roman" w:hAnsi="Times New Roman" w:cs="Times New Roman"/>
          <w:bCs/>
          <w:sz w:val="28"/>
          <w:szCs w:val="28"/>
          <w:lang w:eastAsia="ru-RU"/>
        </w:rPr>
        <w:t xml:space="preserve"> федерального статистического наблюдения </w:t>
      </w:r>
      <w:hyperlink r:id="rId29" w:history="1">
        <w:r w:rsidR="00525E4D" w:rsidRPr="00B431C0">
          <w:rPr>
            <w:rFonts w:ascii="Times New Roman" w:eastAsia="Times New Roman" w:hAnsi="Times New Roman" w:cs="Times New Roman"/>
            <w:bCs/>
            <w:sz w:val="28"/>
            <w:szCs w:val="28"/>
            <w:lang w:eastAsia="ru-RU"/>
          </w:rPr>
          <w:t>№ 1-кооператив</w:t>
        </w:r>
      </w:hyperlink>
      <w:r w:rsidR="00525E4D" w:rsidRPr="00B431C0">
        <w:rPr>
          <w:rFonts w:ascii="Times New Roman" w:eastAsia="Times New Roman" w:hAnsi="Times New Roman" w:cs="Times New Roman"/>
          <w:bCs/>
          <w:sz w:val="28"/>
          <w:szCs w:val="28"/>
          <w:lang w:eastAsia="ru-RU"/>
        </w:rPr>
        <w:t xml:space="preserve"> «Сведения о деятельности перерабатывающего сельскохозяйственного потребительского кооператива» за год, предшествующий году подачи заявки на участие в конкурсе (при наличии);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в случае использования средств гранта на уплату части затрат проекта, реализуемого с привлечением льготного инвестиционного кредита, заявитель дополнительно предоставляет копии документов российской кредитной организации, подтверждающих предоставление льготного инвестиционного кредита заявителю, либо решения о его предоставлении;</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если грант или его часть планируется направить на строительство, ремонт или реконструкцию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 предоставляются копии разрешения на строительство, проектно-сметной документации, включая сводный сметный</w:t>
      </w:r>
      <w:proofErr w:type="gramEnd"/>
      <w:r w:rsidRPr="00B431C0">
        <w:rPr>
          <w:rFonts w:ascii="Times New Roman" w:eastAsia="Times New Roman" w:hAnsi="Times New Roman" w:cs="Times New Roman"/>
          <w:bCs/>
          <w:sz w:val="28"/>
          <w:szCs w:val="28"/>
          <w:lang w:eastAsia="ru-RU"/>
        </w:rPr>
        <w:t xml:space="preserve"> </w:t>
      </w:r>
      <w:proofErr w:type="spellStart"/>
      <w:r w:rsidRPr="00B431C0">
        <w:rPr>
          <w:rFonts w:ascii="Times New Roman" w:eastAsia="Times New Roman" w:hAnsi="Times New Roman" w:cs="Times New Roman"/>
          <w:bCs/>
          <w:sz w:val="28"/>
          <w:szCs w:val="28"/>
          <w:lang w:eastAsia="ru-RU"/>
        </w:rPr>
        <w:t>расчет</w:t>
      </w:r>
      <w:proofErr w:type="spellEnd"/>
      <w:r w:rsidRPr="00B431C0">
        <w:rPr>
          <w:rFonts w:ascii="Times New Roman" w:eastAsia="Times New Roman" w:hAnsi="Times New Roman" w:cs="Times New Roman"/>
          <w:bCs/>
          <w:sz w:val="28"/>
          <w:szCs w:val="28"/>
          <w:lang w:eastAsia="ru-RU"/>
        </w:rPr>
        <w:t>, положительного заключения органа государственной экспертизы проектно-сметной документации (если государственная экспертиза предусмотрена законодательством);</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копии договоров (предварительных договоров) о реализации кооперативом сельскохозяйственной продукции или документов, подтверждающих наличие собственной торговой сети (при наличии);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обязательство кооператива (в свободной форме) о включении им имущества, приобретаемого с участием средств гранта, в неделимый фонд кооператива, и о неосуществлении его продажи, дарения, передачи в аренду, обмена или взноса в виде пая, вклада или отчуждения иным образом в соответствии с законодательством Российской Федерации в течение 5 лет со дня получения гранта;</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опись предоставленных документов с указанием количества листов.</w:t>
      </w:r>
    </w:p>
    <w:p w:rsidR="00525E4D" w:rsidRPr="00B431C0" w:rsidRDefault="00027370"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2.6. </w:t>
      </w:r>
      <w:r w:rsidR="00525E4D" w:rsidRPr="00B431C0">
        <w:rPr>
          <w:rFonts w:ascii="Times New Roman" w:eastAsia="Times New Roman" w:hAnsi="Times New Roman" w:cs="Times New Roman"/>
          <w:bCs/>
          <w:sz w:val="28"/>
          <w:szCs w:val="28"/>
          <w:lang w:eastAsia="ru-RU"/>
        </w:rPr>
        <w:t>Заявитель вправе предоставить дополнительные материалы, включая рекомендательное письмо (письма) от органов местного самоуправления, фотографии, публикации в средствах массовой информации и иные документы.</w:t>
      </w:r>
    </w:p>
    <w:p w:rsidR="00525E4D" w:rsidRPr="00B431C0" w:rsidRDefault="00027370"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2.7. </w:t>
      </w:r>
      <w:proofErr w:type="gramStart"/>
      <w:r w:rsidR="00525E4D" w:rsidRPr="00B431C0">
        <w:rPr>
          <w:rFonts w:ascii="Times New Roman" w:eastAsia="Times New Roman" w:hAnsi="Times New Roman" w:cs="Times New Roman"/>
          <w:bCs/>
          <w:sz w:val="28"/>
          <w:szCs w:val="28"/>
          <w:lang w:eastAsia="ru-RU"/>
        </w:rPr>
        <w:t>Подлинность и достоверность предоставленных заявителем копий документов подтверждается подписью заявителя и сопровождается подписью «Копия верна» и оттиском печати заявителя (при наличии).</w:t>
      </w:r>
      <w:proofErr w:type="gramEnd"/>
    </w:p>
    <w:p w:rsidR="00525E4D"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Оригиналы документов предъявляются для проверки соответствия копиям документов.</w:t>
      </w:r>
    </w:p>
    <w:p w:rsidR="00027370" w:rsidRDefault="00027370"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Ответственность за достоверность сведений, указанных в заявке и документах, </w:t>
      </w:r>
      <w:proofErr w:type="spellStart"/>
      <w:r>
        <w:rPr>
          <w:rFonts w:ascii="Times New Roman" w:eastAsia="Times New Roman" w:hAnsi="Times New Roman" w:cs="Times New Roman"/>
          <w:bCs/>
          <w:sz w:val="28"/>
          <w:szCs w:val="28"/>
          <w:lang w:eastAsia="ru-RU"/>
        </w:rPr>
        <w:t>несет</w:t>
      </w:r>
      <w:proofErr w:type="spellEnd"/>
      <w:r>
        <w:rPr>
          <w:rFonts w:ascii="Times New Roman" w:eastAsia="Times New Roman" w:hAnsi="Times New Roman" w:cs="Times New Roman"/>
          <w:bCs/>
          <w:sz w:val="28"/>
          <w:szCs w:val="28"/>
          <w:lang w:eastAsia="ru-RU"/>
        </w:rPr>
        <w:t xml:space="preserve"> заявитель. Подать заявку и документы для участия в конкурсе заявитель имеет право самостоятельно или через законного представителя (доверенное лицо).</w:t>
      </w:r>
    </w:p>
    <w:p w:rsidR="00027370" w:rsidRDefault="00027370"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подаче заявки через законного представителя или доверенное лицо в заявке дополнительно указываются фамилия, имя, отчество (при наличии), почтовый адрес места жительства законного представителя (доверенного лица). К заявке прилагаются копия документа, удостоверяющего личность законного представителя (доверительного лица), и копия документа, подтверждающего полномочия законного представителя (доверенного лица)</w:t>
      </w:r>
      <w:r w:rsidR="00D747E2">
        <w:rPr>
          <w:rFonts w:ascii="Times New Roman" w:eastAsia="Times New Roman" w:hAnsi="Times New Roman" w:cs="Times New Roman"/>
          <w:bCs/>
          <w:sz w:val="28"/>
          <w:szCs w:val="28"/>
          <w:lang w:eastAsia="ru-RU"/>
        </w:rPr>
        <w:t>.</w:t>
      </w:r>
    </w:p>
    <w:p w:rsidR="00D747E2" w:rsidRPr="00D747E2" w:rsidRDefault="00D747E2" w:rsidP="00D747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747E2">
        <w:rPr>
          <w:rFonts w:ascii="Times New Roman" w:eastAsia="Times New Roman" w:hAnsi="Times New Roman" w:cs="Times New Roman"/>
          <w:bCs/>
          <w:sz w:val="28"/>
          <w:szCs w:val="28"/>
          <w:lang w:eastAsia="ru-RU"/>
        </w:rPr>
        <w:t>Если документ изложен на нескольких отдельных листах, они прошиваются, а листы нумеруются. Количество прошитых листов заверяются подписью заявителя с приложением его печати (при наличии).</w:t>
      </w:r>
    </w:p>
    <w:p w:rsidR="00D747E2" w:rsidRPr="00D747E2" w:rsidRDefault="00D747E2" w:rsidP="00D747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747E2">
        <w:rPr>
          <w:rFonts w:ascii="Times New Roman" w:eastAsia="Times New Roman" w:hAnsi="Times New Roman" w:cs="Times New Roman"/>
          <w:bCs/>
          <w:sz w:val="28"/>
          <w:szCs w:val="28"/>
          <w:lang w:eastAsia="ru-RU"/>
        </w:rPr>
        <w:t>Заявка и документы предоставляются с описью в двух экземплярах. Реквизиты всех документов, предоставляемых заявителем, количество листов в них вносятся в опись.</w:t>
      </w:r>
    </w:p>
    <w:p w:rsidR="00D747E2" w:rsidRPr="00B431C0" w:rsidRDefault="00D747E2" w:rsidP="00D747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747E2">
        <w:rPr>
          <w:rFonts w:ascii="Times New Roman" w:eastAsia="Times New Roman" w:hAnsi="Times New Roman" w:cs="Times New Roman"/>
          <w:bCs/>
          <w:sz w:val="28"/>
          <w:szCs w:val="28"/>
          <w:lang w:eastAsia="ru-RU"/>
        </w:rPr>
        <w:t>Дополнительно предоставленные документы в соответствии с пунктом 2.6 настоящих Правил также подлежат внесению в опись.</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2.</w:t>
      </w:r>
      <w:r w:rsidR="00D747E2">
        <w:rPr>
          <w:rFonts w:ascii="Times New Roman" w:eastAsia="Times New Roman" w:hAnsi="Times New Roman" w:cs="Times New Roman"/>
          <w:bCs/>
          <w:sz w:val="28"/>
          <w:szCs w:val="28"/>
          <w:lang w:eastAsia="ru-RU"/>
        </w:rPr>
        <w:t>8</w:t>
      </w:r>
      <w:r w:rsidRPr="00B431C0">
        <w:rPr>
          <w:rFonts w:ascii="Times New Roman" w:eastAsia="Times New Roman" w:hAnsi="Times New Roman" w:cs="Times New Roman"/>
          <w:bCs/>
          <w:sz w:val="28"/>
          <w:szCs w:val="28"/>
          <w:lang w:eastAsia="ru-RU"/>
        </w:rPr>
        <w:t xml:space="preserve">. </w:t>
      </w:r>
      <w:proofErr w:type="spellStart"/>
      <w:r w:rsidRPr="00B431C0">
        <w:rPr>
          <w:rFonts w:ascii="Times New Roman" w:eastAsia="Times New Roman" w:hAnsi="Times New Roman" w:cs="Times New Roman"/>
          <w:bCs/>
          <w:sz w:val="28"/>
          <w:szCs w:val="28"/>
          <w:lang w:eastAsia="ru-RU"/>
        </w:rPr>
        <w:t>Прием</w:t>
      </w:r>
      <w:proofErr w:type="spellEnd"/>
      <w:r w:rsidRPr="00B431C0">
        <w:rPr>
          <w:rFonts w:ascii="Times New Roman" w:eastAsia="Times New Roman" w:hAnsi="Times New Roman" w:cs="Times New Roman"/>
          <w:bCs/>
          <w:sz w:val="28"/>
          <w:szCs w:val="28"/>
          <w:lang w:eastAsia="ru-RU"/>
        </w:rPr>
        <w:t xml:space="preserve"> заявок и документов осуществляется в срок, указанный в объявлении о проведении конкурса. По истечении указанного срока заявки и документы </w:t>
      </w:r>
      <w:proofErr w:type="spellStart"/>
      <w:r w:rsidRPr="00B431C0">
        <w:rPr>
          <w:rFonts w:ascii="Times New Roman" w:eastAsia="Times New Roman" w:hAnsi="Times New Roman" w:cs="Times New Roman"/>
          <w:bCs/>
          <w:sz w:val="28"/>
          <w:szCs w:val="28"/>
          <w:lang w:eastAsia="ru-RU"/>
        </w:rPr>
        <w:t>приему</w:t>
      </w:r>
      <w:proofErr w:type="spellEnd"/>
      <w:r w:rsidRPr="00B431C0">
        <w:rPr>
          <w:rFonts w:ascii="Times New Roman" w:eastAsia="Times New Roman" w:hAnsi="Times New Roman" w:cs="Times New Roman"/>
          <w:bCs/>
          <w:sz w:val="28"/>
          <w:szCs w:val="28"/>
          <w:lang w:eastAsia="ru-RU"/>
        </w:rPr>
        <w:t xml:space="preserve"> не подлежат.</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2.</w:t>
      </w:r>
      <w:r w:rsidR="00D747E2">
        <w:rPr>
          <w:rFonts w:ascii="Times New Roman" w:eastAsia="Times New Roman" w:hAnsi="Times New Roman" w:cs="Times New Roman"/>
          <w:bCs/>
          <w:sz w:val="28"/>
          <w:szCs w:val="28"/>
          <w:lang w:eastAsia="ru-RU"/>
        </w:rPr>
        <w:t>9</w:t>
      </w:r>
      <w:r w:rsidRPr="00B431C0">
        <w:rPr>
          <w:rFonts w:ascii="Times New Roman" w:eastAsia="Times New Roman" w:hAnsi="Times New Roman" w:cs="Times New Roman"/>
          <w:bCs/>
          <w:sz w:val="28"/>
          <w:szCs w:val="28"/>
          <w:lang w:eastAsia="ru-RU"/>
        </w:rPr>
        <w:t xml:space="preserve">. Заявка и документы, указанные в </w:t>
      </w:r>
      <w:hyperlink w:anchor="Par124" w:tooltip="3. Для участия в конкурсе заявитель подает в комитет заявку по форме, установленной приложением N 1 к настоящим Правилам, с приложением следующих документов:" w:history="1">
        <w:r w:rsidRPr="00B431C0">
          <w:rPr>
            <w:rFonts w:ascii="Times New Roman" w:eastAsia="Times New Roman" w:hAnsi="Times New Roman" w:cs="Times New Roman"/>
            <w:bCs/>
            <w:sz w:val="28"/>
            <w:szCs w:val="28"/>
            <w:lang w:eastAsia="ru-RU"/>
          </w:rPr>
          <w:t xml:space="preserve">пункте </w:t>
        </w:r>
      </w:hyperlink>
      <w:r>
        <w:rPr>
          <w:rFonts w:ascii="Times New Roman" w:eastAsia="Times New Roman" w:hAnsi="Times New Roman" w:cs="Times New Roman"/>
          <w:bCs/>
          <w:sz w:val="28"/>
          <w:szCs w:val="28"/>
          <w:lang w:eastAsia="ru-RU"/>
        </w:rPr>
        <w:t>2.5</w:t>
      </w:r>
      <w:r w:rsidRPr="00B431C0">
        <w:rPr>
          <w:rFonts w:ascii="Times New Roman" w:eastAsia="Times New Roman" w:hAnsi="Times New Roman" w:cs="Times New Roman"/>
          <w:bCs/>
          <w:sz w:val="28"/>
          <w:szCs w:val="28"/>
          <w:lang w:eastAsia="ru-RU"/>
        </w:rPr>
        <w:t xml:space="preserve"> настоящих Правил, предоставляются уполномоченному работнику комитета, назначенному приказом комитета.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Уполномоченный работник комитета, принявший документы, проставляет на описи отметку, подтверждающую </w:t>
      </w:r>
      <w:proofErr w:type="spellStart"/>
      <w:r w:rsidRPr="00B431C0">
        <w:rPr>
          <w:rFonts w:ascii="Times New Roman" w:eastAsia="Times New Roman" w:hAnsi="Times New Roman" w:cs="Times New Roman"/>
          <w:bCs/>
          <w:sz w:val="28"/>
          <w:szCs w:val="28"/>
          <w:lang w:eastAsia="ru-RU"/>
        </w:rPr>
        <w:t>прием</w:t>
      </w:r>
      <w:proofErr w:type="spellEnd"/>
      <w:r w:rsidRPr="00B431C0">
        <w:rPr>
          <w:rFonts w:ascii="Times New Roman" w:eastAsia="Times New Roman" w:hAnsi="Times New Roman" w:cs="Times New Roman"/>
          <w:bCs/>
          <w:sz w:val="28"/>
          <w:szCs w:val="28"/>
          <w:lang w:eastAsia="ru-RU"/>
        </w:rPr>
        <w:t xml:space="preserve"> заявки и документов, с указанием фамилии, имени, отчества, наименования должности уполномоченного работника комитета, даты, времени </w:t>
      </w:r>
      <w:proofErr w:type="spellStart"/>
      <w:r w:rsidRPr="00B431C0">
        <w:rPr>
          <w:rFonts w:ascii="Times New Roman" w:eastAsia="Times New Roman" w:hAnsi="Times New Roman" w:cs="Times New Roman"/>
          <w:bCs/>
          <w:sz w:val="28"/>
          <w:szCs w:val="28"/>
          <w:lang w:eastAsia="ru-RU"/>
        </w:rPr>
        <w:t>приема</w:t>
      </w:r>
      <w:proofErr w:type="spellEnd"/>
      <w:r w:rsidRPr="00B431C0">
        <w:rPr>
          <w:rFonts w:ascii="Times New Roman" w:eastAsia="Times New Roman" w:hAnsi="Times New Roman" w:cs="Times New Roman"/>
          <w:bCs/>
          <w:sz w:val="28"/>
          <w:szCs w:val="28"/>
          <w:lang w:eastAsia="ru-RU"/>
        </w:rPr>
        <w:t xml:space="preserve"> и номера заявки. Первый экземпляр описи </w:t>
      </w:r>
      <w:proofErr w:type="spellStart"/>
      <w:r w:rsidRPr="00B431C0">
        <w:rPr>
          <w:rFonts w:ascii="Times New Roman" w:eastAsia="Times New Roman" w:hAnsi="Times New Roman" w:cs="Times New Roman"/>
          <w:bCs/>
          <w:sz w:val="28"/>
          <w:szCs w:val="28"/>
          <w:lang w:eastAsia="ru-RU"/>
        </w:rPr>
        <w:t>остается</w:t>
      </w:r>
      <w:proofErr w:type="spellEnd"/>
      <w:r w:rsidRPr="00B431C0">
        <w:rPr>
          <w:rFonts w:ascii="Times New Roman" w:eastAsia="Times New Roman" w:hAnsi="Times New Roman" w:cs="Times New Roman"/>
          <w:bCs/>
          <w:sz w:val="28"/>
          <w:szCs w:val="28"/>
          <w:lang w:eastAsia="ru-RU"/>
        </w:rPr>
        <w:t xml:space="preserve"> у заявителя, второй экземпляр описи приобщается к пакету документов.</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2.</w:t>
      </w:r>
      <w:r w:rsidR="00F00992">
        <w:rPr>
          <w:rFonts w:ascii="Times New Roman" w:eastAsia="Times New Roman" w:hAnsi="Times New Roman" w:cs="Times New Roman"/>
          <w:bCs/>
          <w:sz w:val="28"/>
          <w:szCs w:val="28"/>
          <w:lang w:eastAsia="ru-RU"/>
        </w:rPr>
        <w:t>10</w:t>
      </w:r>
      <w:r w:rsidRPr="00B431C0">
        <w:rPr>
          <w:rFonts w:ascii="Times New Roman" w:eastAsia="Times New Roman" w:hAnsi="Times New Roman" w:cs="Times New Roman"/>
          <w:bCs/>
          <w:sz w:val="28"/>
          <w:szCs w:val="28"/>
          <w:lang w:eastAsia="ru-RU"/>
        </w:rPr>
        <w:t xml:space="preserve">. </w:t>
      </w:r>
      <w:r w:rsidR="00F00992">
        <w:rPr>
          <w:rFonts w:ascii="Times New Roman" w:eastAsia="Times New Roman" w:hAnsi="Times New Roman" w:cs="Times New Roman"/>
          <w:bCs/>
          <w:sz w:val="28"/>
          <w:szCs w:val="28"/>
          <w:lang w:eastAsia="ru-RU"/>
        </w:rPr>
        <w:t xml:space="preserve">На конкурсный отбор заявитель может подать только одну заявку. </w:t>
      </w:r>
      <w:r w:rsidRPr="00B431C0">
        <w:rPr>
          <w:rFonts w:ascii="Times New Roman" w:eastAsia="Times New Roman" w:hAnsi="Times New Roman" w:cs="Times New Roman"/>
          <w:bCs/>
          <w:sz w:val="28"/>
          <w:szCs w:val="28"/>
          <w:lang w:eastAsia="ru-RU"/>
        </w:rPr>
        <w:t xml:space="preserve">Заявитель вправе изменить поданную им заявку. Заявление об изменении заявки </w:t>
      </w:r>
      <w:proofErr w:type="spellStart"/>
      <w:r w:rsidRPr="00B431C0">
        <w:rPr>
          <w:rFonts w:ascii="Times New Roman" w:eastAsia="Times New Roman" w:hAnsi="Times New Roman" w:cs="Times New Roman"/>
          <w:bCs/>
          <w:sz w:val="28"/>
          <w:szCs w:val="28"/>
          <w:lang w:eastAsia="ru-RU"/>
        </w:rPr>
        <w:t>подается</w:t>
      </w:r>
      <w:proofErr w:type="spellEnd"/>
      <w:r w:rsidRPr="00B431C0">
        <w:rPr>
          <w:rFonts w:ascii="Times New Roman" w:eastAsia="Times New Roman" w:hAnsi="Times New Roman" w:cs="Times New Roman"/>
          <w:bCs/>
          <w:sz w:val="28"/>
          <w:szCs w:val="28"/>
          <w:lang w:eastAsia="ru-RU"/>
        </w:rPr>
        <w:t xml:space="preserve"> в комитет до даты окончания </w:t>
      </w:r>
      <w:proofErr w:type="spellStart"/>
      <w:r w:rsidRPr="00B431C0">
        <w:rPr>
          <w:rFonts w:ascii="Times New Roman" w:eastAsia="Times New Roman" w:hAnsi="Times New Roman" w:cs="Times New Roman"/>
          <w:bCs/>
          <w:sz w:val="28"/>
          <w:szCs w:val="28"/>
          <w:lang w:eastAsia="ru-RU"/>
        </w:rPr>
        <w:t>приема</w:t>
      </w:r>
      <w:proofErr w:type="spellEnd"/>
      <w:r w:rsidRPr="00B431C0">
        <w:rPr>
          <w:rFonts w:ascii="Times New Roman" w:eastAsia="Times New Roman" w:hAnsi="Times New Roman" w:cs="Times New Roman"/>
          <w:bCs/>
          <w:sz w:val="28"/>
          <w:szCs w:val="28"/>
          <w:lang w:eastAsia="ru-RU"/>
        </w:rPr>
        <w:t xml:space="preserve"> заявок. Заявление об изменении заявки, поступившее после окончания </w:t>
      </w:r>
      <w:proofErr w:type="spellStart"/>
      <w:r w:rsidRPr="00B431C0">
        <w:rPr>
          <w:rFonts w:ascii="Times New Roman" w:eastAsia="Times New Roman" w:hAnsi="Times New Roman" w:cs="Times New Roman"/>
          <w:bCs/>
          <w:sz w:val="28"/>
          <w:szCs w:val="28"/>
          <w:lang w:eastAsia="ru-RU"/>
        </w:rPr>
        <w:t>приема</w:t>
      </w:r>
      <w:proofErr w:type="spellEnd"/>
      <w:r w:rsidRPr="00B431C0">
        <w:rPr>
          <w:rFonts w:ascii="Times New Roman" w:eastAsia="Times New Roman" w:hAnsi="Times New Roman" w:cs="Times New Roman"/>
          <w:bCs/>
          <w:sz w:val="28"/>
          <w:szCs w:val="28"/>
          <w:lang w:eastAsia="ru-RU"/>
        </w:rPr>
        <w:t xml:space="preserve"> заявок, не учитывается, а содержащиеся в нем изменения заявки не рассматриваются.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Заявитель вправе отозвать заявку. Заявление об отзыве заявки </w:t>
      </w:r>
      <w:proofErr w:type="spellStart"/>
      <w:r w:rsidRPr="00B431C0">
        <w:rPr>
          <w:rFonts w:ascii="Times New Roman" w:eastAsia="Times New Roman" w:hAnsi="Times New Roman" w:cs="Times New Roman"/>
          <w:bCs/>
          <w:sz w:val="28"/>
          <w:szCs w:val="28"/>
          <w:lang w:eastAsia="ru-RU"/>
        </w:rPr>
        <w:t>подается</w:t>
      </w:r>
      <w:proofErr w:type="spellEnd"/>
      <w:r w:rsidRPr="00B431C0">
        <w:rPr>
          <w:rFonts w:ascii="Times New Roman" w:eastAsia="Times New Roman" w:hAnsi="Times New Roman" w:cs="Times New Roman"/>
          <w:bCs/>
          <w:sz w:val="28"/>
          <w:szCs w:val="28"/>
          <w:lang w:eastAsia="ru-RU"/>
        </w:rPr>
        <w:t xml:space="preserve"> в комитет до начала процедуры оценки региональной конкурсной комиссией заявок. Комитет </w:t>
      </w:r>
      <w:proofErr w:type="spellStart"/>
      <w:r w:rsidRPr="00B431C0">
        <w:rPr>
          <w:rFonts w:ascii="Times New Roman" w:eastAsia="Times New Roman" w:hAnsi="Times New Roman" w:cs="Times New Roman"/>
          <w:bCs/>
          <w:sz w:val="28"/>
          <w:szCs w:val="28"/>
          <w:lang w:eastAsia="ru-RU"/>
        </w:rPr>
        <w:t>передает</w:t>
      </w:r>
      <w:proofErr w:type="spellEnd"/>
      <w:r w:rsidRPr="00B431C0">
        <w:rPr>
          <w:rFonts w:ascii="Times New Roman" w:eastAsia="Times New Roman" w:hAnsi="Times New Roman" w:cs="Times New Roman"/>
          <w:bCs/>
          <w:sz w:val="28"/>
          <w:szCs w:val="28"/>
          <w:lang w:eastAsia="ru-RU"/>
        </w:rPr>
        <w:t xml:space="preserve"> </w:t>
      </w:r>
      <w:proofErr w:type="gramStart"/>
      <w:r w:rsidRPr="00B431C0">
        <w:rPr>
          <w:rFonts w:ascii="Times New Roman" w:eastAsia="Times New Roman" w:hAnsi="Times New Roman" w:cs="Times New Roman"/>
          <w:bCs/>
          <w:sz w:val="28"/>
          <w:szCs w:val="28"/>
          <w:lang w:eastAsia="ru-RU"/>
        </w:rPr>
        <w:t xml:space="preserve">в региональную конкурсную </w:t>
      </w:r>
      <w:r w:rsidRPr="00B431C0">
        <w:rPr>
          <w:rFonts w:ascii="Times New Roman" w:eastAsia="Times New Roman" w:hAnsi="Times New Roman" w:cs="Times New Roman"/>
          <w:bCs/>
          <w:sz w:val="28"/>
          <w:szCs w:val="28"/>
          <w:lang w:eastAsia="ru-RU"/>
        </w:rPr>
        <w:lastRenderedPageBreak/>
        <w:t>комиссию поступившие заявления об отзыве заявки в срок до начала</w:t>
      </w:r>
      <w:proofErr w:type="gramEnd"/>
      <w:r w:rsidRPr="00B431C0">
        <w:rPr>
          <w:rFonts w:ascii="Times New Roman" w:eastAsia="Times New Roman" w:hAnsi="Times New Roman" w:cs="Times New Roman"/>
          <w:bCs/>
          <w:sz w:val="28"/>
          <w:szCs w:val="28"/>
          <w:lang w:eastAsia="ru-RU"/>
        </w:rPr>
        <w:t xml:space="preserve"> процедуры оценки заявок.</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2.</w:t>
      </w:r>
      <w:r w:rsidR="003162D9">
        <w:rPr>
          <w:rFonts w:ascii="Times New Roman" w:eastAsia="Times New Roman" w:hAnsi="Times New Roman" w:cs="Times New Roman"/>
          <w:bCs/>
          <w:sz w:val="28"/>
          <w:szCs w:val="28"/>
          <w:lang w:eastAsia="ru-RU"/>
        </w:rPr>
        <w:t>11</w:t>
      </w:r>
      <w:r w:rsidRPr="00B431C0">
        <w:rPr>
          <w:rFonts w:ascii="Times New Roman" w:eastAsia="Times New Roman" w:hAnsi="Times New Roman" w:cs="Times New Roman"/>
          <w:bCs/>
          <w:sz w:val="28"/>
          <w:szCs w:val="28"/>
          <w:lang w:eastAsia="ru-RU"/>
        </w:rPr>
        <w:t xml:space="preserve">. Комитет в срок, не превышающий 5 рабочих дней со дня окончания </w:t>
      </w:r>
      <w:proofErr w:type="spellStart"/>
      <w:r w:rsidRPr="00B431C0">
        <w:rPr>
          <w:rFonts w:ascii="Times New Roman" w:eastAsia="Times New Roman" w:hAnsi="Times New Roman" w:cs="Times New Roman"/>
          <w:bCs/>
          <w:sz w:val="28"/>
          <w:szCs w:val="28"/>
          <w:lang w:eastAsia="ru-RU"/>
        </w:rPr>
        <w:t>приема</w:t>
      </w:r>
      <w:proofErr w:type="spellEnd"/>
      <w:r w:rsidRPr="00B431C0">
        <w:rPr>
          <w:rFonts w:ascii="Times New Roman" w:eastAsia="Times New Roman" w:hAnsi="Times New Roman" w:cs="Times New Roman"/>
          <w:bCs/>
          <w:sz w:val="28"/>
          <w:szCs w:val="28"/>
          <w:lang w:eastAsia="ru-RU"/>
        </w:rPr>
        <w:t xml:space="preserve"> заявок, указанного в объявлении о проведении отбора: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а) регистрирует заявк</w:t>
      </w:r>
      <w:r>
        <w:rPr>
          <w:rFonts w:ascii="Times New Roman" w:eastAsia="Times New Roman" w:hAnsi="Times New Roman" w:cs="Times New Roman"/>
          <w:bCs/>
          <w:sz w:val="28"/>
          <w:szCs w:val="28"/>
          <w:lang w:eastAsia="ru-RU"/>
        </w:rPr>
        <w:t>у</w:t>
      </w:r>
      <w:r w:rsidRPr="00B431C0">
        <w:rPr>
          <w:rFonts w:ascii="Times New Roman" w:eastAsia="Times New Roman" w:hAnsi="Times New Roman" w:cs="Times New Roman"/>
          <w:bCs/>
          <w:sz w:val="28"/>
          <w:szCs w:val="28"/>
          <w:lang w:eastAsia="ru-RU"/>
        </w:rPr>
        <w:t xml:space="preserve"> и документы, представленные в соответствии с пункт</w:t>
      </w:r>
      <w:r>
        <w:rPr>
          <w:rFonts w:ascii="Times New Roman" w:eastAsia="Times New Roman" w:hAnsi="Times New Roman" w:cs="Times New Roman"/>
          <w:bCs/>
          <w:sz w:val="28"/>
          <w:szCs w:val="28"/>
          <w:lang w:eastAsia="ru-RU"/>
        </w:rPr>
        <w:t>о</w:t>
      </w:r>
      <w:r w:rsidRPr="00B431C0">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2.5 </w:t>
      </w:r>
      <w:r w:rsidRPr="00B431C0">
        <w:rPr>
          <w:rFonts w:ascii="Times New Roman" w:eastAsia="Times New Roman" w:hAnsi="Times New Roman" w:cs="Times New Roman"/>
          <w:bCs/>
          <w:sz w:val="28"/>
          <w:szCs w:val="28"/>
          <w:lang w:eastAsia="ru-RU"/>
        </w:rPr>
        <w:t xml:space="preserve">настоящих Правил, в порядке их поступления в журнале регистрации заявок, который должен быть пронумерован, </w:t>
      </w:r>
      <w:proofErr w:type="gramStart"/>
      <w:r w:rsidRPr="00B431C0">
        <w:rPr>
          <w:rFonts w:ascii="Times New Roman" w:eastAsia="Times New Roman" w:hAnsi="Times New Roman" w:cs="Times New Roman"/>
          <w:bCs/>
          <w:sz w:val="28"/>
          <w:szCs w:val="28"/>
          <w:lang w:eastAsia="ru-RU"/>
        </w:rPr>
        <w:t xml:space="preserve">прошнурован и </w:t>
      </w:r>
      <w:proofErr w:type="spellStart"/>
      <w:r w:rsidRPr="00B431C0">
        <w:rPr>
          <w:rFonts w:ascii="Times New Roman" w:eastAsia="Times New Roman" w:hAnsi="Times New Roman" w:cs="Times New Roman"/>
          <w:bCs/>
          <w:sz w:val="28"/>
          <w:szCs w:val="28"/>
          <w:lang w:eastAsia="ru-RU"/>
        </w:rPr>
        <w:t>скреплен</w:t>
      </w:r>
      <w:proofErr w:type="spellEnd"/>
      <w:proofErr w:type="gramEnd"/>
      <w:r w:rsidRPr="00B431C0">
        <w:rPr>
          <w:rFonts w:ascii="Times New Roman" w:eastAsia="Times New Roman" w:hAnsi="Times New Roman" w:cs="Times New Roman"/>
          <w:bCs/>
          <w:sz w:val="28"/>
          <w:szCs w:val="28"/>
          <w:lang w:eastAsia="ru-RU"/>
        </w:rPr>
        <w:t xml:space="preserve"> печатью;</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б) запрашивает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от Федеральной налоговой службы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w:t>
      </w:r>
      <w:proofErr w:type="gramEnd"/>
      <w:r w:rsidRPr="00B431C0">
        <w:rPr>
          <w:rFonts w:ascii="Times New Roman" w:eastAsia="Times New Roman" w:hAnsi="Times New Roman" w:cs="Times New Roman"/>
          <w:bCs/>
          <w:sz w:val="28"/>
          <w:szCs w:val="28"/>
          <w:lang w:eastAsia="ru-RU"/>
        </w:rPr>
        <w:t xml:space="preserve"> Федерации о налогах и сборах, а также выписку из Единого государственного реестра индивидуальных предпринимателей и юридических лиц на дату регистрации заяв</w:t>
      </w:r>
      <w:r w:rsidR="00FE55D0">
        <w:rPr>
          <w:rFonts w:ascii="Times New Roman" w:eastAsia="Times New Roman" w:hAnsi="Times New Roman" w:cs="Times New Roman"/>
          <w:bCs/>
          <w:sz w:val="28"/>
          <w:szCs w:val="28"/>
          <w:lang w:eastAsia="ru-RU"/>
        </w:rPr>
        <w:t>ки</w:t>
      </w:r>
      <w:r w:rsidRPr="00B431C0">
        <w:rPr>
          <w:rFonts w:ascii="Times New Roman" w:eastAsia="Times New Roman" w:hAnsi="Times New Roman" w:cs="Times New Roman"/>
          <w:bCs/>
          <w:sz w:val="28"/>
          <w:szCs w:val="28"/>
          <w:lang w:eastAsia="ru-RU"/>
        </w:rPr>
        <w:t xml:space="preserve"> о предоставлении гранта на развитие </w:t>
      </w:r>
      <w:r w:rsidR="00FE55D0">
        <w:rPr>
          <w:rFonts w:ascii="Times New Roman" w:eastAsia="Times New Roman" w:hAnsi="Times New Roman" w:cs="Times New Roman"/>
          <w:bCs/>
          <w:sz w:val="28"/>
          <w:szCs w:val="28"/>
          <w:lang w:eastAsia="ru-RU"/>
        </w:rPr>
        <w:t>материально-технической базы</w:t>
      </w:r>
      <w:r w:rsidRPr="00B431C0">
        <w:rPr>
          <w:rFonts w:ascii="Times New Roman" w:eastAsia="Times New Roman" w:hAnsi="Times New Roman" w:cs="Times New Roman"/>
          <w:bCs/>
          <w:sz w:val="28"/>
          <w:szCs w:val="28"/>
          <w:lang w:eastAsia="ru-RU"/>
        </w:rPr>
        <w:t>;</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в) возвращает заявителям заявки и документы, поступившие после срока, установленного в объявлении о проведении отбора;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г) направляет документы, поступившие в сроки, установленные в объявлении о проведении отбора, а также полученные комитетом в рамках межведомственного запроса, в региональную конкурсную комиссию.</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2.</w:t>
      </w:r>
      <w:r w:rsidR="00FE55D0">
        <w:rPr>
          <w:rFonts w:ascii="Times New Roman" w:eastAsia="Times New Roman" w:hAnsi="Times New Roman" w:cs="Times New Roman"/>
          <w:bCs/>
          <w:sz w:val="28"/>
          <w:szCs w:val="28"/>
          <w:lang w:eastAsia="ru-RU"/>
        </w:rPr>
        <w:t>12</w:t>
      </w:r>
      <w:r w:rsidRPr="00B431C0">
        <w:rPr>
          <w:rFonts w:ascii="Times New Roman" w:eastAsia="Times New Roman" w:hAnsi="Times New Roman" w:cs="Times New Roman"/>
          <w:bCs/>
          <w:sz w:val="28"/>
          <w:szCs w:val="28"/>
          <w:lang w:eastAsia="ru-RU"/>
        </w:rPr>
        <w:t>. Региональная конкурсная комиссия формируется из числа государственных гражданских служащих комитета, представителей общественности, банковской сферы, организаций, образующих инфраструктуру поддержки малых и средних предприятий, и иных организаций, связанных с осуществлением сельскохозяйственной деятельности. Состав региональной конкурсной комиссии утверждается нормативным правовым актом Администрации Курской области.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Региональная конкурсная комиссия в сроки и в порядке, которые установлены в объявлении о проведении отбора: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а) проводит проверку соответствия заявителя требованиям, установленным пунктом 2.3 и условиям, установленным пунктом 2.4 настоящих Правил, а также соответствия представленных заявки и документов требованиям, установленным пункт</w:t>
      </w:r>
      <w:r>
        <w:rPr>
          <w:rFonts w:ascii="Times New Roman" w:eastAsia="Times New Roman" w:hAnsi="Times New Roman" w:cs="Times New Roman"/>
          <w:bCs/>
          <w:sz w:val="28"/>
          <w:szCs w:val="28"/>
          <w:lang w:eastAsia="ru-RU"/>
        </w:rPr>
        <w:t>ом</w:t>
      </w:r>
      <w:r w:rsidRPr="00B431C0">
        <w:rPr>
          <w:rFonts w:ascii="Times New Roman" w:eastAsia="Times New Roman" w:hAnsi="Times New Roman" w:cs="Times New Roman"/>
          <w:bCs/>
          <w:sz w:val="28"/>
          <w:szCs w:val="28"/>
          <w:lang w:eastAsia="ru-RU"/>
        </w:rPr>
        <w:t xml:space="preserve"> 2.5 настоящих Правил и конкурсной документацией;</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б) осуществляет выездной осмотр хозяйственной деятельности заявителей на предмет соответствия представленной информации и возможности реализации представленного проекта </w:t>
      </w:r>
      <w:r w:rsidR="00225A70">
        <w:rPr>
          <w:rFonts w:ascii="Times New Roman" w:eastAsia="Times New Roman" w:hAnsi="Times New Roman" w:cs="Times New Roman"/>
          <w:bCs/>
          <w:sz w:val="28"/>
          <w:szCs w:val="28"/>
          <w:lang w:eastAsia="ru-RU"/>
        </w:rPr>
        <w:t xml:space="preserve">на развитие материально-технической базы. По результатам выездного осмотра </w:t>
      </w:r>
      <w:r w:rsidR="00225A70">
        <w:rPr>
          <w:rFonts w:ascii="Times New Roman" w:eastAsia="Times New Roman" w:hAnsi="Times New Roman" w:cs="Times New Roman"/>
          <w:bCs/>
          <w:sz w:val="28"/>
          <w:szCs w:val="28"/>
          <w:lang w:eastAsia="ru-RU"/>
        </w:rPr>
        <w:lastRenderedPageBreak/>
        <w:t>составляется акт с указанием информации по наличию имущества и ведению хозяйственной деятельности заявителя</w:t>
      </w:r>
      <w:r w:rsidRPr="00B431C0">
        <w:rPr>
          <w:rFonts w:ascii="Times New Roman" w:eastAsia="Times New Roman" w:hAnsi="Times New Roman" w:cs="Times New Roman"/>
          <w:bCs/>
          <w:sz w:val="28"/>
          <w:szCs w:val="28"/>
          <w:lang w:eastAsia="ru-RU"/>
        </w:rPr>
        <w:t>;</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в) принимает решение об отклонении заявки участника на стадии рассмотрения заявок в следующих случаях:</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несоответствия заявителя требованиям пункта 2.3 и условиям пункта 2.4 настоящих Правил;</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несоответствия представленных заявителем заявки и документов требованиям, установленным пункт</w:t>
      </w:r>
      <w:r>
        <w:rPr>
          <w:rFonts w:ascii="Times New Roman" w:eastAsia="Times New Roman" w:hAnsi="Times New Roman" w:cs="Times New Roman"/>
          <w:bCs/>
          <w:sz w:val="28"/>
          <w:szCs w:val="28"/>
          <w:lang w:eastAsia="ru-RU"/>
        </w:rPr>
        <w:t>ом</w:t>
      </w:r>
      <w:r w:rsidRPr="00B431C0">
        <w:rPr>
          <w:rFonts w:ascii="Times New Roman" w:eastAsia="Times New Roman" w:hAnsi="Times New Roman" w:cs="Times New Roman"/>
          <w:bCs/>
          <w:sz w:val="28"/>
          <w:szCs w:val="28"/>
          <w:lang w:eastAsia="ru-RU"/>
        </w:rPr>
        <w:t xml:space="preserve"> 2.5. настоящих Правил;</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недостоверность предоставленной заявителем информации, в том числе информации о месте нахождения и адресе заявителя;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подачи заявителем заявки и документов после даты и (или) времени, </w:t>
      </w:r>
      <w:proofErr w:type="spellStart"/>
      <w:r w:rsidRPr="00B431C0">
        <w:rPr>
          <w:rFonts w:ascii="Times New Roman" w:eastAsia="Times New Roman" w:hAnsi="Times New Roman" w:cs="Times New Roman"/>
          <w:bCs/>
          <w:sz w:val="28"/>
          <w:szCs w:val="28"/>
          <w:lang w:eastAsia="ru-RU"/>
        </w:rPr>
        <w:t>определенных</w:t>
      </w:r>
      <w:proofErr w:type="spellEnd"/>
      <w:r w:rsidRPr="00B431C0">
        <w:rPr>
          <w:rFonts w:ascii="Times New Roman" w:eastAsia="Times New Roman" w:hAnsi="Times New Roman" w:cs="Times New Roman"/>
          <w:bCs/>
          <w:sz w:val="28"/>
          <w:szCs w:val="28"/>
          <w:lang w:eastAsia="ru-RU"/>
        </w:rPr>
        <w:t xml:space="preserve"> для подачи заявок и документов в объявлении о проведении конкурсного отбора;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г) уведомляет заявителей об отклонении заявки в срок, не превышающий 3 рабочих дней со дня принятия указанного решения;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д) проводит отбор заявителей, соответствующих требованиям, установленным в объявлении о проведении отбора, в порядке, установленном пунктом 2.</w:t>
      </w:r>
      <w:r w:rsidR="00225A70">
        <w:rPr>
          <w:rFonts w:ascii="Times New Roman" w:eastAsia="Times New Roman" w:hAnsi="Times New Roman" w:cs="Times New Roman"/>
          <w:bCs/>
          <w:sz w:val="28"/>
          <w:szCs w:val="28"/>
          <w:lang w:eastAsia="ru-RU"/>
        </w:rPr>
        <w:t>13</w:t>
      </w:r>
      <w:r w:rsidRPr="00B431C0">
        <w:rPr>
          <w:rFonts w:ascii="Times New Roman" w:eastAsia="Times New Roman" w:hAnsi="Times New Roman" w:cs="Times New Roman"/>
          <w:bCs/>
          <w:sz w:val="28"/>
          <w:szCs w:val="28"/>
          <w:lang w:eastAsia="ru-RU"/>
        </w:rPr>
        <w:t xml:space="preserve"> настоящих Правил.</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2.</w:t>
      </w:r>
      <w:r w:rsidR="00225A70">
        <w:rPr>
          <w:rFonts w:ascii="Times New Roman" w:eastAsia="Times New Roman" w:hAnsi="Times New Roman" w:cs="Times New Roman"/>
          <w:bCs/>
          <w:sz w:val="28"/>
          <w:szCs w:val="28"/>
          <w:lang w:eastAsia="ru-RU"/>
        </w:rPr>
        <w:t>13</w:t>
      </w:r>
      <w:r w:rsidRPr="00B431C0">
        <w:rPr>
          <w:rFonts w:ascii="Times New Roman" w:eastAsia="Times New Roman" w:hAnsi="Times New Roman" w:cs="Times New Roman"/>
          <w:bCs/>
          <w:sz w:val="28"/>
          <w:szCs w:val="28"/>
          <w:lang w:eastAsia="ru-RU"/>
        </w:rPr>
        <w:t xml:space="preserve">. Отбор заявителей осуществляется </w:t>
      </w:r>
      <w:proofErr w:type="spellStart"/>
      <w:r w:rsidRPr="00B431C0">
        <w:rPr>
          <w:rFonts w:ascii="Times New Roman" w:eastAsia="Times New Roman" w:hAnsi="Times New Roman" w:cs="Times New Roman"/>
          <w:bCs/>
          <w:sz w:val="28"/>
          <w:szCs w:val="28"/>
          <w:lang w:eastAsia="ru-RU"/>
        </w:rPr>
        <w:t>путем</w:t>
      </w:r>
      <w:proofErr w:type="spellEnd"/>
      <w:r w:rsidRPr="00B431C0">
        <w:rPr>
          <w:rFonts w:ascii="Times New Roman" w:eastAsia="Times New Roman" w:hAnsi="Times New Roman" w:cs="Times New Roman"/>
          <w:bCs/>
          <w:sz w:val="28"/>
          <w:szCs w:val="28"/>
          <w:lang w:eastAsia="ru-RU"/>
        </w:rPr>
        <w:t xml:space="preserve"> </w:t>
      </w:r>
      <w:proofErr w:type="spellStart"/>
      <w:r w:rsidRPr="00B431C0">
        <w:rPr>
          <w:rFonts w:ascii="Times New Roman" w:eastAsia="Times New Roman" w:hAnsi="Times New Roman" w:cs="Times New Roman"/>
          <w:bCs/>
          <w:sz w:val="28"/>
          <w:szCs w:val="28"/>
          <w:lang w:eastAsia="ru-RU"/>
        </w:rPr>
        <w:t>расчета</w:t>
      </w:r>
      <w:proofErr w:type="spellEnd"/>
      <w:r w:rsidRPr="00B431C0">
        <w:rPr>
          <w:rFonts w:ascii="Times New Roman" w:eastAsia="Times New Roman" w:hAnsi="Times New Roman" w:cs="Times New Roman"/>
          <w:bCs/>
          <w:sz w:val="28"/>
          <w:szCs w:val="28"/>
          <w:lang w:eastAsia="ru-RU"/>
        </w:rPr>
        <w:t xml:space="preserve"> рейтинга заявок, представленных заявителями.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Расчет</w:t>
      </w:r>
      <w:proofErr w:type="spellEnd"/>
      <w:r w:rsidRPr="00B431C0">
        <w:rPr>
          <w:rFonts w:ascii="Times New Roman" w:eastAsia="Times New Roman" w:hAnsi="Times New Roman" w:cs="Times New Roman"/>
          <w:bCs/>
          <w:sz w:val="28"/>
          <w:szCs w:val="28"/>
          <w:lang w:eastAsia="ru-RU"/>
        </w:rPr>
        <w:t xml:space="preserve"> рейтинга заявок осуществляется в порядке согласно приложению № 3 к настоящим Правилам на основании критериев отбора.</w:t>
      </w:r>
    </w:p>
    <w:p w:rsidR="00295635" w:rsidRDefault="00525E4D" w:rsidP="00B11DE4">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Порядковые номера присваиваются заявкам в порядке убывания значений рейтингов, </w:t>
      </w:r>
      <w:proofErr w:type="spellStart"/>
      <w:r w:rsidRPr="00B431C0">
        <w:rPr>
          <w:rFonts w:ascii="Times New Roman" w:eastAsia="Times New Roman" w:hAnsi="Times New Roman" w:cs="Times New Roman"/>
          <w:bCs/>
          <w:sz w:val="28"/>
          <w:szCs w:val="28"/>
          <w:lang w:eastAsia="ru-RU"/>
        </w:rPr>
        <w:t>определенных</w:t>
      </w:r>
      <w:proofErr w:type="spellEnd"/>
      <w:r w:rsidRPr="00B431C0">
        <w:rPr>
          <w:rFonts w:ascii="Times New Roman" w:eastAsia="Times New Roman" w:hAnsi="Times New Roman" w:cs="Times New Roman"/>
          <w:bCs/>
          <w:sz w:val="28"/>
          <w:szCs w:val="28"/>
          <w:lang w:eastAsia="ru-RU"/>
        </w:rPr>
        <w:t xml:space="preserve"> в соответствии с приложением № 3 к настоящим Правилам.</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По результатам </w:t>
      </w:r>
      <w:proofErr w:type="spellStart"/>
      <w:r w:rsidRPr="00B431C0">
        <w:rPr>
          <w:rFonts w:ascii="Times New Roman" w:eastAsia="Times New Roman" w:hAnsi="Times New Roman" w:cs="Times New Roman"/>
          <w:bCs/>
          <w:sz w:val="28"/>
          <w:szCs w:val="28"/>
          <w:lang w:eastAsia="ru-RU"/>
        </w:rPr>
        <w:t>проведенного</w:t>
      </w:r>
      <w:proofErr w:type="spellEnd"/>
      <w:r w:rsidRPr="00B431C0">
        <w:rPr>
          <w:rFonts w:ascii="Times New Roman" w:eastAsia="Times New Roman" w:hAnsi="Times New Roman" w:cs="Times New Roman"/>
          <w:bCs/>
          <w:sz w:val="28"/>
          <w:szCs w:val="28"/>
          <w:lang w:eastAsia="ru-RU"/>
        </w:rPr>
        <w:t xml:space="preserve"> отбора региональной конкурсной комиссией </w:t>
      </w:r>
      <w:proofErr w:type="gramStart"/>
      <w:r w:rsidRPr="00B431C0">
        <w:rPr>
          <w:rFonts w:ascii="Times New Roman" w:eastAsia="Times New Roman" w:hAnsi="Times New Roman" w:cs="Times New Roman"/>
          <w:bCs/>
          <w:sz w:val="28"/>
          <w:szCs w:val="28"/>
          <w:lang w:eastAsia="ru-RU"/>
        </w:rPr>
        <w:t>составляется и подписывается</w:t>
      </w:r>
      <w:proofErr w:type="gramEnd"/>
      <w:r w:rsidRPr="00B431C0">
        <w:rPr>
          <w:rFonts w:ascii="Times New Roman" w:eastAsia="Times New Roman" w:hAnsi="Times New Roman" w:cs="Times New Roman"/>
          <w:bCs/>
          <w:sz w:val="28"/>
          <w:szCs w:val="28"/>
          <w:lang w:eastAsia="ru-RU"/>
        </w:rPr>
        <w:t xml:space="preserve"> в течение 3 рабочих дней со дня окончания срока работы региональной конкурсной комиссии, протокол, включающий следующие сведения: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дата, время и место проведения рассмотрения заявок;</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дата, время и место оценки заявок;</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информация о заявителях, заявки которых были рассмотрены;</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последовательность оценки заявок заявителей, присвоенные заявкам заявителей значения по каждому из предусмотренных критериев отбора, принятое на основании результатов оценки указанных заявок решение о присвоении таким заявкам порядковых номеров;</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наименование получателя гранта, с которым заключается соглашение о предоставлении гранта, и размер предоставляемого ему гранта.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2.10. В течение 2 рабочих дней со дня подписания протокола, указанного в пункте 2.9 настоящих Правил, комитет размещает его на </w:t>
      </w:r>
      <w:r w:rsidRPr="00B431C0">
        <w:rPr>
          <w:rFonts w:ascii="Times New Roman" w:eastAsia="Times New Roman" w:hAnsi="Times New Roman" w:cs="Times New Roman"/>
          <w:bCs/>
          <w:sz w:val="28"/>
          <w:szCs w:val="28"/>
          <w:lang w:eastAsia="ru-RU"/>
        </w:rPr>
        <w:lastRenderedPageBreak/>
        <w:t xml:space="preserve">едином портале, а также на </w:t>
      </w:r>
      <w:proofErr w:type="spellStart"/>
      <w:r w:rsidRPr="00B431C0">
        <w:rPr>
          <w:rFonts w:ascii="Times New Roman" w:eastAsia="Times New Roman" w:hAnsi="Times New Roman" w:cs="Times New Roman"/>
          <w:bCs/>
          <w:sz w:val="28"/>
          <w:szCs w:val="28"/>
          <w:lang w:eastAsia="ru-RU"/>
        </w:rPr>
        <w:t>своем</w:t>
      </w:r>
      <w:proofErr w:type="spellEnd"/>
      <w:r w:rsidRPr="00B431C0">
        <w:rPr>
          <w:rFonts w:ascii="Times New Roman" w:eastAsia="Times New Roman" w:hAnsi="Times New Roman" w:cs="Times New Roman"/>
          <w:bCs/>
          <w:sz w:val="28"/>
          <w:szCs w:val="28"/>
          <w:lang w:eastAsia="ru-RU"/>
        </w:rPr>
        <w:t xml:space="preserve"> официальном сайте в информационно-телекоммуникационной сети «Интернет» в разделе «Документ».</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25E4D" w:rsidRPr="00BB3A20" w:rsidRDefault="00525E4D" w:rsidP="00525E4D">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B3A20">
        <w:rPr>
          <w:rFonts w:ascii="Times New Roman" w:eastAsia="Times New Roman" w:hAnsi="Times New Roman" w:cs="Times New Roman"/>
          <w:b/>
          <w:bCs/>
          <w:sz w:val="28"/>
          <w:szCs w:val="28"/>
          <w:lang w:eastAsia="ru-RU"/>
        </w:rPr>
        <w:t>III. Порядок определения победителей отбора и предоставления грантов сельскохозяйственным потребительским кооперативам</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3.1. </w:t>
      </w:r>
      <w:proofErr w:type="gramStart"/>
      <w:r w:rsidRPr="00B431C0">
        <w:rPr>
          <w:rFonts w:ascii="Times New Roman" w:eastAsia="Times New Roman" w:hAnsi="Times New Roman" w:cs="Times New Roman"/>
          <w:bCs/>
          <w:sz w:val="28"/>
          <w:szCs w:val="28"/>
          <w:lang w:eastAsia="ru-RU"/>
        </w:rPr>
        <w:t xml:space="preserve">Грант на развитие материально-технической базы предоставляется на основании соглашения о предоставлении гранта, дополнительных соглашений, заключаемых в соответствии с типовыми формами соглашения, дополнительного соглашения,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3.2. </w:t>
      </w:r>
      <w:proofErr w:type="gramStart"/>
      <w:r w:rsidRPr="00B431C0">
        <w:rPr>
          <w:rFonts w:ascii="Times New Roman" w:eastAsia="Times New Roman" w:hAnsi="Times New Roman" w:cs="Times New Roman"/>
          <w:bCs/>
          <w:sz w:val="28"/>
          <w:szCs w:val="28"/>
          <w:lang w:eastAsia="ru-RU"/>
        </w:rPr>
        <w:t xml:space="preserve">С победителями конкурса комитет заключает соглашение о предоставлении гранта в течение 15 рабочих дней со дня подписания протокола и в течение 5 рабочих дней с даты открытия </w:t>
      </w:r>
      <w:proofErr w:type="spellStart"/>
      <w:r w:rsidRPr="00B431C0">
        <w:rPr>
          <w:rFonts w:ascii="Times New Roman" w:eastAsia="Times New Roman" w:hAnsi="Times New Roman" w:cs="Times New Roman"/>
          <w:bCs/>
          <w:sz w:val="28"/>
          <w:szCs w:val="28"/>
          <w:lang w:eastAsia="ru-RU"/>
        </w:rPr>
        <w:t>грантополучателем</w:t>
      </w:r>
      <w:proofErr w:type="spellEnd"/>
      <w:r w:rsidRPr="00B431C0">
        <w:rPr>
          <w:rFonts w:ascii="Times New Roman" w:eastAsia="Times New Roman" w:hAnsi="Times New Roman" w:cs="Times New Roman"/>
          <w:bCs/>
          <w:sz w:val="28"/>
          <w:szCs w:val="28"/>
          <w:lang w:eastAsia="ru-RU"/>
        </w:rPr>
        <w:t xml:space="preserve"> лицевого счета </w:t>
      </w:r>
      <w:proofErr w:type="spellStart"/>
      <w:r w:rsidRPr="00B431C0">
        <w:rPr>
          <w:rFonts w:ascii="Times New Roman" w:eastAsia="Times New Roman" w:hAnsi="Times New Roman" w:cs="Times New Roman"/>
          <w:bCs/>
          <w:sz w:val="28"/>
          <w:szCs w:val="28"/>
          <w:lang w:eastAsia="ru-RU"/>
        </w:rPr>
        <w:t>неучастника</w:t>
      </w:r>
      <w:proofErr w:type="spellEnd"/>
      <w:r w:rsidRPr="00B431C0">
        <w:rPr>
          <w:rFonts w:ascii="Times New Roman" w:eastAsia="Times New Roman" w:hAnsi="Times New Roman" w:cs="Times New Roman"/>
          <w:bCs/>
          <w:sz w:val="28"/>
          <w:szCs w:val="28"/>
          <w:lang w:eastAsia="ru-RU"/>
        </w:rPr>
        <w:t xml:space="preserve"> бюджетного процесса в УФК по Курской области заключает с ними дополнительное соглашение.</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3.3. В соглашение о предоставлении гранта на развитие материально-технической базы включаются: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запрет юридическим лицам на приобретение за </w:t>
      </w:r>
      <w:proofErr w:type="spellStart"/>
      <w:r w:rsidRPr="00B431C0">
        <w:rPr>
          <w:rFonts w:ascii="Times New Roman" w:eastAsia="Times New Roman" w:hAnsi="Times New Roman" w:cs="Times New Roman"/>
          <w:bCs/>
          <w:sz w:val="28"/>
          <w:szCs w:val="28"/>
          <w:lang w:eastAsia="ru-RU"/>
        </w:rPr>
        <w:t>счет</w:t>
      </w:r>
      <w:proofErr w:type="spellEnd"/>
      <w:r w:rsidRPr="00B431C0">
        <w:rPr>
          <w:rFonts w:ascii="Times New Roman" w:eastAsia="Times New Roman" w:hAnsi="Times New Roman" w:cs="Times New Roman"/>
          <w:bCs/>
          <w:sz w:val="28"/>
          <w:szCs w:val="28"/>
          <w:lang w:eastAsia="ru-RU"/>
        </w:rPr>
        <w:t xml:space="preserve">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roofErr w:type="spellStart"/>
      <w:r w:rsidRPr="00B431C0">
        <w:rPr>
          <w:rFonts w:ascii="Times New Roman" w:eastAsia="Times New Roman" w:hAnsi="Times New Roman" w:cs="Times New Roman"/>
          <w:bCs/>
          <w:sz w:val="28"/>
          <w:szCs w:val="28"/>
          <w:lang w:eastAsia="ru-RU"/>
        </w:rPr>
        <w:t>определенных</w:t>
      </w:r>
      <w:proofErr w:type="spellEnd"/>
      <w:r w:rsidRPr="00B431C0">
        <w:rPr>
          <w:rFonts w:ascii="Times New Roman" w:eastAsia="Times New Roman" w:hAnsi="Times New Roman" w:cs="Times New Roman"/>
          <w:bCs/>
          <w:sz w:val="28"/>
          <w:szCs w:val="28"/>
          <w:lang w:eastAsia="ru-RU"/>
        </w:rPr>
        <w:t xml:space="preserve"> настоящими Правилами;</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согласие </w:t>
      </w:r>
      <w:proofErr w:type="spellStart"/>
      <w:r w:rsidRPr="00B431C0">
        <w:rPr>
          <w:rFonts w:ascii="Times New Roman" w:eastAsia="Times New Roman" w:hAnsi="Times New Roman" w:cs="Times New Roman"/>
          <w:bCs/>
          <w:sz w:val="28"/>
          <w:szCs w:val="28"/>
          <w:lang w:eastAsia="ru-RU"/>
        </w:rPr>
        <w:t>грантополучателя</w:t>
      </w:r>
      <w:proofErr w:type="spellEnd"/>
      <w:r w:rsidRPr="00B431C0">
        <w:rPr>
          <w:rFonts w:ascii="Times New Roman" w:eastAsia="Times New Roman" w:hAnsi="Times New Roman" w:cs="Times New Roman"/>
          <w:bCs/>
          <w:sz w:val="28"/>
          <w:szCs w:val="28"/>
          <w:lang w:eastAsia="ru-RU"/>
        </w:rPr>
        <w:t xml:space="preserve"> на осуществление комитетом, органами государственного финансового контроля проверок соблюдения условий, целей и порядка предоставления гранта на развитие семейной фермы;</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требование о казначейском сопровождении сре</w:t>
      </w:r>
      <w:proofErr w:type="gramStart"/>
      <w:r w:rsidRPr="00B431C0">
        <w:rPr>
          <w:rFonts w:ascii="Times New Roman" w:eastAsia="Times New Roman" w:hAnsi="Times New Roman" w:cs="Times New Roman"/>
          <w:bCs/>
          <w:sz w:val="28"/>
          <w:szCs w:val="28"/>
          <w:lang w:eastAsia="ru-RU"/>
        </w:rPr>
        <w:t>дств гр</w:t>
      </w:r>
      <w:proofErr w:type="gramEnd"/>
      <w:r w:rsidRPr="00B431C0">
        <w:rPr>
          <w:rFonts w:ascii="Times New Roman" w:eastAsia="Times New Roman" w:hAnsi="Times New Roman" w:cs="Times New Roman"/>
          <w:bCs/>
          <w:sz w:val="28"/>
          <w:szCs w:val="28"/>
          <w:lang w:eastAsia="ru-RU"/>
        </w:rPr>
        <w:t>анта на развитие семейной фермы в порядке, установленном правилами казначейского сопровождения в соответствии с бюджетным законодательством Российской Федерации;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требование об открытии получателем гранта лицевого счета </w:t>
      </w:r>
      <w:proofErr w:type="spellStart"/>
      <w:r w:rsidRPr="00B431C0">
        <w:rPr>
          <w:rFonts w:ascii="Times New Roman" w:eastAsia="Times New Roman" w:hAnsi="Times New Roman" w:cs="Times New Roman"/>
          <w:bCs/>
          <w:sz w:val="28"/>
          <w:szCs w:val="28"/>
          <w:lang w:eastAsia="ru-RU"/>
        </w:rPr>
        <w:t>неучастника</w:t>
      </w:r>
      <w:proofErr w:type="spellEnd"/>
      <w:r w:rsidRPr="00B431C0">
        <w:rPr>
          <w:rFonts w:ascii="Times New Roman" w:eastAsia="Times New Roman" w:hAnsi="Times New Roman" w:cs="Times New Roman"/>
          <w:bCs/>
          <w:sz w:val="28"/>
          <w:szCs w:val="28"/>
          <w:lang w:eastAsia="ru-RU"/>
        </w:rPr>
        <w:t xml:space="preserve"> бюджетного процесса в УФК по Курской области;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требование о предоставлении получателем гранта в УФК по Курской области для осуществления санкционирования его расходов, источником финансового обеспечения которых являются средства гранта, документов, предусмотренных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w:t>
      </w:r>
      <w:proofErr w:type="spellStart"/>
      <w:r w:rsidRPr="00B431C0">
        <w:rPr>
          <w:rFonts w:ascii="Times New Roman" w:eastAsia="Times New Roman" w:hAnsi="Times New Roman" w:cs="Times New Roman"/>
          <w:bCs/>
          <w:sz w:val="28"/>
          <w:szCs w:val="28"/>
          <w:lang w:eastAsia="ru-RU"/>
        </w:rPr>
        <w:t>утвержденным</w:t>
      </w:r>
      <w:proofErr w:type="spellEnd"/>
      <w:r w:rsidRPr="00B431C0">
        <w:rPr>
          <w:rFonts w:ascii="Times New Roman" w:eastAsia="Times New Roman" w:hAnsi="Times New Roman" w:cs="Times New Roman"/>
          <w:bCs/>
          <w:sz w:val="28"/>
          <w:szCs w:val="28"/>
          <w:lang w:eastAsia="ru-RU"/>
        </w:rPr>
        <w:t xml:space="preserve"> приказом Министерства финансов Российской Федерации (далее – Порядок);</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lastRenderedPageBreak/>
        <w:t xml:space="preserve">требование об указании в </w:t>
      </w:r>
      <w:proofErr w:type="spellStart"/>
      <w:r w:rsidRPr="00B431C0">
        <w:rPr>
          <w:rFonts w:ascii="Times New Roman" w:eastAsia="Times New Roman" w:hAnsi="Times New Roman" w:cs="Times New Roman"/>
          <w:bCs/>
          <w:sz w:val="28"/>
          <w:szCs w:val="28"/>
          <w:lang w:eastAsia="ru-RU"/>
        </w:rPr>
        <w:t>расчетных</w:t>
      </w:r>
      <w:proofErr w:type="spellEnd"/>
      <w:r w:rsidRPr="00B431C0">
        <w:rPr>
          <w:rFonts w:ascii="Times New Roman" w:eastAsia="Times New Roman" w:hAnsi="Times New Roman" w:cs="Times New Roman"/>
          <w:bCs/>
          <w:sz w:val="28"/>
          <w:szCs w:val="28"/>
          <w:lang w:eastAsia="ru-RU"/>
        </w:rPr>
        <w:t xml:space="preserve"> документах, соглашениях (договорах) и документах, подтверждающих возникновение денежных обязательств, идентификатора соглашения о предоставлении субсидии субъекту Российской Федерации, </w:t>
      </w:r>
      <w:proofErr w:type="spellStart"/>
      <w:r w:rsidRPr="00B431C0">
        <w:rPr>
          <w:rFonts w:ascii="Times New Roman" w:eastAsia="Times New Roman" w:hAnsi="Times New Roman" w:cs="Times New Roman"/>
          <w:bCs/>
          <w:sz w:val="28"/>
          <w:szCs w:val="28"/>
          <w:lang w:eastAsia="ru-RU"/>
        </w:rPr>
        <w:t>заключенного</w:t>
      </w:r>
      <w:proofErr w:type="spellEnd"/>
      <w:r w:rsidRPr="00B431C0">
        <w:rPr>
          <w:rFonts w:ascii="Times New Roman" w:eastAsia="Times New Roman" w:hAnsi="Times New Roman" w:cs="Times New Roman"/>
          <w:bCs/>
          <w:sz w:val="28"/>
          <w:szCs w:val="28"/>
          <w:lang w:eastAsia="ru-RU"/>
        </w:rPr>
        <w:t xml:space="preserve"> главным распорядителем средств федерального бюджета с Администрацией Курской области, порядок </w:t>
      </w:r>
      <w:proofErr w:type="gramStart"/>
      <w:r w:rsidRPr="00B431C0">
        <w:rPr>
          <w:rFonts w:ascii="Times New Roman" w:eastAsia="Times New Roman" w:hAnsi="Times New Roman" w:cs="Times New Roman"/>
          <w:bCs/>
          <w:sz w:val="28"/>
          <w:szCs w:val="28"/>
          <w:lang w:eastAsia="ru-RU"/>
        </w:rPr>
        <w:t>формирования</w:t>
      </w:r>
      <w:proofErr w:type="gramEnd"/>
      <w:r w:rsidRPr="00B431C0">
        <w:rPr>
          <w:rFonts w:ascii="Times New Roman" w:eastAsia="Times New Roman" w:hAnsi="Times New Roman" w:cs="Times New Roman"/>
          <w:bCs/>
          <w:sz w:val="28"/>
          <w:szCs w:val="28"/>
          <w:lang w:eastAsia="ru-RU"/>
        </w:rPr>
        <w:t xml:space="preserve"> которого устанавливает Федеральное казначейство;</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требование о запрете перечисления сре</w:t>
      </w:r>
      <w:proofErr w:type="gramStart"/>
      <w:r w:rsidRPr="00B431C0">
        <w:rPr>
          <w:rFonts w:ascii="Times New Roman" w:eastAsia="Times New Roman" w:hAnsi="Times New Roman" w:cs="Times New Roman"/>
          <w:bCs/>
          <w:sz w:val="28"/>
          <w:szCs w:val="28"/>
          <w:lang w:eastAsia="ru-RU"/>
        </w:rPr>
        <w:t>дств гр</w:t>
      </w:r>
      <w:proofErr w:type="gramEnd"/>
      <w:r w:rsidRPr="00B431C0">
        <w:rPr>
          <w:rFonts w:ascii="Times New Roman" w:eastAsia="Times New Roman" w:hAnsi="Times New Roman" w:cs="Times New Roman"/>
          <w:bCs/>
          <w:sz w:val="28"/>
          <w:szCs w:val="28"/>
          <w:lang w:eastAsia="ru-RU"/>
        </w:rPr>
        <w:t xml:space="preserve">анта с лицевых счетов </w:t>
      </w:r>
      <w:proofErr w:type="spellStart"/>
      <w:r w:rsidRPr="00B431C0">
        <w:rPr>
          <w:rFonts w:ascii="Times New Roman" w:eastAsia="Times New Roman" w:hAnsi="Times New Roman" w:cs="Times New Roman"/>
          <w:bCs/>
          <w:sz w:val="28"/>
          <w:szCs w:val="28"/>
          <w:lang w:eastAsia="ru-RU"/>
        </w:rPr>
        <w:t>неучастников</w:t>
      </w:r>
      <w:proofErr w:type="spellEnd"/>
      <w:r w:rsidRPr="00B431C0">
        <w:rPr>
          <w:rFonts w:ascii="Times New Roman" w:eastAsia="Times New Roman" w:hAnsi="Times New Roman" w:cs="Times New Roman"/>
          <w:bCs/>
          <w:sz w:val="28"/>
          <w:szCs w:val="28"/>
          <w:lang w:eastAsia="ru-RU"/>
        </w:rPr>
        <w:t xml:space="preserve"> бюджетного процесса в случаях, предусмотренных Порядком;</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требование об указании в соглашениях (договорах) и документах, подтверждающих возникновение денежных обязательств, источников финансового обеспечения - собственных сре</w:t>
      </w:r>
      <w:proofErr w:type="gramStart"/>
      <w:r w:rsidRPr="00B431C0">
        <w:rPr>
          <w:rFonts w:ascii="Times New Roman" w:eastAsia="Times New Roman" w:hAnsi="Times New Roman" w:cs="Times New Roman"/>
          <w:bCs/>
          <w:sz w:val="28"/>
          <w:szCs w:val="28"/>
          <w:lang w:eastAsia="ru-RU"/>
        </w:rPr>
        <w:t>дств в р</w:t>
      </w:r>
      <w:proofErr w:type="gramEnd"/>
      <w:r w:rsidRPr="00B431C0">
        <w:rPr>
          <w:rFonts w:ascii="Times New Roman" w:eastAsia="Times New Roman" w:hAnsi="Times New Roman" w:cs="Times New Roman"/>
          <w:bCs/>
          <w:sz w:val="28"/>
          <w:szCs w:val="28"/>
          <w:lang w:eastAsia="ru-RU"/>
        </w:rPr>
        <w:t>азмере не менее 40 % суммы договора и средств гранта в размере не более 60% суммы договора;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требование о том, что реализация, передача в аренду и (или) отчуждение имущества, </w:t>
      </w:r>
      <w:proofErr w:type="spellStart"/>
      <w:r w:rsidRPr="00B431C0">
        <w:rPr>
          <w:rFonts w:ascii="Times New Roman" w:eastAsia="Times New Roman" w:hAnsi="Times New Roman" w:cs="Times New Roman"/>
          <w:bCs/>
          <w:sz w:val="28"/>
          <w:szCs w:val="28"/>
          <w:lang w:eastAsia="ru-RU"/>
        </w:rPr>
        <w:t>приобретенного</w:t>
      </w:r>
      <w:proofErr w:type="spellEnd"/>
      <w:r w:rsidRPr="00B431C0">
        <w:rPr>
          <w:rFonts w:ascii="Times New Roman" w:eastAsia="Times New Roman" w:hAnsi="Times New Roman" w:cs="Times New Roman"/>
          <w:bCs/>
          <w:sz w:val="28"/>
          <w:szCs w:val="28"/>
          <w:lang w:eastAsia="ru-RU"/>
        </w:rPr>
        <w:t xml:space="preserve"> с участием средств гранта на развитие семейной фермы, осуществляемые в результате сделки, допускаются только при согласовании с комитетом, а также при условии </w:t>
      </w:r>
      <w:proofErr w:type="spellStart"/>
      <w:r w:rsidRPr="00B431C0">
        <w:rPr>
          <w:rFonts w:ascii="Times New Roman" w:eastAsia="Times New Roman" w:hAnsi="Times New Roman" w:cs="Times New Roman"/>
          <w:bCs/>
          <w:sz w:val="28"/>
          <w:szCs w:val="28"/>
          <w:lang w:eastAsia="ru-RU"/>
        </w:rPr>
        <w:t>неухудшения</w:t>
      </w:r>
      <w:proofErr w:type="spellEnd"/>
      <w:r w:rsidRPr="00B431C0">
        <w:rPr>
          <w:rFonts w:ascii="Times New Roman" w:eastAsia="Times New Roman" w:hAnsi="Times New Roman" w:cs="Times New Roman"/>
          <w:bCs/>
          <w:sz w:val="28"/>
          <w:szCs w:val="28"/>
          <w:lang w:eastAsia="ru-RU"/>
        </w:rPr>
        <w:t xml:space="preserve"> плановых показателей деятельности, предусмотренных проектом создания и (или) развития крестьянского (фермерского) хозяйства и Соглашением;</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результат предоставления гранта на развитие материально-технической базы;</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порядок, сроки и формы предоставления </w:t>
      </w:r>
      <w:proofErr w:type="spellStart"/>
      <w:r w:rsidRPr="00B431C0">
        <w:rPr>
          <w:rFonts w:ascii="Times New Roman" w:eastAsia="Times New Roman" w:hAnsi="Times New Roman" w:cs="Times New Roman"/>
          <w:bCs/>
          <w:sz w:val="28"/>
          <w:szCs w:val="28"/>
          <w:lang w:eastAsia="ru-RU"/>
        </w:rPr>
        <w:t>отчетов</w:t>
      </w:r>
      <w:proofErr w:type="spellEnd"/>
      <w:r w:rsidRPr="00B431C0">
        <w:rPr>
          <w:rFonts w:ascii="Times New Roman" w:eastAsia="Times New Roman" w:hAnsi="Times New Roman" w:cs="Times New Roman"/>
          <w:bCs/>
          <w:sz w:val="28"/>
          <w:szCs w:val="28"/>
          <w:lang w:eastAsia="ru-RU"/>
        </w:rPr>
        <w:t xml:space="preserve"> о достижении результата предоставления гранта на развитие материально-технической базы об использовании гранта и иных </w:t>
      </w:r>
      <w:proofErr w:type="spellStart"/>
      <w:r w:rsidRPr="00B431C0">
        <w:rPr>
          <w:rFonts w:ascii="Times New Roman" w:eastAsia="Times New Roman" w:hAnsi="Times New Roman" w:cs="Times New Roman"/>
          <w:bCs/>
          <w:sz w:val="28"/>
          <w:szCs w:val="28"/>
          <w:lang w:eastAsia="ru-RU"/>
        </w:rPr>
        <w:t>отчетов</w:t>
      </w:r>
      <w:proofErr w:type="spellEnd"/>
      <w:r w:rsidRPr="00B431C0">
        <w:rPr>
          <w:rFonts w:ascii="Times New Roman" w:eastAsia="Times New Roman" w:hAnsi="Times New Roman" w:cs="Times New Roman"/>
          <w:bCs/>
          <w:sz w:val="28"/>
          <w:szCs w:val="28"/>
          <w:lang w:eastAsia="ru-RU"/>
        </w:rPr>
        <w:t xml:space="preserve"> по выполнению условий предоставления гранта на развитие материально-технической базы по форме и в сроки, установленные Соглашением;</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меры ответственности за нарушения условий, целей и порядка предоставления гранта, в том числе в случае </w:t>
      </w:r>
      <w:proofErr w:type="spellStart"/>
      <w:r w:rsidRPr="00B431C0">
        <w:rPr>
          <w:rFonts w:ascii="Times New Roman" w:eastAsia="Times New Roman" w:hAnsi="Times New Roman" w:cs="Times New Roman"/>
          <w:bCs/>
          <w:sz w:val="28"/>
          <w:szCs w:val="28"/>
          <w:lang w:eastAsia="ru-RU"/>
        </w:rPr>
        <w:t>недостижения</w:t>
      </w:r>
      <w:proofErr w:type="spellEnd"/>
      <w:r w:rsidRPr="00B431C0">
        <w:rPr>
          <w:rFonts w:ascii="Times New Roman" w:eastAsia="Times New Roman" w:hAnsi="Times New Roman" w:cs="Times New Roman"/>
          <w:bCs/>
          <w:sz w:val="28"/>
          <w:szCs w:val="28"/>
          <w:lang w:eastAsia="ru-RU"/>
        </w:rPr>
        <w:t xml:space="preserve"> результата предоставления гранта;</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требование о согласовании новых условий соглашения о предоставлении субсидии или о расторжении соглашения о предоставлении субсидии при </w:t>
      </w:r>
      <w:proofErr w:type="spellStart"/>
      <w:r w:rsidRPr="00B431C0">
        <w:rPr>
          <w:rFonts w:ascii="Times New Roman" w:eastAsia="Times New Roman" w:hAnsi="Times New Roman" w:cs="Times New Roman"/>
          <w:bCs/>
          <w:sz w:val="28"/>
          <w:szCs w:val="28"/>
          <w:lang w:eastAsia="ru-RU"/>
        </w:rPr>
        <w:t>недостижении</w:t>
      </w:r>
      <w:proofErr w:type="spellEnd"/>
      <w:r w:rsidRPr="00B431C0">
        <w:rPr>
          <w:rFonts w:ascii="Times New Roman" w:eastAsia="Times New Roman" w:hAnsi="Times New Roman" w:cs="Times New Roman"/>
          <w:bCs/>
          <w:sz w:val="28"/>
          <w:szCs w:val="28"/>
          <w:lang w:eastAsia="ru-RU"/>
        </w:rPr>
        <w:t xml:space="preserve"> согласия по новым условиям в случае уменьшения комитету ранее </w:t>
      </w:r>
      <w:proofErr w:type="spellStart"/>
      <w:r w:rsidRPr="00B431C0">
        <w:rPr>
          <w:rFonts w:ascii="Times New Roman" w:eastAsia="Times New Roman" w:hAnsi="Times New Roman" w:cs="Times New Roman"/>
          <w:bCs/>
          <w:sz w:val="28"/>
          <w:szCs w:val="28"/>
          <w:lang w:eastAsia="ru-RU"/>
        </w:rPr>
        <w:t>доведенных</w:t>
      </w:r>
      <w:proofErr w:type="spellEnd"/>
      <w:r w:rsidRPr="00B431C0">
        <w:rPr>
          <w:rFonts w:ascii="Times New Roman" w:eastAsia="Times New Roman" w:hAnsi="Times New Roman" w:cs="Times New Roman"/>
          <w:bCs/>
          <w:sz w:val="28"/>
          <w:szCs w:val="28"/>
          <w:lang w:eastAsia="ru-RU"/>
        </w:rPr>
        <w:t xml:space="preserve"> лимитов бюджетных обязательств, приводящего к невозможности предоставления субсидии в размере, </w:t>
      </w:r>
      <w:proofErr w:type="spellStart"/>
      <w:r w:rsidRPr="00B431C0">
        <w:rPr>
          <w:rFonts w:ascii="Times New Roman" w:eastAsia="Times New Roman" w:hAnsi="Times New Roman" w:cs="Times New Roman"/>
          <w:bCs/>
          <w:sz w:val="28"/>
          <w:szCs w:val="28"/>
          <w:lang w:eastAsia="ru-RU"/>
        </w:rPr>
        <w:t>определенном</w:t>
      </w:r>
      <w:proofErr w:type="spellEnd"/>
      <w:r w:rsidRPr="00B431C0">
        <w:rPr>
          <w:rFonts w:ascii="Times New Roman" w:eastAsia="Times New Roman" w:hAnsi="Times New Roman" w:cs="Times New Roman"/>
          <w:bCs/>
          <w:sz w:val="28"/>
          <w:szCs w:val="28"/>
          <w:lang w:eastAsia="ru-RU"/>
        </w:rPr>
        <w:t xml:space="preserve"> в Соглашении о предоставлении субсидии. </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3.4. Соглашения о предоставлении гранта заключаются в соответствии с порядковыми номерами, присвоенными заявкам, до исчерпания лимитов бюджетных обязательств, </w:t>
      </w:r>
      <w:proofErr w:type="spellStart"/>
      <w:r w:rsidRPr="00B431C0">
        <w:rPr>
          <w:rFonts w:ascii="Times New Roman" w:eastAsia="Times New Roman" w:hAnsi="Times New Roman" w:cs="Times New Roman"/>
          <w:bCs/>
          <w:sz w:val="28"/>
          <w:szCs w:val="28"/>
          <w:lang w:eastAsia="ru-RU"/>
        </w:rPr>
        <w:t>доведенных</w:t>
      </w:r>
      <w:proofErr w:type="spellEnd"/>
      <w:r w:rsidRPr="00B431C0">
        <w:rPr>
          <w:rFonts w:ascii="Times New Roman" w:eastAsia="Times New Roman" w:hAnsi="Times New Roman" w:cs="Times New Roman"/>
          <w:bCs/>
          <w:sz w:val="28"/>
          <w:szCs w:val="28"/>
          <w:lang w:eastAsia="ru-RU"/>
        </w:rPr>
        <w:t xml:space="preserve"> до комитета как получателя бюджетных сре</w:t>
      </w:r>
      <w:proofErr w:type="gramStart"/>
      <w:r w:rsidRPr="00B431C0">
        <w:rPr>
          <w:rFonts w:ascii="Times New Roman" w:eastAsia="Times New Roman" w:hAnsi="Times New Roman" w:cs="Times New Roman"/>
          <w:bCs/>
          <w:sz w:val="28"/>
          <w:szCs w:val="28"/>
          <w:lang w:eastAsia="ru-RU"/>
        </w:rPr>
        <w:t>дств в т</w:t>
      </w:r>
      <w:proofErr w:type="gramEnd"/>
      <w:r w:rsidRPr="00B431C0">
        <w:rPr>
          <w:rFonts w:ascii="Times New Roman" w:eastAsia="Times New Roman" w:hAnsi="Times New Roman" w:cs="Times New Roman"/>
          <w:bCs/>
          <w:sz w:val="28"/>
          <w:szCs w:val="28"/>
          <w:lang w:eastAsia="ru-RU"/>
        </w:rPr>
        <w:t>екущем финансовом году на цели, указанные в пункте 1 настоящих Правил.</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В случае если в течение 15 рабочих дней со дня опубликования результатов отбора заявитель не подписал усиленной квалифицированной электронной подписью соглашение о предоставлении гранта, </w:t>
      </w:r>
      <w:r w:rsidRPr="00B431C0">
        <w:rPr>
          <w:rFonts w:ascii="Times New Roman" w:eastAsia="Times New Roman" w:hAnsi="Times New Roman" w:cs="Times New Roman"/>
          <w:bCs/>
          <w:sz w:val="28"/>
          <w:szCs w:val="28"/>
          <w:lang w:eastAsia="ru-RU"/>
        </w:rPr>
        <w:lastRenderedPageBreak/>
        <w:t>направленное ему комитетом в форме электронного документа в государственной интегрированной информационной системе управления общественными финансами «Электронный бюджет», он считается уклонившимся от заключения соглашения о предоставлении гранта.</w:t>
      </w:r>
      <w:proofErr w:type="gramEnd"/>
      <w:r w:rsidRPr="00B431C0">
        <w:rPr>
          <w:rFonts w:ascii="Times New Roman" w:eastAsia="Times New Roman" w:hAnsi="Times New Roman" w:cs="Times New Roman"/>
          <w:bCs/>
          <w:sz w:val="28"/>
          <w:szCs w:val="28"/>
          <w:lang w:eastAsia="ru-RU"/>
        </w:rPr>
        <w:t xml:space="preserve"> Комитет в письменной форме уведомляет такого заявителя о невозможности заключения с ним соглашения о предоставлении гранта.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3.5. Основанием для отказа в заключени</w:t>
      </w:r>
      <w:proofErr w:type="gramStart"/>
      <w:r w:rsidRPr="00B431C0">
        <w:rPr>
          <w:rFonts w:ascii="Times New Roman" w:eastAsia="Times New Roman" w:hAnsi="Times New Roman" w:cs="Times New Roman"/>
          <w:bCs/>
          <w:sz w:val="28"/>
          <w:szCs w:val="28"/>
          <w:lang w:eastAsia="ru-RU"/>
        </w:rPr>
        <w:t>и</w:t>
      </w:r>
      <w:proofErr w:type="gramEnd"/>
      <w:r w:rsidRPr="00B431C0">
        <w:rPr>
          <w:rFonts w:ascii="Times New Roman" w:eastAsia="Times New Roman" w:hAnsi="Times New Roman" w:cs="Times New Roman"/>
          <w:bCs/>
          <w:sz w:val="28"/>
          <w:szCs w:val="28"/>
          <w:lang w:eastAsia="ru-RU"/>
        </w:rPr>
        <w:t xml:space="preserve"> соглашения о предоставлении гранта является недостаток лимитов бюджетных обязательств, </w:t>
      </w:r>
      <w:proofErr w:type="spellStart"/>
      <w:r w:rsidRPr="00B431C0">
        <w:rPr>
          <w:rFonts w:ascii="Times New Roman" w:eastAsia="Times New Roman" w:hAnsi="Times New Roman" w:cs="Times New Roman"/>
          <w:bCs/>
          <w:sz w:val="28"/>
          <w:szCs w:val="28"/>
          <w:lang w:eastAsia="ru-RU"/>
        </w:rPr>
        <w:t>доведенных</w:t>
      </w:r>
      <w:proofErr w:type="spellEnd"/>
      <w:r w:rsidRPr="00B431C0">
        <w:rPr>
          <w:rFonts w:ascii="Times New Roman" w:eastAsia="Times New Roman" w:hAnsi="Times New Roman" w:cs="Times New Roman"/>
          <w:bCs/>
          <w:sz w:val="28"/>
          <w:szCs w:val="28"/>
          <w:lang w:eastAsia="ru-RU"/>
        </w:rPr>
        <w:t xml:space="preserve"> в установленном порядке до комитета как получателя бюджетных средств в текущем финансовом году на цели, указанные в пункте 1 настоящих Правил.</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Если лимит бюджетных обязательств, </w:t>
      </w:r>
      <w:proofErr w:type="spellStart"/>
      <w:r w:rsidRPr="00B431C0">
        <w:rPr>
          <w:rFonts w:ascii="Times New Roman" w:eastAsia="Times New Roman" w:hAnsi="Times New Roman" w:cs="Times New Roman"/>
          <w:bCs/>
          <w:sz w:val="28"/>
          <w:szCs w:val="28"/>
          <w:lang w:eastAsia="ru-RU"/>
        </w:rPr>
        <w:t>доведенный</w:t>
      </w:r>
      <w:proofErr w:type="spellEnd"/>
      <w:r w:rsidRPr="00B431C0">
        <w:rPr>
          <w:rFonts w:ascii="Times New Roman" w:eastAsia="Times New Roman" w:hAnsi="Times New Roman" w:cs="Times New Roman"/>
          <w:bCs/>
          <w:sz w:val="28"/>
          <w:szCs w:val="28"/>
          <w:lang w:eastAsia="ru-RU"/>
        </w:rPr>
        <w:t xml:space="preserve"> комитету на текущий финансовый год, не удовлетворяет сумму запрашиваемого заявителем гранта в полном размере, то заявителю предлагается остаток лимита бюджетных обязательств с внесением изменений в проект создания и (или) развития крестьянского (фермерского) хозяйства с </w:t>
      </w:r>
      <w:proofErr w:type="spellStart"/>
      <w:r w:rsidRPr="00B431C0">
        <w:rPr>
          <w:rFonts w:ascii="Times New Roman" w:eastAsia="Times New Roman" w:hAnsi="Times New Roman" w:cs="Times New Roman"/>
          <w:bCs/>
          <w:sz w:val="28"/>
          <w:szCs w:val="28"/>
          <w:lang w:eastAsia="ru-RU"/>
        </w:rPr>
        <w:t>учетом</w:t>
      </w:r>
      <w:proofErr w:type="spellEnd"/>
      <w:r w:rsidRPr="00B431C0">
        <w:rPr>
          <w:rFonts w:ascii="Times New Roman" w:eastAsia="Times New Roman" w:hAnsi="Times New Roman" w:cs="Times New Roman"/>
          <w:bCs/>
          <w:sz w:val="28"/>
          <w:szCs w:val="28"/>
          <w:lang w:eastAsia="ru-RU"/>
        </w:rPr>
        <w:t xml:space="preserve"> предлагаемого размера гранта.  В случае отказа заявителя от предлагаемого остатка бюджетных обязательств, данный остаток предлагается следующему по порядковому номеру заявителю.</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3.6. Основаниями для отказа заявителю в предоставлении гранта на развитие материально-технической базы являются: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незаключение</w:t>
      </w:r>
      <w:proofErr w:type="spellEnd"/>
      <w:r w:rsidRPr="00B431C0">
        <w:rPr>
          <w:rFonts w:ascii="Times New Roman" w:eastAsia="Times New Roman" w:hAnsi="Times New Roman" w:cs="Times New Roman"/>
          <w:bCs/>
          <w:sz w:val="28"/>
          <w:szCs w:val="28"/>
          <w:lang w:eastAsia="ru-RU"/>
        </w:rPr>
        <w:t xml:space="preserve"> соглашения о предоставлении гранта;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установление факта недостоверности представленной информации.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3.7. Результатом предоставления гранта на развитие материально-технической базы являются количество принятых новых постоянных работников, зарегистрированных в Пенсионном фонде Российской Федерации, и сохранение рабочих мест в течение не менее 5 лет, а также объем производства и реализации сельскохозяйственной продукции, выраженный в натуральных и денежных показателях.</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Значения результата предоставления гранта на развитие материально-технической базы и дата его выполнения устанавливаются комитетом в соглашении о предоставлении гранта.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3.8. </w:t>
      </w:r>
      <w:proofErr w:type="gramStart"/>
      <w:r w:rsidRPr="00B431C0">
        <w:rPr>
          <w:rFonts w:ascii="Times New Roman" w:eastAsia="Times New Roman" w:hAnsi="Times New Roman" w:cs="Times New Roman"/>
          <w:bCs/>
          <w:sz w:val="28"/>
          <w:szCs w:val="28"/>
          <w:lang w:eastAsia="ru-RU"/>
        </w:rPr>
        <w:t xml:space="preserve">Комитет направляет в областное </w:t>
      </w:r>
      <w:proofErr w:type="spellStart"/>
      <w:r w:rsidRPr="00B431C0">
        <w:rPr>
          <w:rFonts w:ascii="Times New Roman" w:eastAsia="Times New Roman" w:hAnsi="Times New Roman" w:cs="Times New Roman"/>
          <w:bCs/>
          <w:sz w:val="28"/>
          <w:szCs w:val="28"/>
          <w:lang w:eastAsia="ru-RU"/>
        </w:rPr>
        <w:t>казенное</w:t>
      </w:r>
      <w:proofErr w:type="spellEnd"/>
      <w:r w:rsidRPr="00B431C0">
        <w:rPr>
          <w:rFonts w:ascii="Times New Roman" w:eastAsia="Times New Roman" w:hAnsi="Times New Roman" w:cs="Times New Roman"/>
          <w:bCs/>
          <w:sz w:val="28"/>
          <w:szCs w:val="28"/>
          <w:lang w:eastAsia="ru-RU"/>
        </w:rPr>
        <w:t xml:space="preserve"> учреждение «Центр бюджетного </w:t>
      </w:r>
      <w:proofErr w:type="spellStart"/>
      <w:r w:rsidRPr="00B431C0">
        <w:rPr>
          <w:rFonts w:ascii="Times New Roman" w:eastAsia="Times New Roman" w:hAnsi="Times New Roman" w:cs="Times New Roman"/>
          <w:bCs/>
          <w:sz w:val="28"/>
          <w:szCs w:val="28"/>
          <w:lang w:eastAsia="ru-RU"/>
        </w:rPr>
        <w:t>учета</w:t>
      </w:r>
      <w:proofErr w:type="spellEnd"/>
      <w:r w:rsidRPr="00B431C0">
        <w:rPr>
          <w:rFonts w:ascii="Times New Roman" w:eastAsia="Times New Roman" w:hAnsi="Times New Roman" w:cs="Times New Roman"/>
          <w:bCs/>
          <w:sz w:val="28"/>
          <w:szCs w:val="28"/>
          <w:lang w:eastAsia="ru-RU"/>
        </w:rPr>
        <w:t xml:space="preserve">» протокол конкурсного отбора, соглашение о предоставлении гранта, дополнительное соглашение и </w:t>
      </w:r>
      <w:proofErr w:type="spellStart"/>
      <w:r w:rsidRPr="00B431C0">
        <w:rPr>
          <w:rFonts w:ascii="Times New Roman" w:eastAsia="Times New Roman" w:hAnsi="Times New Roman" w:cs="Times New Roman"/>
          <w:bCs/>
          <w:sz w:val="28"/>
          <w:szCs w:val="28"/>
          <w:lang w:eastAsia="ru-RU"/>
        </w:rPr>
        <w:t>платежное</w:t>
      </w:r>
      <w:proofErr w:type="spellEnd"/>
      <w:r w:rsidRPr="00B431C0">
        <w:rPr>
          <w:rFonts w:ascii="Times New Roman" w:eastAsia="Times New Roman" w:hAnsi="Times New Roman" w:cs="Times New Roman"/>
          <w:bCs/>
          <w:sz w:val="28"/>
          <w:szCs w:val="28"/>
          <w:lang w:eastAsia="ru-RU"/>
        </w:rPr>
        <w:t xml:space="preserve"> поручение для перечисления средств гранта на развитие материально-технической базы.</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Средства гранта должны быть перечислены комитетом на лицевой </w:t>
      </w:r>
      <w:proofErr w:type="spellStart"/>
      <w:r w:rsidRPr="00B431C0">
        <w:rPr>
          <w:rFonts w:ascii="Times New Roman" w:eastAsia="Times New Roman" w:hAnsi="Times New Roman" w:cs="Times New Roman"/>
          <w:bCs/>
          <w:sz w:val="28"/>
          <w:szCs w:val="28"/>
          <w:lang w:eastAsia="ru-RU"/>
        </w:rPr>
        <w:t>счет</w:t>
      </w:r>
      <w:proofErr w:type="spellEnd"/>
      <w:r w:rsidRPr="00B431C0">
        <w:rPr>
          <w:rFonts w:ascii="Times New Roman" w:eastAsia="Times New Roman" w:hAnsi="Times New Roman" w:cs="Times New Roman"/>
          <w:bCs/>
          <w:sz w:val="28"/>
          <w:szCs w:val="28"/>
          <w:lang w:eastAsia="ru-RU"/>
        </w:rPr>
        <w:t xml:space="preserve"> </w:t>
      </w:r>
      <w:proofErr w:type="spellStart"/>
      <w:r w:rsidRPr="00B431C0">
        <w:rPr>
          <w:rFonts w:ascii="Times New Roman" w:eastAsia="Times New Roman" w:hAnsi="Times New Roman" w:cs="Times New Roman"/>
          <w:bCs/>
          <w:sz w:val="28"/>
          <w:szCs w:val="28"/>
          <w:lang w:eastAsia="ru-RU"/>
        </w:rPr>
        <w:t>грантополучателя</w:t>
      </w:r>
      <w:proofErr w:type="spellEnd"/>
      <w:r w:rsidRPr="00B431C0">
        <w:rPr>
          <w:rFonts w:ascii="Times New Roman" w:eastAsia="Times New Roman" w:hAnsi="Times New Roman" w:cs="Times New Roman"/>
          <w:bCs/>
          <w:sz w:val="28"/>
          <w:szCs w:val="28"/>
          <w:lang w:eastAsia="ru-RU"/>
        </w:rPr>
        <w:t xml:space="preserve">, открытый в УФК по Курской области для </w:t>
      </w:r>
      <w:proofErr w:type="spellStart"/>
      <w:r w:rsidRPr="00B431C0">
        <w:rPr>
          <w:rFonts w:ascii="Times New Roman" w:eastAsia="Times New Roman" w:hAnsi="Times New Roman" w:cs="Times New Roman"/>
          <w:bCs/>
          <w:sz w:val="28"/>
          <w:szCs w:val="28"/>
          <w:lang w:eastAsia="ru-RU"/>
        </w:rPr>
        <w:t>учета</w:t>
      </w:r>
      <w:proofErr w:type="spellEnd"/>
      <w:r w:rsidRPr="00B431C0">
        <w:rPr>
          <w:rFonts w:ascii="Times New Roman" w:eastAsia="Times New Roman" w:hAnsi="Times New Roman" w:cs="Times New Roman"/>
          <w:bCs/>
          <w:sz w:val="28"/>
          <w:szCs w:val="28"/>
          <w:lang w:eastAsia="ru-RU"/>
        </w:rPr>
        <w:t xml:space="preserve"> средств юридических лиц, не являющихся участниками бюджетного процесса, не позднее десятого рабочего дня после заключения дополнительного соглашения.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25E4D" w:rsidRPr="00702EE4" w:rsidRDefault="00525E4D" w:rsidP="00B11DE4">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702EE4">
        <w:rPr>
          <w:rFonts w:ascii="Times New Roman" w:eastAsia="Times New Roman" w:hAnsi="Times New Roman" w:cs="Times New Roman"/>
          <w:b/>
          <w:bCs/>
          <w:sz w:val="28"/>
          <w:szCs w:val="28"/>
          <w:lang w:eastAsia="ru-RU"/>
        </w:rPr>
        <w:t>IV. Порядок использования гранта и предоставления</w:t>
      </w:r>
    </w:p>
    <w:p w:rsidR="00525E4D" w:rsidRPr="00702EE4" w:rsidRDefault="00525E4D" w:rsidP="00B11DE4">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roofErr w:type="spellStart"/>
      <w:r w:rsidRPr="00702EE4">
        <w:rPr>
          <w:rFonts w:ascii="Times New Roman" w:eastAsia="Times New Roman" w:hAnsi="Times New Roman" w:cs="Times New Roman"/>
          <w:b/>
          <w:bCs/>
          <w:sz w:val="28"/>
          <w:szCs w:val="28"/>
          <w:lang w:eastAsia="ru-RU"/>
        </w:rPr>
        <w:t>отчетности</w:t>
      </w:r>
      <w:proofErr w:type="spell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4.1. </w:t>
      </w:r>
      <w:proofErr w:type="spellStart"/>
      <w:proofErr w:type="gramStart"/>
      <w:r w:rsidRPr="00B431C0">
        <w:rPr>
          <w:rFonts w:ascii="Times New Roman" w:eastAsia="Times New Roman" w:hAnsi="Times New Roman" w:cs="Times New Roman"/>
          <w:bCs/>
          <w:sz w:val="28"/>
          <w:szCs w:val="28"/>
          <w:lang w:eastAsia="ru-RU"/>
        </w:rPr>
        <w:t>Грантополучатель</w:t>
      </w:r>
      <w:proofErr w:type="spellEnd"/>
      <w:r w:rsidRPr="00B431C0">
        <w:rPr>
          <w:rFonts w:ascii="Times New Roman" w:eastAsia="Times New Roman" w:hAnsi="Times New Roman" w:cs="Times New Roman"/>
          <w:bCs/>
          <w:sz w:val="28"/>
          <w:szCs w:val="28"/>
          <w:lang w:eastAsia="ru-RU"/>
        </w:rPr>
        <w:t xml:space="preserve"> в течение 5 лет с даты получения гранта на развитие материально-технической базы представляет в комитет по форме и в сроки, установленные в соответствии с </w:t>
      </w:r>
      <w:proofErr w:type="spellStart"/>
      <w:r w:rsidRPr="00B431C0">
        <w:rPr>
          <w:rFonts w:ascii="Times New Roman" w:eastAsia="Times New Roman" w:hAnsi="Times New Roman" w:cs="Times New Roman"/>
          <w:bCs/>
          <w:sz w:val="28"/>
          <w:szCs w:val="28"/>
          <w:lang w:eastAsia="ru-RU"/>
        </w:rPr>
        <w:t>заключенным</w:t>
      </w:r>
      <w:proofErr w:type="spellEnd"/>
      <w:r w:rsidRPr="00B431C0">
        <w:rPr>
          <w:rFonts w:ascii="Times New Roman" w:eastAsia="Times New Roman" w:hAnsi="Times New Roman" w:cs="Times New Roman"/>
          <w:bCs/>
          <w:sz w:val="28"/>
          <w:szCs w:val="28"/>
          <w:lang w:eastAsia="ru-RU"/>
        </w:rPr>
        <w:t xml:space="preserve"> соглашением, следующие </w:t>
      </w:r>
      <w:proofErr w:type="spellStart"/>
      <w:r w:rsidRPr="00B431C0">
        <w:rPr>
          <w:rFonts w:ascii="Times New Roman" w:eastAsia="Times New Roman" w:hAnsi="Times New Roman" w:cs="Times New Roman"/>
          <w:bCs/>
          <w:sz w:val="28"/>
          <w:szCs w:val="28"/>
          <w:lang w:eastAsia="ru-RU"/>
        </w:rPr>
        <w:t>отчеты</w:t>
      </w:r>
      <w:proofErr w:type="spellEnd"/>
      <w:r w:rsidRPr="00B431C0">
        <w:rPr>
          <w:rFonts w:ascii="Times New Roman" w:eastAsia="Times New Roman" w:hAnsi="Times New Roman" w:cs="Times New Roman"/>
          <w:bCs/>
          <w:sz w:val="28"/>
          <w:szCs w:val="28"/>
          <w:lang w:eastAsia="ru-RU"/>
        </w:rPr>
        <w:t>:</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отчет</w:t>
      </w:r>
      <w:proofErr w:type="spellEnd"/>
      <w:r w:rsidRPr="00B431C0">
        <w:rPr>
          <w:rFonts w:ascii="Times New Roman" w:eastAsia="Times New Roman" w:hAnsi="Times New Roman" w:cs="Times New Roman"/>
          <w:bCs/>
          <w:sz w:val="28"/>
          <w:szCs w:val="28"/>
          <w:lang w:eastAsia="ru-RU"/>
        </w:rPr>
        <w:t xml:space="preserve"> о достижении установленных </w:t>
      </w:r>
      <w:proofErr w:type="gramStart"/>
      <w:r w:rsidRPr="00B431C0">
        <w:rPr>
          <w:rFonts w:ascii="Times New Roman" w:eastAsia="Times New Roman" w:hAnsi="Times New Roman" w:cs="Times New Roman"/>
          <w:bCs/>
          <w:sz w:val="28"/>
          <w:szCs w:val="28"/>
          <w:lang w:eastAsia="ru-RU"/>
        </w:rPr>
        <w:t>значений результата предоставления гранта</w:t>
      </w:r>
      <w:proofErr w:type="gramEnd"/>
      <w:r w:rsidRPr="00B431C0">
        <w:rPr>
          <w:rFonts w:ascii="Times New Roman" w:eastAsia="Times New Roman" w:hAnsi="Times New Roman" w:cs="Times New Roman"/>
          <w:bCs/>
          <w:sz w:val="28"/>
          <w:szCs w:val="28"/>
          <w:lang w:eastAsia="ru-RU"/>
        </w:rPr>
        <w:t xml:space="preserve">; </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отчет</w:t>
      </w:r>
      <w:proofErr w:type="spellEnd"/>
      <w:r w:rsidRPr="00B431C0">
        <w:rPr>
          <w:rFonts w:ascii="Times New Roman" w:eastAsia="Times New Roman" w:hAnsi="Times New Roman" w:cs="Times New Roman"/>
          <w:bCs/>
          <w:sz w:val="28"/>
          <w:szCs w:val="28"/>
          <w:lang w:eastAsia="ru-RU"/>
        </w:rPr>
        <w:t xml:space="preserve"> о расходах, источником финансового обеспечения которых является грант; </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отчет</w:t>
      </w:r>
      <w:proofErr w:type="spellEnd"/>
      <w:r w:rsidRPr="00B431C0">
        <w:rPr>
          <w:rFonts w:ascii="Times New Roman" w:eastAsia="Times New Roman" w:hAnsi="Times New Roman" w:cs="Times New Roman"/>
          <w:bCs/>
          <w:sz w:val="28"/>
          <w:szCs w:val="28"/>
          <w:lang w:eastAsia="ru-RU"/>
        </w:rPr>
        <w:t xml:space="preserve"> об экономическом состоянии получателя гранта.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4.2. </w:t>
      </w:r>
      <w:proofErr w:type="spellStart"/>
      <w:proofErr w:type="gramStart"/>
      <w:r w:rsidRPr="00B431C0">
        <w:rPr>
          <w:rFonts w:ascii="Times New Roman" w:eastAsia="Times New Roman" w:hAnsi="Times New Roman" w:cs="Times New Roman"/>
          <w:bCs/>
          <w:sz w:val="28"/>
          <w:szCs w:val="28"/>
          <w:lang w:eastAsia="ru-RU"/>
        </w:rPr>
        <w:t>Грантополучатель</w:t>
      </w:r>
      <w:proofErr w:type="spellEnd"/>
      <w:r w:rsidRPr="00B431C0">
        <w:rPr>
          <w:rFonts w:ascii="Times New Roman" w:eastAsia="Times New Roman" w:hAnsi="Times New Roman" w:cs="Times New Roman"/>
          <w:bCs/>
          <w:sz w:val="28"/>
          <w:szCs w:val="28"/>
          <w:lang w:eastAsia="ru-RU"/>
        </w:rPr>
        <w:t xml:space="preserve"> в течение 24 месяцев с даты получения гранта на развитие материально-технической базы прикладывает к </w:t>
      </w:r>
      <w:proofErr w:type="spellStart"/>
      <w:r w:rsidRPr="00B431C0">
        <w:rPr>
          <w:rFonts w:ascii="Times New Roman" w:eastAsia="Times New Roman" w:hAnsi="Times New Roman" w:cs="Times New Roman"/>
          <w:bCs/>
          <w:sz w:val="28"/>
          <w:szCs w:val="28"/>
          <w:lang w:eastAsia="ru-RU"/>
        </w:rPr>
        <w:t>отчетам</w:t>
      </w:r>
      <w:proofErr w:type="spellEnd"/>
      <w:r w:rsidRPr="00B431C0">
        <w:rPr>
          <w:rFonts w:ascii="Times New Roman" w:eastAsia="Times New Roman" w:hAnsi="Times New Roman" w:cs="Times New Roman"/>
          <w:bCs/>
          <w:sz w:val="28"/>
          <w:szCs w:val="28"/>
          <w:lang w:eastAsia="ru-RU"/>
        </w:rPr>
        <w:t xml:space="preserve">, указанным в пункте 4.1 настоящих Правил, копии документов, заверенные </w:t>
      </w:r>
      <w:proofErr w:type="spellStart"/>
      <w:r w:rsidRPr="00B431C0">
        <w:rPr>
          <w:rFonts w:ascii="Times New Roman" w:eastAsia="Times New Roman" w:hAnsi="Times New Roman" w:cs="Times New Roman"/>
          <w:bCs/>
          <w:sz w:val="28"/>
          <w:szCs w:val="28"/>
          <w:lang w:eastAsia="ru-RU"/>
        </w:rPr>
        <w:t>грантополучателем</w:t>
      </w:r>
      <w:proofErr w:type="spellEnd"/>
      <w:r w:rsidRPr="00B431C0">
        <w:rPr>
          <w:rFonts w:ascii="Times New Roman" w:eastAsia="Times New Roman" w:hAnsi="Times New Roman" w:cs="Times New Roman"/>
          <w:bCs/>
          <w:sz w:val="28"/>
          <w:szCs w:val="28"/>
          <w:lang w:eastAsia="ru-RU"/>
        </w:rPr>
        <w:t>, подтверждающих целевое использование гранта на развитие семейной фермы в соответствии с планом расходов.</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При расходовании гранта </w:t>
      </w:r>
      <w:proofErr w:type="gramStart"/>
      <w:r w:rsidRPr="00B431C0">
        <w:rPr>
          <w:rFonts w:ascii="Times New Roman" w:eastAsia="Times New Roman" w:hAnsi="Times New Roman" w:cs="Times New Roman"/>
          <w:bCs/>
          <w:sz w:val="28"/>
          <w:szCs w:val="28"/>
          <w:lang w:eastAsia="ru-RU"/>
        </w:rPr>
        <w:t>на</w:t>
      </w:r>
      <w:proofErr w:type="gramEnd"/>
      <w:r w:rsidRPr="00B431C0">
        <w:rPr>
          <w:rFonts w:ascii="Times New Roman" w:eastAsia="Times New Roman" w:hAnsi="Times New Roman" w:cs="Times New Roman"/>
          <w:bCs/>
          <w:sz w:val="28"/>
          <w:szCs w:val="28"/>
          <w:lang w:eastAsia="ru-RU"/>
        </w:rPr>
        <w:t>:</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б)</w:t>
      </w:r>
      <w:r w:rsidR="00B11DE4" w:rsidRPr="00B11DE4">
        <w:rPr>
          <w:rFonts w:ascii="Times New Roman" w:eastAsia="Times New Roman" w:hAnsi="Times New Roman" w:cs="Times New Roman"/>
          <w:bCs/>
          <w:sz w:val="28"/>
          <w:szCs w:val="28"/>
          <w:lang w:eastAsia="ru-RU"/>
        </w:rPr>
        <w:t xml:space="preserve"> </w:t>
      </w:r>
      <w:r w:rsidR="00B11DE4" w:rsidRPr="00B431C0">
        <w:rPr>
          <w:rFonts w:ascii="Times New Roman" w:eastAsia="Times New Roman" w:hAnsi="Times New Roman" w:cs="Times New Roman"/>
          <w:bCs/>
          <w:sz w:val="28"/>
          <w:szCs w:val="28"/>
          <w:lang w:eastAsia="ru-RU"/>
        </w:rPr>
        <w:t>приобретение, строительство, капитальный ремонт, реконструкци</w:t>
      </w:r>
      <w:r w:rsidR="00B11DE4">
        <w:rPr>
          <w:rFonts w:ascii="Times New Roman" w:eastAsia="Times New Roman" w:hAnsi="Times New Roman" w:cs="Times New Roman"/>
          <w:bCs/>
          <w:sz w:val="28"/>
          <w:szCs w:val="28"/>
          <w:lang w:eastAsia="ru-RU"/>
        </w:rPr>
        <w:t>ю</w:t>
      </w:r>
      <w:r w:rsidR="00B11DE4" w:rsidRPr="00B431C0">
        <w:rPr>
          <w:rFonts w:ascii="Times New Roman" w:eastAsia="Times New Roman" w:hAnsi="Times New Roman" w:cs="Times New Roman"/>
          <w:bCs/>
          <w:sz w:val="28"/>
          <w:szCs w:val="28"/>
          <w:lang w:eastAsia="ru-RU"/>
        </w:rPr>
        <w:t xml:space="preserve"> или модернизаци</w:t>
      </w:r>
      <w:r w:rsidR="00B11DE4">
        <w:rPr>
          <w:rFonts w:ascii="Times New Roman" w:eastAsia="Times New Roman" w:hAnsi="Times New Roman" w:cs="Times New Roman"/>
          <w:bCs/>
          <w:sz w:val="28"/>
          <w:szCs w:val="28"/>
          <w:lang w:eastAsia="ru-RU"/>
        </w:rPr>
        <w:t>ю</w:t>
      </w:r>
      <w:r w:rsidR="00B11DE4" w:rsidRPr="00B431C0">
        <w:rPr>
          <w:rFonts w:ascii="Times New Roman" w:eastAsia="Times New Roman" w:hAnsi="Times New Roman" w:cs="Times New Roman"/>
          <w:bCs/>
          <w:sz w:val="28"/>
          <w:szCs w:val="28"/>
          <w:lang w:eastAsia="ru-RU"/>
        </w:rPr>
        <w:t xml:space="preserve">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r w:rsidRPr="00B431C0">
        <w:rPr>
          <w:rFonts w:ascii="Times New Roman" w:eastAsia="Times New Roman" w:hAnsi="Times New Roman" w:cs="Times New Roman"/>
          <w:bCs/>
          <w:sz w:val="28"/>
          <w:szCs w:val="28"/>
          <w:lang w:eastAsia="ru-RU"/>
        </w:rPr>
        <w:t>:</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договоры на разработку проектной документации по строительству или реконструкции производственных и складских зданий, помещений;</w:t>
      </w:r>
    </w:p>
    <w:p w:rsidR="00525E4D"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платежные</w:t>
      </w:r>
      <w:proofErr w:type="spellEnd"/>
      <w:r w:rsidRPr="00B431C0">
        <w:rPr>
          <w:rFonts w:ascii="Times New Roman" w:eastAsia="Times New Roman" w:hAnsi="Times New Roman" w:cs="Times New Roman"/>
          <w:bCs/>
          <w:sz w:val="28"/>
          <w:szCs w:val="28"/>
          <w:lang w:eastAsia="ru-RU"/>
        </w:rPr>
        <w:t xml:space="preserve"> документы (</w:t>
      </w:r>
      <w:proofErr w:type="spellStart"/>
      <w:r w:rsidRPr="00B431C0">
        <w:rPr>
          <w:rFonts w:ascii="Times New Roman" w:eastAsia="Times New Roman" w:hAnsi="Times New Roman" w:cs="Times New Roman"/>
          <w:bCs/>
          <w:sz w:val="28"/>
          <w:szCs w:val="28"/>
          <w:lang w:eastAsia="ru-RU"/>
        </w:rPr>
        <w:t>платежные</w:t>
      </w:r>
      <w:proofErr w:type="spellEnd"/>
      <w:r w:rsidRPr="00B431C0">
        <w:rPr>
          <w:rFonts w:ascii="Times New Roman" w:eastAsia="Times New Roman" w:hAnsi="Times New Roman" w:cs="Times New Roman"/>
          <w:bCs/>
          <w:sz w:val="28"/>
          <w:szCs w:val="28"/>
          <w:lang w:eastAsia="ru-RU"/>
        </w:rPr>
        <w:t xml:space="preserve"> поручения, кассовые чеки, квитанции об оплате), подтверждающие оплату работ по разработке проектной документации строительства или реконструкции производственных и складских зданий, помещений;</w:t>
      </w:r>
    </w:p>
    <w:p w:rsidR="00B11DE4" w:rsidRPr="00B431C0" w:rsidRDefault="00B11DE4"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11DE4">
        <w:rPr>
          <w:rFonts w:ascii="Times New Roman" w:eastAsia="Times New Roman" w:hAnsi="Times New Roman" w:cs="Times New Roman"/>
          <w:bCs/>
          <w:sz w:val="28"/>
          <w:szCs w:val="28"/>
          <w:lang w:eastAsia="ru-RU"/>
        </w:rPr>
        <w:t>график выполнения работ (при строительстве, ремонте, модернизации и (или) переустройстве);</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акты выполненных работ, оказанных услуг;</w:t>
      </w:r>
    </w:p>
    <w:p w:rsidR="00525E4D"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проектную</w:t>
      </w:r>
      <w:proofErr w:type="gramEnd"/>
      <w:r w:rsidRPr="00B431C0">
        <w:rPr>
          <w:rFonts w:ascii="Times New Roman" w:eastAsia="Times New Roman" w:hAnsi="Times New Roman" w:cs="Times New Roman"/>
          <w:bCs/>
          <w:sz w:val="28"/>
          <w:szCs w:val="28"/>
          <w:lang w:eastAsia="ru-RU"/>
        </w:rPr>
        <w:t xml:space="preserve"> документации по строительству или реконструкции производственных и складских зданий, помещений;</w:t>
      </w:r>
    </w:p>
    <w:p w:rsidR="00B11DE4" w:rsidRPr="00B11DE4" w:rsidRDefault="00B11DE4" w:rsidP="00B11DE4">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11DE4">
        <w:rPr>
          <w:rFonts w:ascii="Times New Roman" w:eastAsia="Times New Roman" w:hAnsi="Times New Roman" w:cs="Times New Roman"/>
          <w:bCs/>
          <w:sz w:val="28"/>
          <w:szCs w:val="28"/>
          <w:lang w:eastAsia="ru-RU"/>
        </w:rPr>
        <w:t xml:space="preserve">акты о </w:t>
      </w:r>
      <w:proofErr w:type="spellStart"/>
      <w:r w:rsidRPr="00B11DE4">
        <w:rPr>
          <w:rFonts w:ascii="Times New Roman" w:eastAsia="Times New Roman" w:hAnsi="Times New Roman" w:cs="Times New Roman"/>
          <w:bCs/>
          <w:sz w:val="28"/>
          <w:szCs w:val="28"/>
          <w:lang w:eastAsia="ru-RU"/>
        </w:rPr>
        <w:t>приемке</w:t>
      </w:r>
      <w:proofErr w:type="spellEnd"/>
      <w:r w:rsidRPr="00B11DE4">
        <w:rPr>
          <w:rFonts w:ascii="Times New Roman" w:eastAsia="Times New Roman" w:hAnsi="Times New Roman" w:cs="Times New Roman"/>
          <w:bCs/>
          <w:sz w:val="28"/>
          <w:szCs w:val="28"/>
          <w:lang w:eastAsia="ru-RU"/>
        </w:rPr>
        <w:t xml:space="preserve"> выполненных работ (форма № КС-2), справки о стоимости выполненных работ и затрат (форма № КС-3), счета-фактуры, накладные;</w:t>
      </w:r>
    </w:p>
    <w:p w:rsidR="00B11DE4" w:rsidRPr="00B431C0" w:rsidRDefault="00B11DE4" w:rsidP="00B11DE4">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11DE4">
        <w:rPr>
          <w:rFonts w:ascii="Times New Roman" w:eastAsia="Times New Roman" w:hAnsi="Times New Roman" w:cs="Times New Roman"/>
          <w:bCs/>
          <w:sz w:val="28"/>
          <w:szCs w:val="28"/>
          <w:lang w:eastAsia="ru-RU"/>
        </w:rPr>
        <w:t>выписки из Единого государственного реестра недвижимости, удостоверяющие государственную регистрацию права на объект</w:t>
      </w:r>
      <w:r>
        <w:rPr>
          <w:rFonts w:ascii="Times New Roman" w:eastAsia="Times New Roman" w:hAnsi="Times New Roman" w:cs="Times New Roman"/>
          <w:bCs/>
          <w:sz w:val="28"/>
          <w:szCs w:val="28"/>
          <w:lang w:eastAsia="ru-RU"/>
        </w:rPr>
        <w:t>.</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в)</w:t>
      </w:r>
      <w:r w:rsidR="00B11DE4" w:rsidRPr="00B11DE4">
        <w:rPr>
          <w:rFonts w:ascii="Times New Roman" w:eastAsia="Times New Roman" w:hAnsi="Times New Roman" w:cs="Times New Roman"/>
          <w:bCs/>
          <w:sz w:val="28"/>
          <w:szCs w:val="28"/>
          <w:lang w:eastAsia="ru-RU"/>
        </w:rPr>
        <w:t xml:space="preserve"> </w:t>
      </w:r>
      <w:r w:rsidR="00B11DE4" w:rsidRPr="00B431C0">
        <w:rPr>
          <w:rFonts w:ascii="Times New Roman" w:eastAsia="Times New Roman" w:hAnsi="Times New Roman" w:cs="Times New Roman"/>
          <w:bCs/>
          <w:sz w:val="28"/>
          <w:szCs w:val="28"/>
          <w:lang w:eastAsia="ru-RU"/>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w:t>
      </w:r>
      <w:r w:rsidR="00B11DE4" w:rsidRPr="00B431C0">
        <w:rPr>
          <w:rFonts w:ascii="Times New Roman" w:eastAsia="Times New Roman" w:hAnsi="Times New Roman" w:cs="Times New Roman"/>
          <w:bCs/>
          <w:sz w:val="28"/>
          <w:szCs w:val="28"/>
          <w:lang w:eastAsia="ru-RU"/>
        </w:rPr>
        <w:lastRenderedPageBreak/>
        <w:t>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w:t>
      </w:r>
      <w:proofErr w:type="gramEnd"/>
      <w:r w:rsidR="00B11DE4" w:rsidRPr="00B431C0">
        <w:rPr>
          <w:rFonts w:ascii="Times New Roman" w:eastAsia="Times New Roman" w:hAnsi="Times New Roman" w:cs="Times New Roman"/>
          <w:bCs/>
          <w:sz w:val="28"/>
          <w:szCs w:val="28"/>
          <w:lang w:eastAsia="ru-RU"/>
        </w:rPr>
        <w:t xml:space="preserve"> выпускаемой (производимой и перерабатываемой) продукции и проведения государственной ветеринарно-санитарной экспертизы</w:t>
      </w:r>
      <w:r w:rsidRPr="00B431C0">
        <w:rPr>
          <w:rFonts w:ascii="Times New Roman" w:eastAsia="Times New Roman" w:hAnsi="Times New Roman" w:cs="Times New Roman"/>
          <w:bCs/>
          <w:sz w:val="28"/>
          <w:szCs w:val="28"/>
          <w:lang w:eastAsia="ru-RU"/>
        </w:rPr>
        <w:t>:</w:t>
      </w:r>
    </w:p>
    <w:p w:rsidR="00525E4D" w:rsidRPr="00B431C0" w:rsidRDefault="00525E4D" w:rsidP="00B11DE4">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договоры купли-продажи (при приобретении);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договоры на поставку оборудования, на выполнение подрядных работ на объекте;</w:t>
      </w:r>
    </w:p>
    <w:p w:rsidR="00525E4D" w:rsidRPr="00B431C0" w:rsidRDefault="00525E4D" w:rsidP="00B11DE4">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платежные</w:t>
      </w:r>
      <w:proofErr w:type="spellEnd"/>
      <w:r w:rsidRPr="00B431C0">
        <w:rPr>
          <w:rFonts w:ascii="Times New Roman" w:eastAsia="Times New Roman" w:hAnsi="Times New Roman" w:cs="Times New Roman"/>
          <w:bCs/>
          <w:sz w:val="28"/>
          <w:szCs w:val="28"/>
          <w:lang w:eastAsia="ru-RU"/>
        </w:rPr>
        <w:t xml:space="preserve"> документы (</w:t>
      </w:r>
      <w:proofErr w:type="spellStart"/>
      <w:r w:rsidRPr="00B431C0">
        <w:rPr>
          <w:rFonts w:ascii="Times New Roman" w:eastAsia="Times New Roman" w:hAnsi="Times New Roman" w:cs="Times New Roman"/>
          <w:bCs/>
          <w:sz w:val="28"/>
          <w:szCs w:val="28"/>
          <w:lang w:eastAsia="ru-RU"/>
        </w:rPr>
        <w:t>платежные</w:t>
      </w:r>
      <w:proofErr w:type="spellEnd"/>
      <w:r w:rsidRPr="00B431C0">
        <w:rPr>
          <w:rFonts w:ascii="Times New Roman" w:eastAsia="Times New Roman" w:hAnsi="Times New Roman" w:cs="Times New Roman"/>
          <w:bCs/>
          <w:sz w:val="28"/>
          <w:szCs w:val="28"/>
          <w:lang w:eastAsia="ru-RU"/>
        </w:rPr>
        <w:t xml:space="preserve"> поручения, кассовые чеки, квитанции об оплате и другие), подтверждающие оплату;</w:t>
      </w:r>
    </w:p>
    <w:p w:rsidR="00E555CE"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г)</w:t>
      </w:r>
      <w:r w:rsidR="00B11DE4" w:rsidRPr="00B11DE4">
        <w:t xml:space="preserve"> </w:t>
      </w:r>
      <w:r w:rsidR="00B11DE4" w:rsidRPr="00B11DE4">
        <w:rPr>
          <w:rFonts w:ascii="Times New Roman" w:eastAsia="Times New Roman" w:hAnsi="Times New Roman" w:cs="Times New Roman"/>
          <w:bCs/>
          <w:sz w:val="28"/>
          <w:szCs w:val="28"/>
          <w:lang w:eastAsia="ru-RU"/>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w:t>
      </w:r>
      <w:r w:rsidR="00E555CE">
        <w:rPr>
          <w:rFonts w:ascii="Times New Roman" w:eastAsia="Times New Roman" w:hAnsi="Times New Roman" w:cs="Times New Roman"/>
          <w:bCs/>
          <w:sz w:val="28"/>
          <w:szCs w:val="28"/>
          <w:lang w:eastAsia="ru-RU"/>
        </w:rPr>
        <w:t>ереработки указанной продукции: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договоры купли-продажи;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платежные</w:t>
      </w:r>
      <w:proofErr w:type="spellEnd"/>
      <w:r w:rsidRPr="00B431C0">
        <w:rPr>
          <w:rFonts w:ascii="Times New Roman" w:eastAsia="Times New Roman" w:hAnsi="Times New Roman" w:cs="Times New Roman"/>
          <w:bCs/>
          <w:sz w:val="28"/>
          <w:szCs w:val="28"/>
          <w:lang w:eastAsia="ru-RU"/>
        </w:rPr>
        <w:t xml:space="preserve"> документы (</w:t>
      </w:r>
      <w:proofErr w:type="spellStart"/>
      <w:r w:rsidRPr="00B431C0">
        <w:rPr>
          <w:rFonts w:ascii="Times New Roman" w:eastAsia="Times New Roman" w:hAnsi="Times New Roman" w:cs="Times New Roman"/>
          <w:bCs/>
          <w:sz w:val="28"/>
          <w:szCs w:val="28"/>
          <w:lang w:eastAsia="ru-RU"/>
        </w:rPr>
        <w:t>платежные</w:t>
      </w:r>
      <w:proofErr w:type="spellEnd"/>
      <w:r w:rsidRPr="00B431C0">
        <w:rPr>
          <w:rFonts w:ascii="Times New Roman" w:eastAsia="Times New Roman" w:hAnsi="Times New Roman" w:cs="Times New Roman"/>
          <w:bCs/>
          <w:sz w:val="28"/>
          <w:szCs w:val="28"/>
          <w:lang w:eastAsia="ru-RU"/>
        </w:rPr>
        <w:t xml:space="preserve"> поручения, кассовые чеки, квитанции об оплате и другие), подтверждающие оплату;</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документы, подтверждающие поставку </w:t>
      </w:r>
      <w:proofErr w:type="spellStart"/>
      <w:r w:rsidRPr="00B431C0">
        <w:rPr>
          <w:rFonts w:ascii="Times New Roman" w:eastAsia="Times New Roman" w:hAnsi="Times New Roman" w:cs="Times New Roman"/>
          <w:bCs/>
          <w:sz w:val="28"/>
          <w:szCs w:val="28"/>
          <w:lang w:eastAsia="ru-RU"/>
        </w:rPr>
        <w:t>приобретенной</w:t>
      </w:r>
      <w:proofErr w:type="spellEnd"/>
      <w:r w:rsidRPr="00B431C0">
        <w:rPr>
          <w:rFonts w:ascii="Times New Roman" w:eastAsia="Times New Roman" w:hAnsi="Times New Roman" w:cs="Times New Roman"/>
          <w:bCs/>
          <w:sz w:val="28"/>
          <w:szCs w:val="28"/>
          <w:lang w:eastAsia="ru-RU"/>
        </w:rPr>
        <w:t xml:space="preserve"> сельскохозяйственной техники, инвентаря, грузового автомобильного транспорта, оборудования;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свидетельства о регистрации машины или паспортов на сельскохозяйственную технику и оборудование для производства, переработки и хранения сельскохозяйственной продукции (для оборудования, подлежащего регистрации);</w:t>
      </w:r>
    </w:p>
    <w:p w:rsidR="00E555CE"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д) </w:t>
      </w:r>
      <w:r w:rsidR="00E555CE" w:rsidRPr="00E555CE">
        <w:rPr>
          <w:rFonts w:ascii="Times New Roman" w:eastAsia="Times New Roman" w:hAnsi="Times New Roman" w:cs="Times New Roman"/>
          <w:bCs/>
          <w:sz w:val="28"/>
          <w:szCs w:val="28"/>
          <w:lang w:eastAsia="ru-RU"/>
        </w:rPr>
        <w:t>погашени</w:t>
      </w:r>
      <w:r w:rsidR="00E555CE">
        <w:rPr>
          <w:rFonts w:ascii="Times New Roman" w:eastAsia="Times New Roman" w:hAnsi="Times New Roman" w:cs="Times New Roman"/>
          <w:bCs/>
          <w:sz w:val="28"/>
          <w:szCs w:val="28"/>
          <w:lang w:eastAsia="ru-RU"/>
        </w:rPr>
        <w:t>и</w:t>
      </w:r>
      <w:r w:rsidR="00E555CE" w:rsidRPr="00E555CE">
        <w:rPr>
          <w:rFonts w:ascii="Times New Roman" w:eastAsia="Times New Roman" w:hAnsi="Times New Roman" w:cs="Times New Roman"/>
          <w:bCs/>
          <w:sz w:val="28"/>
          <w:szCs w:val="28"/>
          <w:lang w:eastAsia="ru-RU"/>
        </w:rPr>
        <w:t xml:space="preserve"> не более 20 процентов привлекаемого на реализацию проекта </w:t>
      </w:r>
      <w:proofErr w:type="spellStart"/>
      <w:r w:rsidR="00E555CE" w:rsidRPr="00E555CE">
        <w:rPr>
          <w:rFonts w:ascii="Times New Roman" w:eastAsia="Times New Roman" w:hAnsi="Times New Roman" w:cs="Times New Roman"/>
          <w:bCs/>
          <w:sz w:val="28"/>
          <w:szCs w:val="28"/>
          <w:lang w:eastAsia="ru-RU"/>
        </w:rPr>
        <w:t>грантополучателя</w:t>
      </w:r>
      <w:proofErr w:type="spellEnd"/>
      <w:r w:rsidR="00E555CE" w:rsidRPr="00E555CE">
        <w:rPr>
          <w:rFonts w:ascii="Times New Roman" w:eastAsia="Times New Roman" w:hAnsi="Times New Roman" w:cs="Times New Roman"/>
          <w:bCs/>
          <w:sz w:val="28"/>
          <w:szCs w:val="28"/>
          <w:lang w:eastAsia="ru-RU"/>
        </w:rPr>
        <w:t xml:space="preserve"> льготного инвестиционного кредита 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00E555CE" w:rsidRPr="00E555CE">
        <w:rPr>
          <w:rFonts w:ascii="Times New Roman" w:eastAsia="Times New Roman" w:hAnsi="Times New Roman" w:cs="Times New Roman"/>
          <w:bCs/>
          <w:sz w:val="28"/>
          <w:szCs w:val="28"/>
          <w:lang w:eastAsia="ru-RU"/>
        </w:rPr>
        <w:t>.Р</w:t>
      </w:r>
      <w:proofErr w:type="gramEnd"/>
      <w:r w:rsidR="00E555CE" w:rsidRPr="00E555CE">
        <w:rPr>
          <w:rFonts w:ascii="Times New Roman" w:eastAsia="Times New Roman" w:hAnsi="Times New Roman" w:cs="Times New Roman"/>
          <w:bCs/>
          <w:sz w:val="28"/>
          <w:szCs w:val="28"/>
          <w:lang w:eastAsia="ru-RU"/>
        </w:rP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w:t>
      </w:r>
      <w:proofErr w:type="spellStart"/>
      <w:r w:rsidR="00E555CE" w:rsidRPr="00E555CE">
        <w:rPr>
          <w:rFonts w:ascii="Times New Roman" w:eastAsia="Times New Roman" w:hAnsi="Times New Roman" w:cs="Times New Roman"/>
          <w:bCs/>
          <w:sz w:val="28"/>
          <w:szCs w:val="28"/>
          <w:lang w:eastAsia="ru-RU"/>
        </w:rPr>
        <w:t>ее</w:t>
      </w:r>
      <w:proofErr w:type="spellEnd"/>
      <w:r w:rsidR="00E555CE" w:rsidRPr="00E555CE">
        <w:rPr>
          <w:rFonts w:ascii="Times New Roman" w:eastAsia="Times New Roman" w:hAnsi="Times New Roman" w:cs="Times New Roman"/>
          <w:bCs/>
          <w:sz w:val="28"/>
          <w:szCs w:val="28"/>
          <w:lang w:eastAsia="ru-RU"/>
        </w:rPr>
        <w:t xml:space="preserve"> реализацию, по льготной ставке» (далее - Правила возмещения</w:t>
      </w:r>
      <w:r w:rsidR="00E555CE">
        <w:rPr>
          <w:rFonts w:ascii="Times New Roman" w:eastAsia="Times New Roman" w:hAnsi="Times New Roman" w:cs="Times New Roman"/>
          <w:bCs/>
          <w:sz w:val="28"/>
          <w:szCs w:val="28"/>
          <w:lang w:eastAsia="ru-RU"/>
        </w:rPr>
        <w:t xml:space="preserve"> банкам недополученных доходов):</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кредитный договор, </w:t>
      </w:r>
      <w:proofErr w:type="spellStart"/>
      <w:r w:rsidRPr="00B431C0">
        <w:rPr>
          <w:rFonts w:ascii="Times New Roman" w:eastAsia="Times New Roman" w:hAnsi="Times New Roman" w:cs="Times New Roman"/>
          <w:bCs/>
          <w:sz w:val="28"/>
          <w:szCs w:val="28"/>
          <w:lang w:eastAsia="ru-RU"/>
        </w:rPr>
        <w:t>заключенный</w:t>
      </w:r>
      <w:proofErr w:type="spellEnd"/>
      <w:r w:rsidRPr="00B431C0">
        <w:rPr>
          <w:rFonts w:ascii="Times New Roman" w:eastAsia="Times New Roman" w:hAnsi="Times New Roman" w:cs="Times New Roman"/>
          <w:bCs/>
          <w:sz w:val="28"/>
          <w:szCs w:val="28"/>
          <w:lang w:eastAsia="ru-RU"/>
        </w:rPr>
        <w:t xml:space="preserve"> с уполномоченным банком;</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платежные</w:t>
      </w:r>
      <w:proofErr w:type="spellEnd"/>
      <w:r w:rsidRPr="00B431C0">
        <w:rPr>
          <w:rFonts w:ascii="Times New Roman" w:eastAsia="Times New Roman" w:hAnsi="Times New Roman" w:cs="Times New Roman"/>
          <w:bCs/>
          <w:sz w:val="28"/>
          <w:szCs w:val="28"/>
          <w:lang w:eastAsia="ru-RU"/>
        </w:rPr>
        <w:t xml:space="preserve"> документы, подтверждающие погашение основного долга по кредиту;</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lastRenderedPageBreak/>
        <w:t>документы, подтверждающие право собственности на имущество (выписки из Единого государственного реестра недвижимости, удостоверяющие государственную регистрацию прав на земельный участок, выписки из Единого государственного реестра недвижимости, удостоверяющие государственную регистрацию права на объект, свидетельства о регистрации машины или паспортов на сельскохозяйственную технику и оборудование для производства, переработки и хранения сельскохозяйственной продукции (для оборудования, подлежащего регистрации);</w:t>
      </w:r>
      <w:bookmarkStart w:id="9" w:name="_GoBack"/>
      <w:bookmarkEnd w:id="9"/>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договоры купли-продажи;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платежные</w:t>
      </w:r>
      <w:proofErr w:type="spellEnd"/>
      <w:r w:rsidRPr="00B431C0">
        <w:rPr>
          <w:rFonts w:ascii="Times New Roman" w:eastAsia="Times New Roman" w:hAnsi="Times New Roman" w:cs="Times New Roman"/>
          <w:bCs/>
          <w:sz w:val="28"/>
          <w:szCs w:val="28"/>
          <w:lang w:eastAsia="ru-RU"/>
        </w:rPr>
        <w:t xml:space="preserve"> документы (</w:t>
      </w:r>
      <w:proofErr w:type="spellStart"/>
      <w:r w:rsidRPr="00B431C0">
        <w:rPr>
          <w:rFonts w:ascii="Times New Roman" w:eastAsia="Times New Roman" w:hAnsi="Times New Roman" w:cs="Times New Roman"/>
          <w:bCs/>
          <w:sz w:val="28"/>
          <w:szCs w:val="28"/>
          <w:lang w:eastAsia="ru-RU"/>
        </w:rPr>
        <w:t>платежные</w:t>
      </w:r>
      <w:proofErr w:type="spellEnd"/>
      <w:r w:rsidRPr="00B431C0">
        <w:rPr>
          <w:rFonts w:ascii="Times New Roman" w:eastAsia="Times New Roman" w:hAnsi="Times New Roman" w:cs="Times New Roman"/>
          <w:bCs/>
          <w:sz w:val="28"/>
          <w:szCs w:val="28"/>
          <w:lang w:eastAsia="ru-RU"/>
        </w:rPr>
        <w:t xml:space="preserve"> поручения, кассовые чеки, квитанции об оплате и другие), подтверждающие оплату;</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документы, подтверждающие поставку </w:t>
      </w:r>
      <w:proofErr w:type="spellStart"/>
      <w:r w:rsidRPr="00B431C0">
        <w:rPr>
          <w:rFonts w:ascii="Times New Roman" w:eastAsia="Times New Roman" w:hAnsi="Times New Roman" w:cs="Times New Roman"/>
          <w:bCs/>
          <w:sz w:val="28"/>
          <w:szCs w:val="28"/>
          <w:lang w:eastAsia="ru-RU"/>
        </w:rPr>
        <w:t>приобретенного</w:t>
      </w:r>
      <w:proofErr w:type="spellEnd"/>
      <w:r w:rsidRPr="00B431C0">
        <w:rPr>
          <w:rFonts w:ascii="Times New Roman" w:eastAsia="Times New Roman" w:hAnsi="Times New Roman" w:cs="Times New Roman"/>
          <w:bCs/>
          <w:sz w:val="28"/>
          <w:szCs w:val="28"/>
          <w:lang w:eastAsia="ru-RU"/>
        </w:rPr>
        <w:t xml:space="preserve"> оборудования;</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С каждым последующим </w:t>
      </w:r>
      <w:proofErr w:type="spellStart"/>
      <w:r w:rsidRPr="00B431C0">
        <w:rPr>
          <w:rFonts w:ascii="Times New Roman" w:eastAsia="Times New Roman" w:hAnsi="Times New Roman" w:cs="Times New Roman"/>
          <w:bCs/>
          <w:sz w:val="28"/>
          <w:szCs w:val="28"/>
          <w:lang w:eastAsia="ru-RU"/>
        </w:rPr>
        <w:t>отчетом</w:t>
      </w:r>
      <w:proofErr w:type="spellEnd"/>
      <w:r w:rsidRPr="00B431C0">
        <w:rPr>
          <w:rFonts w:ascii="Times New Roman" w:eastAsia="Times New Roman" w:hAnsi="Times New Roman" w:cs="Times New Roman"/>
          <w:bCs/>
          <w:sz w:val="28"/>
          <w:szCs w:val="28"/>
          <w:lang w:eastAsia="ru-RU"/>
        </w:rPr>
        <w:t xml:space="preserve"> представляются документы, подтверждающие целевое использование гранта, которые не были представлены ранее.</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4.3. По окончании календарного года </w:t>
      </w:r>
      <w:proofErr w:type="gramStart"/>
      <w:r w:rsidRPr="00B431C0">
        <w:rPr>
          <w:rFonts w:ascii="Times New Roman" w:eastAsia="Times New Roman" w:hAnsi="Times New Roman" w:cs="Times New Roman"/>
          <w:bCs/>
          <w:sz w:val="28"/>
          <w:szCs w:val="28"/>
          <w:lang w:eastAsia="ru-RU"/>
        </w:rPr>
        <w:t>с даты получения</w:t>
      </w:r>
      <w:proofErr w:type="gramEnd"/>
      <w:r w:rsidRPr="00B431C0">
        <w:rPr>
          <w:rFonts w:ascii="Times New Roman" w:eastAsia="Times New Roman" w:hAnsi="Times New Roman" w:cs="Times New Roman"/>
          <w:bCs/>
          <w:sz w:val="28"/>
          <w:szCs w:val="28"/>
          <w:lang w:eastAsia="ru-RU"/>
        </w:rPr>
        <w:t xml:space="preserve"> гранта к </w:t>
      </w:r>
      <w:proofErr w:type="spellStart"/>
      <w:r w:rsidRPr="00B431C0">
        <w:rPr>
          <w:rFonts w:ascii="Times New Roman" w:eastAsia="Times New Roman" w:hAnsi="Times New Roman" w:cs="Times New Roman"/>
          <w:bCs/>
          <w:sz w:val="28"/>
          <w:szCs w:val="28"/>
          <w:lang w:eastAsia="ru-RU"/>
        </w:rPr>
        <w:t>отчетам</w:t>
      </w:r>
      <w:proofErr w:type="spellEnd"/>
      <w:r w:rsidRPr="00B431C0">
        <w:rPr>
          <w:rFonts w:ascii="Times New Roman" w:eastAsia="Times New Roman" w:hAnsi="Times New Roman" w:cs="Times New Roman"/>
          <w:bCs/>
          <w:sz w:val="28"/>
          <w:szCs w:val="28"/>
          <w:lang w:eastAsia="ru-RU"/>
        </w:rPr>
        <w:t xml:space="preserve">, указанным в пункте 4.1 настоящих Правил, прикладывает копии </w:t>
      </w:r>
      <w:proofErr w:type="spellStart"/>
      <w:r w:rsidRPr="00B431C0">
        <w:rPr>
          <w:rFonts w:ascii="Times New Roman" w:eastAsia="Times New Roman" w:hAnsi="Times New Roman" w:cs="Times New Roman"/>
          <w:bCs/>
          <w:sz w:val="28"/>
          <w:szCs w:val="28"/>
          <w:lang w:eastAsia="ru-RU"/>
        </w:rPr>
        <w:t>расчета</w:t>
      </w:r>
      <w:proofErr w:type="spellEnd"/>
      <w:r w:rsidRPr="00B431C0">
        <w:rPr>
          <w:rFonts w:ascii="Times New Roman" w:eastAsia="Times New Roman" w:hAnsi="Times New Roman" w:cs="Times New Roman"/>
          <w:bCs/>
          <w:sz w:val="28"/>
          <w:szCs w:val="28"/>
          <w:lang w:eastAsia="ru-RU"/>
        </w:rPr>
        <w:t xml:space="preserve"> по страховым взносам по форме, </w:t>
      </w:r>
      <w:proofErr w:type="spellStart"/>
      <w:r w:rsidRPr="00B431C0">
        <w:rPr>
          <w:rFonts w:ascii="Times New Roman" w:eastAsia="Times New Roman" w:hAnsi="Times New Roman" w:cs="Times New Roman"/>
          <w:bCs/>
          <w:sz w:val="28"/>
          <w:szCs w:val="28"/>
          <w:lang w:eastAsia="ru-RU"/>
        </w:rPr>
        <w:t>утвержденной</w:t>
      </w:r>
      <w:proofErr w:type="spellEnd"/>
      <w:r w:rsidRPr="00B431C0">
        <w:rPr>
          <w:rFonts w:ascii="Times New Roman" w:eastAsia="Times New Roman" w:hAnsi="Times New Roman" w:cs="Times New Roman"/>
          <w:bCs/>
          <w:sz w:val="28"/>
          <w:szCs w:val="28"/>
          <w:lang w:eastAsia="ru-RU"/>
        </w:rPr>
        <w:t xml:space="preserve"> приказом ФНС России от 18.09.2019 № ММВ-7-11/470@, с отметкой соответствующего органа.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25E4D" w:rsidRPr="00B13987" w:rsidRDefault="00525E4D" w:rsidP="00525E4D">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13987">
        <w:rPr>
          <w:rFonts w:ascii="Times New Roman" w:eastAsia="Times New Roman" w:hAnsi="Times New Roman" w:cs="Times New Roman"/>
          <w:b/>
          <w:bCs/>
          <w:sz w:val="28"/>
          <w:szCs w:val="28"/>
          <w:lang w:eastAsia="ru-RU"/>
        </w:rPr>
        <w:t xml:space="preserve">V. </w:t>
      </w:r>
      <w:proofErr w:type="gramStart"/>
      <w:r w:rsidRPr="00B13987">
        <w:rPr>
          <w:rFonts w:ascii="Times New Roman" w:eastAsia="Times New Roman" w:hAnsi="Times New Roman" w:cs="Times New Roman"/>
          <w:b/>
          <w:bCs/>
          <w:sz w:val="28"/>
          <w:szCs w:val="28"/>
          <w:lang w:eastAsia="ru-RU"/>
        </w:rPr>
        <w:t>Контроль за</w:t>
      </w:r>
      <w:proofErr w:type="gramEnd"/>
      <w:r w:rsidRPr="00B13987">
        <w:rPr>
          <w:rFonts w:ascii="Times New Roman" w:eastAsia="Times New Roman" w:hAnsi="Times New Roman" w:cs="Times New Roman"/>
          <w:b/>
          <w:bCs/>
          <w:sz w:val="28"/>
          <w:szCs w:val="28"/>
          <w:lang w:eastAsia="ru-RU"/>
        </w:rPr>
        <w:t xml:space="preserve"> соблюдением условий, целей и порядка</w:t>
      </w:r>
    </w:p>
    <w:p w:rsidR="00525E4D" w:rsidRPr="00B13987" w:rsidRDefault="00525E4D" w:rsidP="00525E4D">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13987">
        <w:rPr>
          <w:rFonts w:ascii="Times New Roman" w:eastAsia="Times New Roman" w:hAnsi="Times New Roman" w:cs="Times New Roman"/>
          <w:b/>
          <w:bCs/>
          <w:sz w:val="28"/>
          <w:szCs w:val="28"/>
          <w:lang w:eastAsia="ru-RU"/>
        </w:rPr>
        <w:t>предоставления грантов и ответственность за их нарушение</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5.1. </w:t>
      </w:r>
      <w:proofErr w:type="gramStart"/>
      <w:r w:rsidRPr="00B431C0">
        <w:rPr>
          <w:rFonts w:ascii="Times New Roman" w:eastAsia="Times New Roman" w:hAnsi="Times New Roman" w:cs="Times New Roman"/>
          <w:bCs/>
          <w:sz w:val="28"/>
          <w:szCs w:val="28"/>
          <w:lang w:eastAsia="ru-RU"/>
        </w:rPr>
        <w:t>Контроль (в том числе обязательная проверка) за соблюдением получателями грантов условий, целей и порядка предоставления грантов на развитие материально-технической базы осуществляется комитетом, а также органами государственного финансового контроля в соответствии с их полномочиями, установленными Бюджетным кодексом Российской Федерации, законами и иными нормативными правовыми актами Курской области.</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5.2. </w:t>
      </w:r>
      <w:proofErr w:type="gramStart"/>
      <w:r w:rsidRPr="00B431C0">
        <w:rPr>
          <w:rFonts w:ascii="Times New Roman" w:eastAsia="Times New Roman" w:hAnsi="Times New Roman" w:cs="Times New Roman"/>
          <w:bCs/>
          <w:sz w:val="28"/>
          <w:szCs w:val="28"/>
          <w:lang w:eastAsia="ru-RU"/>
        </w:rPr>
        <w:t xml:space="preserve">При выявлении комитетом или органами государственного финансового контроля нарушения условий, установленных при предоставлении грантов на развитие материально-технической базы, комитет направляет получателю гранта в срок, не превышающий 10 рабочих дней со дня установления нарушений или факта </w:t>
      </w:r>
      <w:proofErr w:type="spellStart"/>
      <w:r w:rsidRPr="00B431C0">
        <w:rPr>
          <w:rFonts w:ascii="Times New Roman" w:eastAsia="Times New Roman" w:hAnsi="Times New Roman" w:cs="Times New Roman"/>
          <w:bCs/>
          <w:sz w:val="28"/>
          <w:szCs w:val="28"/>
          <w:lang w:eastAsia="ru-RU"/>
        </w:rPr>
        <w:t>недостижения</w:t>
      </w:r>
      <w:proofErr w:type="spellEnd"/>
      <w:r w:rsidRPr="00B431C0">
        <w:rPr>
          <w:rFonts w:ascii="Times New Roman" w:eastAsia="Times New Roman" w:hAnsi="Times New Roman" w:cs="Times New Roman"/>
          <w:bCs/>
          <w:sz w:val="28"/>
          <w:szCs w:val="28"/>
          <w:lang w:eastAsia="ru-RU"/>
        </w:rPr>
        <w:t xml:space="preserve"> результата предоставления грантов на развитие материально-технической базы, требование:</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t xml:space="preserve">о необходимости возврата средств гранта на развитие семейной фермы на лицевой </w:t>
      </w:r>
      <w:proofErr w:type="spellStart"/>
      <w:r w:rsidRPr="00B431C0">
        <w:rPr>
          <w:rFonts w:ascii="Times New Roman" w:eastAsia="Times New Roman" w:hAnsi="Times New Roman" w:cs="Times New Roman"/>
          <w:bCs/>
          <w:sz w:val="28"/>
          <w:szCs w:val="28"/>
          <w:lang w:eastAsia="ru-RU"/>
        </w:rPr>
        <w:t>счет</w:t>
      </w:r>
      <w:proofErr w:type="spellEnd"/>
      <w:r w:rsidRPr="00B431C0">
        <w:rPr>
          <w:rFonts w:ascii="Times New Roman" w:eastAsia="Times New Roman" w:hAnsi="Times New Roman" w:cs="Times New Roman"/>
          <w:bCs/>
          <w:sz w:val="28"/>
          <w:szCs w:val="28"/>
          <w:lang w:eastAsia="ru-RU"/>
        </w:rPr>
        <w:t xml:space="preserve"> комитета в течение 10 рабочих дней со дня получения требования:</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в случае нарушения условий, целей и порядка предоставления грантов на развитие семейной фермы - в полном </w:t>
      </w:r>
      <w:proofErr w:type="spellStart"/>
      <w:r w:rsidRPr="00B431C0">
        <w:rPr>
          <w:rFonts w:ascii="Times New Roman" w:eastAsia="Times New Roman" w:hAnsi="Times New Roman" w:cs="Times New Roman"/>
          <w:bCs/>
          <w:sz w:val="28"/>
          <w:szCs w:val="28"/>
          <w:lang w:eastAsia="ru-RU"/>
        </w:rPr>
        <w:t>объеме</w:t>
      </w:r>
      <w:proofErr w:type="spellEnd"/>
      <w:r w:rsidRPr="00B431C0">
        <w:rPr>
          <w:rFonts w:ascii="Times New Roman" w:eastAsia="Times New Roman" w:hAnsi="Times New Roman" w:cs="Times New Roman"/>
          <w:bCs/>
          <w:sz w:val="28"/>
          <w:szCs w:val="28"/>
          <w:lang w:eastAsia="ru-RU"/>
        </w:rPr>
        <w:t>;</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B431C0">
        <w:rPr>
          <w:rFonts w:ascii="Times New Roman" w:eastAsia="Times New Roman" w:hAnsi="Times New Roman" w:cs="Times New Roman"/>
          <w:bCs/>
          <w:sz w:val="28"/>
          <w:szCs w:val="28"/>
          <w:lang w:eastAsia="ru-RU"/>
        </w:rPr>
        <w:lastRenderedPageBreak/>
        <w:t>в случае выявления факта использования средств на цели, не предусмотренные настоящими Правилами и планом расходов, - в части использования на цели, не предусмотренные настоящими Правилами и планом расходов;</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в случае неиспользования средств гранта на развитие материально-технической базы в течени</w:t>
      </w:r>
      <w:proofErr w:type="gramStart"/>
      <w:r w:rsidRPr="00B431C0">
        <w:rPr>
          <w:rFonts w:ascii="Times New Roman" w:eastAsia="Times New Roman" w:hAnsi="Times New Roman" w:cs="Times New Roman"/>
          <w:bCs/>
          <w:sz w:val="28"/>
          <w:szCs w:val="28"/>
          <w:lang w:eastAsia="ru-RU"/>
        </w:rPr>
        <w:t>и</w:t>
      </w:r>
      <w:proofErr w:type="gramEnd"/>
      <w:r w:rsidRPr="00B431C0">
        <w:rPr>
          <w:rFonts w:ascii="Times New Roman" w:eastAsia="Times New Roman" w:hAnsi="Times New Roman" w:cs="Times New Roman"/>
          <w:bCs/>
          <w:sz w:val="28"/>
          <w:szCs w:val="28"/>
          <w:lang w:eastAsia="ru-RU"/>
        </w:rPr>
        <w:t xml:space="preserve"> 24 месяцев или в срок использования гранта, установленный в случае продления, со дня поступления их на лицевой </w:t>
      </w:r>
      <w:proofErr w:type="spellStart"/>
      <w:r w:rsidRPr="00B431C0">
        <w:rPr>
          <w:rFonts w:ascii="Times New Roman" w:eastAsia="Times New Roman" w:hAnsi="Times New Roman" w:cs="Times New Roman"/>
          <w:bCs/>
          <w:sz w:val="28"/>
          <w:szCs w:val="28"/>
          <w:lang w:eastAsia="ru-RU"/>
        </w:rPr>
        <w:t>счет</w:t>
      </w:r>
      <w:proofErr w:type="spellEnd"/>
      <w:r w:rsidRPr="00B431C0">
        <w:rPr>
          <w:rFonts w:ascii="Times New Roman" w:eastAsia="Times New Roman" w:hAnsi="Times New Roman" w:cs="Times New Roman"/>
          <w:bCs/>
          <w:sz w:val="28"/>
          <w:szCs w:val="28"/>
          <w:lang w:eastAsia="ru-RU"/>
        </w:rPr>
        <w:t xml:space="preserve"> </w:t>
      </w:r>
      <w:proofErr w:type="spellStart"/>
      <w:r w:rsidRPr="00B431C0">
        <w:rPr>
          <w:rFonts w:ascii="Times New Roman" w:eastAsia="Times New Roman" w:hAnsi="Times New Roman" w:cs="Times New Roman"/>
          <w:bCs/>
          <w:sz w:val="28"/>
          <w:szCs w:val="28"/>
          <w:lang w:eastAsia="ru-RU"/>
        </w:rPr>
        <w:t>грантополучателя</w:t>
      </w:r>
      <w:proofErr w:type="spellEnd"/>
      <w:r w:rsidRPr="00B431C0">
        <w:rPr>
          <w:rFonts w:ascii="Times New Roman" w:eastAsia="Times New Roman" w:hAnsi="Times New Roman" w:cs="Times New Roman"/>
          <w:bCs/>
          <w:sz w:val="28"/>
          <w:szCs w:val="28"/>
          <w:lang w:eastAsia="ru-RU"/>
        </w:rPr>
        <w:t xml:space="preserve"> - в части неиспользованных средств;</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 xml:space="preserve">в случае </w:t>
      </w:r>
      <w:proofErr w:type="spellStart"/>
      <w:r w:rsidRPr="00B431C0">
        <w:rPr>
          <w:rFonts w:ascii="Times New Roman" w:eastAsia="Times New Roman" w:hAnsi="Times New Roman" w:cs="Times New Roman"/>
          <w:bCs/>
          <w:sz w:val="28"/>
          <w:szCs w:val="28"/>
          <w:lang w:eastAsia="ru-RU"/>
        </w:rPr>
        <w:t>недостижения</w:t>
      </w:r>
      <w:proofErr w:type="spellEnd"/>
      <w:r w:rsidRPr="00B431C0">
        <w:rPr>
          <w:rFonts w:ascii="Times New Roman" w:eastAsia="Times New Roman" w:hAnsi="Times New Roman" w:cs="Times New Roman"/>
          <w:bCs/>
          <w:sz w:val="28"/>
          <w:szCs w:val="28"/>
          <w:lang w:eastAsia="ru-RU"/>
        </w:rPr>
        <w:t xml:space="preserve"> результата предоставления гранта на развитие материально-технической базы, </w:t>
      </w:r>
      <w:proofErr w:type="gramStart"/>
      <w:r w:rsidRPr="00B431C0">
        <w:rPr>
          <w:rFonts w:ascii="Times New Roman" w:eastAsia="Times New Roman" w:hAnsi="Times New Roman" w:cs="Times New Roman"/>
          <w:bCs/>
          <w:sz w:val="28"/>
          <w:szCs w:val="28"/>
          <w:lang w:eastAsia="ru-RU"/>
        </w:rPr>
        <w:t>установленного</w:t>
      </w:r>
      <w:proofErr w:type="gramEnd"/>
      <w:r w:rsidRPr="00B431C0">
        <w:rPr>
          <w:rFonts w:ascii="Times New Roman" w:eastAsia="Times New Roman" w:hAnsi="Times New Roman" w:cs="Times New Roman"/>
          <w:bCs/>
          <w:sz w:val="28"/>
          <w:szCs w:val="28"/>
          <w:lang w:eastAsia="ru-RU"/>
        </w:rPr>
        <w:t xml:space="preserve"> в том числе при предоставлении </w:t>
      </w:r>
      <w:proofErr w:type="spellStart"/>
      <w:r w:rsidRPr="00B431C0">
        <w:rPr>
          <w:rFonts w:ascii="Times New Roman" w:eastAsia="Times New Roman" w:hAnsi="Times New Roman" w:cs="Times New Roman"/>
          <w:bCs/>
          <w:sz w:val="28"/>
          <w:szCs w:val="28"/>
          <w:lang w:eastAsia="ru-RU"/>
        </w:rPr>
        <w:t>отчета</w:t>
      </w:r>
      <w:proofErr w:type="spellEnd"/>
      <w:r w:rsidRPr="00B431C0">
        <w:rPr>
          <w:rFonts w:ascii="Times New Roman" w:eastAsia="Times New Roman" w:hAnsi="Times New Roman" w:cs="Times New Roman"/>
          <w:bCs/>
          <w:sz w:val="28"/>
          <w:szCs w:val="28"/>
          <w:lang w:eastAsia="ru-RU"/>
        </w:rPr>
        <w:t xml:space="preserve"> о достижении результата предоставления гранта, исходя из </w:t>
      </w:r>
      <w:proofErr w:type="spellStart"/>
      <w:r w:rsidRPr="00B431C0">
        <w:rPr>
          <w:rFonts w:ascii="Times New Roman" w:eastAsia="Times New Roman" w:hAnsi="Times New Roman" w:cs="Times New Roman"/>
          <w:bCs/>
          <w:sz w:val="28"/>
          <w:szCs w:val="28"/>
          <w:lang w:eastAsia="ru-RU"/>
        </w:rPr>
        <w:t>расчета</w:t>
      </w:r>
      <w:proofErr w:type="spellEnd"/>
      <w:r w:rsidRPr="00B431C0">
        <w:rPr>
          <w:rFonts w:ascii="Times New Roman" w:eastAsia="Times New Roman" w:hAnsi="Times New Roman" w:cs="Times New Roman"/>
          <w:bCs/>
          <w:sz w:val="28"/>
          <w:szCs w:val="28"/>
          <w:lang w:eastAsia="ru-RU"/>
        </w:rPr>
        <w:t>:</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proofErr w:type="gramStart"/>
      <w:r w:rsidRPr="00B431C0">
        <w:rPr>
          <w:rFonts w:ascii="Times New Roman" w:eastAsia="Times New Roman" w:hAnsi="Times New Roman" w:cs="Times New Roman"/>
          <w:bCs/>
          <w:sz w:val="28"/>
          <w:szCs w:val="28"/>
          <w:lang w:eastAsia="ru-RU"/>
        </w:rPr>
        <w:t>Вгранта</w:t>
      </w:r>
      <w:proofErr w:type="spellEnd"/>
      <w:r w:rsidRPr="00B431C0">
        <w:rPr>
          <w:rFonts w:ascii="Times New Roman" w:eastAsia="Times New Roman" w:hAnsi="Times New Roman" w:cs="Times New Roman"/>
          <w:bCs/>
          <w:sz w:val="28"/>
          <w:szCs w:val="28"/>
          <w:lang w:eastAsia="ru-RU"/>
        </w:rPr>
        <w:t xml:space="preserve"> =((100 %- (</w:t>
      </w:r>
      <w:proofErr w:type="spellStart"/>
      <w:r w:rsidRPr="00B431C0">
        <w:rPr>
          <w:rFonts w:ascii="Times New Roman" w:eastAsia="Times New Roman" w:hAnsi="Times New Roman" w:cs="Times New Roman"/>
          <w:bCs/>
          <w:sz w:val="28"/>
          <w:szCs w:val="28"/>
          <w:lang w:eastAsia="ru-RU"/>
        </w:rPr>
        <w:t>Рд</w:t>
      </w:r>
      <w:proofErr w:type="spellEnd"/>
      <w:r w:rsidRPr="00B431C0">
        <w:rPr>
          <w:rFonts w:ascii="Times New Roman" w:eastAsia="Times New Roman" w:hAnsi="Times New Roman" w:cs="Times New Roman"/>
          <w:bCs/>
          <w:sz w:val="28"/>
          <w:szCs w:val="28"/>
          <w:lang w:eastAsia="ru-RU"/>
        </w:rPr>
        <w:t>/</w:t>
      </w:r>
      <w:proofErr w:type="spellStart"/>
      <w:r w:rsidRPr="00B431C0">
        <w:rPr>
          <w:rFonts w:ascii="Times New Roman" w:eastAsia="Times New Roman" w:hAnsi="Times New Roman" w:cs="Times New Roman"/>
          <w:bCs/>
          <w:sz w:val="28"/>
          <w:szCs w:val="28"/>
          <w:lang w:eastAsia="ru-RU"/>
        </w:rPr>
        <w:t>Рп</w:t>
      </w:r>
      <w:proofErr w:type="spellEnd"/>
      <w:r w:rsidRPr="00B431C0">
        <w:rPr>
          <w:rFonts w:ascii="Times New Roman" w:eastAsia="Times New Roman" w:hAnsi="Times New Roman" w:cs="Times New Roman"/>
          <w:bCs/>
          <w:sz w:val="28"/>
          <w:szCs w:val="28"/>
          <w:lang w:eastAsia="ru-RU"/>
        </w:rPr>
        <w:t xml:space="preserve">*100%))* </w:t>
      </w:r>
      <w:proofErr w:type="spellStart"/>
      <w:r w:rsidRPr="00B431C0">
        <w:rPr>
          <w:rFonts w:ascii="Times New Roman" w:eastAsia="Times New Roman" w:hAnsi="Times New Roman" w:cs="Times New Roman"/>
          <w:bCs/>
          <w:sz w:val="28"/>
          <w:szCs w:val="28"/>
          <w:lang w:eastAsia="ru-RU"/>
        </w:rPr>
        <w:t>Ргранта</w:t>
      </w:r>
      <w:proofErr w:type="spellEnd"/>
      <w:r w:rsidRPr="00B431C0">
        <w:rPr>
          <w:rFonts w:ascii="Times New Roman" w:eastAsia="Times New Roman" w:hAnsi="Times New Roman" w:cs="Times New Roman"/>
          <w:bCs/>
          <w:sz w:val="28"/>
          <w:szCs w:val="28"/>
          <w:lang w:eastAsia="ru-RU"/>
        </w:rPr>
        <w:t>,</w:t>
      </w:r>
      <w:proofErr w:type="gramEnd"/>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где:</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Вгранта</w:t>
      </w:r>
      <w:proofErr w:type="spellEnd"/>
      <w:r w:rsidRPr="00B431C0">
        <w:rPr>
          <w:rFonts w:ascii="Times New Roman" w:eastAsia="Times New Roman" w:hAnsi="Times New Roman" w:cs="Times New Roman"/>
          <w:bCs/>
          <w:sz w:val="28"/>
          <w:szCs w:val="28"/>
          <w:lang w:eastAsia="ru-RU"/>
        </w:rPr>
        <w:t xml:space="preserve"> – размер возврата сре</w:t>
      </w:r>
      <w:proofErr w:type="gramStart"/>
      <w:r w:rsidRPr="00B431C0">
        <w:rPr>
          <w:rFonts w:ascii="Times New Roman" w:eastAsia="Times New Roman" w:hAnsi="Times New Roman" w:cs="Times New Roman"/>
          <w:bCs/>
          <w:sz w:val="28"/>
          <w:szCs w:val="28"/>
          <w:lang w:eastAsia="ru-RU"/>
        </w:rPr>
        <w:t>дств гр</w:t>
      </w:r>
      <w:proofErr w:type="gramEnd"/>
      <w:r w:rsidRPr="00B431C0">
        <w:rPr>
          <w:rFonts w:ascii="Times New Roman" w:eastAsia="Times New Roman" w:hAnsi="Times New Roman" w:cs="Times New Roman"/>
          <w:bCs/>
          <w:sz w:val="28"/>
          <w:szCs w:val="28"/>
          <w:lang w:eastAsia="ru-RU"/>
        </w:rPr>
        <w:t>анта;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Рд</w:t>
      </w:r>
      <w:proofErr w:type="spellEnd"/>
      <w:r w:rsidRPr="00B431C0">
        <w:rPr>
          <w:rFonts w:ascii="Times New Roman" w:eastAsia="Times New Roman" w:hAnsi="Times New Roman" w:cs="Times New Roman"/>
          <w:bCs/>
          <w:sz w:val="28"/>
          <w:szCs w:val="28"/>
          <w:lang w:eastAsia="ru-RU"/>
        </w:rPr>
        <w:t xml:space="preserve"> – достигнутое значение результата предоставления гранта;</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Рп</w:t>
      </w:r>
      <w:proofErr w:type="spellEnd"/>
      <w:r w:rsidRPr="00B431C0">
        <w:rPr>
          <w:rFonts w:ascii="Times New Roman" w:eastAsia="Times New Roman" w:hAnsi="Times New Roman" w:cs="Times New Roman"/>
          <w:bCs/>
          <w:sz w:val="28"/>
          <w:szCs w:val="28"/>
          <w:lang w:eastAsia="ru-RU"/>
        </w:rPr>
        <w:t xml:space="preserve"> – плановое значение результата предоставления гранта; </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B431C0">
        <w:rPr>
          <w:rFonts w:ascii="Times New Roman" w:eastAsia="Times New Roman" w:hAnsi="Times New Roman" w:cs="Times New Roman"/>
          <w:bCs/>
          <w:sz w:val="28"/>
          <w:szCs w:val="28"/>
          <w:lang w:eastAsia="ru-RU"/>
        </w:rPr>
        <w:t>Ргранта</w:t>
      </w:r>
      <w:proofErr w:type="spellEnd"/>
      <w:r w:rsidRPr="00B431C0">
        <w:rPr>
          <w:rFonts w:ascii="Times New Roman" w:eastAsia="Times New Roman" w:hAnsi="Times New Roman" w:cs="Times New Roman"/>
          <w:bCs/>
          <w:sz w:val="28"/>
          <w:szCs w:val="28"/>
          <w:lang w:eastAsia="ru-RU"/>
        </w:rPr>
        <w:t xml:space="preserve"> – размер полученного гранта, тысяч рублей.</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31C0">
        <w:rPr>
          <w:rFonts w:ascii="Times New Roman" w:eastAsia="Times New Roman" w:hAnsi="Times New Roman" w:cs="Times New Roman"/>
          <w:bCs/>
          <w:sz w:val="28"/>
          <w:szCs w:val="28"/>
          <w:lang w:eastAsia="ru-RU"/>
        </w:rPr>
        <w:t>5.3. В случае невозврата сре</w:t>
      </w:r>
      <w:proofErr w:type="gramStart"/>
      <w:r w:rsidRPr="00B431C0">
        <w:rPr>
          <w:rFonts w:ascii="Times New Roman" w:eastAsia="Times New Roman" w:hAnsi="Times New Roman" w:cs="Times New Roman"/>
          <w:bCs/>
          <w:sz w:val="28"/>
          <w:szCs w:val="28"/>
          <w:lang w:eastAsia="ru-RU"/>
        </w:rPr>
        <w:t>дств гр</w:t>
      </w:r>
      <w:proofErr w:type="gramEnd"/>
      <w:r w:rsidRPr="00B431C0">
        <w:rPr>
          <w:rFonts w:ascii="Times New Roman" w:eastAsia="Times New Roman" w:hAnsi="Times New Roman" w:cs="Times New Roman"/>
          <w:bCs/>
          <w:sz w:val="28"/>
          <w:szCs w:val="28"/>
          <w:lang w:eastAsia="ru-RU"/>
        </w:rPr>
        <w:t>анта на развитие семейной фермы в сроки, установленные пунктом 5.2 настоящих Правил, они подлежат взысканию в порядке, установленном действующим законодательством Российской Федерации.</w:t>
      </w:r>
    </w:p>
    <w:p w:rsidR="00525E4D" w:rsidRPr="00B431C0" w:rsidRDefault="00525E4D" w:rsidP="00525E4D">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D01754" w:rsidRDefault="00D01754" w:rsidP="00657BC1">
      <w:pPr>
        <w:pStyle w:val="ConsPlusNormal"/>
        <w:jc w:val="both"/>
        <w:rPr>
          <w:sz w:val="28"/>
          <w:szCs w:val="28"/>
        </w:rPr>
        <w:sectPr w:rsidR="00D01754" w:rsidSect="00C82CF3">
          <w:headerReference w:type="default" r:id="rId30"/>
          <w:headerReference w:type="first" r:id="rId31"/>
          <w:pgSz w:w="11906" w:h="16838"/>
          <w:pgMar w:top="1134" w:right="1134" w:bottom="1134" w:left="1701" w:header="454" w:footer="0" w:gutter="0"/>
          <w:pgNumType w:start="1"/>
          <w:cols w:space="720"/>
          <w:noEndnote/>
          <w:titlePg/>
          <w:docGrid w:linePitch="299"/>
        </w:sectPr>
      </w:pPr>
    </w:p>
    <w:p w:rsidR="00657BC1" w:rsidRPr="00440E55" w:rsidRDefault="00657BC1" w:rsidP="00224E32">
      <w:pPr>
        <w:pStyle w:val="ConsPlusNormal"/>
        <w:jc w:val="both"/>
        <w:rPr>
          <w:sz w:val="28"/>
          <w:szCs w:val="28"/>
        </w:rPr>
      </w:pPr>
    </w:p>
    <w:p w:rsidR="00657BC1" w:rsidRPr="00440E55" w:rsidRDefault="00657BC1" w:rsidP="00D01754">
      <w:pPr>
        <w:pStyle w:val="ConsPlusNormal"/>
        <w:ind w:left="4536"/>
        <w:jc w:val="center"/>
        <w:outlineLvl w:val="1"/>
        <w:rPr>
          <w:sz w:val="28"/>
          <w:szCs w:val="28"/>
        </w:rPr>
      </w:pPr>
      <w:r w:rsidRPr="00440E55">
        <w:rPr>
          <w:sz w:val="28"/>
          <w:szCs w:val="28"/>
        </w:rPr>
        <w:t xml:space="preserve">Приложение </w:t>
      </w:r>
      <w:r>
        <w:rPr>
          <w:sz w:val="28"/>
          <w:szCs w:val="28"/>
        </w:rPr>
        <w:t>№</w:t>
      </w:r>
      <w:r w:rsidRPr="00440E55">
        <w:rPr>
          <w:sz w:val="28"/>
          <w:szCs w:val="28"/>
        </w:rPr>
        <w:t xml:space="preserve"> 1</w:t>
      </w:r>
    </w:p>
    <w:p w:rsidR="00657BC1" w:rsidRPr="00440E55" w:rsidRDefault="003D16E3" w:rsidP="00D01754">
      <w:pPr>
        <w:pStyle w:val="ConsPlusNormal"/>
        <w:ind w:left="4536"/>
        <w:jc w:val="center"/>
        <w:rPr>
          <w:sz w:val="28"/>
          <w:szCs w:val="28"/>
        </w:rPr>
      </w:pPr>
      <w:r>
        <w:rPr>
          <w:sz w:val="28"/>
          <w:szCs w:val="28"/>
        </w:rPr>
        <w:t xml:space="preserve"> </w:t>
      </w:r>
      <w:r w:rsidR="00657BC1" w:rsidRPr="00440E55">
        <w:rPr>
          <w:sz w:val="28"/>
          <w:szCs w:val="28"/>
        </w:rPr>
        <w:t>к Правилам предоставления</w:t>
      </w:r>
      <w:r>
        <w:rPr>
          <w:sz w:val="28"/>
          <w:szCs w:val="28"/>
        </w:rPr>
        <w:t xml:space="preserve"> </w:t>
      </w:r>
      <w:r w:rsidR="00657BC1" w:rsidRPr="00440E55">
        <w:rPr>
          <w:sz w:val="28"/>
          <w:szCs w:val="28"/>
        </w:rPr>
        <w:t>из областного бюджета грантов</w:t>
      </w:r>
      <w:r w:rsidR="00D01754">
        <w:rPr>
          <w:sz w:val="28"/>
          <w:szCs w:val="28"/>
        </w:rPr>
        <w:t xml:space="preserve"> </w:t>
      </w:r>
      <w:r w:rsidR="00657BC1" w:rsidRPr="00440E55">
        <w:rPr>
          <w:sz w:val="28"/>
          <w:szCs w:val="28"/>
        </w:rPr>
        <w:t>в форме субсидий сельскохозяйственным</w:t>
      </w:r>
      <w:r>
        <w:rPr>
          <w:sz w:val="28"/>
          <w:szCs w:val="28"/>
        </w:rPr>
        <w:t xml:space="preserve"> </w:t>
      </w:r>
      <w:r w:rsidR="00657BC1" w:rsidRPr="00440E55">
        <w:rPr>
          <w:sz w:val="28"/>
          <w:szCs w:val="28"/>
        </w:rPr>
        <w:t>потребительским кооперативам</w:t>
      </w:r>
      <w:r>
        <w:rPr>
          <w:sz w:val="28"/>
          <w:szCs w:val="28"/>
        </w:rPr>
        <w:t xml:space="preserve"> на</w:t>
      </w:r>
      <w:r w:rsidR="00657BC1" w:rsidRPr="00440E55">
        <w:rPr>
          <w:sz w:val="28"/>
          <w:szCs w:val="28"/>
        </w:rPr>
        <w:t xml:space="preserve"> развити</w:t>
      </w:r>
      <w:r>
        <w:rPr>
          <w:sz w:val="28"/>
          <w:szCs w:val="28"/>
        </w:rPr>
        <w:t>е</w:t>
      </w:r>
      <w:r w:rsidR="00657BC1" w:rsidRPr="00440E55">
        <w:rPr>
          <w:sz w:val="28"/>
          <w:szCs w:val="28"/>
        </w:rPr>
        <w:t xml:space="preserve"> материально-технической базы</w:t>
      </w:r>
    </w:p>
    <w:p w:rsidR="00657BC1" w:rsidRPr="00440E55" w:rsidRDefault="00657BC1" w:rsidP="00657BC1">
      <w:pPr>
        <w:pStyle w:val="ConsPlusNormal"/>
        <w:jc w:val="both"/>
        <w:rPr>
          <w:sz w:val="28"/>
          <w:szCs w:val="28"/>
        </w:rPr>
      </w:pPr>
    </w:p>
    <w:p w:rsidR="005A5C63" w:rsidRDefault="00657BC1" w:rsidP="00657BC1">
      <w:pPr>
        <w:pStyle w:val="ConsPlusNormal"/>
        <w:jc w:val="right"/>
        <w:rPr>
          <w:sz w:val="28"/>
          <w:szCs w:val="28"/>
        </w:rPr>
      </w:pPr>
      <w:r w:rsidRPr="00440E55">
        <w:rPr>
          <w:sz w:val="28"/>
          <w:szCs w:val="28"/>
        </w:rPr>
        <w:t xml:space="preserve">В комитет </w:t>
      </w:r>
      <w:r w:rsidR="005A5C63">
        <w:rPr>
          <w:sz w:val="28"/>
          <w:szCs w:val="28"/>
        </w:rPr>
        <w:t xml:space="preserve">агропромышленного </w:t>
      </w:r>
    </w:p>
    <w:p w:rsidR="00657BC1" w:rsidRPr="00440E55" w:rsidRDefault="005A5C63" w:rsidP="00657BC1">
      <w:pPr>
        <w:pStyle w:val="ConsPlusNormal"/>
        <w:jc w:val="right"/>
        <w:rPr>
          <w:sz w:val="28"/>
          <w:szCs w:val="28"/>
        </w:rPr>
      </w:pPr>
      <w:r>
        <w:rPr>
          <w:sz w:val="28"/>
          <w:szCs w:val="28"/>
        </w:rPr>
        <w:t>комплекса</w:t>
      </w:r>
      <w:r w:rsidR="00657BC1" w:rsidRPr="00440E55">
        <w:rPr>
          <w:sz w:val="28"/>
          <w:szCs w:val="28"/>
        </w:rPr>
        <w:t xml:space="preserve"> Курской области</w:t>
      </w:r>
    </w:p>
    <w:p w:rsidR="00657BC1" w:rsidRPr="00440E55" w:rsidRDefault="00657BC1" w:rsidP="00657BC1">
      <w:pPr>
        <w:pStyle w:val="ConsPlusNormal"/>
        <w:jc w:val="both"/>
        <w:rPr>
          <w:sz w:val="28"/>
          <w:szCs w:val="28"/>
        </w:rPr>
      </w:pPr>
    </w:p>
    <w:p w:rsidR="00657BC1" w:rsidRPr="005A5C63" w:rsidRDefault="00657BC1" w:rsidP="00657BC1">
      <w:pPr>
        <w:pStyle w:val="ConsPlusNormal"/>
        <w:jc w:val="center"/>
        <w:rPr>
          <w:b/>
          <w:sz w:val="28"/>
          <w:szCs w:val="28"/>
        </w:rPr>
      </w:pPr>
      <w:bookmarkStart w:id="10" w:name="Par1296"/>
      <w:bookmarkEnd w:id="10"/>
      <w:r w:rsidRPr="005A5C63">
        <w:rPr>
          <w:b/>
          <w:sz w:val="28"/>
          <w:szCs w:val="28"/>
        </w:rPr>
        <w:t>ЗАЯВКА</w:t>
      </w:r>
    </w:p>
    <w:p w:rsidR="00657BC1" w:rsidRPr="005A5C63" w:rsidRDefault="00657BC1" w:rsidP="00657BC1">
      <w:pPr>
        <w:pStyle w:val="ConsPlusNormal"/>
        <w:jc w:val="center"/>
        <w:rPr>
          <w:b/>
          <w:sz w:val="28"/>
          <w:szCs w:val="28"/>
        </w:rPr>
      </w:pPr>
      <w:r w:rsidRPr="005A5C63">
        <w:rPr>
          <w:b/>
          <w:sz w:val="28"/>
          <w:szCs w:val="28"/>
        </w:rPr>
        <w:t>на предоставление гранта в форме субсидий</w:t>
      </w:r>
    </w:p>
    <w:p w:rsidR="00657BC1" w:rsidRPr="005A5C63" w:rsidRDefault="00657BC1" w:rsidP="00657BC1">
      <w:pPr>
        <w:pStyle w:val="ConsPlusNormal"/>
        <w:jc w:val="center"/>
        <w:rPr>
          <w:b/>
          <w:sz w:val="28"/>
          <w:szCs w:val="28"/>
        </w:rPr>
      </w:pPr>
      <w:r w:rsidRPr="005A5C63">
        <w:rPr>
          <w:b/>
          <w:sz w:val="28"/>
          <w:szCs w:val="28"/>
        </w:rPr>
        <w:t>сельскохозяйственным потребительским кооперативам</w:t>
      </w:r>
    </w:p>
    <w:p w:rsidR="00657BC1" w:rsidRPr="005A5C63" w:rsidRDefault="00657BC1" w:rsidP="00657BC1">
      <w:pPr>
        <w:pStyle w:val="ConsPlusNormal"/>
        <w:jc w:val="center"/>
        <w:rPr>
          <w:b/>
          <w:sz w:val="28"/>
          <w:szCs w:val="28"/>
        </w:rPr>
      </w:pPr>
      <w:r w:rsidRPr="005A5C63">
        <w:rPr>
          <w:b/>
          <w:sz w:val="28"/>
          <w:szCs w:val="28"/>
        </w:rPr>
        <w:t>для развития их материально-технической базы</w:t>
      </w:r>
    </w:p>
    <w:p w:rsidR="00657BC1" w:rsidRPr="00440E55" w:rsidRDefault="00657BC1" w:rsidP="00657BC1">
      <w:pPr>
        <w:pStyle w:val="ConsPlusNormal"/>
        <w:jc w:val="both"/>
        <w:rPr>
          <w:sz w:val="28"/>
          <w:szCs w:val="28"/>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5954"/>
        <w:gridCol w:w="3118"/>
      </w:tblGrid>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r w:rsidRPr="003D16E3">
              <w:t>Наименование кооператива</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r w:rsidRPr="003D16E3">
              <w:t>ФИО руководителя кооператива</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r w:rsidRPr="003D16E3">
              <w:t>Адрес регистрации кооператива</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r w:rsidRPr="003D16E3">
              <w:t>Адрес месторасположения кооператива</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r w:rsidRPr="003D16E3">
              <w:t>ИНН</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r w:rsidRPr="003D16E3">
              <w:t>Контактный телефон</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r w:rsidRPr="003D16E3">
              <w:t>Осуществляемый вид деятельности</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r w:rsidRPr="003D16E3">
              <w:t>Площадь оснащенных производственных помещений, кв. м</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r w:rsidRPr="003D16E3">
              <w:t>Наличие производственного оборудования, имеющегося в собственности (в пользовании) кооператива (указать вид), единиц</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r w:rsidRPr="003D16E3">
              <w:t>Средняя численность работников за предшествующий календарный год, чел.</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r w:rsidRPr="003D16E3">
              <w:t>Количество членов сельскохозяйственного потребительского кооператива, чел.</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r w:rsidR="00657BC1" w:rsidRPr="00440E55" w:rsidTr="003D16E3">
        <w:tc>
          <w:tcPr>
            <w:tcW w:w="5954"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jc w:val="both"/>
            </w:pPr>
            <w:r w:rsidRPr="003D16E3">
              <w:t>Сумма запрашиваемого гранта, тыс. руб.</w:t>
            </w:r>
          </w:p>
        </w:tc>
        <w:tc>
          <w:tcPr>
            <w:tcW w:w="3118" w:type="dxa"/>
            <w:tcBorders>
              <w:top w:val="single" w:sz="4" w:space="0" w:color="auto"/>
              <w:left w:val="single" w:sz="4" w:space="0" w:color="auto"/>
              <w:bottom w:val="single" w:sz="4" w:space="0" w:color="auto"/>
              <w:right w:val="single" w:sz="4" w:space="0" w:color="auto"/>
            </w:tcBorders>
          </w:tcPr>
          <w:p w:rsidR="00657BC1" w:rsidRPr="003D16E3" w:rsidRDefault="00657BC1" w:rsidP="00657BC1">
            <w:pPr>
              <w:pStyle w:val="ConsPlusNormal"/>
            </w:pPr>
          </w:p>
        </w:tc>
      </w:tr>
    </w:tbl>
    <w:p w:rsidR="00657BC1" w:rsidRPr="00440E55" w:rsidRDefault="00657BC1" w:rsidP="00657BC1">
      <w:pPr>
        <w:pStyle w:val="ConsPlusNormal"/>
        <w:jc w:val="both"/>
        <w:rPr>
          <w:sz w:val="28"/>
          <w:szCs w:val="28"/>
        </w:rPr>
      </w:pPr>
    </w:p>
    <w:p w:rsidR="00657BC1" w:rsidRPr="00440E55" w:rsidRDefault="00657BC1" w:rsidP="00657BC1">
      <w:pPr>
        <w:pStyle w:val="ConsPlusNormal"/>
        <w:ind w:firstLine="540"/>
        <w:jc w:val="both"/>
        <w:rPr>
          <w:sz w:val="28"/>
          <w:szCs w:val="28"/>
        </w:rPr>
      </w:pPr>
      <w:r w:rsidRPr="00440E55">
        <w:rPr>
          <w:sz w:val="28"/>
          <w:szCs w:val="28"/>
        </w:rPr>
        <w:t>С условиями Порядка предоставления грантов ознакомлен и согласен.</w:t>
      </w:r>
    </w:p>
    <w:p w:rsidR="00657BC1" w:rsidRPr="00440E55" w:rsidRDefault="00657BC1" w:rsidP="00657BC1">
      <w:pPr>
        <w:pStyle w:val="ConsPlusNormal"/>
        <w:ind w:firstLine="540"/>
        <w:jc w:val="both"/>
        <w:rPr>
          <w:sz w:val="28"/>
          <w:szCs w:val="28"/>
        </w:rPr>
      </w:pPr>
      <w:r w:rsidRPr="00440E55">
        <w:rPr>
          <w:sz w:val="28"/>
          <w:szCs w:val="28"/>
        </w:rPr>
        <w:t>Достоверность представленной в настоящей заявке информации гарантирую.</w:t>
      </w:r>
    </w:p>
    <w:p w:rsidR="00657BC1" w:rsidRPr="00440E55" w:rsidRDefault="00657BC1" w:rsidP="00657BC1">
      <w:pPr>
        <w:pStyle w:val="ConsPlusNormal"/>
        <w:ind w:firstLine="540"/>
        <w:jc w:val="both"/>
        <w:rPr>
          <w:sz w:val="28"/>
          <w:szCs w:val="28"/>
        </w:rPr>
      </w:pPr>
      <w:r w:rsidRPr="00440E55">
        <w:rPr>
          <w:sz w:val="28"/>
          <w:szCs w:val="28"/>
        </w:rPr>
        <w:t>Обязуюсь обеспечить соблюдение условий участия в конкурсе.</w:t>
      </w:r>
    </w:p>
    <w:p w:rsidR="00657BC1" w:rsidRDefault="00657BC1" w:rsidP="00657BC1">
      <w:pPr>
        <w:pStyle w:val="ConsPlusNormal"/>
        <w:ind w:firstLine="540"/>
        <w:jc w:val="both"/>
        <w:rPr>
          <w:sz w:val="28"/>
          <w:szCs w:val="28"/>
        </w:rPr>
      </w:pPr>
      <w:r w:rsidRPr="00440E55">
        <w:rPr>
          <w:sz w:val="28"/>
          <w:szCs w:val="28"/>
        </w:rPr>
        <w:lastRenderedPageBreak/>
        <w:t>Согласен на обработку, использование, распространение (включая передачу, размещение персональных данных членов кооператива в информационных системах, информационно-телекоммуникационн</w:t>
      </w:r>
      <w:r w:rsidR="003D16E3">
        <w:rPr>
          <w:sz w:val="28"/>
          <w:szCs w:val="28"/>
        </w:rPr>
        <w:t>ых сетях, в том числе в сети «</w:t>
      </w:r>
      <w:r w:rsidRPr="00440E55">
        <w:rPr>
          <w:sz w:val="28"/>
          <w:szCs w:val="28"/>
        </w:rPr>
        <w:t>Интернет</w:t>
      </w:r>
      <w:r w:rsidR="003D16E3">
        <w:rPr>
          <w:sz w:val="28"/>
          <w:szCs w:val="28"/>
        </w:rPr>
        <w:t>»</w:t>
      </w:r>
      <w:r w:rsidRPr="00440E55">
        <w:rPr>
          <w:sz w:val="28"/>
          <w:szCs w:val="28"/>
        </w:rPr>
        <w:t xml:space="preserve">, ознакомление с персональными данными неопределенного круга лиц) в соответствии с Федеральным </w:t>
      </w:r>
      <w:hyperlink r:id="rId32" w:history="1">
        <w:r w:rsidRPr="003D16E3">
          <w:rPr>
            <w:sz w:val="28"/>
            <w:szCs w:val="28"/>
          </w:rPr>
          <w:t>законом</w:t>
        </w:r>
      </w:hyperlink>
      <w:r w:rsidR="003D16E3" w:rsidRPr="003D16E3">
        <w:rPr>
          <w:sz w:val="28"/>
          <w:szCs w:val="28"/>
        </w:rPr>
        <w:t xml:space="preserve"> о</w:t>
      </w:r>
      <w:r w:rsidR="003D16E3">
        <w:rPr>
          <w:sz w:val="28"/>
          <w:szCs w:val="28"/>
        </w:rPr>
        <w:t>т 27 июля 2006 года №</w:t>
      </w:r>
      <w:r w:rsidRPr="00440E55">
        <w:rPr>
          <w:sz w:val="28"/>
          <w:szCs w:val="28"/>
        </w:rPr>
        <w:t xml:space="preserve"> 152-ФЗ </w:t>
      </w:r>
      <w:r w:rsidR="003D16E3">
        <w:rPr>
          <w:sz w:val="28"/>
          <w:szCs w:val="28"/>
        </w:rPr>
        <w:t>«</w:t>
      </w:r>
      <w:r w:rsidRPr="00440E55">
        <w:rPr>
          <w:sz w:val="28"/>
          <w:szCs w:val="28"/>
        </w:rPr>
        <w:t>О персональных данных</w:t>
      </w:r>
      <w:r w:rsidR="003D16E3">
        <w:rPr>
          <w:sz w:val="28"/>
          <w:szCs w:val="28"/>
        </w:rPr>
        <w:t>»</w:t>
      </w:r>
      <w:r w:rsidRPr="00440E55">
        <w:rPr>
          <w:sz w:val="28"/>
          <w:szCs w:val="28"/>
        </w:rPr>
        <w:t>.</w:t>
      </w:r>
    </w:p>
    <w:p w:rsidR="003D16E3" w:rsidRPr="00440E55" w:rsidRDefault="003D16E3" w:rsidP="00657BC1">
      <w:pPr>
        <w:pStyle w:val="ConsPlusNormal"/>
        <w:ind w:firstLine="540"/>
        <w:jc w:val="both"/>
        <w:rPr>
          <w:sz w:val="28"/>
          <w:szCs w:val="28"/>
        </w:rPr>
      </w:pPr>
    </w:p>
    <w:p w:rsidR="00657BC1" w:rsidRPr="00440E55" w:rsidRDefault="00657BC1" w:rsidP="00657BC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440E55">
        <w:rPr>
          <w:rFonts w:ascii="Times New Roman" w:hAnsi="Times New Roman" w:cs="Times New Roman"/>
          <w:sz w:val="28"/>
          <w:szCs w:val="28"/>
        </w:rPr>
        <w:t>___</w:t>
      </w:r>
      <w:r>
        <w:rPr>
          <w:rFonts w:ascii="Times New Roman" w:hAnsi="Times New Roman" w:cs="Times New Roman"/>
          <w:sz w:val="28"/>
          <w:szCs w:val="28"/>
        </w:rPr>
        <w:t>»</w:t>
      </w:r>
      <w:r w:rsidRPr="00440E55">
        <w:rPr>
          <w:rFonts w:ascii="Times New Roman" w:hAnsi="Times New Roman" w:cs="Times New Roman"/>
          <w:sz w:val="28"/>
          <w:szCs w:val="28"/>
        </w:rPr>
        <w:t xml:space="preserve"> _____________ 20__ г.</w:t>
      </w:r>
      <w:r>
        <w:rPr>
          <w:rFonts w:ascii="Times New Roman" w:hAnsi="Times New Roman" w:cs="Times New Roman"/>
          <w:sz w:val="28"/>
          <w:szCs w:val="28"/>
        </w:rPr>
        <w:tab/>
      </w:r>
      <w:r w:rsidR="003D16E3">
        <w:rPr>
          <w:rFonts w:ascii="Times New Roman" w:hAnsi="Times New Roman" w:cs="Times New Roman"/>
          <w:sz w:val="28"/>
          <w:szCs w:val="28"/>
        </w:rPr>
        <w:t xml:space="preserve">    </w:t>
      </w:r>
      <w:r w:rsidRPr="00440E55">
        <w:rPr>
          <w:rFonts w:ascii="Times New Roman" w:hAnsi="Times New Roman" w:cs="Times New Roman"/>
          <w:sz w:val="28"/>
          <w:szCs w:val="28"/>
        </w:rPr>
        <w:t>__________/________</w:t>
      </w:r>
      <w:r w:rsidR="003D16E3">
        <w:rPr>
          <w:rFonts w:ascii="Times New Roman" w:hAnsi="Times New Roman" w:cs="Times New Roman"/>
          <w:sz w:val="28"/>
          <w:szCs w:val="28"/>
        </w:rPr>
        <w:t>___</w:t>
      </w:r>
      <w:r w:rsidRPr="00440E55">
        <w:rPr>
          <w:rFonts w:ascii="Times New Roman" w:hAnsi="Times New Roman" w:cs="Times New Roman"/>
          <w:sz w:val="28"/>
          <w:szCs w:val="28"/>
        </w:rPr>
        <w:t>_______________/</w:t>
      </w:r>
    </w:p>
    <w:p w:rsidR="00657BC1" w:rsidRPr="00440E55" w:rsidRDefault="003D16E3" w:rsidP="003D16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57BC1" w:rsidRPr="00440E55">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00657BC1" w:rsidRPr="00440E55">
        <w:rPr>
          <w:rFonts w:ascii="Times New Roman" w:hAnsi="Times New Roman" w:cs="Times New Roman"/>
          <w:sz w:val="24"/>
          <w:szCs w:val="24"/>
        </w:rPr>
        <w:t>руководителя кооператива</w:t>
      </w:r>
    </w:p>
    <w:p w:rsidR="00657BC1" w:rsidRPr="00440E55" w:rsidRDefault="00657BC1" w:rsidP="00657BC1">
      <w:pPr>
        <w:pStyle w:val="ConsPlusNormal"/>
        <w:jc w:val="both"/>
        <w:rPr>
          <w:sz w:val="28"/>
          <w:szCs w:val="28"/>
        </w:rPr>
      </w:pPr>
    </w:p>
    <w:p w:rsidR="00657BC1" w:rsidRDefault="00657BC1" w:rsidP="00657BC1">
      <w:pPr>
        <w:pStyle w:val="ConsPlusNormal"/>
        <w:jc w:val="both"/>
      </w:pPr>
    </w:p>
    <w:p w:rsidR="00657BC1" w:rsidRDefault="00657BC1" w:rsidP="00657BC1">
      <w:pPr>
        <w:pStyle w:val="ConsPlusNormal"/>
        <w:jc w:val="both"/>
      </w:pPr>
    </w:p>
    <w:p w:rsidR="00D01754" w:rsidRDefault="00D01754" w:rsidP="00657BC1">
      <w:pPr>
        <w:pStyle w:val="ConsPlusNormal"/>
        <w:jc w:val="both"/>
        <w:sectPr w:rsidR="00D01754" w:rsidSect="00C82CF3">
          <w:headerReference w:type="default" r:id="rId33"/>
          <w:headerReference w:type="first" r:id="rId34"/>
          <w:pgSz w:w="11906" w:h="16838"/>
          <w:pgMar w:top="1134" w:right="1134" w:bottom="1134" w:left="1701" w:header="454" w:footer="0" w:gutter="0"/>
          <w:pgNumType w:start="1"/>
          <w:cols w:space="720"/>
          <w:noEndnote/>
          <w:titlePg/>
          <w:docGrid w:linePitch="299"/>
        </w:sectPr>
      </w:pPr>
    </w:p>
    <w:p w:rsidR="00657BC1" w:rsidRDefault="00657BC1" w:rsidP="00657BC1">
      <w:pPr>
        <w:pStyle w:val="ConsPlusNormal"/>
        <w:jc w:val="both"/>
      </w:pPr>
    </w:p>
    <w:p w:rsidR="00657BC1" w:rsidRPr="00440E55" w:rsidRDefault="00657BC1" w:rsidP="00D01754">
      <w:pPr>
        <w:pStyle w:val="ConsPlusNormal"/>
        <w:ind w:left="4395"/>
        <w:jc w:val="center"/>
        <w:outlineLvl w:val="1"/>
        <w:rPr>
          <w:sz w:val="28"/>
          <w:szCs w:val="28"/>
        </w:rPr>
      </w:pPr>
      <w:r w:rsidRPr="00440E55">
        <w:rPr>
          <w:sz w:val="28"/>
          <w:szCs w:val="28"/>
        </w:rPr>
        <w:t xml:space="preserve">Приложение </w:t>
      </w:r>
      <w:r>
        <w:rPr>
          <w:sz w:val="28"/>
          <w:szCs w:val="28"/>
        </w:rPr>
        <w:t>№</w:t>
      </w:r>
      <w:r w:rsidRPr="00440E55">
        <w:rPr>
          <w:sz w:val="28"/>
          <w:szCs w:val="28"/>
        </w:rPr>
        <w:t xml:space="preserve"> 2</w:t>
      </w:r>
    </w:p>
    <w:p w:rsidR="00657BC1" w:rsidRPr="00440E55" w:rsidRDefault="00657BC1" w:rsidP="00D01754">
      <w:pPr>
        <w:pStyle w:val="ConsPlusNormal"/>
        <w:ind w:left="4395"/>
        <w:jc w:val="center"/>
        <w:rPr>
          <w:sz w:val="28"/>
          <w:szCs w:val="28"/>
        </w:rPr>
      </w:pPr>
      <w:r w:rsidRPr="00440E55">
        <w:rPr>
          <w:sz w:val="28"/>
          <w:szCs w:val="28"/>
        </w:rPr>
        <w:t>к Правилам предоставления</w:t>
      </w:r>
      <w:r w:rsidR="0015665E">
        <w:rPr>
          <w:sz w:val="28"/>
          <w:szCs w:val="28"/>
        </w:rPr>
        <w:t xml:space="preserve"> </w:t>
      </w:r>
      <w:r w:rsidRPr="00440E55">
        <w:rPr>
          <w:sz w:val="28"/>
          <w:szCs w:val="28"/>
        </w:rPr>
        <w:t>из областного бюджета грантов</w:t>
      </w:r>
      <w:r w:rsidR="00D01754">
        <w:rPr>
          <w:sz w:val="28"/>
          <w:szCs w:val="28"/>
        </w:rPr>
        <w:t xml:space="preserve"> </w:t>
      </w:r>
      <w:r w:rsidRPr="00440E55">
        <w:rPr>
          <w:sz w:val="28"/>
          <w:szCs w:val="28"/>
        </w:rPr>
        <w:t>в форме субсидий сельскохозяйственным</w:t>
      </w:r>
      <w:r w:rsidR="00D01754">
        <w:rPr>
          <w:sz w:val="28"/>
          <w:szCs w:val="28"/>
        </w:rPr>
        <w:t xml:space="preserve"> </w:t>
      </w:r>
      <w:r w:rsidRPr="00440E55">
        <w:rPr>
          <w:sz w:val="28"/>
          <w:szCs w:val="28"/>
        </w:rPr>
        <w:t>потребительским кооперативам</w:t>
      </w:r>
      <w:r w:rsidR="0015665E">
        <w:rPr>
          <w:sz w:val="28"/>
          <w:szCs w:val="28"/>
        </w:rPr>
        <w:t xml:space="preserve"> на </w:t>
      </w:r>
      <w:r w:rsidRPr="00440E55">
        <w:rPr>
          <w:sz w:val="28"/>
          <w:szCs w:val="28"/>
        </w:rPr>
        <w:t>развити</w:t>
      </w:r>
      <w:r w:rsidR="0015665E">
        <w:rPr>
          <w:sz w:val="28"/>
          <w:szCs w:val="28"/>
        </w:rPr>
        <w:t>е</w:t>
      </w:r>
      <w:r w:rsidRPr="00440E55">
        <w:rPr>
          <w:sz w:val="28"/>
          <w:szCs w:val="28"/>
        </w:rPr>
        <w:t xml:space="preserve"> материально-технической базы</w:t>
      </w:r>
    </w:p>
    <w:p w:rsidR="00657BC1" w:rsidRPr="00440E55" w:rsidRDefault="00657BC1" w:rsidP="00657BC1">
      <w:pPr>
        <w:pStyle w:val="ConsPlusNormal"/>
        <w:jc w:val="right"/>
        <w:rPr>
          <w:sz w:val="28"/>
          <w:szCs w:val="28"/>
        </w:rPr>
      </w:pPr>
    </w:p>
    <w:p w:rsidR="00657BC1" w:rsidRPr="00440E55" w:rsidRDefault="00657BC1" w:rsidP="00657BC1">
      <w:pPr>
        <w:pStyle w:val="ConsPlusNormal"/>
        <w:jc w:val="both"/>
        <w:rPr>
          <w:sz w:val="28"/>
          <w:szCs w:val="28"/>
        </w:rPr>
      </w:pPr>
    </w:p>
    <w:p w:rsidR="00657BC1" w:rsidRPr="00440E55" w:rsidRDefault="00657BC1" w:rsidP="00657BC1">
      <w:pPr>
        <w:pStyle w:val="ConsPlusNonformat"/>
        <w:jc w:val="center"/>
        <w:rPr>
          <w:rFonts w:ascii="Times New Roman" w:hAnsi="Times New Roman" w:cs="Times New Roman"/>
          <w:sz w:val="28"/>
          <w:szCs w:val="28"/>
        </w:rPr>
      </w:pPr>
      <w:bookmarkStart w:id="11" w:name="Par1347"/>
      <w:bookmarkEnd w:id="11"/>
      <w:r w:rsidRPr="00440E55">
        <w:rPr>
          <w:rFonts w:ascii="Times New Roman" w:hAnsi="Times New Roman" w:cs="Times New Roman"/>
          <w:sz w:val="28"/>
          <w:szCs w:val="28"/>
        </w:rPr>
        <w:t>Выписка</w:t>
      </w:r>
    </w:p>
    <w:p w:rsidR="00657BC1" w:rsidRPr="00440E55" w:rsidRDefault="00657BC1" w:rsidP="00657BC1">
      <w:pPr>
        <w:pStyle w:val="ConsPlusNonformat"/>
        <w:jc w:val="center"/>
        <w:rPr>
          <w:rFonts w:ascii="Times New Roman" w:hAnsi="Times New Roman" w:cs="Times New Roman"/>
          <w:sz w:val="28"/>
          <w:szCs w:val="28"/>
        </w:rPr>
      </w:pPr>
      <w:r w:rsidRPr="00440E55">
        <w:rPr>
          <w:rFonts w:ascii="Times New Roman" w:hAnsi="Times New Roman" w:cs="Times New Roman"/>
          <w:sz w:val="28"/>
          <w:szCs w:val="28"/>
        </w:rPr>
        <w:t>из реестра членов сельскохозяйственного потребительского кооператива о</w:t>
      </w:r>
    </w:p>
    <w:p w:rsidR="00657BC1" w:rsidRPr="00440E55" w:rsidRDefault="00657BC1" w:rsidP="00657BC1">
      <w:pPr>
        <w:pStyle w:val="ConsPlusNonformat"/>
        <w:jc w:val="center"/>
        <w:rPr>
          <w:rFonts w:ascii="Times New Roman" w:hAnsi="Times New Roman" w:cs="Times New Roman"/>
          <w:sz w:val="28"/>
          <w:szCs w:val="28"/>
        </w:rPr>
      </w:pPr>
      <w:r w:rsidRPr="00440E55">
        <w:rPr>
          <w:rFonts w:ascii="Times New Roman" w:hAnsi="Times New Roman" w:cs="Times New Roman"/>
          <w:sz w:val="28"/>
          <w:szCs w:val="28"/>
        </w:rPr>
        <w:t>составе членов, являющихся сельскохозяйственными товаропроизводителями</w:t>
      </w:r>
    </w:p>
    <w:p w:rsidR="00657BC1" w:rsidRPr="00440E55" w:rsidRDefault="00657BC1" w:rsidP="00657BC1">
      <w:pPr>
        <w:pStyle w:val="ConsPlusNonformat"/>
        <w:jc w:val="center"/>
        <w:rPr>
          <w:rFonts w:ascii="Times New Roman" w:hAnsi="Times New Roman" w:cs="Times New Roman"/>
          <w:sz w:val="28"/>
          <w:szCs w:val="28"/>
        </w:rPr>
      </w:pPr>
      <w:r w:rsidRPr="00440E55">
        <w:rPr>
          <w:rFonts w:ascii="Times New Roman" w:hAnsi="Times New Roman" w:cs="Times New Roman"/>
          <w:sz w:val="28"/>
          <w:szCs w:val="28"/>
        </w:rPr>
        <w:t>________________________________________________________________________</w:t>
      </w:r>
    </w:p>
    <w:p w:rsidR="00657BC1" w:rsidRPr="00AE0604" w:rsidRDefault="00657BC1" w:rsidP="00657BC1">
      <w:pPr>
        <w:pStyle w:val="ConsPlusNonformat"/>
        <w:jc w:val="center"/>
        <w:rPr>
          <w:rFonts w:ascii="Times New Roman" w:hAnsi="Times New Roman" w:cs="Times New Roman"/>
          <w:sz w:val="24"/>
          <w:szCs w:val="24"/>
        </w:rPr>
      </w:pPr>
      <w:r w:rsidRPr="00AE0604">
        <w:rPr>
          <w:rFonts w:ascii="Times New Roman" w:hAnsi="Times New Roman" w:cs="Times New Roman"/>
          <w:sz w:val="24"/>
          <w:szCs w:val="24"/>
        </w:rPr>
        <w:t>(полное наименование кооператива)</w:t>
      </w:r>
    </w:p>
    <w:p w:rsidR="00657BC1" w:rsidRPr="00440E55" w:rsidRDefault="00657BC1" w:rsidP="00657BC1">
      <w:pPr>
        <w:pStyle w:val="ConsPlusNormal"/>
        <w:jc w:val="center"/>
        <w:rPr>
          <w:sz w:val="28"/>
          <w:szCs w:val="28"/>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835"/>
        <w:gridCol w:w="1418"/>
        <w:gridCol w:w="1559"/>
        <w:gridCol w:w="1418"/>
        <w:gridCol w:w="1275"/>
      </w:tblGrid>
      <w:tr w:rsidR="00657BC1" w:rsidRPr="00440E55" w:rsidTr="0015665E">
        <w:tc>
          <w:tcPr>
            <w:tcW w:w="567"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jc w:val="center"/>
            </w:pPr>
            <w:r w:rsidRPr="0015665E">
              <w:t>N п/п</w:t>
            </w:r>
          </w:p>
        </w:tc>
        <w:tc>
          <w:tcPr>
            <w:tcW w:w="2835"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jc w:val="center"/>
            </w:pPr>
            <w:r w:rsidRPr="0015665E">
              <w:t>Ф.И.О. гражданина, ведущего ЛПХ / наименование К(Ф)Х, юр. лица</w:t>
            </w:r>
          </w:p>
        </w:tc>
        <w:tc>
          <w:tcPr>
            <w:tcW w:w="1418"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jc w:val="center"/>
            </w:pPr>
            <w:r w:rsidRPr="0015665E">
              <w:t>ИНН</w:t>
            </w:r>
          </w:p>
        </w:tc>
        <w:tc>
          <w:tcPr>
            <w:tcW w:w="1559"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jc w:val="center"/>
            </w:pPr>
            <w:r w:rsidRPr="0015665E">
              <w:t>Ф.И.О. руководителя</w:t>
            </w:r>
          </w:p>
        </w:tc>
        <w:tc>
          <w:tcPr>
            <w:tcW w:w="1418"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jc w:val="center"/>
            </w:pPr>
            <w:r w:rsidRPr="0015665E">
              <w:t>Место нахождения хозяйства</w:t>
            </w:r>
          </w:p>
        </w:tc>
        <w:tc>
          <w:tcPr>
            <w:tcW w:w="1275"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jc w:val="center"/>
            </w:pPr>
            <w:r w:rsidRPr="0015665E">
              <w:t>Телефон, e-</w:t>
            </w:r>
            <w:proofErr w:type="spellStart"/>
            <w:r w:rsidRPr="0015665E">
              <w:t>mail</w:t>
            </w:r>
            <w:proofErr w:type="spellEnd"/>
          </w:p>
        </w:tc>
      </w:tr>
      <w:tr w:rsidR="00657BC1" w:rsidRPr="00440E55" w:rsidTr="0015665E">
        <w:tc>
          <w:tcPr>
            <w:tcW w:w="567"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jc w:val="center"/>
            </w:pPr>
            <w:r w:rsidRPr="0015665E">
              <w:t>1</w:t>
            </w:r>
          </w:p>
        </w:tc>
        <w:tc>
          <w:tcPr>
            <w:tcW w:w="2835"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pPr>
          </w:p>
        </w:tc>
      </w:tr>
      <w:tr w:rsidR="00657BC1" w:rsidRPr="00440E55" w:rsidTr="0015665E">
        <w:tc>
          <w:tcPr>
            <w:tcW w:w="567"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jc w:val="center"/>
            </w:pPr>
            <w:r w:rsidRPr="0015665E">
              <w:t>...</w:t>
            </w:r>
          </w:p>
        </w:tc>
        <w:tc>
          <w:tcPr>
            <w:tcW w:w="2835"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657BC1" w:rsidRPr="0015665E" w:rsidRDefault="00657BC1" w:rsidP="00657BC1">
            <w:pPr>
              <w:pStyle w:val="ConsPlusNormal"/>
            </w:pPr>
          </w:p>
        </w:tc>
      </w:tr>
    </w:tbl>
    <w:p w:rsidR="00657BC1" w:rsidRPr="00440E55" w:rsidRDefault="00657BC1" w:rsidP="00657BC1">
      <w:pPr>
        <w:pStyle w:val="ConsPlusNormal"/>
        <w:rPr>
          <w:sz w:val="28"/>
          <w:szCs w:val="28"/>
        </w:rPr>
      </w:pPr>
    </w:p>
    <w:p w:rsidR="00657BC1" w:rsidRPr="00D01754" w:rsidRDefault="00657BC1" w:rsidP="00657BC1">
      <w:pPr>
        <w:pStyle w:val="ConsPlusNonformat"/>
        <w:jc w:val="both"/>
        <w:rPr>
          <w:rFonts w:ascii="Times New Roman" w:hAnsi="Times New Roman" w:cs="Times New Roman"/>
          <w:sz w:val="24"/>
          <w:szCs w:val="24"/>
        </w:rPr>
      </w:pPr>
      <w:r w:rsidRPr="00440E55">
        <w:rPr>
          <w:rFonts w:ascii="Times New Roman" w:hAnsi="Times New Roman" w:cs="Times New Roman"/>
          <w:sz w:val="28"/>
          <w:szCs w:val="28"/>
        </w:rPr>
        <w:t xml:space="preserve">    </w:t>
      </w:r>
      <w:r w:rsidRPr="00D01754">
        <w:rPr>
          <w:rFonts w:ascii="Times New Roman" w:hAnsi="Times New Roman" w:cs="Times New Roman"/>
          <w:sz w:val="24"/>
          <w:szCs w:val="24"/>
        </w:rPr>
        <w:t>Для  граждан,  ведущих  личное  подсобное хозяйство, без указания ИНН и</w:t>
      </w:r>
      <w:r w:rsidR="0015665E" w:rsidRPr="00D01754">
        <w:rPr>
          <w:rFonts w:ascii="Times New Roman" w:hAnsi="Times New Roman" w:cs="Times New Roman"/>
          <w:sz w:val="24"/>
          <w:szCs w:val="24"/>
        </w:rPr>
        <w:t xml:space="preserve"> </w:t>
      </w:r>
      <w:r w:rsidRPr="00D01754">
        <w:rPr>
          <w:rFonts w:ascii="Times New Roman" w:hAnsi="Times New Roman" w:cs="Times New Roman"/>
          <w:sz w:val="24"/>
          <w:szCs w:val="24"/>
        </w:rPr>
        <w:t>Ф.И.О. руководителя</w:t>
      </w:r>
    </w:p>
    <w:p w:rsidR="00D01754" w:rsidRPr="00440E55" w:rsidRDefault="00D01754" w:rsidP="00657BC1">
      <w:pPr>
        <w:pStyle w:val="ConsPlusNonformat"/>
        <w:jc w:val="both"/>
        <w:rPr>
          <w:rFonts w:ascii="Times New Roman" w:hAnsi="Times New Roman" w:cs="Times New Roman"/>
          <w:sz w:val="28"/>
          <w:szCs w:val="28"/>
        </w:rPr>
      </w:pPr>
    </w:p>
    <w:p w:rsidR="00657BC1" w:rsidRPr="00440E55" w:rsidRDefault="0015665E" w:rsidP="00657BC1">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00657BC1" w:rsidRPr="00440E55">
        <w:rPr>
          <w:rFonts w:ascii="Times New Roman" w:hAnsi="Times New Roman" w:cs="Times New Roman"/>
          <w:sz w:val="28"/>
          <w:szCs w:val="28"/>
        </w:rPr>
        <w:t>__________ ________________ ___</w:t>
      </w:r>
      <w:r w:rsidR="00657BC1">
        <w:rPr>
          <w:rFonts w:ascii="Times New Roman" w:hAnsi="Times New Roman" w:cs="Times New Roman"/>
          <w:sz w:val="28"/>
          <w:szCs w:val="28"/>
        </w:rPr>
        <w:t>_____________________________</w:t>
      </w:r>
    </w:p>
    <w:p w:rsidR="00657BC1" w:rsidRPr="0015665E" w:rsidRDefault="00657BC1" w:rsidP="00657BC1">
      <w:pPr>
        <w:pStyle w:val="ConsPlusNonformat"/>
        <w:jc w:val="both"/>
        <w:rPr>
          <w:rFonts w:ascii="Times New Roman" w:hAnsi="Times New Roman" w:cs="Times New Roman"/>
          <w:sz w:val="24"/>
          <w:szCs w:val="24"/>
          <w:vertAlign w:val="superscript"/>
        </w:rPr>
      </w:pPr>
      <w:r w:rsidRPr="0015665E">
        <w:rPr>
          <w:rFonts w:ascii="Times New Roman" w:hAnsi="Times New Roman" w:cs="Times New Roman"/>
          <w:sz w:val="24"/>
          <w:szCs w:val="24"/>
          <w:vertAlign w:val="superscript"/>
        </w:rPr>
        <w:t xml:space="preserve">    </w:t>
      </w:r>
      <w:r w:rsidR="0015665E">
        <w:rPr>
          <w:rFonts w:ascii="Times New Roman" w:hAnsi="Times New Roman" w:cs="Times New Roman"/>
          <w:sz w:val="24"/>
          <w:szCs w:val="24"/>
          <w:vertAlign w:val="superscript"/>
        </w:rPr>
        <w:t xml:space="preserve">  </w:t>
      </w:r>
      <w:r w:rsidRPr="0015665E">
        <w:rPr>
          <w:rFonts w:ascii="Times New Roman" w:hAnsi="Times New Roman" w:cs="Times New Roman"/>
          <w:sz w:val="24"/>
          <w:szCs w:val="24"/>
          <w:vertAlign w:val="superscript"/>
        </w:rPr>
        <w:t xml:space="preserve">(должность)          </w:t>
      </w:r>
      <w:r w:rsidRPr="0015665E">
        <w:rPr>
          <w:rFonts w:ascii="Times New Roman" w:hAnsi="Times New Roman" w:cs="Times New Roman"/>
          <w:sz w:val="24"/>
          <w:szCs w:val="24"/>
          <w:vertAlign w:val="superscript"/>
        </w:rPr>
        <w:tab/>
      </w:r>
      <w:r w:rsidRPr="0015665E">
        <w:rPr>
          <w:rFonts w:ascii="Times New Roman" w:hAnsi="Times New Roman" w:cs="Times New Roman"/>
          <w:sz w:val="24"/>
          <w:szCs w:val="24"/>
          <w:vertAlign w:val="superscript"/>
        </w:rPr>
        <w:tab/>
        <w:t xml:space="preserve">  (подпись)    </w:t>
      </w:r>
      <w:r w:rsidRPr="0015665E">
        <w:rPr>
          <w:rFonts w:ascii="Times New Roman" w:hAnsi="Times New Roman" w:cs="Times New Roman"/>
          <w:sz w:val="24"/>
          <w:szCs w:val="24"/>
          <w:vertAlign w:val="superscript"/>
        </w:rPr>
        <w:tab/>
      </w:r>
      <w:r w:rsidRPr="0015665E">
        <w:rPr>
          <w:rFonts w:ascii="Times New Roman" w:hAnsi="Times New Roman" w:cs="Times New Roman"/>
          <w:sz w:val="24"/>
          <w:szCs w:val="24"/>
          <w:vertAlign w:val="superscript"/>
        </w:rPr>
        <w:tab/>
      </w:r>
      <w:r w:rsidR="0015665E">
        <w:rPr>
          <w:rFonts w:ascii="Times New Roman" w:hAnsi="Times New Roman" w:cs="Times New Roman"/>
          <w:sz w:val="24"/>
          <w:szCs w:val="24"/>
          <w:vertAlign w:val="superscript"/>
        </w:rPr>
        <w:t xml:space="preserve">          </w:t>
      </w:r>
      <w:r w:rsidRPr="0015665E">
        <w:rPr>
          <w:rFonts w:ascii="Times New Roman" w:hAnsi="Times New Roman" w:cs="Times New Roman"/>
          <w:sz w:val="24"/>
          <w:szCs w:val="24"/>
          <w:vertAlign w:val="superscript"/>
        </w:rPr>
        <w:t xml:space="preserve">  (расшифровка подписи)</w:t>
      </w:r>
    </w:p>
    <w:p w:rsidR="00657BC1" w:rsidRPr="00440E55" w:rsidRDefault="00657BC1" w:rsidP="00657BC1">
      <w:pPr>
        <w:pStyle w:val="ConsPlusNormal"/>
        <w:jc w:val="both"/>
        <w:rPr>
          <w:sz w:val="28"/>
          <w:szCs w:val="28"/>
        </w:rPr>
      </w:pPr>
    </w:p>
    <w:p w:rsidR="00D01754" w:rsidRDefault="00D01754" w:rsidP="00D0175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440E55">
        <w:rPr>
          <w:rFonts w:ascii="Times New Roman" w:hAnsi="Times New Roman" w:cs="Times New Roman"/>
          <w:sz w:val="28"/>
          <w:szCs w:val="28"/>
        </w:rPr>
        <w:t>____</w:t>
      </w:r>
      <w:r>
        <w:rPr>
          <w:rFonts w:ascii="Times New Roman" w:hAnsi="Times New Roman" w:cs="Times New Roman"/>
          <w:sz w:val="28"/>
          <w:szCs w:val="28"/>
        </w:rPr>
        <w:t>»</w:t>
      </w:r>
      <w:r w:rsidRPr="00440E55">
        <w:rPr>
          <w:rFonts w:ascii="Times New Roman" w:hAnsi="Times New Roman" w:cs="Times New Roman"/>
          <w:sz w:val="28"/>
          <w:szCs w:val="28"/>
        </w:rPr>
        <w:t xml:space="preserve"> _________________ 20___ г.</w:t>
      </w:r>
    </w:p>
    <w:p w:rsidR="00D01754" w:rsidRDefault="00D01754" w:rsidP="00D01754">
      <w:pPr>
        <w:pStyle w:val="ConsPlusNonformat"/>
        <w:jc w:val="both"/>
        <w:rPr>
          <w:rFonts w:ascii="Times New Roman" w:hAnsi="Times New Roman" w:cs="Times New Roman"/>
          <w:sz w:val="28"/>
          <w:szCs w:val="28"/>
        </w:rPr>
      </w:pPr>
    </w:p>
    <w:p w:rsidR="00D01754" w:rsidRDefault="00D01754" w:rsidP="00657BC1">
      <w:pPr>
        <w:pStyle w:val="ConsPlusNormal"/>
        <w:jc w:val="both"/>
        <w:rPr>
          <w:sz w:val="28"/>
          <w:szCs w:val="28"/>
        </w:rPr>
        <w:sectPr w:rsidR="00D01754" w:rsidSect="00C82CF3">
          <w:headerReference w:type="first" r:id="rId35"/>
          <w:pgSz w:w="11906" w:h="16838"/>
          <w:pgMar w:top="1134" w:right="1134" w:bottom="1134" w:left="1701" w:header="0" w:footer="0" w:gutter="0"/>
          <w:cols w:space="720"/>
          <w:noEndnote/>
          <w:titlePg/>
          <w:docGrid w:linePitch="299"/>
        </w:sectPr>
      </w:pPr>
    </w:p>
    <w:p w:rsidR="00657BC1" w:rsidRPr="00440E55" w:rsidRDefault="00657BC1" w:rsidP="00657BC1">
      <w:pPr>
        <w:pStyle w:val="ConsPlusNormal"/>
        <w:jc w:val="both"/>
        <w:rPr>
          <w:sz w:val="28"/>
          <w:szCs w:val="28"/>
        </w:rPr>
      </w:pPr>
    </w:p>
    <w:p w:rsidR="00657BC1" w:rsidRPr="00AE0604" w:rsidRDefault="00657BC1" w:rsidP="00D01754">
      <w:pPr>
        <w:pStyle w:val="ConsPlusNormal"/>
        <w:ind w:left="4536"/>
        <w:jc w:val="center"/>
        <w:rPr>
          <w:sz w:val="28"/>
          <w:szCs w:val="28"/>
        </w:rPr>
      </w:pPr>
      <w:r w:rsidRPr="00AE0604">
        <w:rPr>
          <w:sz w:val="28"/>
          <w:szCs w:val="28"/>
        </w:rPr>
        <w:t xml:space="preserve">Приложение </w:t>
      </w:r>
      <w:r>
        <w:rPr>
          <w:sz w:val="28"/>
          <w:szCs w:val="28"/>
        </w:rPr>
        <w:t>№</w:t>
      </w:r>
      <w:r w:rsidRPr="00AE0604">
        <w:rPr>
          <w:sz w:val="28"/>
          <w:szCs w:val="28"/>
        </w:rPr>
        <w:t xml:space="preserve"> 3</w:t>
      </w:r>
    </w:p>
    <w:p w:rsidR="00657BC1" w:rsidRPr="00AE0604" w:rsidRDefault="00657BC1" w:rsidP="00D01754">
      <w:pPr>
        <w:pStyle w:val="ConsPlusNormal"/>
        <w:ind w:left="4536"/>
        <w:jc w:val="center"/>
        <w:rPr>
          <w:sz w:val="28"/>
          <w:szCs w:val="28"/>
        </w:rPr>
      </w:pPr>
      <w:r w:rsidRPr="00AE0604">
        <w:rPr>
          <w:sz w:val="28"/>
          <w:szCs w:val="28"/>
        </w:rPr>
        <w:t>к Правилам предоставления</w:t>
      </w:r>
      <w:r w:rsidR="00490C15">
        <w:rPr>
          <w:sz w:val="28"/>
          <w:szCs w:val="28"/>
        </w:rPr>
        <w:t xml:space="preserve"> </w:t>
      </w:r>
      <w:r w:rsidRPr="00AE0604">
        <w:rPr>
          <w:sz w:val="28"/>
          <w:szCs w:val="28"/>
        </w:rPr>
        <w:t>из областного бюджета грантов</w:t>
      </w:r>
      <w:r w:rsidR="00D01754">
        <w:rPr>
          <w:sz w:val="28"/>
          <w:szCs w:val="28"/>
        </w:rPr>
        <w:t xml:space="preserve"> </w:t>
      </w:r>
      <w:r w:rsidRPr="00AE0604">
        <w:rPr>
          <w:sz w:val="28"/>
          <w:szCs w:val="28"/>
        </w:rPr>
        <w:t>в форме субсидий сельскохозяйственным</w:t>
      </w:r>
      <w:r w:rsidR="00490C15">
        <w:rPr>
          <w:sz w:val="28"/>
          <w:szCs w:val="28"/>
        </w:rPr>
        <w:t xml:space="preserve"> </w:t>
      </w:r>
      <w:r w:rsidRPr="00AE0604">
        <w:rPr>
          <w:sz w:val="28"/>
          <w:szCs w:val="28"/>
        </w:rPr>
        <w:t>потребительским кооперативам</w:t>
      </w:r>
      <w:r w:rsidR="00490C15">
        <w:rPr>
          <w:sz w:val="28"/>
          <w:szCs w:val="28"/>
        </w:rPr>
        <w:t xml:space="preserve"> на</w:t>
      </w:r>
      <w:r w:rsidRPr="00AE0604">
        <w:rPr>
          <w:sz w:val="28"/>
          <w:szCs w:val="28"/>
        </w:rPr>
        <w:t xml:space="preserve"> развити</w:t>
      </w:r>
      <w:r w:rsidR="00490C15">
        <w:rPr>
          <w:sz w:val="28"/>
          <w:szCs w:val="28"/>
        </w:rPr>
        <w:t>е</w:t>
      </w:r>
      <w:r w:rsidRPr="00AE0604">
        <w:rPr>
          <w:sz w:val="28"/>
          <w:szCs w:val="28"/>
        </w:rPr>
        <w:t xml:space="preserve"> материально-технической базы</w:t>
      </w:r>
    </w:p>
    <w:p w:rsidR="00657BC1" w:rsidRPr="00AE0604" w:rsidRDefault="00657BC1" w:rsidP="00657BC1">
      <w:pPr>
        <w:pStyle w:val="ConsPlusNormal"/>
        <w:jc w:val="right"/>
        <w:rPr>
          <w:sz w:val="28"/>
          <w:szCs w:val="28"/>
        </w:rPr>
      </w:pPr>
    </w:p>
    <w:p w:rsidR="00657BC1" w:rsidRPr="00AE0604" w:rsidRDefault="00657BC1" w:rsidP="00657BC1">
      <w:pPr>
        <w:pStyle w:val="ConsPlusNormal"/>
        <w:jc w:val="both"/>
        <w:rPr>
          <w:sz w:val="28"/>
          <w:szCs w:val="28"/>
        </w:rPr>
      </w:pPr>
    </w:p>
    <w:p w:rsidR="00657BC1" w:rsidRPr="00AE0604" w:rsidRDefault="00657BC1" w:rsidP="00657BC1">
      <w:pPr>
        <w:pStyle w:val="ConsPlusTitle"/>
        <w:jc w:val="center"/>
        <w:rPr>
          <w:rFonts w:ascii="Times New Roman" w:hAnsi="Times New Roman" w:cs="Times New Roman"/>
          <w:sz w:val="28"/>
          <w:szCs w:val="28"/>
        </w:rPr>
      </w:pPr>
      <w:bookmarkStart w:id="12" w:name="Par1391"/>
      <w:bookmarkEnd w:id="12"/>
      <w:r w:rsidRPr="00AE0604">
        <w:rPr>
          <w:rFonts w:ascii="Times New Roman" w:hAnsi="Times New Roman" w:cs="Times New Roman"/>
          <w:sz w:val="28"/>
          <w:szCs w:val="28"/>
        </w:rPr>
        <w:t>КРИТЕРИИ ОТБОРА</w:t>
      </w:r>
    </w:p>
    <w:p w:rsidR="00657BC1" w:rsidRPr="00AE0604" w:rsidRDefault="00657BC1" w:rsidP="00657BC1">
      <w:pPr>
        <w:pStyle w:val="ConsPlusTitle"/>
        <w:jc w:val="center"/>
        <w:rPr>
          <w:rFonts w:ascii="Times New Roman" w:hAnsi="Times New Roman" w:cs="Times New Roman"/>
          <w:sz w:val="28"/>
          <w:szCs w:val="28"/>
        </w:rPr>
      </w:pPr>
      <w:r w:rsidRPr="00AE0604">
        <w:rPr>
          <w:rFonts w:ascii="Times New Roman" w:hAnsi="Times New Roman" w:cs="Times New Roman"/>
          <w:sz w:val="28"/>
          <w:szCs w:val="28"/>
        </w:rPr>
        <w:t>сельскохозяйственных потребительских кооперативов,</w:t>
      </w:r>
    </w:p>
    <w:p w:rsidR="00657BC1" w:rsidRPr="00AE0604" w:rsidRDefault="00657BC1" w:rsidP="00657BC1">
      <w:pPr>
        <w:pStyle w:val="ConsPlusTitle"/>
        <w:jc w:val="center"/>
        <w:rPr>
          <w:rFonts w:ascii="Times New Roman" w:hAnsi="Times New Roman" w:cs="Times New Roman"/>
          <w:sz w:val="28"/>
          <w:szCs w:val="28"/>
        </w:rPr>
      </w:pPr>
      <w:r w:rsidRPr="00AE0604">
        <w:rPr>
          <w:rFonts w:ascii="Times New Roman" w:hAnsi="Times New Roman" w:cs="Times New Roman"/>
          <w:sz w:val="28"/>
          <w:szCs w:val="28"/>
        </w:rPr>
        <w:t>имеющих право на получение грантов в форме субсидий</w:t>
      </w:r>
    </w:p>
    <w:p w:rsidR="00657BC1" w:rsidRPr="00AE0604" w:rsidRDefault="00657BC1" w:rsidP="00657BC1">
      <w:pPr>
        <w:pStyle w:val="ConsPlusTitle"/>
        <w:jc w:val="center"/>
        <w:rPr>
          <w:rFonts w:ascii="Times New Roman" w:hAnsi="Times New Roman" w:cs="Times New Roman"/>
          <w:sz w:val="28"/>
          <w:szCs w:val="28"/>
        </w:rPr>
      </w:pPr>
      <w:r w:rsidRPr="00AE0604">
        <w:rPr>
          <w:rFonts w:ascii="Times New Roman" w:hAnsi="Times New Roman" w:cs="Times New Roman"/>
          <w:sz w:val="28"/>
          <w:szCs w:val="28"/>
        </w:rPr>
        <w:t>для развития материально-технической базы</w:t>
      </w:r>
    </w:p>
    <w:p w:rsidR="00657BC1" w:rsidRPr="00AE0604" w:rsidRDefault="00657BC1" w:rsidP="00657BC1">
      <w:pPr>
        <w:pStyle w:val="ConsPlusNormal"/>
        <w:jc w:val="center"/>
        <w:rPr>
          <w:sz w:val="28"/>
          <w:szCs w:val="28"/>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595"/>
        <w:gridCol w:w="2949"/>
        <w:gridCol w:w="4253"/>
        <w:gridCol w:w="1275"/>
      </w:tblGrid>
      <w:tr w:rsidR="001E124E" w:rsidRPr="006072EF" w:rsidTr="007A2997">
        <w:trPr>
          <w:tblHeader/>
        </w:trPr>
        <w:tc>
          <w:tcPr>
            <w:tcW w:w="595" w:type="dxa"/>
            <w:tcBorders>
              <w:top w:val="single" w:sz="4" w:space="0" w:color="auto"/>
              <w:left w:val="single" w:sz="4" w:space="0" w:color="auto"/>
              <w:bottom w:val="single" w:sz="4" w:space="0" w:color="auto"/>
              <w:right w:val="single" w:sz="4" w:space="0" w:color="auto"/>
            </w:tcBorders>
          </w:tcPr>
          <w:p w:rsidR="001E124E" w:rsidRPr="006072EF" w:rsidRDefault="001E124E" w:rsidP="00657BC1">
            <w:pPr>
              <w:pStyle w:val="ConsPlusNormal"/>
              <w:jc w:val="center"/>
              <w:rPr>
                <w:sz w:val="28"/>
                <w:szCs w:val="28"/>
              </w:rPr>
            </w:pPr>
            <w:r>
              <w:rPr>
                <w:sz w:val="28"/>
                <w:szCs w:val="28"/>
              </w:rPr>
              <w:t>1</w:t>
            </w:r>
          </w:p>
        </w:tc>
        <w:tc>
          <w:tcPr>
            <w:tcW w:w="2949" w:type="dxa"/>
            <w:tcBorders>
              <w:top w:val="single" w:sz="4" w:space="0" w:color="auto"/>
              <w:left w:val="single" w:sz="4" w:space="0" w:color="auto"/>
              <w:bottom w:val="single" w:sz="4" w:space="0" w:color="auto"/>
              <w:right w:val="single" w:sz="4" w:space="0" w:color="auto"/>
            </w:tcBorders>
          </w:tcPr>
          <w:p w:rsidR="001E124E" w:rsidRPr="006072EF" w:rsidRDefault="001E124E" w:rsidP="00657BC1">
            <w:pPr>
              <w:pStyle w:val="ConsPlusNormal"/>
              <w:jc w:val="center"/>
              <w:rPr>
                <w:sz w:val="28"/>
                <w:szCs w:val="28"/>
              </w:rPr>
            </w:pPr>
            <w:r>
              <w:rPr>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1E124E" w:rsidRPr="006072EF" w:rsidRDefault="001E124E" w:rsidP="00657BC1">
            <w:pPr>
              <w:pStyle w:val="ConsPlusNormal"/>
              <w:jc w:val="center"/>
              <w:rPr>
                <w:sz w:val="28"/>
                <w:szCs w:val="28"/>
              </w:rPr>
            </w:pPr>
            <w:r>
              <w:rPr>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1E124E" w:rsidRPr="006072EF" w:rsidRDefault="007A2997" w:rsidP="00657BC1">
            <w:pPr>
              <w:pStyle w:val="ConsPlusNormal"/>
              <w:jc w:val="center"/>
              <w:rPr>
                <w:sz w:val="28"/>
                <w:szCs w:val="28"/>
              </w:rPr>
            </w:pPr>
            <w:r>
              <w:rPr>
                <w:sz w:val="28"/>
                <w:szCs w:val="28"/>
              </w:rPr>
              <w:t>4</w:t>
            </w:r>
          </w:p>
        </w:tc>
      </w:tr>
      <w:tr w:rsidR="00657BC1" w:rsidRPr="006072EF" w:rsidTr="00C47C1A">
        <w:tc>
          <w:tcPr>
            <w:tcW w:w="595" w:type="dxa"/>
            <w:tcBorders>
              <w:top w:val="single" w:sz="4" w:space="0" w:color="auto"/>
              <w:left w:val="single" w:sz="4" w:space="0" w:color="auto"/>
              <w:bottom w:val="single" w:sz="4" w:space="0" w:color="auto"/>
              <w:right w:val="single" w:sz="4" w:space="0" w:color="auto"/>
            </w:tcBorders>
          </w:tcPr>
          <w:p w:rsidR="00657BC1" w:rsidRPr="006072EF" w:rsidRDefault="00C47C1A" w:rsidP="00657BC1">
            <w:pPr>
              <w:pStyle w:val="ConsPlusNormal"/>
              <w:jc w:val="center"/>
              <w:rPr>
                <w:sz w:val="28"/>
                <w:szCs w:val="28"/>
              </w:rPr>
            </w:pPr>
            <w:r w:rsidRPr="006072EF">
              <w:rPr>
                <w:sz w:val="28"/>
                <w:szCs w:val="28"/>
              </w:rPr>
              <w:t>№</w:t>
            </w:r>
            <w:r w:rsidR="00657BC1" w:rsidRPr="006072EF">
              <w:rPr>
                <w:sz w:val="28"/>
                <w:szCs w:val="28"/>
              </w:rPr>
              <w:t xml:space="preserve"> п/п</w:t>
            </w:r>
          </w:p>
        </w:tc>
        <w:tc>
          <w:tcPr>
            <w:tcW w:w="2949"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t>Наименование критерия</w:t>
            </w:r>
          </w:p>
        </w:tc>
        <w:tc>
          <w:tcPr>
            <w:tcW w:w="4253"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t>Показатели</w:t>
            </w:r>
          </w:p>
        </w:tc>
        <w:tc>
          <w:tcPr>
            <w:tcW w:w="1275"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t>Балл</w:t>
            </w:r>
          </w:p>
        </w:tc>
      </w:tr>
      <w:tr w:rsidR="00657BC1" w:rsidRPr="006072EF" w:rsidTr="00C47C1A">
        <w:tc>
          <w:tcPr>
            <w:tcW w:w="595" w:type="dxa"/>
            <w:vMerge w:val="restart"/>
            <w:tcBorders>
              <w:top w:val="single" w:sz="4" w:space="0" w:color="auto"/>
              <w:left w:val="single" w:sz="4" w:space="0" w:color="auto"/>
              <w:bottom w:val="single" w:sz="4" w:space="0" w:color="auto"/>
              <w:right w:val="single" w:sz="4" w:space="0" w:color="auto"/>
            </w:tcBorders>
            <w:vAlign w:val="center"/>
          </w:tcPr>
          <w:p w:rsidR="00657BC1" w:rsidRPr="006072EF" w:rsidRDefault="00657BC1" w:rsidP="00657BC1">
            <w:pPr>
              <w:pStyle w:val="ConsPlusNormal"/>
              <w:rPr>
                <w:sz w:val="28"/>
                <w:szCs w:val="28"/>
              </w:rPr>
            </w:pPr>
            <w:r w:rsidRPr="006072EF">
              <w:rPr>
                <w:sz w:val="28"/>
                <w:szCs w:val="28"/>
              </w:rPr>
              <w:t>1.</w:t>
            </w:r>
          </w:p>
        </w:tc>
        <w:tc>
          <w:tcPr>
            <w:tcW w:w="2949" w:type="dxa"/>
            <w:vMerge w:val="restart"/>
            <w:tcBorders>
              <w:top w:val="single" w:sz="4" w:space="0" w:color="auto"/>
              <w:left w:val="single" w:sz="4" w:space="0" w:color="auto"/>
              <w:bottom w:val="single" w:sz="4" w:space="0" w:color="auto"/>
              <w:right w:val="single" w:sz="4" w:space="0" w:color="auto"/>
            </w:tcBorders>
            <w:vAlign w:val="center"/>
          </w:tcPr>
          <w:p w:rsidR="00657BC1" w:rsidRPr="006072EF" w:rsidRDefault="00657BC1" w:rsidP="00657BC1">
            <w:pPr>
              <w:pStyle w:val="ConsPlusNormal"/>
              <w:rPr>
                <w:sz w:val="28"/>
                <w:szCs w:val="28"/>
              </w:rPr>
            </w:pPr>
            <w:r w:rsidRPr="006072EF">
              <w:rPr>
                <w:sz w:val="28"/>
                <w:szCs w:val="28"/>
              </w:rPr>
              <w:t>Осуществление деятельности на дату подачи заявки на участие в конкурсе</w:t>
            </w:r>
          </w:p>
        </w:tc>
        <w:tc>
          <w:tcPr>
            <w:tcW w:w="4253"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rPr>
                <w:sz w:val="28"/>
                <w:szCs w:val="28"/>
              </w:rPr>
            </w:pPr>
            <w:r w:rsidRPr="006072EF">
              <w:rPr>
                <w:sz w:val="28"/>
                <w:szCs w:val="28"/>
              </w:rPr>
              <w:t>от 1 года до 3 лет</w:t>
            </w:r>
          </w:p>
        </w:tc>
        <w:tc>
          <w:tcPr>
            <w:tcW w:w="1275"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t>1</w:t>
            </w:r>
          </w:p>
        </w:tc>
      </w:tr>
      <w:tr w:rsidR="00657BC1" w:rsidRPr="006072EF" w:rsidTr="00C47C1A">
        <w:tc>
          <w:tcPr>
            <w:tcW w:w="595" w:type="dxa"/>
            <w:vMerge/>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p>
        </w:tc>
        <w:tc>
          <w:tcPr>
            <w:tcW w:w="2949" w:type="dxa"/>
            <w:vMerge/>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rPr>
                <w:sz w:val="28"/>
                <w:szCs w:val="28"/>
              </w:rPr>
            </w:pPr>
            <w:r w:rsidRPr="006072EF">
              <w:rPr>
                <w:sz w:val="28"/>
                <w:szCs w:val="28"/>
              </w:rPr>
              <w:t>свыше 3 лет</w:t>
            </w:r>
          </w:p>
        </w:tc>
        <w:tc>
          <w:tcPr>
            <w:tcW w:w="1275"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t>3</w:t>
            </w:r>
          </w:p>
        </w:tc>
      </w:tr>
      <w:tr w:rsidR="00657BC1" w:rsidRPr="006072EF" w:rsidTr="00C47C1A">
        <w:tc>
          <w:tcPr>
            <w:tcW w:w="595" w:type="dxa"/>
            <w:vMerge w:val="restart"/>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rPr>
                <w:sz w:val="28"/>
                <w:szCs w:val="28"/>
              </w:rPr>
            </w:pPr>
            <w:r w:rsidRPr="006072EF">
              <w:rPr>
                <w:sz w:val="28"/>
                <w:szCs w:val="28"/>
              </w:rPr>
              <w:t>2.</w:t>
            </w:r>
          </w:p>
        </w:tc>
        <w:tc>
          <w:tcPr>
            <w:tcW w:w="2949" w:type="dxa"/>
            <w:vMerge w:val="restart"/>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rPr>
                <w:sz w:val="28"/>
                <w:szCs w:val="28"/>
              </w:rPr>
            </w:pPr>
            <w:r w:rsidRPr="006072EF">
              <w:rPr>
                <w:sz w:val="28"/>
                <w:szCs w:val="28"/>
              </w:rPr>
              <w:t>Количество членов кооператива</w:t>
            </w:r>
          </w:p>
        </w:tc>
        <w:tc>
          <w:tcPr>
            <w:tcW w:w="4253"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rPr>
                <w:sz w:val="28"/>
                <w:szCs w:val="28"/>
              </w:rPr>
            </w:pPr>
            <w:r w:rsidRPr="006072EF">
              <w:rPr>
                <w:sz w:val="28"/>
                <w:szCs w:val="28"/>
              </w:rPr>
              <w:t>10 сельхозтоваропроизводителей</w:t>
            </w:r>
          </w:p>
        </w:tc>
        <w:tc>
          <w:tcPr>
            <w:tcW w:w="1275"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t>1</w:t>
            </w:r>
          </w:p>
        </w:tc>
      </w:tr>
      <w:tr w:rsidR="00657BC1" w:rsidRPr="006072EF" w:rsidTr="00C47C1A">
        <w:tc>
          <w:tcPr>
            <w:tcW w:w="595" w:type="dxa"/>
            <w:vMerge/>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p>
        </w:tc>
        <w:tc>
          <w:tcPr>
            <w:tcW w:w="2949" w:type="dxa"/>
            <w:vMerge/>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rPr>
                <w:sz w:val="28"/>
                <w:szCs w:val="28"/>
              </w:rPr>
            </w:pPr>
            <w:r w:rsidRPr="006072EF">
              <w:rPr>
                <w:sz w:val="28"/>
                <w:szCs w:val="28"/>
              </w:rPr>
              <w:t>более 10 сельхозтоваропроизводителей</w:t>
            </w:r>
          </w:p>
        </w:tc>
        <w:tc>
          <w:tcPr>
            <w:tcW w:w="1275"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t>3</w:t>
            </w:r>
          </w:p>
        </w:tc>
      </w:tr>
      <w:tr w:rsidR="00D01754" w:rsidRPr="006072EF" w:rsidTr="00C47C1A">
        <w:tc>
          <w:tcPr>
            <w:tcW w:w="595" w:type="dxa"/>
            <w:vMerge w:val="restart"/>
            <w:tcBorders>
              <w:top w:val="single" w:sz="4" w:space="0" w:color="auto"/>
              <w:left w:val="single" w:sz="4" w:space="0" w:color="auto"/>
              <w:right w:val="single" w:sz="4" w:space="0" w:color="auto"/>
            </w:tcBorders>
          </w:tcPr>
          <w:p w:rsidR="00D01754" w:rsidRPr="006072EF" w:rsidRDefault="00D01754" w:rsidP="00657BC1">
            <w:pPr>
              <w:pStyle w:val="ConsPlusNormal"/>
              <w:rPr>
                <w:sz w:val="28"/>
                <w:szCs w:val="28"/>
              </w:rPr>
            </w:pPr>
            <w:r w:rsidRPr="006072EF">
              <w:rPr>
                <w:sz w:val="28"/>
                <w:szCs w:val="28"/>
              </w:rPr>
              <w:t>3.</w:t>
            </w:r>
          </w:p>
        </w:tc>
        <w:tc>
          <w:tcPr>
            <w:tcW w:w="2949" w:type="dxa"/>
            <w:vMerge w:val="restart"/>
            <w:tcBorders>
              <w:top w:val="single" w:sz="4" w:space="0" w:color="auto"/>
              <w:left w:val="single" w:sz="4" w:space="0" w:color="auto"/>
              <w:right w:val="single" w:sz="4" w:space="0" w:color="auto"/>
            </w:tcBorders>
          </w:tcPr>
          <w:p w:rsidR="00D01754" w:rsidRPr="006072EF" w:rsidRDefault="00D01754" w:rsidP="00657BC1">
            <w:pPr>
              <w:pStyle w:val="ConsPlusNormal"/>
              <w:rPr>
                <w:sz w:val="28"/>
                <w:szCs w:val="28"/>
              </w:rPr>
            </w:pPr>
            <w:r w:rsidRPr="006072EF">
              <w:rPr>
                <w:sz w:val="28"/>
                <w:szCs w:val="28"/>
              </w:rPr>
              <w:t>Направление деятельности кооператива и вид сельскохозяйственной продукции, производимой членами кооператива и реализуемой через кооператив</w:t>
            </w:r>
          </w:p>
        </w:tc>
        <w:tc>
          <w:tcPr>
            <w:tcW w:w="4253" w:type="dxa"/>
            <w:tcBorders>
              <w:top w:val="single" w:sz="4" w:space="0" w:color="auto"/>
              <w:left w:val="single" w:sz="4" w:space="0" w:color="auto"/>
              <w:bottom w:val="single" w:sz="4" w:space="0" w:color="auto"/>
              <w:right w:val="single" w:sz="4" w:space="0" w:color="auto"/>
            </w:tcBorders>
          </w:tcPr>
          <w:p w:rsidR="00D01754" w:rsidRPr="006072EF" w:rsidRDefault="00D01754" w:rsidP="00657BC1">
            <w:pPr>
              <w:pStyle w:val="ConsPlusNormal"/>
              <w:rPr>
                <w:sz w:val="28"/>
                <w:szCs w:val="28"/>
              </w:rPr>
            </w:pPr>
            <w:r w:rsidRPr="006072EF">
              <w:rPr>
                <w:sz w:val="28"/>
                <w:szCs w:val="28"/>
              </w:rPr>
              <w:t>переработка и сбыт продукции молочного животноводства</w:t>
            </w:r>
          </w:p>
        </w:tc>
        <w:tc>
          <w:tcPr>
            <w:tcW w:w="1275" w:type="dxa"/>
            <w:tcBorders>
              <w:top w:val="single" w:sz="4" w:space="0" w:color="auto"/>
              <w:left w:val="single" w:sz="4" w:space="0" w:color="auto"/>
              <w:bottom w:val="single" w:sz="4" w:space="0" w:color="auto"/>
              <w:right w:val="single" w:sz="4" w:space="0" w:color="auto"/>
            </w:tcBorders>
          </w:tcPr>
          <w:p w:rsidR="00D01754" w:rsidRPr="006072EF" w:rsidRDefault="00D01754" w:rsidP="00657BC1">
            <w:pPr>
              <w:pStyle w:val="ConsPlusNormal"/>
              <w:jc w:val="center"/>
              <w:rPr>
                <w:sz w:val="28"/>
                <w:szCs w:val="28"/>
              </w:rPr>
            </w:pPr>
            <w:r w:rsidRPr="006072EF">
              <w:rPr>
                <w:sz w:val="28"/>
                <w:szCs w:val="28"/>
              </w:rPr>
              <w:t>5</w:t>
            </w:r>
          </w:p>
        </w:tc>
      </w:tr>
      <w:tr w:rsidR="00D01754" w:rsidRPr="006072EF" w:rsidTr="00342FD6">
        <w:tc>
          <w:tcPr>
            <w:tcW w:w="595" w:type="dxa"/>
            <w:vMerge/>
            <w:tcBorders>
              <w:left w:val="single" w:sz="4" w:space="0" w:color="auto"/>
              <w:right w:val="single" w:sz="4" w:space="0" w:color="auto"/>
            </w:tcBorders>
          </w:tcPr>
          <w:p w:rsidR="00D01754" w:rsidRPr="006072EF" w:rsidRDefault="00D01754" w:rsidP="00657BC1">
            <w:pPr>
              <w:pStyle w:val="ConsPlusNormal"/>
              <w:jc w:val="center"/>
              <w:rPr>
                <w:sz w:val="28"/>
                <w:szCs w:val="28"/>
              </w:rPr>
            </w:pPr>
          </w:p>
        </w:tc>
        <w:tc>
          <w:tcPr>
            <w:tcW w:w="2949" w:type="dxa"/>
            <w:vMerge/>
            <w:tcBorders>
              <w:left w:val="single" w:sz="4" w:space="0" w:color="auto"/>
              <w:right w:val="single" w:sz="4" w:space="0" w:color="auto"/>
            </w:tcBorders>
          </w:tcPr>
          <w:p w:rsidR="00D01754" w:rsidRPr="006072EF" w:rsidRDefault="00D01754" w:rsidP="00657BC1">
            <w:pPr>
              <w:pStyle w:val="ConsPlusNormal"/>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D01754" w:rsidRPr="006072EF" w:rsidRDefault="00D01754" w:rsidP="00657BC1">
            <w:pPr>
              <w:pStyle w:val="ConsPlusNormal"/>
              <w:rPr>
                <w:sz w:val="28"/>
                <w:szCs w:val="28"/>
              </w:rPr>
            </w:pPr>
            <w:r w:rsidRPr="006072EF">
              <w:rPr>
                <w:sz w:val="28"/>
                <w:szCs w:val="28"/>
              </w:rPr>
              <w:t>переработка и сбыт продукции мясного животноводства</w:t>
            </w:r>
          </w:p>
        </w:tc>
        <w:tc>
          <w:tcPr>
            <w:tcW w:w="1275" w:type="dxa"/>
            <w:tcBorders>
              <w:top w:val="single" w:sz="4" w:space="0" w:color="auto"/>
              <w:left w:val="single" w:sz="4" w:space="0" w:color="auto"/>
              <w:bottom w:val="single" w:sz="4" w:space="0" w:color="auto"/>
              <w:right w:val="single" w:sz="4" w:space="0" w:color="auto"/>
            </w:tcBorders>
          </w:tcPr>
          <w:p w:rsidR="00D01754" w:rsidRPr="006072EF" w:rsidRDefault="00D01754" w:rsidP="00657BC1">
            <w:pPr>
              <w:pStyle w:val="ConsPlusNormal"/>
              <w:jc w:val="center"/>
              <w:rPr>
                <w:sz w:val="28"/>
                <w:szCs w:val="28"/>
              </w:rPr>
            </w:pPr>
            <w:r w:rsidRPr="006072EF">
              <w:rPr>
                <w:sz w:val="28"/>
                <w:szCs w:val="28"/>
              </w:rPr>
              <w:t>4</w:t>
            </w:r>
          </w:p>
        </w:tc>
      </w:tr>
      <w:tr w:rsidR="00D01754" w:rsidRPr="006072EF" w:rsidTr="00342FD6">
        <w:tc>
          <w:tcPr>
            <w:tcW w:w="595" w:type="dxa"/>
            <w:vMerge/>
            <w:tcBorders>
              <w:left w:val="single" w:sz="4" w:space="0" w:color="auto"/>
              <w:right w:val="single" w:sz="4" w:space="0" w:color="auto"/>
            </w:tcBorders>
          </w:tcPr>
          <w:p w:rsidR="00D01754" w:rsidRPr="006072EF" w:rsidRDefault="00D01754" w:rsidP="00657BC1">
            <w:pPr>
              <w:pStyle w:val="ConsPlusNormal"/>
              <w:jc w:val="center"/>
              <w:rPr>
                <w:sz w:val="28"/>
                <w:szCs w:val="28"/>
              </w:rPr>
            </w:pPr>
          </w:p>
        </w:tc>
        <w:tc>
          <w:tcPr>
            <w:tcW w:w="2949" w:type="dxa"/>
            <w:vMerge/>
            <w:tcBorders>
              <w:left w:val="single" w:sz="4" w:space="0" w:color="auto"/>
              <w:right w:val="single" w:sz="4" w:space="0" w:color="auto"/>
            </w:tcBorders>
          </w:tcPr>
          <w:p w:rsidR="00D01754" w:rsidRPr="006072EF" w:rsidRDefault="00D01754" w:rsidP="00657BC1">
            <w:pPr>
              <w:pStyle w:val="ConsPlusNormal"/>
              <w:jc w:val="center"/>
              <w:rPr>
                <w:sz w:val="28"/>
                <w:szCs w:val="28"/>
              </w:rPr>
            </w:pPr>
          </w:p>
        </w:tc>
        <w:tc>
          <w:tcPr>
            <w:tcW w:w="4253" w:type="dxa"/>
            <w:tcBorders>
              <w:top w:val="single" w:sz="4" w:space="0" w:color="auto"/>
              <w:left w:val="single" w:sz="4" w:space="0" w:color="auto"/>
              <w:right w:val="single" w:sz="4" w:space="0" w:color="auto"/>
            </w:tcBorders>
          </w:tcPr>
          <w:p w:rsidR="00D01754" w:rsidRPr="006072EF" w:rsidRDefault="00D01754" w:rsidP="00657BC1">
            <w:pPr>
              <w:pStyle w:val="ConsPlusNormal"/>
              <w:rPr>
                <w:sz w:val="28"/>
                <w:szCs w:val="28"/>
              </w:rPr>
            </w:pPr>
            <w:r w:rsidRPr="006072EF">
              <w:rPr>
                <w:sz w:val="28"/>
                <w:szCs w:val="28"/>
              </w:rPr>
              <w:t>переработка и сбыт картофеля, овощей, плодов, грибов и ягод, а также продуктов переработки указанной продукции</w:t>
            </w:r>
          </w:p>
        </w:tc>
        <w:tc>
          <w:tcPr>
            <w:tcW w:w="1275" w:type="dxa"/>
            <w:tcBorders>
              <w:top w:val="single" w:sz="4" w:space="0" w:color="auto"/>
              <w:left w:val="single" w:sz="4" w:space="0" w:color="auto"/>
              <w:right w:val="single" w:sz="4" w:space="0" w:color="auto"/>
            </w:tcBorders>
          </w:tcPr>
          <w:p w:rsidR="00D01754" w:rsidRPr="006072EF" w:rsidRDefault="00D01754" w:rsidP="00657BC1">
            <w:pPr>
              <w:pStyle w:val="ConsPlusNormal"/>
              <w:jc w:val="center"/>
              <w:rPr>
                <w:sz w:val="28"/>
                <w:szCs w:val="28"/>
              </w:rPr>
            </w:pPr>
            <w:r w:rsidRPr="006072EF">
              <w:rPr>
                <w:sz w:val="28"/>
                <w:szCs w:val="28"/>
              </w:rPr>
              <w:t>3</w:t>
            </w:r>
          </w:p>
        </w:tc>
      </w:tr>
      <w:tr w:rsidR="00D01754" w:rsidRPr="006072EF" w:rsidTr="00342FD6">
        <w:tc>
          <w:tcPr>
            <w:tcW w:w="595" w:type="dxa"/>
            <w:vMerge/>
            <w:tcBorders>
              <w:left w:val="single" w:sz="4" w:space="0" w:color="auto"/>
              <w:right w:val="single" w:sz="4" w:space="0" w:color="auto"/>
            </w:tcBorders>
          </w:tcPr>
          <w:p w:rsidR="00D01754" w:rsidRPr="006072EF" w:rsidRDefault="00D01754" w:rsidP="00657BC1">
            <w:pPr>
              <w:pStyle w:val="ConsPlusNormal"/>
              <w:jc w:val="center"/>
              <w:rPr>
                <w:sz w:val="28"/>
                <w:szCs w:val="28"/>
              </w:rPr>
            </w:pPr>
          </w:p>
        </w:tc>
        <w:tc>
          <w:tcPr>
            <w:tcW w:w="2949" w:type="dxa"/>
            <w:vMerge/>
            <w:tcBorders>
              <w:left w:val="single" w:sz="4" w:space="0" w:color="auto"/>
              <w:right w:val="single" w:sz="4" w:space="0" w:color="auto"/>
            </w:tcBorders>
          </w:tcPr>
          <w:p w:rsidR="00D01754" w:rsidRPr="006072EF" w:rsidRDefault="00D01754" w:rsidP="00657BC1">
            <w:pPr>
              <w:pStyle w:val="ConsPlusNormal"/>
              <w:jc w:val="center"/>
              <w:rPr>
                <w:sz w:val="28"/>
                <w:szCs w:val="28"/>
              </w:rPr>
            </w:pPr>
          </w:p>
        </w:tc>
        <w:tc>
          <w:tcPr>
            <w:tcW w:w="4253" w:type="dxa"/>
            <w:tcBorders>
              <w:top w:val="single" w:sz="4" w:space="0" w:color="auto"/>
              <w:left w:val="single" w:sz="4" w:space="0" w:color="auto"/>
              <w:right w:val="single" w:sz="4" w:space="0" w:color="auto"/>
            </w:tcBorders>
          </w:tcPr>
          <w:p w:rsidR="00D01754" w:rsidRPr="006072EF" w:rsidRDefault="00D01754" w:rsidP="00657BC1">
            <w:pPr>
              <w:pStyle w:val="ConsPlusNormal"/>
              <w:rPr>
                <w:sz w:val="28"/>
                <w:szCs w:val="28"/>
              </w:rPr>
            </w:pPr>
            <w:r w:rsidRPr="006072EF">
              <w:rPr>
                <w:sz w:val="28"/>
                <w:szCs w:val="28"/>
              </w:rPr>
              <w:t>иные направления деятельности</w:t>
            </w:r>
          </w:p>
        </w:tc>
        <w:tc>
          <w:tcPr>
            <w:tcW w:w="1275" w:type="dxa"/>
            <w:tcBorders>
              <w:top w:val="single" w:sz="4" w:space="0" w:color="auto"/>
              <w:left w:val="single" w:sz="4" w:space="0" w:color="auto"/>
              <w:right w:val="single" w:sz="4" w:space="0" w:color="auto"/>
            </w:tcBorders>
          </w:tcPr>
          <w:p w:rsidR="00D01754" w:rsidRPr="006072EF" w:rsidRDefault="00D01754" w:rsidP="00657BC1">
            <w:pPr>
              <w:pStyle w:val="ConsPlusNormal"/>
              <w:jc w:val="center"/>
              <w:rPr>
                <w:sz w:val="28"/>
                <w:szCs w:val="28"/>
              </w:rPr>
            </w:pPr>
            <w:r w:rsidRPr="006072EF">
              <w:rPr>
                <w:sz w:val="28"/>
                <w:szCs w:val="28"/>
              </w:rPr>
              <w:t>1</w:t>
            </w:r>
          </w:p>
        </w:tc>
      </w:tr>
      <w:tr w:rsidR="00657BC1" w:rsidRPr="006072EF" w:rsidTr="00C47C1A">
        <w:tc>
          <w:tcPr>
            <w:tcW w:w="595" w:type="dxa"/>
            <w:vMerge w:val="restart"/>
            <w:tcBorders>
              <w:top w:val="single" w:sz="4" w:space="0" w:color="auto"/>
              <w:left w:val="single" w:sz="4" w:space="0" w:color="auto"/>
              <w:bottom w:val="single" w:sz="4" w:space="0" w:color="auto"/>
              <w:right w:val="single" w:sz="4" w:space="0" w:color="auto"/>
            </w:tcBorders>
            <w:vAlign w:val="center"/>
          </w:tcPr>
          <w:p w:rsidR="00657BC1" w:rsidRPr="006072EF" w:rsidRDefault="00657BC1" w:rsidP="00657BC1">
            <w:pPr>
              <w:pStyle w:val="ConsPlusNormal"/>
              <w:rPr>
                <w:sz w:val="28"/>
                <w:szCs w:val="28"/>
              </w:rPr>
            </w:pPr>
            <w:r w:rsidRPr="006072EF">
              <w:rPr>
                <w:sz w:val="28"/>
                <w:szCs w:val="28"/>
              </w:rPr>
              <w:t>4.</w:t>
            </w:r>
          </w:p>
        </w:tc>
        <w:tc>
          <w:tcPr>
            <w:tcW w:w="2949" w:type="dxa"/>
            <w:vMerge w:val="restart"/>
            <w:tcBorders>
              <w:top w:val="single" w:sz="4" w:space="0" w:color="auto"/>
              <w:left w:val="single" w:sz="4" w:space="0" w:color="auto"/>
              <w:bottom w:val="single" w:sz="4" w:space="0" w:color="auto"/>
              <w:right w:val="single" w:sz="4" w:space="0" w:color="auto"/>
            </w:tcBorders>
            <w:vAlign w:val="center"/>
          </w:tcPr>
          <w:p w:rsidR="00657BC1" w:rsidRPr="006072EF" w:rsidRDefault="00657BC1" w:rsidP="00657BC1">
            <w:pPr>
              <w:pStyle w:val="ConsPlusNormal"/>
              <w:rPr>
                <w:sz w:val="28"/>
                <w:szCs w:val="28"/>
              </w:rPr>
            </w:pPr>
            <w:r w:rsidRPr="006072EF">
              <w:rPr>
                <w:sz w:val="28"/>
                <w:szCs w:val="28"/>
              </w:rPr>
              <w:t xml:space="preserve">Рынок сбыта кооперативом сельскохозяйственной </w:t>
            </w:r>
            <w:r w:rsidRPr="006072EF">
              <w:rPr>
                <w:sz w:val="28"/>
                <w:szCs w:val="28"/>
              </w:rPr>
              <w:lastRenderedPageBreak/>
              <w:t>продукции</w:t>
            </w:r>
          </w:p>
        </w:tc>
        <w:tc>
          <w:tcPr>
            <w:tcW w:w="4253"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rPr>
                <w:sz w:val="28"/>
                <w:szCs w:val="28"/>
              </w:rPr>
            </w:pPr>
            <w:r w:rsidRPr="006072EF">
              <w:rPr>
                <w:sz w:val="28"/>
                <w:szCs w:val="28"/>
              </w:rPr>
              <w:lastRenderedPageBreak/>
              <w:t>собственная торговая сеть</w:t>
            </w:r>
          </w:p>
        </w:tc>
        <w:tc>
          <w:tcPr>
            <w:tcW w:w="1275"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t>5</w:t>
            </w:r>
          </w:p>
        </w:tc>
      </w:tr>
      <w:tr w:rsidR="00657BC1" w:rsidRPr="006072EF" w:rsidTr="00C47C1A">
        <w:tc>
          <w:tcPr>
            <w:tcW w:w="595" w:type="dxa"/>
            <w:vMerge/>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p>
        </w:tc>
        <w:tc>
          <w:tcPr>
            <w:tcW w:w="2949" w:type="dxa"/>
            <w:vMerge/>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rPr>
                <w:sz w:val="28"/>
                <w:szCs w:val="28"/>
              </w:rPr>
            </w:pPr>
            <w:r w:rsidRPr="006072EF">
              <w:rPr>
                <w:sz w:val="28"/>
                <w:szCs w:val="28"/>
              </w:rPr>
              <w:t xml:space="preserve">наличие заключенного договора с торговыми сетями, </w:t>
            </w:r>
            <w:r w:rsidRPr="006072EF">
              <w:rPr>
                <w:sz w:val="28"/>
                <w:szCs w:val="28"/>
              </w:rPr>
              <w:lastRenderedPageBreak/>
              <w:t>организациями, индивидуальными предпринимателями, осуществляющими сбыт сельскохозяйственной продукции</w:t>
            </w:r>
          </w:p>
        </w:tc>
        <w:tc>
          <w:tcPr>
            <w:tcW w:w="1275"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lastRenderedPageBreak/>
              <w:t>3</w:t>
            </w:r>
          </w:p>
        </w:tc>
      </w:tr>
      <w:tr w:rsidR="00657BC1" w:rsidRPr="006072EF" w:rsidTr="00C47C1A">
        <w:tc>
          <w:tcPr>
            <w:tcW w:w="595" w:type="dxa"/>
            <w:vMerge/>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p>
        </w:tc>
        <w:tc>
          <w:tcPr>
            <w:tcW w:w="2949" w:type="dxa"/>
            <w:vMerge/>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rPr>
                <w:sz w:val="28"/>
                <w:szCs w:val="28"/>
              </w:rPr>
            </w:pPr>
            <w:r w:rsidRPr="006072EF">
              <w:rPr>
                <w:sz w:val="28"/>
                <w:szCs w:val="28"/>
              </w:rPr>
              <w:t>не имеется</w:t>
            </w:r>
          </w:p>
        </w:tc>
        <w:tc>
          <w:tcPr>
            <w:tcW w:w="1275"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t>0</w:t>
            </w:r>
          </w:p>
        </w:tc>
      </w:tr>
      <w:tr w:rsidR="00657BC1" w:rsidRPr="006072EF" w:rsidTr="00C47C1A">
        <w:tc>
          <w:tcPr>
            <w:tcW w:w="595" w:type="dxa"/>
            <w:vMerge w:val="restart"/>
            <w:tcBorders>
              <w:top w:val="single" w:sz="4" w:space="0" w:color="auto"/>
              <w:left w:val="single" w:sz="4" w:space="0" w:color="auto"/>
              <w:bottom w:val="single" w:sz="4" w:space="0" w:color="auto"/>
              <w:right w:val="single" w:sz="4" w:space="0" w:color="auto"/>
            </w:tcBorders>
            <w:vAlign w:val="center"/>
          </w:tcPr>
          <w:p w:rsidR="00657BC1" w:rsidRPr="006072EF" w:rsidRDefault="00657BC1" w:rsidP="00657BC1">
            <w:pPr>
              <w:pStyle w:val="ConsPlusNormal"/>
              <w:rPr>
                <w:sz w:val="28"/>
                <w:szCs w:val="28"/>
              </w:rPr>
            </w:pPr>
            <w:r w:rsidRPr="006072EF">
              <w:rPr>
                <w:sz w:val="28"/>
                <w:szCs w:val="28"/>
              </w:rPr>
              <w:t>5.</w:t>
            </w:r>
          </w:p>
        </w:tc>
        <w:tc>
          <w:tcPr>
            <w:tcW w:w="2949" w:type="dxa"/>
            <w:vMerge w:val="restart"/>
            <w:tcBorders>
              <w:top w:val="single" w:sz="4" w:space="0" w:color="auto"/>
              <w:left w:val="single" w:sz="4" w:space="0" w:color="auto"/>
              <w:bottom w:val="single" w:sz="4" w:space="0" w:color="auto"/>
              <w:right w:val="single" w:sz="4" w:space="0" w:color="auto"/>
            </w:tcBorders>
            <w:vAlign w:val="center"/>
          </w:tcPr>
          <w:p w:rsidR="00657BC1" w:rsidRPr="006072EF" w:rsidRDefault="00657BC1" w:rsidP="00657BC1">
            <w:pPr>
              <w:pStyle w:val="ConsPlusNormal"/>
              <w:rPr>
                <w:sz w:val="28"/>
                <w:szCs w:val="28"/>
              </w:rPr>
            </w:pPr>
            <w:r w:rsidRPr="006072EF">
              <w:rPr>
                <w:sz w:val="28"/>
                <w:szCs w:val="28"/>
              </w:rPr>
              <w:t>Создание новых постоянных рабочих мест, единиц</w:t>
            </w:r>
          </w:p>
        </w:tc>
        <w:tc>
          <w:tcPr>
            <w:tcW w:w="4253"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rPr>
                <w:sz w:val="28"/>
                <w:szCs w:val="28"/>
              </w:rPr>
            </w:pPr>
            <w:r w:rsidRPr="006072EF">
              <w:rPr>
                <w:sz w:val="28"/>
                <w:szCs w:val="28"/>
              </w:rPr>
              <w:t>1 новое постоянное рабочее место на каждые 3 млн. рублей гранта</w:t>
            </w:r>
          </w:p>
        </w:tc>
        <w:tc>
          <w:tcPr>
            <w:tcW w:w="1275"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t>1</w:t>
            </w:r>
          </w:p>
        </w:tc>
      </w:tr>
      <w:tr w:rsidR="00657BC1" w:rsidRPr="006072EF" w:rsidTr="00C47C1A">
        <w:tc>
          <w:tcPr>
            <w:tcW w:w="595" w:type="dxa"/>
            <w:vMerge/>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p>
        </w:tc>
        <w:tc>
          <w:tcPr>
            <w:tcW w:w="2949" w:type="dxa"/>
            <w:vMerge/>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rPr>
                <w:sz w:val="28"/>
                <w:szCs w:val="28"/>
              </w:rPr>
            </w:pPr>
            <w:r w:rsidRPr="006072EF">
              <w:rPr>
                <w:sz w:val="28"/>
                <w:szCs w:val="28"/>
              </w:rPr>
              <w:t>более 1 нового постоянного рабочего места на каждые 3 млн. рублей гранта</w:t>
            </w:r>
          </w:p>
        </w:tc>
        <w:tc>
          <w:tcPr>
            <w:tcW w:w="1275" w:type="dxa"/>
            <w:tcBorders>
              <w:top w:val="single" w:sz="4" w:space="0" w:color="auto"/>
              <w:left w:val="single" w:sz="4" w:space="0" w:color="auto"/>
              <w:bottom w:val="single" w:sz="4" w:space="0" w:color="auto"/>
              <w:right w:val="single" w:sz="4" w:space="0" w:color="auto"/>
            </w:tcBorders>
          </w:tcPr>
          <w:p w:rsidR="00657BC1" w:rsidRPr="006072EF" w:rsidRDefault="00657BC1" w:rsidP="00657BC1">
            <w:pPr>
              <w:pStyle w:val="ConsPlusNormal"/>
              <w:jc w:val="center"/>
              <w:rPr>
                <w:sz w:val="28"/>
                <w:szCs w:val="28"/>
              </w:rPr>
            </w:pPr>
            <w:r w:rsidRPr="006072EF">
              <w:rPr>
                <w:sz w:val="28"/>
                <w:szCs w:val="28"/>
              </w:rPr>
              <w:t>2</w:t>
            </w:r>
          </w:p>
        </w:tc>
      </w:tr>
    </w:tbl>
    <w:p w:rsidR="00D01754" w:rsidRDefault="00D01754" w:rsidP="00525E4D">
      <w:pPr>
        <w:autoSpaceDE w:val="0"/>
        <w:autoSpaceDN w:val="0"/>
        <w:adjustRightInd w:val="0"/>
        <w:spacing w:after="0" w:line="240" w:lineRule="auto"/>
        <w:jc w:val="both"/>
        <w:outlineLvl w:val="0"/>
        <w:rPr>
          <w:rFonts w:ascii="Times New Roman" w:hAnsi="Times New Roman" w:cs="Times New Roman"/>
          <w:sz w:val="24"/>
          <w:szCs w:val="24"/>
        </w:rPr>
        <w:sectPr w:rsidR="00D01754" w:rsidSect="00C82CF3">
          <w:headerReference w:type="default" r:id="rId36"/>
          <w:headerReference w:type="first" r:id="rId37"/>
          <w:pgSz w:w="11906" w:h="16838"/>
          <w:pgMar w:top="1134" w:right="1134" w:bottom="1134" w:left="1701" w:header="454" w:footer="0" w:gutter="0"/>
          <w:pgNumType w:start="1"/>
          <w:cols w:space="720"/>
          <w:noEndnote/>
          <w:titlePg/>
          <w:docGrid w:linePitch="299"/>
        </w:sectPr>
      </w:pPr>
    </w:p>
    <w:p w:rsidR="00525E4D" w:rsidRPr="007F5568" w:rsidRDefault="00525E4D" w:rsidP="00525E4D">
      <w:pPr>
        <w:widowControl w:val="0"/>
        <w:autoSpaceDE w:val="0"/>
        <w:autoSpaceDN w:val="0"/>
        <w:adjustRightInd w:val="0"/>
        <w:spacing w:after="0" w:line="240" w:lineRule="auto"/>
        <w:ind w:left="4253"/>
        <w:jc w:val="center"/>
        <w:outlineLvl w:val="0"/>
        <w:rPr>
          <w:rFonts w:ascii="Times New Roman" w:eastAsia="Times New Roman" w:hAnsi="Times New Roman" w:cs="Times New Roman"/>
          <w:sz w:val="28"/>
          <w:szCs w:val="28"/>
          <w:lang w:eastAsia="ru-RU"/>
        </w:rPr>
      </w:pPr>
      <w:proofErr w:type="gramStart"/>
      <w:r w:rsidRPr="007F5568">
        <w:rPr>
          <w:rFonts w:ascii="Times New Roman" w:eastAsia="Times New Roman" w:hAnsi="Times New Roman" w:cs="Times New Roman"/>
          <w:sz w:val="28"/>
          <w:szCs w:val="28"/>
          <w:lang w:eastAsia="ru-RU"/>
        </w:rPr>
        <w:lastRenderedPageBreak/>
        <w:t>УТВЕРЖДЕН</w:t>
      </w:r>
      <w:proofErr w:type="gramEnd"/>
    </w:p>
    <w:p w:rsidR="00525E4D" w:rsidRPr="007F5568" w:rsidRDefault="00525E4D" w:rsidP="00525E4D">
      <w:pPr>
        <w:widowControl w:val="0"/>
        <w:autoSpaceDE w:val="0"/>
        <w:autoSpaceDN w:val="0"/>
        <w:adjustRightInd w:val="0"/>
        <w:spacing w:after="0" w:line="240" w:lineRule="auto"/>
        <w:ind w:left="4253"/>
        <w:jc w:val="center"/>
        <w:outlineLvl w:val="0"/>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постановлением Администрации</w:t>
      </w:r>
    </w:p>
    <w:p w:rsidR="00525E4D" w:rsidRPr="007F5568" w:rsidRDefault="00525E4D" w:rsidP="00525E4D">
      <w:pPr>
        <w:widowControl w:val="0"/>
        <w:autoSpaceDE w:val="0"/>
        <w:autoSpaceDN w:val="0"/>
        <w:adjustRightInd w:val="0"/>
        <w:spacing w:after="0" w:line="240" w:lineRule="auto"/>
        <w:ind w:left="4253"/>
        <w:jc w:val="center"/>
        <w:outlineLvl w:val="0"/>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Курской области</w:t>
      </w:r>
    </w:p>
    <w:p w:rsidR="00525E4D" w:rsidRPr="007F5568" w:rsidRDefault="00525E4D" w:rsidP="00525E4D">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proofErr w:type="gramStart"/>
      <w:r w:rsidRPr="007F5568">
        <w:rPr>
          <w:rFonts w:ascii="Times New Roman" w:eastAsia="Times New Roman" w:hAnsi="Times New Roman" w:cs="Times New Roman"/>
          <w:sz w:val="28"/>
          <w:szCs w:val="28"/>
          <w:lang w:eastAsia="ru-RU"/>
        </w:rPr>
        <w:t>от ________________ № ______</w:t>
      </w:r>
      <w:proofErr w:type="gramEnd"/>
    </w:p>
    <w:p w:rsidR="00525E4D" w:rsidRPr="007F5568" w:rsidRDefault="00525E4D" w:rsidP="00525E4D">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3" w:name="Par721"/>
      <w:bookmarkEnd w:id="13"/>
      <w:r w:rsidRPr="007F5568">
        <w:rPr>
          <w:rFonts w:ascii="Times New Roman" w:eastAsia="Times New Roman" w:hAnsi="Times New Roman" w:cs="Times New Roman"/>
          <w:b/>
          <w:bCs/>
          <w:sz w:val="28"/>
          <w:szCs w:val="28"/>
          <w:lang w:eastAsia="ru-RU"/>
        </w:rPr>
        <w:t>СОСТАВ</w:t>
      </w: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 xml:space="preserve">региональной конкурсной комиссии по отбору </w:t>
      </w:r>
      <w:r>
        <w:rPr>
          <w:rFonts w:ascii="Times New Roman" w:eastAsia="Times New Roman" w:hAnsi="Times New Roman" w:cs="Times New Roman"/>
          <w:b/>
          <w:bCs/>
          <w:sz w:val="28"/>
          <w:szCs w:val="28"/>
          <w:lang w:eastAsia="ru-RU"/>
        </w:rPr>
        <w:t xml:space="preserve">проектов </w:t>
      </w:r>
      <w:proofErr w:type="spellStart"/>
      <w:r>
        <w:rPr>
          <w:rFonts w:ascii="Times New Roman" w:eastAsia="Times New Roman" w:hAnsi="Times New Roman" w:cs="Times New Roman"/>
          <w:b/>
          <w:bCs/>
          <w:sz w:val="28"/>
          <w:szCs w:val="28"/>
          <w:lang w:eastAsia="ru-RU"/>
        </w:rPr>
        <w:t>грантополучателей</w:t>
      </w:r>
      <w:proofErr w:type="spellEnd"/>
      <w:r>
        <w:rPr>
          <w:rFonts w:ascii="Times New Roman" w:eastAsia="Times New Roman" w:hAnsi="Times New Roman" w:cs="Times New Roman"/>
          <w:b/>
          <w:bCs/>
          <w:sz w:val="28"/>
          <w:szCs w:val="28"/>
          <w:lang w:eastAsia="ru-RU"/>
        </w:rPr>
        <w:t xml:space="preserve">, претендующих на получение </w:t>
      </w:r>
      <w:proofErr w:type="gramStart"/>
      <w:r>
        <w:rPr>
          <w:rFonts w:ascii="Times New Roman" w:eastAsia="Times New Roman" w:hAnsi="Times New Roman" w:cs="Times New Roman"/>
          <w:b/>
          <w:bCs/>
          <w:sz w:val="28"/>
          <w:szCs w:val="28"/>
          <w:lang w:eastAsia="ru-RU"/>
        </w:rPr>
        <w:t>грантов</w:t>
      </w:r>
      <w:proofErr w:type="gramEnd"/>
      <w:r w:rsidRPr="003B1868">
        <w:t xml:space="preserve"> </w:t>
      </w:r>
      <w:r w:rsidRPr="003B1868">
        <w:rPr>
          <w:rFonts w:ascii="Times New Roman" w:eastAsia="Times New Roman" w:hAnsi="Times New Roman" w:cs="Times New Roman"/>
          <w:b/>
          <w:bCs/>
          <w:sz w:val="28"/>
          <w:szCs w:val="28"/>
          <w:lang w:eastAsia="ru-RU"/>
        </w:rPr>
        <w:t>на развитие семейных ферм, грантов на развитие материально-технической базы сельскохозяйственных потребительских кооперативов, грантов «</w:t>
      </w:r>
      <w:proofErr w:type="spellStart"/>
      <w:r w:rsidRPr="003B1868">
        <w:rPr>
          <w:rFonts w:ascii="Times New Roman" w:eastAsia="Times New Roman" w:hAnsi="Times New Roman" w:cs="Times New Roman"/>
          <w:b/>
          <w:bCs/>
          <w:sz w:val="28"/>
          <w:szCs w:val="28"/>
          <w:lang w:eastAsia="ru-RU"/>
        </w:rPr>
        <w:t>Агропрогресс</w:t>
      </w:r>
      <w:proofErr w:type="spellEnd"/>
      <w:r w:rsidRPr="003B1868">
        <w:rPr>
          <w:rFonts w:ascii="Times New Roman" w:eastAsia="Times New Roman" w:hAnsi="Times New Roman" w:cs="Times New Roman"/>
          <w:b/>
          <w:bCs/>
          <w:sz w:val="28"/>
          <w:szCs w:val="28"/>
          <w:lang w:eastAsia="ru-RU"/>
        </w:rPr>
        <w:t>»</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063" w:type="dxa"/>
        <w:tblInd w:w="62" w:type="dxa"/>
        <w:tblLayout w:type="fixed"/>
        <w:tblCellMar>
          <w:top w:w="102" w:type="dxa"/>
          <w:left w:w="62" w:type="dxa"/>
          <w:bottom w:w="102" w:type="dxa"/>
          <w:right w:w="62" w:type="dxa"/>
        </w:tblCellMar>
        <w:tblLook w:val="0000" w:firstRow="0" w:lastRow="0" w:firstColumn="0" w:lastColumn="0" w:noHBand="0" w:noVBand="0"/>
      </w:tblPr>
      <w:tblGrid>
        <w:gridCol w:w="2915"/>
        <w:gridCol w:w="340"/>
        <w:gridCol w:w="5808"/>
      </w:tblGrid>
      <w:tr w:rsidR="00525E4D" w:rsidRPr="007F5568" w:rsidTr="00525E4D">
        <w:tc>
          <w:tcPr>
            <w:tcW w:w="2915"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F5568">
              <w:rPr>
                <w:rFonts w:ascii="Times New Roman" w:eastAsia="Times New Roman" w:hAnsi="Times New Roman" w:cs="Times New Roman"/>
                <w:sz w:val="28"/>
                <w:szCs w:val="28"/>
                <w:lang w:eastAsia="ru-RU"/>
              </w:rPr>
              <w:t>Музалёв</w:t>
            </w:r>
            <w:proofErr w:type="spellEnd"/>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Иван Иванович</w:t>
            </w:r>
          </w:p>
        </w:tc>
        <w:tc>
          <w:tcPr>
            <w:tcW w:w="340" w:type="dxa"/>
          </w:tcPr>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председатель комитета агропромышленного комплекса Курской области (председатель региональной конкурсной комиссии)</w:t>
            </w:r>
          </w:p>
        </w:tc>
      </w:tr>
      <w:tr w:rsidR="00525E4D" w:rsidRPr="007F5568" w:rsidTr="00525E4D">
        <w:tc>
          <w:tcPr>
            <w:tcW w:w="2915"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F5568">
              <w:rPr>
                <w:rFonts w:ascii="Times New Roman" w:eastAsia="Times New Roman" w:hAnsi="Times New Roman" w:cs="Times New Roman"/>
                <w:sz w:val="28"/>
                <w:szCs w:val="28"/>
                <w:lang w:eastAsia="ru-RU"/>
              </w:rPr>
              <w:t>Кушнерев</w:t>
            </w:r>
            <w:proofErr w:type="spellEnd"/>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Иван Михайлович</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председатель Курской областной организации Профсоюза работников агропромышленного комплекса Российской Федерации (заместитель председателя региональной конкурсной комиссии, по согласованию)</w:t>
            </w:r>
          </w:p>
        </w:tc>
      </w:tr>
      <w:tr w:rsidR="00525E4D" w:rsidRPr="007F5568" w:rsidTr="00525E4D">
        <w:tc>
          <w:tcPr>
            <w:tcW w:w="2915" w:type="dxa"/>
          </w:tcPr>
          <w:p w:rsidR="00525E4D"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Новикова</w:t>
            </w: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Кристина Алексеевна</w:t>
            </w:r>
          </w:p>
        </w:tc>
        <w:tc>
          <w:tcPr>
            <w:tcW w:w="340" w:type="dxa"/>
          </w:tcPr>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консультант</w:t>
            </w:r>
            <w:r w:rsidRPr="007F5568">
              <w:rPr>
                <w:rFonts w:ascii="Times New Roman" w:eastAsia="Times New Roman" w:hAnsi="Times New Roman" w:cs="Times New Roman"/>
                <w:sz w:val="28"/>
                <w:szCs w:val="28"/>
                <w:lang w:eastAsia="ru-RU"/>
              </w:rPr>
              <w:t xml:space="preserve"> управления сельского развития, социальной политики и развития малых </w:t>
            </w:r>
            <w:proofErr w:type="gramStart"/>
            <w:r w:rsidRPr="007F5568">
              <w:rPr>
                <w:rFonts w:ascii="Times New Roman" w:eastAsia="Times New Roman" w:hAnsi="Times New Roman" w:cs="Times New Roman"/>
                <w:sz w:val="28"/>
                <w:szCs w:val="28"/>
                <w:lang w:eastAsia="ru-RU"/>
              </w:rPr>
              <w:t>форм хозяйствования комитета агропромышленного комплекса</w:t>
            </w:r>
            <w:proofErr w:type="gramEnd"/>
            <w:r w:rsidRPr="007F5568">
              <w:rPr>
                <w:rFonts w:ascii="Times New Roman" w:eastAsia="Times New Roman" w:hAnsi="Times New Roman" w:cs="Times New Roman"/>
                <w:sz w:val="28"/>
                <w:szCs w:val="28"/>
                <w:lang w:eastAsia="ru-RU"/>
              </w:rPr>
              <w:t xml:space="preserve"> Курской области (секретарь комиссии)</w:t>
            </w:r>
          </w:p>
        </w:tc>
      </w:tr>
      <w:tr w:rsidR="00525E4D" w:rsidRPr="007F5568" w:rsidTr="00525E4D">
        <w:tc>
          <w:tcPr>
            <w:tcW w:w="2915" w:type="dxa"/>
          </w:tcPr>
          <w:p w:rsidR="00525E4D"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Абрамова</w:t>
            </w: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Надежда Александровна</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консультант</w:t>
            </w:r>
            <w:r w:rsidRPr="007F55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управления</w:t>
            </w:r>
            <w:r w:rsidRPr="007F5568">
              <w:rPr>
                <w:rFonts w:ascii="Times New Roman" w:eastAsia="Times New Roman" w:hAnsi="Times New Roman" w:cs="Times New Roman"/>
                <w:sz w:val="28"/>
                <w:szCs w:val="28"/>
                <w:lang w:eastAsia="ru-RU"/>
              </w:rPr>
              <w:t xml:space="preserve"> животноводства, рыбоводства и племенного дела комитета агропромышленного комплекса Курской области</w:t>
            </w:r>
          </w:p>
        </w:tc>
      </w:tr>
      <w:tr w:rsidR="00525E4D" w:rsidRPr="007F5568" w:rsidTr="00525E4D">
        <w:tc>
          <w:tcPr>
            <w:tcW w:w="2915"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Бобков</w:t>
            </w: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Александр Николаевич</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начальник управления растениеводства, механизации и охраны труда комитета агропромышленного комплекса Курской области</w:t>
            </w:r>
          </w:p>
        </w:tc>
      </w:tr>
      <w:tr w:rsidR="00525E4D" w:rsidRPr="007F5568" w:rsidTr="00525E4D">
        <w:tc>
          <w:tcPr>
            <w:tcW w:w="2915"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F5568">
              <w:rPr>
                <w:rFonts w:ascii="Times New Roman" w:eastAsia="Times New Roman" w:hAnsi="Times New Roman" w:cs="Times New Roman"/>
                <w:sz w:val="28"/>
                <w:szCs w:val="28"/>
                <w:lang w:eastAsia="ru-RU"/>
              </w:rPr>
              <w:t>Бреев</w:t>
            </w:r>
            <w:proofErr w:type="spellEnd"/>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Иван Васильевич</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генеральный</w:t>
            </w:r>
            <w:r>
              <w:rPr>
                <w:rFonts w:ascii="Times New Roman" w:eastAsia="Times New Roman" w:hAnsi="Times New Roman" w:cs="Times New Roman"/>
                <w:sz w:val="28"/>
                <w:szCs w:val="28"/>
                <w:lang w:eastAsia="ru-RU"/>
              </w:rPr>
              <w:t xml:space="preserve"> директор </w:t>
            </w:r>
            <w:r w:rsidRPr="007F5568">
              <w:rPr>
                <w:rFonts w:ascii="Times New Roman" w:eastAsia="Times New Roman" w:hAnsi="Times New Roman" w:cs="Times New Roman"/>
                <w:sz w:val="28"/>
                <w:szCs w:val="28"/>
                <w:lang w:eastAsia="ru-RU"/>
              </w:rPr>
              <w:t>АО «Курское» по племенной работе (по согласованию)</w:t>
            </w:r>
          </w:p>
        </w:tc>
      </w:tr>
      <w:tr w:rsidR="00525E4D" w:rsidRPr="007F5568" w:rsidTr="00525E4D">
        <w:tc>
          <w:tcPr>
            <w:tcW w:w="2915" w:type="dxa"/>
          </w:tcPr>
          <w:p w:rsidR="00525E4D"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Горбачев</w:t>
            </w:r>
            <w:proofErr w:type="spellEnd"/>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Васильевич</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Правления </w:t>
            </w:r>
            <w:proofErr w:type="spellStart"/>
            <w:r>
              <w:rPr>
                <w:rFonts w:ascii="Times New Roman" w:eastAsia="Times New Roman" w:hAnsi="Times New Roman" w:cs="Times New Roman"/>
                <w:sz w:val="28"/>
                <w:szCs w:val="28"/>
                <w:lang w:eastAsia="ru-RU"/>
              </w:rPr>
              <w:t>Агросоюза</w:t>
            </w:r>
            <w:proofErr w:type="spellEnd"/>
            <w:r>
              <w:rPr>
                <w:rFonts w:ascii="Times New Roman" w:eastAsia="Times New Roman" w:hAnsi="Times New Roman" w:cs="Times New Roman"/>
                <w:sz w:val="28"/>
                <w:szCs w:val="28"/>
                <w:lang w:eastAsia="ru-RU"/>
              </w:rPr>
              <w:t xml:space="preserve"> Курской области</w:t>
            </w:r>
          </w:p>
        </w:tc>
      </w:tr>
      <w:tr w:rsidR="00525E4D" w:rsidRPr="007F5568" w:rsidTr="00525E4D">
        <w:tc>
          <w:tcPr>
            <w:tcW w:w="2915"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F5568">
              <w:rPr>
                <w:rFonts w:ascii="Times New Roman" w:eastAsia="Times New Roman" w:hAnsi="Times New Roman" w:cs="Times New Roman"/>
                <w:sz w:val="28"/>
                <w:szCs w:val="28"/>
                <w:lang w:eastAsia="ru-RU"/>
              </w:rPr>
              <w:t>Долещук</w:t>
            </w:r>
            <w:proofErr w:type="spellEnd"/>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Роман Владимирович</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заместитель директора </w:t>
            </w:r>
            <w:r>
              <w:rPr>
                <w:rFonts w:ascii="Times New Roman" w:eastAsia="Times New Roman" w:hAnsi="Times New Roman" w:cs="Times New Roman"/>
                <w:sz w:val="28"/>
                <w:szCs w:val="28"/>
                <w:lang w:eastAsia="ru-RU"/>
              </w:rPr>
              <w:t xml:space="preserve">Курского регионального филиала </w:t>
            </w:r>
            <w:r w:rsidRPr="007F5568">
              <w:rPr>
                <w:rFonts w:ascii="Times New Roman" w:eastAsia="Times New Roman" w:hAnsi="Times New Roman" w:cs="Times New Roman"/>
                <w:sz w:val="28"/>
                <w:szCs w:val="28"/>
                <w:lang w:eastAsia="ru-RU"/>
              </w:rPr>
              <w:t>АО «</w:t>
            </w:r>
            <w:proofErr w:type="spellStart"/>
            <w:r w:rsidRPr="007F5568">
              <w:rPr>
                <w:rFonts w:ascii="Times New Roman" w:eastAsia="Times New Roman" w:hAnsi="Times New Roman" w:cs="Times New Roman"/>
                <w:sz w:val="28"/>
                <w:szCs w:val="28"/>
                <w:lang w:eastAsia="ru-RU"/>
              </w:rPr>
              <w:t>Россельхозбанк</w:t>
            </w:r>
            <w:proofErr w:type="spellEnd"/>
            <w:r w:rsidRPr="007F5568">
              <w:rPr>
                <w:rFonts w:ascii="Times New Roman" w:eastAsia="Times New Roman" w:hAnsi="Times New Roman" w:cs="Times New Roman"/>
                <w:sz w:val="28"/>
                <w:szCs w:val="28"/>
                <w:lang w:eastAsia="ru-RU"/>
              </w:rPr>
              <w:t>» (по согласованию)</w:t>
            </w:r>
          </w:p>
        </w:tc>
      </w:tr>
      <w:tr w:rsidR="00525E4D" w:rsidRPr="007F5568" w:rsidTr="00525E4D">
        <w:tc>
          <w:tcPr>
            <w:tcW w:w="2915"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F5568">
              <w:rPr>
                <w:rFonts w:ascii="Times New Roman" w:eastAsia="Times New Roman" w:hAnsi="Times New Roman" w:cs="Times New Roman"/>
                <w:sz w:val="28"/>
                <w:szCs w:val="28"/>
                <w:lang w:eastAsia="ru-RU"/>
              </w:rPr>
              <w:lastRenderedPageBreak/>
              <w:t>Ильинова</w:t>
            </w:r>
            <w:proofErr w:type="spellEnd"/>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Ольга Владимировна</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директор Ассоциации </w:t>
            </w:r>
            <w:proofErr w:type="spellStart"/>
            <w:r w:rsidRPr="007F5568">
              <w:rPr>
                <w:rFonts w:ascii="Times New Roman" w:eastAsia="Times New Roman" w:hAnsi="Times New Roman" w:cs="Times New Roman"/>
                <w:sz w:val="28"/>
                <w:szCs w:val="28"/>
                <w:lang w:eastAsia="ru-RU"/>
              </w:rPr>
              <w:t>микрокредитной</w:t>
            </w:r>
            <w:proofErr w:type="spellEnd"/>
            <w:r w:rsidRPr="007F5568">
              <w:rPr>
                <w:rFonts w:ascii="Times New Roman" w:eastAsia="Times New Roman" w:hAnsi="Times New Roman" w:cs="Times New Roman"/>
                <w:sz w:val="28"/>
                <w:szCs w:val="28"/>
                <w:lang w:eastAsia="ru-RU"/>
              </w:rPr>
              <w:t xml:space="preserve"> компании «Центр поддержки предпринимательства Курской области» (по согласованию)</w:t>
            </w:r>
          </w:p>
        </w:tc>
      </w:tr>
      <w:tr w:rsidR="00525E4D" w:rsidRPr="007F5568" w:rsidTr="00525E4D">
        <w:tc>
          <w:tcPr>
            <w:tcW w:w="2915"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Морозова</w:t>
            </w: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Юлия Валерьевна</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начальник управления комплексного анализа комитета по экономике и развитию Курской области</w:t>
            </w:r>
          </w:p>
        </w:tc>
      </w:tr>
      <w:tr w:rsidR="00525E4D" w:rsidRPr="007F5568" w:rsidTr="00525E4D">
        <w:tc>
          <w:tcPr>
            <w:tcW w:w="2915" w:type="dxa"/>
          </w:tcPr>
          <w:p w:rsidR="00525E4D" w:rsidRPr="007F5568" w:rsidRDefault="00525E4D"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7F5568">
              <w:rPr>
                <w:rFonts w:ascii="Times New Roman" w:eastAsia="Times New Roman" w:hAnsi="Times New Roman" w:cs="Times New Roman"/>
                <w:sz w:val="28"/>
                <w:szCs w:val="28"/>
                <w:lang w:eastAsia="ru-RU"/>
              </w:rPr>
              <w:t>Подтуркин</w:t>
            </w:r>
            <w:proofErr w:type="spellEnd"/>
          </w:p>
          <w:p w:rsidR="00525E4D" w:rsidRPr="007F5568" w:rsidRDefault="00525E4D" w:rsidP="00525E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Юрий Иванович</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руководитель НП «Ассоциация крестьянских (фермерских) хозяйств Курской области» (по согласованию)</w:t>
            </w:r>
          </w:p>
        </w:tc>
      </w:tr>
      <w:tr w:rsidR="00525E4D" w:rsidRPr="007F5568" w:rsidTr="00525E4D">
        <w:tc>
          <w:tcPr>
            <w:tcW w:w="2915"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Фролова</w:t>
            </w: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Светлана Васильевна</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начальник управления правовой, кадровой и организационной работы комитета агропромышленного комплекса Курской области</w:t>
            </w:r>
          </w:p>
        </w:tc>
      </w:tr>
      <w:tr w:rsidR="00525E4D" w:rsidRPr="007F5568" w:rsidTr="00525E4D">
        <w:tc>
          <w:tcPr>
            <w:tcW w:w="2915"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7F5568">
              <w:rPr>
                <w:rFonts w:ascii="Times New Roman" w:eastAsia="Times New Roman" w:hAnsi="Times New Roman" w:cs="Times New Roman"/>
                <w:sz w:val="28"/>
                <w:szCs w:val="28"/>
                <w:lang w:eastAsia="ru-RU"/>
              </w:rPr>
              <w:t>Чигарев</w:t>
            </w:r>
            <w:proofErr w:type="spellEnd"/>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Александр Иванович</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глава крестьянского (фермерского) хозяйства «</w:t>
            </w:r>
            <w:proofErr w:type="spellStart"/>
            <w:r w:rsidRPr="007F5568">
              <w:rPr>
                <w:rFonts w:ascii="Times New Roman" w:eastAsia="Times New Roman" w:hAnsi="Times New Roman" w:cs="Times New Roman"/>
                <w:sz w:val="28"/>
                <w:szCs w:val="28"/>
                <w:lang w:eastAsia="ru-RU"/>
              </w:rPr>
              <w:t>Чигарев</w:t>
            </w:r>
            <w:proofErr w:type="spellEnd"/>
            <w:r w:rsidRPr="007F5568">
              <w:rPr>
                <w:rFonts w:ascii="Times New Roman" w:eastAsia="Times New Roman" w:hAnsi="Times New Roman" w:cs="Times New Roman"/>
                <w:sz w:val="28"/>
                <w:szCs w:val="28"/>
                <w:lang w:eastAsia="ru-RU"/>
              </w:rPr>
              <w:t xml:space="preserve"> А.И.» (по согласованию)</w:t>
            </w:r>
          </w:p>
        </w:tc>
      </w:tr>
      <w:tr w:rsidR="00525E4D" w:rsidRPr="007F5568" w:rsidTr="00525E4D">
        <w:tc>
          <w:tcPr>
            <w:tcW w:w="2915"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Чуева</w:t>
            </w: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Галина Алексеевна</w:t>
            </w:r>
          </w:p>
        </w:tc>
        <w:tc>
          <w:tcPr>
            <w:tcW w:w="340"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главный специалист НП «Ассоциация крестьянских (фермерских) хозяйств Курской области» (по согласованию)</w:t>
            </w:r>
          </w:p>
        </w:tc>
      </w:tr>
    </w:tbl>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525E4D" w:rsidRPr="007F5568" w:rsidSect="00C82CF3">
          <w:headerReference w:type="default" r:id="rId38"/>
          <w:pgSz w:w="11906" w:h="16838"/>
          <w:pgMar w:top="1134" w:right="1134" w:bottom="1134" w:left="1701" w:header="425" w:footer="0" w:gutter="0"/>
          <w:pgNumType w:start="1"/>
          <w:cols w:space="720"/>
          <w:noEndnote/>
          <w:titlePg/>
          <w:docGrid w:linePitch="299"/>
        </w:sectPr>
      </w:pPr>
    </w:p>
    <w:p w:rsidR="00525E4D" w:rsidRPr="007F5568" w:rsidRDefault="00525E4D" w:rsidP="00525E4D">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lastRenderedPageBreak/>
        <w:t>УТВЕРЖДЕНО</w:t>
      </w:r>
    </w:p>
    <w:p w:rsidR="00525E4D" w:rsidRPr="007F5568" w:rsidRDefault="00525E4D" w:rsidP="00525E4D">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постановлением Администрации</w:t>
      </w:r>
    </w:p>
    <w:p w:rsidR="00525E4D" w:rsidRPr="007F5568" w:rsidRDefault="00525E4D" w:rsidP="00525E4D">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Курской области</w:t>
      </w:r>
    </w:p>
    <w:p w:rsidR="00525E4D" w:rsidRPr="007F5568" w:rsidRDefault="00525E4D" w:rsidP="00525E4D">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proofErr w:type="gramStart"/>
      <w:r w:rsidRPr="007F5568">
        <w:rPr>
          <w:rFonts w:ascii="Times New Roman" w:eastAsia="Times New Roman" w:hAnsi="Times New Roman" w:cs="Times New Roman"/>
          <w:sz w:val="28"/>
          <w:szCs w:val="28"/>
          <w:lang w:eastAsia="ru-RU"/>
        </w:rPr>
        <w:t>от _______________ № ______</w:t>
      </w:r>
      <w:proofErr w:type="gramEnd"/>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4" w:name="Par791"/>
      <w:bookmarkEnd w:id="14"/>
      <w:r w:rsidRPr="007F5568">
        <w:rPr>
          <w:rFonts w:ascii="Times New Roman" w:eastAsia="Times New Roman" w:hAnsi="Times New Roman" w:cs="Times New Roman"/>
          <w:b/>
          <w:bCs/>
          <w:sz w:val="28"/>
          <w:szCs w:val="28"/>
          <w:lang w:eastAsia="ru-RU"/>
        </w:rPr>
        <w:t>ПОЛОЖЕНИЕ</w:t>
      </w:r>
    </w:p>
    <w:p w:rsidR="00525E4D"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 xml:space="preserve">о региональной конкурсной комиссии по отбору </w:t>
      </w:r>
      <w:r>
        <w:rPr>
          <w:rFonts w:ascii="Times New Roman" w:eastAsia="Times New Roman" w:hAnsi="Times New Roman" w:cs="Times New Roman"/>
          <w:b/>
          <w:bCs/>
          <w:sz w:val="28"/>
          <w:szCs w:val="28"/>
          <w:lang w:eastAsia="ru-RU"/>
        </w:rPr>
        <w:t xml:space="preserve">проектов </w:t>
      </w:r>
      <w:proofErr w:type="spellStart"/>
      <w:r>
        <w:rPr>
          <w:rFonts w:ascii="Times New Roman" w:eastAsia="Times New Roman" w:hAnsi="Times New Roman" w:cs="Times New Roman"/>
          <w:b/>
          <w:bCs/>
          <w:sz w:val="28"/>
          <w:szCs w:val="28"/>
          <w:lang w:eastAsia="ru-RU"/>
        </w:rPr>
        <w:t>грантополучателей</w:t>
      </w:r>
      <w:proofErr w:type="spellEnd"/>
      <w:r>
        <w:rPr>
          <w:rFonts w:ascii="Times New Roman" w:eastAsia="Times New Roman" w:hAnsi="Times New Roman" w:cs="Times New Roman"/>
          <w:b/>
          <w:bCs/>
          <w:sz w:val="28"/>
          <w:szCs w:val="28"/>
          <w:lang w:eastAsia="ru-RU"/>
        </w:rPr>
        <w:t xml:space="preserve">, претендующих на получение </w:t>
      </w:r>
      <w:proofErr w:type="gramStart"/>
      <w:r>
        <w:rPr>
          <w:rFonts w:ascii="Times New Roman" w:eastAsia="Times New Roman" w:hAnsi="Times New Roman" w:cs="Times New Roman"/>
          <w:b/>
          <w:bCs/>
          <w:sz w:val="28"/>
          <w:szCs w:val="28"/>
          <w:lang w:eastAsia="ru-RU"/>
        </w:rPr>
        <w:t>грантов</w:t>
      </w:r>
      <w:proofErr w:type="gramEnd"/>
      <w:r w:rsidRPr="003B1868">
        <w:t xml:space="preserve"> </w:t>
      </w:r>
      <w:r w:rsidRPr="003B1868">
        <w:rPr>
          <w:rFonts w:ascii="Times New Roman" w:eastAsia="Times New Roman" w:hAnsi="Times New Roman" w:cs="Times New Roman"/>
          <w:b/>
          <w:bCs/>
          <w:sz w:val="28"/>
          <w:szCs w:val="28"/>
          <w:lang w:eastAsia="ru-RU"/>
        </w:rPr>
        <w:t>на развитие семейных ферм, грантов на развитие материально-технической базы сельскохозяйственных потребительских кооперативов, грантов «</w:t>
      </w:r>
      <w:proofErr w:type="spellStart"/>
      <w:r w:rsidRPr="003B1868">
        <w:rPr>
          <w:rFonts w:ascii="Times New Roman" w:eastAsia="Times New Roman" w:hAnsi="Times New Roman" w:cs="Times New Roman"/>
          <w:b/>
          <w:bCs/>
          <w:sz w:val="28"/>
          <w:szCs w:val="28"/>
          <w:lang w:eastAsia="ru-RU"/>
        </w:rPr>
        <w:t>Агропрогресс</w:t>
      </w:r>
      <w:proofErr w:type="spellEnd"/>
      <w:r w:rsidRPr="003B1868">
        <w:rPr>
          <w:rFonts w:ascii="Times New Roman" w:eastAsia="Times New Roman" w:hAnsi="Times New Roman" w:cs="Times New Roman"/>
          <w:b/>
          <w:bCs/>
          <w:sz w:val="28"/>
          <w:szCs w:val="28"/>
          <w:lang w:eastAsia="ru-RU"/>
        </w:rPr>
        <w:t>»</w:t>
      </w:r>
    </w:p>
    <w:p w:rsidR="00525E4D" w:rsidRDefault="00525E4D" w:rsidP="00525E4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525E4D" w:rsidRPr="007F5568" w:rsidRDefault="00525E4D" w:rsidP="00525E4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1. Общие положения</w:t>
      </w: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1.1. Региональная конкурсная комиссия по отбору </w:t>
      </w:r>
      <w:r>
        <w:rPr>
          <w:rFonts w:ascii="Times New Roman" w:eastAsia="Times New Roman" w:hAnsi="Times New Roman" w:cs="Times New Roman"/>
          <w:sz w:val="28"/>
          <w:szCs w:val="28"/>
          <w:lang w:eastAsia="ru-RU"/>
        </w:rPr>
        <w:t xml:space="preserve">проектов </w:t>
      </w:r>
      <w:proofErr w:type="spellStart"/>
      <w:r>
        <w:rPr>
          <w:rFonts w:ascii="Times New Roman" w:eastAsia="Times New Roman" w:hAnsi="Times New Roman" w:cs="Times New Roman"/>
          <w:sz w:val="28"/>
          <w:szCs w:val="28"/>
          <w:lang w:eastAsia="ru-RU"/>
        </w:rPr>
        <w:t>грантополучателей</w:t>
      </w:r>
      <w:proofErr w:type="spellEnd"/>
      <w:r>
        <w:rPr>
          <w:rFonts w:ascii="Times New Roman" w:eastAsia="Times New Roman" w:hAnsi="Times New Roman" w:cs="Times New Roman"/>
          <w:sz w:val="28"/>
          <w:szCs w:val="28"/>
          <w:lang w:eastAsia="ru-RU"/>
        </w:rPr>
        <w:t xml:space="preserve">, претендующих на получение </w:t>
      </w:r>
      <w:proofErr w:type="gramStart"/>
      <w:r>
        <w:rPr>
          <w:rFonts w:ascii="Times New Roman" w:eastAsia="Times New Roman" w:hAnsi="Times New Roman" w:cs="Times New Roman"/>
          <w:sz w:val="28"/>
          <w:szCs w:val="28"/>
          <w:lang w:eastAsia="ru-RU"/>
        </w:rPr>
        <w:t>грантов</w:t>
      </w:r>
      <w:proofErr w:type="gramEnd"/>
      <w:r w:rsidRPr="007F55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развитие семейных ферм, грантов на развитие материально-технической базы сельскохозяйственных потребительских кооперативов, грантов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 xml:space="preserve">» </w:t>
      </w:r>
      <w:r w:rsidRPr="007F5568">
        <w:rPr>
          <w:rFonts w:ascii="Times New Roman" w:eastAsia="Times New Roman" w:hAnsi="Times New Roman" w:cs="Times New Roman"/>
          <w:sz w:val="28"/>
          <w:szCs w:val="28"/>
          <w:lang w:eastAsia="ru-RU"/>
        </w:rPr>
        <w:t>(далее - Комиссия).</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1.2. </w:t>
      </w:r>
      <w:proofErr w:type="gramStart"/>
      <w:r w:rsidRPr="007F5568">
        <w:rPr>
          <w:rFonts w:ascii="Times New Roman" w:eastAsia="Times New Roman" w:hAnsi="Times New Roman" w:cs="Times New Roman"/>
          <w:sz w:val="28"/>
          <w:szCs w:val="28"/>
          <w:lang w:eastAsia="ru-RU"/>
        </w:rPr>
        <w:t xml:space="preserve">Комиссия в своей деятельности руководствуется </w:t>
      </w:r>
      <w:hyperlink r:id="rId39" w:history="1">
        <w:r w:rsidRPr="007F5568">
          <w:rPr>
            <w:rFonts w:ascii="Times New Roman" w:eastAsia="Times New Roman" w:hAnsi="Times New Roman" w:cs="Times New Roman"/>
            <w:sz w:val="28"/>
            <w:szCs w:val="28"/>
            <w:lang w:eastAsia="ru-RU"/>
          </w:rPr>
          <w:t>Конституцией</w:t>
        </w:r>
      </w:hyperlink>
      <w:r w:rsidRPr="007F5568">
        <w:rPr>
          <w:rFonts w:ascii="Times New Roman" w:eastAsia="Times New Roman" w:hAnsi="Times New Roman" w:cs="Times New Roman"/>
          <w:sz w:val="28"/>
          <w:szCs w:val="28"/>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Курской области, постановлениями и распоряжениями Губернатора Курской области и Администрации Курской области, иными нормативными правовыми актами области, а также настоящим Положением.</w:t>
      </w:r>
      <w:proofErr w:type="gramEnd"/>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1.2. Комиссия организует свою работу во взаимодействии с исполнительными органами государственной власти Курской области, органами местного самоуправления муниципальных районов и городских округов Курской области, общественными организациями, крестьянскими (фермерскими) хозяйствами.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2. Задачи Комиссии</w:t>
      </w: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Основными задачами Комиссии являются:</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обеспечение своевременного, открытого и объективного рассмотрения конкурсной документации, предоставляемой заявителями для получения грантов </w:t>
      </w:r>
      <w:r w:rsidRPr="006F1708">
        <w:rPr>
          <w:rFonts w:ascii="Times New Roman" w:eastAsia="Times New Roman" w:hAnsi="Times New Roman" w:cs="Times New Roman"/>
          <w:sz w:val="28"/>
          <w:szCs w:val="28"/>
          <w:lang w:eastAsia="ru-RU"/>
        </w:rPr>
        <w:t>на развитие семейных ферм, грантов на развитие материально-технической базы сельскохозяйственных потребительских кооперативов, грантов «</w:t>
      </w:r>
      <w:proofErr w:type="spellStart"/>
      <w:r w:rsidRPr="006F1708">
        <w:rPr>
          <w:rFonts w:ascii="Times New Roman" w:eastAsia="Times New Roman" w:hAnsi="Times New Roman" w:cs="Times New Roman"/>
          <w:sz w:val="28"/>
          <w:szCs w:val="28"/>
          <w:lang w:eastAsia="ru-RU"/>
        </w:rPr>
        <w:t>Агропрогресс</w:t>
      </w:r>
      <w:proofErr w:type="spellEnd"/>
      <w:r w:rsidRPr="006F1708">
        <w:rPr>
          <w:rFonts w:ascii="Times New Roman" w:eastAsia="Times New Roman" w:hAnsi="Times New Roman" w:cs="Times New Roman"/>
          <w:sz w:val="28"/>
          <w:szCs w:val="28"/>
          <w:lang w:eastAsia="ru-RU"/>
        </w:rPr>
        <w:t>»</w:t>
      </w:r>
      <w:r w:rsidRPr="007F5568">
        <w:rPr>
          <w:rFonts w:ascii="Times New Roman" w:eastAsia="Times New Roman" w:hAnsi="Times New Roman" w:cs="Times New Roman"/>
          <w:sz w:val="28"/>
          <w:szCs w:val="28"/>
          <w:lang w:eastAsia="ru-RU"/>
        </w:rPr>
        <w:t>;</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3833">
        <w:rPr>
          <w:rFonts w:ascii="Times New Roman" w:eastAsia="Times New Roman" w:hAnsi="Times New Roman" w:cs="Times New Roman"/>
          <w:sz w:val="28"/>
          <w:szCs w:val="28"/>
          <w:lang w:eastAsia="ru-RU"/>
        </w:rPr>
        <w:t>проверк</w:t>
      </w:r>
      <w:r>
        <w:rPr>
          <w:rFonts w:ascii="Times New Roman" w:eastAsia="Times New Roman" w:hAnsi="Times New Roman" w:cs="Times New Roman"/>
          <w:sz w:val="28"/>
          <w:szCs w:val="28"/>
          <w:lang w:eastAsia="ru-RU"/>
        </w:rPr>
        <w:t>а</w:t>
      </w:r>
      <w:r w:rsidRPr="006E3833">
        <w:rPr>
          <w:rFonts w:ascii="Times New Roman" w:eastAsia="Times New Roman" w:hAnsi="Times New Roman" w:cs="Times New Roman"/>
          <w:sz w:val="28"/>
          <w:szCs w:val="28"/>
          <w:lang w:eastAsia="ru-RU"/>
        </w:rPr>
        <w:t xml:space="preserve"> соответствия заявител</w:t>
      </w:r>
      <w:r>
        <w:rPr>
          <w:rFonts w:ascii="Times New Roman" w:eastAsia="Times New Roman" w:hAnsi="Times New Roman" w:cs="Times New Roman"/>
          <w:sz w:val="28"/>
          <w:szCs w:val="28"/>
          <w:lang w:eastAsia="ru-RU"/>
        </w:rPr>
        <w:t>ей требованиям и условиям, установленным Правилами</w:t>
      </w:r>
      <w:r w:rsidRPr="006E3833">
        <w:rPr>
          <w:rFonts w:ascii="Times New Roman" w:eastAsia="Times New Roman" w:hAnsi="Times New Roman" w:cs="Times New Roman"/>
          <w:sz w:val="28"/>
          <w:szCs w:val="28"/>
          <w:lang w:eastAsia="ru-RU"/>
        </w:rPr>
        <w:t xml:space="preserve"> предоставления из областного бюджета </w:t>
      </w:r>
      <w:r w:rsidRPr="006E3833">
        <w:rPr>
          <w:rFonts w:ascii="Times New Roman" w:eastAsia="Times New Roman" w:hAnsi="Times New Roman" w:cs="Times New Roman"/>
          <w:sz w:val="28"/>
          <w:szCs w:val="28"/>
          <w:lang w:eastAsia="ru-RU"/>
        </w:rPr>
        <w:lastRenderedPageBreak/>
        <w:t xml:space="preserve">грантов в форме субсидий </w:t>
      </w:r>
      <w:r>
        <w:rPr>
          <w:rFonts w:ascii="Times New Roman" w:eastAsia="Times New Roman" w:hAnsi="Times New Roman" w:cs="Times New Roman"/>
          <w:sz w:val="28"/>
          <w:szCs w:val="28"/>
          <w:lang w:eastAsia="ru-RU"/>
        </w:rPr>
        <w:t xml:space="preserve">крестьянским (фермерским) хозяйствам на развитие семейных ферм (далее – Правила семейных ферм), Правилами </w:t>
      </w:r>
      <w:r w:rsidRPr="006F1708">
        <w:rPr>
          <w:rFonts w:ascii="Times New Roman" w:eastAsia="Times New Roman" w:hAnsi="Times New Roman" w:cs="Times New Roman"/>
          <w:sz w:val="28"/>
          <w:szCs w:val="28"/>
          <w:lang w:eastAsia="ru-RU"/>
        </w:rPr>
        <w:t xml:space="preserve">предоставления из областного бюджета грантов в форме субсидий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w:t>
      </w:r>
      <w:proofErr w:type="spellStart"/>
      <w:r w:rsidRPr="006F1708">
        <w:rPr>
          <w:rFonts w:ascii="Times New Roman" w:eastAsia="Times New Roman" w:hAnsi="Times New Roman" w:cs="Times New Roman"/>
          <w:sz w:val="28"/>
          <w:szCs w:val="28"/>
          <w:lang w:eastAsia="ru-RU"/>
        </w:rPr>
        <w:t>включенным</w:t>
      </w:r>
      <w:proofErr w:type="spellEnd"/>
      <w:r w:rsidRPr="006F1708">
        <w:rPr>
          <w:rFonts w:ascii="Times New Roman" w:eastAsia="Times New Roman" w:hAnsi="Times New Roman" w:cs="Times New Roman"/>
          <w:sz w:val="28"/>
          <w:szCs w:val="28"/>
          <w:lang w:eastAsia="ru-RU"/>
        </w:rPr>
        <w:t xml:space="preserve"> в единый реестр субъектов малого</w:t>
      </w:r>
      <w:proofErr w:type="gramEnd"/>
      <w:r w:rsidRPr="006F1708">
        <w:rPr>
          <w:rFonts w:ascii="Times New Roman" w:eastAsia="Times New Roman" w:hAnsi="Times New Roman" w:cs="Times New Roman"/>
          <w:sz w:val="28"/>
          <w:szCs w:val="28"/>
          <w:lang w:eastAsia="ru-RU"/>
        </w:rPr>
        <w:t xml:space="preserve"> и среднего предпринимательства, на финансовое обеспечение затрат на прирост </w:t>
      </w:r>
      <w:proofErr w:type="spellStart"/>
      <w:r w:rsidRPr="006F1708">
        <w:rPr>
          <w:rFonts w:ascii="Times New Roman" w:eastAsia="Times New Roman" w:hAnsi="Times New Roman" w:cs="Times New Roman"/>
          <w:sz w:val="28"/>
          <w:szCs w:val="28"/>
          <w:lang w:eastAsia="ru-RU"/>
        </w:rPr>
        <w:t>объема</w:t>
      </w:r>
      <w:proofErr w:type="spellEnd"/>
      <w:r w:rsidRPr="006F1708">
        <w:rPr>
          <w:rFonts w:ascii="Times New Roman" w:eastAsia="Times New Roman" w:hAnsi="Times New Roman" w:cs="Times New Roman"/>
          <w:sz w:val="28"/>
          <w:szCs w:val="28"/>
          <w:lang w:eastAsia="ru-RU"/>
        </w:rPr>
        <w:t xml:space="preserve"> производства сельскохозяйственной продукции (грант «</w:t>
      </w:r>
      <w:proofErr w:type="spellStart"/>
      <w:r w:rsidRPr="006F1708">
        <w:rPr>
          <w:rFonts w:ascii="Times New Roman" w:eastAsia="Times New Roman" w:hAnsi="Times New Roman" w:cs="Times New Roman"/>
          <w:sz w:val="28"/>
          <w:szCs w:val="28"/>
          <w:lang w:eastAsia="ru-RU"/>
        </w:rPr>
        <w:t>Агропрогресс</w:t>
      </w:r>
      <w:proofErr w:type="spellEnd"/>
      <w:r w:rsidRPr="006F17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 Правила </w:t>
      </w:r>
      <w:proofErr w:type="spellStart"/>
      <w:r>
        <w:rPr>
          <w:rFonts w:ascii="Times New Roman" w:eastAsia="Times New Roman" w:hAnsi="Times New Roman" w:cs="Times New Roman"/>
          <w:sz w:val="28"/>
          <w:szCs w:val="28"/>
          <w:lang w:eastAsia="ru-RU"/>
        </w:rPr>
        <w:t>Агропрогресс</w:t>
      </w:r>
      <w:proofErr w:type="spellEnd"/>
      <w:r w:rsidRPr="006E3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Правилами предоставления </w:t>
      </w:r>
      <w:r w:rsidRPr="006F1708">
        <w:rPr>
          <w:rFonts w:ascii="Times New Roman" w:eastAsia="Times New Roman" w:hAnsi="Times New Roman" w:cs="Times New Roman"/>
          <w:sz w:val="28"/>
          <w:szCs w:val="28"/>
          <w:lang w:eastAsia="ru-RU"/>
        </w:rPr>
        <w:t>из областного бюджета грантов в форме субсидий</w:t>
      </w:r>
      <w:r w:rsidRPr="006E3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сельскохозяйственным потребительским кооперативам на развитие материально-технической базы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далее – Правила гранта на МБТ)</w:t>
      </w:r>
      <w:r w:rsidRPr="006E3833">
        <w:rPr>
          <w:rFonts w:ascii="Times New Roman" w:eastAsia="Times New Roman" w:hAnsi="Times New Roman" w:cs="Times New Roman"/>
          <w:sz w:val="28"/>
          <w:szCs w:val="28"/>
          <w:lang w:eastAsia="ru-RU"/>
        </w:rPr>
        <w:t>, а также соответствия представленных заявки и документов требова</w:t>
      </w:r>
      <w:r>
        <w:rPr>
          <w:rFonts w:ascii="Times New Roman" w:eastAsia="Times New Roman" w:hAnsi="Times New Roman" w:cs="Times New Roman"/>
          <w:sz w:val="28"/>
          <w:szCs w:val="28"/>
          <w:lang w:eastAsia="ru-RU"/>
        </w:rPr>
        <w:t xml:space="preserve">ниям, установленным </w:t>
      </w:r>
      <w:r w:rsidRPr="006E3833">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ами семейных ферм, Правилами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 Правилами гранта на МБТ,</w:t>
      </w:r>
      <w:r w:rsidRPr="006E3833">
        <w:rPr>
          <w:rFonts w:ascii="Times New Roman" w:eastAsia="Times New Roman" w:hAnsi="Times New Roman" w:cs="Times New Roman"/>
          <w:sz w:val="28"/>
          <w:szCs w:val="28"/>
          <w:lang w:eastAsia="ru-RU"/>
        </w:rPr>
        <w:t xml:space="preserve"> и конкурсной документацией</w:t>
      </w:r>
      <w:r>
        <w:rPr>
          <w:rFonts w:ascii="Times New Roman" w:eastAsia="Times New Roman" w:hAnsi="Times New Roman" w:cs="Times New Roman"/>
          <w:sz w:val="28"/>
          <w:szCs w:val="28"/>
          <w:lang w:eastAsia="ru-RU"/>
        </w:rPr>
        <w:t>;</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833">
        <w:rPr>
          <w:rFonts w:ascii="Times New Roman" w:eastAsia="Times New Roman" w:hAnsi="Times New Roman" w:cs="Times New Roman"/>
          <w:sz w:val="28"/>
          <w:szCs w:val="28"/>
          <w:lang w:eastAsia="ru-RU"/>
        </w:rPr>
        <w:t>выездной осмотр хозяйственной деятельности заявителей на предмет соответствия представленной инфор</w:t>
      </w:r>
      <w:r>
        <w:rPr>
          <w:rFonts w:ascii="Times New Roman" w:eastAsia="Times New Roman" w:hAnsi="Times New Roman" w:cs="Times New Roman"/>
          <w:sz w:val="28"/>
          <w:szCs w:val="28"/>
          <w:lang w:eastAsia="ru-RU"/>
        </w:rPr>
        <w:t>мации и возможности реализации проектов</w:t>
      </w:r>
      <w:r w:rsidRPr="006E383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грантополучателей</w:t>
      </w:r>
      <w:proofErr w:type="spellEnd"/>
      <w:r>
        <w:rPr>
          <w:rFonts w:ascii="Times New Roman" w:eastAsia="Times New Roman" w:hAnsi="Times New Roman" w:cs="Times New Roman"/>
          <w:sz w:val="28"/>
          <w:szCs w:val="28"/>
          <w:lang w:eastAsia="ru-RU"/>
        </w:rPr>
        <w:t>;</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w:t>
      </w:r>
      <w:r w:rsidRPr="006E383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ие</w:t>
      </w:r>
      <w:r w:rsidRPr="006E3833">
        <w:rPr>
          <w:rFonts w:ascii="Times New Roman" w:eastAsia="Times New Roman" w:hAnsi="Times New Roman" w:cs="Times New Roman"/>
          <w:sz w:val="28"/>
          <w:szCs w:val="28"/>
          <w:lang w:eastAsia="ru-RU"/>
        </w:rPr>
        <w:t xml:space="preserve"> решени</w:t>
      </w:r>
      <w:r>
        <w:rPr>
          <w:rFonts w:ascii="Times New Roman" w:eastAsia="Times New Roman" w:hAnsi="Times New Roman" w:cs="Times New Roman"/>
          <w:sz w:val="28"/>
          <w:szCs w:val="28"/>
          <w:lang w:eastAsia="ru-RU"/>
        </w:rPr>
        <w:t>я</w:t>
      </w:r>
      <w:r w:rsidRPr="006E3833">
        <w:rPr>
          <w:rFonts w:ascii="Times New Roman" w:eastAsia="Times New Roman" w:hAnsi="Times New Roman" w:cs="Times New Roman"/>
          <w:sz w:val="28"/>
          <w:szCs w:val="28"/>
          <w:lang w:eastAsia="ru-RU"/>
        </w:rPr>
        <w:t xml:space="preserve"> об отказе в допуске к рассмотрению заявок</w:t>
      </w:r>
      <w:r>
        <w:rPr>
          <w:rFonts w:ascii="Times New Roman" w:eastAsia="Times New Roman" w:hAnsi="Times New Roman" w:cs="Times New Roman"/>
          <w:sz w:val="28"/>
          <w:szCs w:val="28"/>
          <w:lang w:eastAsia="ru-RU"/>
        </w:rPr>
        <w:t>;</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F5568">
        <w:rPr>
          <w:rFonts w:ascii="Times New Roman" w:eastAsia="Times New Roman" w:hAnsi="Times New Roman" w:cs="Times New Roman"/>
          <w:sz w:val="28"/>
          <w:szCs w:val="28"/>
          <w:lang w:eastAsia="ru-RU"/>
        </w:rPr>
        <w:t>проведение индивидуального собеседования с заявителями, рассмотрение бизнес-плана с целью определения экономической эффективности, социальной значимости для экономики Курской области и целесообразности оказания государственной поддержки;</w:t>
      </w:r>
      <w:proofErr w:type="gramEnd"/>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оценка и </w:t>
      </w:r>
      <w:r w:rsidRPr="006E3833">
        <w:rPr>
          <w:rFonts w:ascii="Times New Roman" w:eastAsia="Times New Roman" w:hAnsi="Times New Roman" w:cs="Times New Roman"/>
          <w:sz w:val="28"/>
          <w:szCs w:val="28"/>
          <w:lang w:eastAsia="ru-RU"/>
        </w:rPr>
        <w:t xml:space="preserve">отбор заявителей, допущенных к оценке в конкурсе по отбору проектов </w:t>
      </w:r>
      <w:proofErr w:type="spellStart"/>
      <w:r>
        <w:rPr>
          <w:rFonts w:ascii="Times New Roman" w:eastAsia="Times New Roman" w:hAnsi="Times New Roman" w:cs="Times New Roman"/>
          <w:sz w:val="28"/>
          <w:szCs w:val="28"/>
          <w:lang w:eastAsia="ru-RU"/>
        </w:rPr>
        <w:t>грантополучателей</w:t>
      </w:r>
      <w:proofErr w:type="spellEnd"/>
      <w:r w:rsidRPr="006E3833">
        <w:rPr>
          <w:rFonts w:ascii="Times New Roman" w:eastAsia="Times New Roman" w:hAnsi="Times New Roman" w:cs="Times New Roman"/>
          <w:sz w:val="28"/>
          <w:szCs w:val="28"/>
          <w:lang w:eastAsia="ru-RU"/>
        </w:rPr>
        <w:t xml:space="preserve"> предоставления грантов, с применением ба</w:t>
      </w:r>
      <w:r>
        <w:rPr>
          <w:rFonts w:ascii="Times New Roman" w:eastAsia="Times New Roman" w:hAnsi="Times New Roman" w:cs="Times New Roman"/>
          <w:sz w:val="28"/>
          <w:szCs w:val="28"/>
          <w:lang w:eastAsia="ru-RU"/>
        </w:rPr>
        <w:t xml:space="preserve">лльной системы на основе </w:t>
      </w:r>
      <w:proofErr w:type="spellStart"/>
      <w:r>
        <w:rPr>
          <w:rFonts w:ascii="Times New Roman" w:eastAsia="Times New Roman" w:hAnsi="Times New Roman" w:cs="Times New Roman"/>
          <w:sz w:val="28"/>
          <w:szCs w:val="28"/>
          <w:lang w:eastAsia="ru-RU"/>
        </w:rPr>
        <w:t>расчетов</w:t>
      </w:r>
      <w:proofErr w:type="spellEnd"/>
      <w:r w:rsidRPr="006E3833">
        <w:rPr>
          <w:rFonts w:ascii="Times New Roman" w:eastAsia="Times New Roman" w:hAnsi="Times New Roman" w:cs="Times New Roman"/>
          <w:sz w:val="28"/>
          <w:szCs w:val="28"/>
          <w:lang w:eastAsia="ru-RU"/>
        </w:rPr>
        <w:t xml:space="preserve"> рейтинга з</w:t>
      </w:r>
      <w:r>
        <w:rPr>
          <w:rFonts w:ascii="Times New Roman" w:eastAsia="Times New Roman" w:hAnsi="Times New Roman" w:cs="Times New Roman"/>
          <w:sz w:val="28"/>
          <w:szCs w:val="28"/>
          <w:lang w:eastAsia="ru-RU"/>
        </w:rPr>
        <w:t>аявок, установленных Правилами</w:t>
      </w:r>
      <w:r w:rsidRPr="006F1708">
        <w:t xml:space="preserve"> </w:t>
      </w:r>
      <w:r w:rsidRPr="006F1708">
        <w:rPr>
          <w:rFonts w:ascii="Times New Roman" w:eastAsia="Times New Roman" w:hAnsi="Times New Roman" w:cs="Times New Roman"/>
          <w:sz w:val="28"/>
          <w:szCs w:val="28"/>
          <w:lang w:eastAsia="ru-RU"/>
        </w:rPr>
        <w:t xml:space="preserve">семейных ферм, Правилами </w:t>
      </w:r>
      <w:proofErr w:type="spellStart"/>
      <w:r w:rsidRPr="006F1708">
        <w:rPr>
          <w:rFonts w:ascii="Times New Roman" w:eastAsia="Times New Roman" w:hAnsi="Times New Roman" w:cs="Times New Roman"/>
          <w:sz w:val="28"/>
          <w:szCs w:val="28"/>
          <w:lang w:eastAsia="ru-RU"/>
        </w:rPr>
        <w:t>Агропрогресс</w:t>
      </w:r>
      <w:proofErr w:type="spellEnd"/>
      <w:r w:rsidRPr="006F1708">
        <w:rPr>
          <w:rFonts w:ascii="Times New Roman" w:eastAsia="Times New Roman" w:hAnsi="Times New Roman" w:cs="Times New Roman"/>
          <w:sz w:val="28"/>
          <w:szCs w:val="28"/>
          <w:lang w:eastAsia="ru-RU"/>
        </w:rPr>
        <w:t>, Правилами гранта на МБТ</w:t>
      </w:r>
      <w:r>
        <w:rPr>
          <w:rFonts w:ascii="Times New Roman" w:eastAsia="Times New Roman" w:hAnsi="Times New Roman" w:cs="Times New Roman"/>
          <w:sz w:val="28"/>
          <w:szCs w:val="28"/>
          <w:lang w:eastAsia="ru-RU"/>
        </w:rPr>
        <w:t>.</w:t>
      </w:r>
      <w:proofErr w:type="gramEnd"/>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3. Состав Комиссии</w:t>
      </w: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3.1. Комиссия состоит из председателя, заместителя председателя, секретаря, членов Комиссии.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3.2. </w:t>
      </w:r>
      <w:proofErr w:type="gramStart"/>
      <w:r w:rsidRPr="007F5568">
        <w:rPr>
          <w:rFonts w:ascii="Times New Roman" w:eastAsia="Times New Roman" w:hAnsi="Times New Roman" w:cs="Times New Roman"/>
          <w:sz w:val="28"/>
          <w:szCs w:val="28"/>
          <w:lang w:eastAsia="ru-RU"/>
        </w:rPr>
        <w:t>В состав Комиссии входят представители органов исполнительной власти Курской области, представители коммерческих и общественных организаций, предс</w:t>
      </w:r>
      <w:r>
        <w:rPr>
          <w:rFonts w:ascii="Times New Roman" w:eastAsia="Times New Roman" w:hAnsi="Times New Roman" w:cs="Times New Roman"/>
          <w:sz w:val="28"/>
          <w:szCs w:val="28"/>
          <w:lang w:eastAsia="ru-RU"/>
        </w:rPr>
        <w:t>тавители фермерского сообщества, члены общественных советов исполнительных органов государственной власти Курской области.</w:t>
      </w:r>
      <w:proofErr w:type="gramEnd"/>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4. Полномочия Комиссии</w:t>
      </w: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Комиссия:</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проверяет</w:t>
      </w:r>
      <w:r w:rsidRPr="00D644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документы, поступившие от комитета агропромышленного комплекса Курской области, на соответствие</w:t>
      </w:r>
      <w:r w:rsidRPr="00D6444C">
        <w:rPr>
          <w:rFonts w:ascii="Times New Roman" w:eastAsia="Times New Roman" w:hAnsi="Times New Roman" w:cs="Times New Roman"/>
          <w:sz w:val="28"/>
          <w:szCs w:val="28"/>
          <w:lang w:eastAsia="ru-RU"/>
        </w:rPr>
        <w:t xml:space="preserve"> заявителей </w:t>
      </w:r>
      <w:r w:rsidRPr="00BA122B">
        <w:rPr>
          <w:rFonts w:ascii="Times New Roman" w:eastAsia="Times New Roman" w:hAnsi="Times New Roman" w:cs="Times New Roman"/>
          <w:sz w:val="28"/>
          <w:szCs w:val="28"/>
          <w:lang w:eastAsia="ru-RU"/>
        </w:rPr>
        <w:t>требованиям</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lastRenderedPageBreak/>
        <w:t xml:space="preserve">условиям, установленными </w:t>
      </w:r>
      <w:r w:rsidRPr="006F1708">
        <w:rPr>
          <w:rFonts w:ascii="Times New Roman" w:eastAsia="Times New Roman" w:hAnsi="Times New Roman" w:cs="Times New Roman"/>
          <w:sz w:val="28"/>
          <w:szCs w:val="28"/>
          <w:lang w:eastAsia="ru-RU"/>
        </w:rPr>
        <w:t xml:space="preserve">Правилами семейных ферм, Правилами </w:t>
      </w:r>
      <w:proofErr w:type="spellStart"/>
      <w:r w:rsidRPr="006F1708">
        <w:rPr>
          <w:rFonts w:ascii="Times New Roman" w:eastAsia="Times New Roman" w:hAnsi="Times New Roman" w:cs="Times New Roman"/>
          <w:sz w:val="28"/>
          <w:szCs w:val="28"/>
          <w:lang w:eastAsia="ru-RU"/>
        </w:rPr>
        <w:t>Агропрогресс</w:t>
      </w:r>
      <w:proofErr w:type="spellEnd"/>
      <w:r w:rsidRPr="006F1708">
        <w:rPr>
          <w:rFonts w:ascii="Times New Roman" w:eastAsia="Times New Roman" w:hAnsi="Times New Roman" w:cs="Times New Roman"/>
          <w:sz w:val="28"/>
          <w:szCs w:val="28"/>
          <w:lang w:eastAsia="ru-RU"/>
        </w:rPr>
        <w:t>, Правилами гранта на МБТ</w:t>
      </w:r>
      <w:r w:rsidRPr="00D6444C">
        <w:rPr>
          <w:rFonts w:ascii="Times New Roman" w:eastAsia="Times New Roman" w:hAnsi="Times New Roman" w:cs="Times New Roman"/>
          <w:sz w:val="28"/>
          <w:szCs w:val="28"/>
          <w:lang w:eastAsia="ru-RU"/>
        </w:rPr>
        <w:t xml:space="preserve">, а также соответствия представленных заявки и документов требованиям, установленным </w:t>
      </w:r>
      <w:r w:rsidRPr="00016132">
        <w:rPr>
          <w:rFonts w:ascii="Times New Roman" w:eastAsia="Times New Roman" w:hAnsi="Times New Roman" w:cs="Times New Roman"/>
          <w:sz w:val="28"/>
          <w:szCs w:val="28"/>
          <w:lang w:eastAsia="ru-RU"/>
        </w:rPr>
        <w:t xml:space="preserve">Правилами семейных ферм, Правилами </w:t>
      </w:r>
      <w:proofErr w:type="spellStart"/>
      <w:r w:rsidRPr="00016132">
        <w:rPr>
          <w:rFonts w:ascii="Times New Roman" w:eastAsia="Times New Roman" w:hAnsi="Times New Roman" w:cs="Times New Roman"/>
          <w:sz w:val="28"/>
          <w:szCs w:val="28"/>
          <w:lang w:eastAsia="ru-RU"/>
        </w:rPr>
        <w:t>Агропрогресс</w:t>
      </w:r>
      <w:proofErr w:type="spellEnd"/>
      <w:r w:rsidRPr="00016132">
        <w:rPr>
          <w:rFonts w:ascii="Times New Roman" w:eastAsia="Times New Roman" w:hAnsi="Times New Roman" w:cs="Times New Roman"/>
          <w:sz w:val="28"/>
          <w:szCs w:val="28"/>
          <w:lang w:eastAsia="ru-RU"/>
        </w:rPr>
        <w:t>, Правилами гранта на МБТ</w:t>
      </w:r>
      <w:r w:rsidRPr="00D6444C">
        <w:rPr>
          <w:rFonts w:ascii="Times New Roman" w:eastAsia="Times New Roman" w:hAnsi="Times New Roman" w:cs="Times New Roman"/>
          <w:sz w:val="28"/>
          <w:szCs w:val="28"/>
          <w:lang w:eastAsia="ru-RU"/>
        </w:rPr>
        <w:t xml:space="preserve"> и конкурсной документацией;</w:t>
      </w:r>
      <w:proofErr w:type="gramEnd"/>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осуществляет </w:t>
      </w:r>
      <w:r w:rsidRPr="00AA4D05">
        <w:rPr>
          <w:rFonts w:ascii="Times New Roman" w:eastAsia="Times New Roman" w:hAnsi="Times New Roman" w:cs="Times New Roman"/>
          <w:sz w:val="28"/>
          <w:szCs w:val="28"/>
          <w:lang w:eastAsia="ru-RU"/>
        </w:rPr>
        <w:t>выездной осмотр хозяйственной деятельности заявителей на предмет соответствия представленной информации и возмож</w:t>
      </w:r>
      <w:r>
        <w:rPr>
          <w:rFonts w:ascii="Times New Roman" w:eastAsia="Times New Roman" w:hAnsi="Times New Roman" w:cs="Times New Roman"/>
          <w:sz w:val="28"/>
          <w:szCs w:val="28"/>
          <w:lang w:eastAsia="ru-RU"/>
        </w:rPr>
        <w:t>ности реализации представленных</w:t>
      </w:r>
      <w:r w:rsidRPr="00AA4D05">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 xml:space="preserve">ов </w:t>
      </w:r>
      <w:proofErr w:type="spellStart"/>
      <w:r>
        <w:rPr>
          <w:rFonts w:ascii="Times New Roman" w:eastAsia="Times New Roman" w:hAnsi="Times New Roman" w:cs="Times New Roman"/>
          <w:sz w:val="28"/>
          <w:szCs w:val="28"/>
          <w:lang w:eastAsia="ru-RU"/>
        </w:rPr>
        <w:t>грантополучателей</w:t>
      </w:r>
      <w:proofErr w:type="spellEnd"/>
      <w:r>
        <w:rPr>
          <w:rFonts w:ascii="Times New Roman" w:eastAsia="Times New Roman" w:hAnsi="Times New Roman" w:cs="Times New Roman"/>
          <w:sz w:val="28"/>
          <w:szCs w:val="28"/>
          <w:lang w:eastAsia="ru-RU"/>
        </w:rPr>
        <w:t>;</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4D05">
        <w:rPr>
          <w:rFonts w:ascii="Times New Roman" w:eastAsia="Times New Roman" w:hAnsi="Times New Roman" w:cs="Times New Roman"/>
          <w:sz w:val="28"/>
          <w:szCs w:val="28"/>
          <w:lang w:eastAsia="ru-RU"/>
        </w:rPr>
        <w:t>принимает решение об отказе в допуске к рассмотрению заявок;</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уведомляет</w:t>
      </w:r>
      <w:r w:rsidRPr="00AA4D05">
        <w:rPr>
          <w:rFonts w:ascii="Times New Roman" w:eastAsia="Times New Roman" w:hAnsi="Times New Roman" w:cs="Times New Roman"/>
          <w:sz w:val="28"/>
          <w:szCs w:val="28"/>
          <w:lang w:eastAsia="ru-RU"/>
        </w:rPr>
        <w:t xml:space="preserve"> заявителей об отклонении заявки в срок, не превышающий 3 рабочих дней со дня принятия указанного решения;</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 индивидуальное собеседование с заявителями, рассматривает бизнес-планы</w:t>
      </w:r>
      <w:r w:rsidRPr="00AA4D05">
        <w:rPr>
          <w:rFonts w:ascii="Times New Roman" w:eastAsia="Times New Roman" w:hAnsi="Times New Roman" w:cs="Times New Roman"/>
          <w:sz w:val="28"/>
          <w:szCs w:val="28"/>
          <w:lang w:eastAsia="ru-RU"/>
        </w:rPr>
        <w:t xml:space="preserve"> с целью определения экономической эффективности, социальной значимости для экономики Курской области и целесообразности оказания государственной поддержки</w:t>
      </w:r>
      <w:r>
        <w:rPr>
          <w:rFonts w:ascii="Times New Roman" w:eastAsia="Times New Roman" w:hAnsi="Times New Roman" w:cs="Times New Roman"/>
          <w:sz w:val="28"/>
          <w:szCs w:val="28"/>
          <w:lang w:eastAsia="ru-RU"/>
        </w:rPr>
        <w:t>;</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оценивает документы заявителей с применением </w:t>
      </w:r>
      <w:proofErr w:type="spellStart"/>
      <w:r>
        <w:rPr>
          <w:rFonts w:ascii="Times New Roman" w:eastAsia="Times New Roman" w:hAnsi="Times New Roman" w:cs="Times New Roman"/>
          <w:sz w:val="28"/>
          <w:szCs w:val="28"/>
          <w:lang w:eastAsia="ru-RU"/>
        </w:rPr>
        <w:t>расчетов</w:t>
      </w:r>
      <w:proofErr w:type="spellEnd"/>
      <w:r>
        <w:rPr>
          <w:rFonts w:ascii="Times New Roman" w:eastAsia="Times New Roman" w:hAnsi="Times New Roman" w:cs="Times New Roman"/>
          <w:sz w:val="28"/>
          <w:szCs w:val="28"/>
          <w:lang w:eastAsia="ru-RU"/>
        </w:rPr>
        <w:t xml:space="preserve"> рейтинга заявок, установленных</w:t>
      </w:r>
      <w:r w:rsidRPr="00AA4D05">
        <w:rPr>
          <w:rFonts w:ascii="Times New Roman" w:eastAsia="Times New Roman" w:hAnsi="Times New Roman" w:cs="Times New Roman"/>
          <w:sz w:val="28"/>
          <w:szCs w:val="28"/>
          <w:lang w:eastAsia="ru-RU"/>
        </w:rPr>
        <w:t xml:space="preserve"> </w:t>
      </w:r>
      <w:r w:rsidRPr="00016132">
        <w:rPr>
          <w:rFonts w:ascii="Times New Roman" w:eastAsia="Times New Roman" w:hAnsi="Times New Roman" w:cs="Times New Roman"/>
          <w:sz w:val="28"/>
          <w:szCs w:val="28"/>
          <w:lang w:eastAsia="ru-RU"/>
        </w:rPr>
        <w:t xml:space="preserve">Правилами семейных ферм, Правилами </w:t>
      </w:r>
      <w:proofErr w:type="spellStart"/>
      <w:r w:rsidRPr="00016132">
        <w:rPr>
          <w:rFonts w:ascii="Times New Roman" w:eastAsia="Times New Roman" w:hAnsi="Times New Roman" w:cs="Times New Roman"/>
          <w:sz w:val="28"/>
          <w:szCs w:val="28"/>
          <w:lang w:eastAsia="ru-RU"/>
        </w:rPr>
        <w:t>Агропрогресс</w:t>
      </w:r>
      <w:proofErr w:type="spellEnd"/>
      <w:r w:rsidRPr="00016132">
        <w:rPr>
          <w:rFonts w:ascii="Times New Roman" w:eastAsia="Times New Roman" w:hAnsi="Times New Roman" w:cs="Times New Roman"/>
          <w:sz w:val="28"/>
          <w:szCs w:val="28"/>
          <w:lang w:eastAsia="ru-RU"/>
        </w:rPr>
        <w:t>, Правилами гранта на МБТ</w:t>
      </w:r>
      <w:r w:rsidRPr="007F5568">
        <w:rPr>
          <w:rFonts w:ascii="Times New Roman" w:eastAsia="Times New Roman" w:hAnsi="Times New Roman" w:cs="Times New Roman"/>
          <w:sz w:val="28"/>
          <w:szCs w:val="28"/>
          <w:lang w:eastAsia="ru-RU"/>
        </w:rPr>
        <w:t>;</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запрашивает при необходимости у администраций муниципальных образований муниципальных районов и городских округов Курской области, предприятий и организаций Курской области, банков, аудиторских фирм, других финансовых институтов материалы по вопросам, связанным с проведением конкурса;</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5B01">
        <w:rPr>
          <w:rFonts w:ascii="Times New Roman" w:eastAsia="Times New Roman" w:hAnsi="Times New Roman" w:cs="Times New Roman"/>
          <w:sz w:val="28"/>
          <w:szCs w:val="28"/>
          <w:lang w:eastAsia="ru-RU"/>
        </w:rPr>
        <w:t>опр</w:t>
      </w:r>
      <w:r>
        <w:rPr>
          <w:rFonts w:ascii="Times New Roman" w:eastAsia="Times New Roman" w:hAnsi="Times New Roman" w:cs="Times New Roman"/>
          <w:sz w:val="28"/>
          <w:szCs w:val="28"/>
          <w:lang w:eastAsia="ru-RU"/>
        </w:rPr>
        <w:t>еделяет итоговый рейтинг заявок;</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рассматривает заявления об изменении</w:t>
      </w:r>
      <w:r w:rsidRPr="007F5568">
        <w:rPr>
          <w:rFonts w:ascii="Times New Roman" w:eastAsia="Times New Roman" w:hAnsi="Times New Roman" w:cs="Times New Roman"/>
          <w:sz w:val="28"/>
          <w:szCs w:val="28"/>
          <w:lang w:eastAsia="ru-RU"/>
        </w:rPr>
        <w:t xml:space="preserve"> плана расх</w:t>
      </w:r>
      <w:r>
        <w:rPr>
          <w:rFonts w:ascii="Times New Roman" w:eastAsia="Times New Roman" w:hAnsi="Times New Roman" w:cs="Times New Roman"/>
          <w:sz w:val="28"/>
          <w:szCs w:val="28"/>
          <w:lang w:eastAsia="ru-RU"/>
        </w:rPr>
        <w:t>одов в пределах предоставленных грантов на развитие семейных ферм, грантов «</w:t>
      </w:r>
      <w:proofErr w:type="spellStart"/>
      <w:r>
        <w:rPr>
          <w:rFonts w:ascii="Times New Roman" w:eastAsia="Times New Roman" w:hAnsi="Times New Roman" w:cs="Times New Roman"/>
          <w:sz w:val="28"/>
          <w:szCs w:val="28"/>
          <w:lang w:eastAsia="ru-RU"/>
        </w:rPr>
        <w:t>Агропрогресс</w:t>
      </w:r>
      <w:proofErr w:type="spellEnd"/>
      <w:r>
        <w:rPr>
          <w:rFonts w:ascii="Times New Roman" w:eastAsia="Times New Roman" w:hAnsi="Times New Roman" w:cs="Times New Roman"/>
          <w:sz w:val="28"/>
          <w:szCs w:val="28"/>
          <w:lang w:eastAsia="ru-RU"/>
        </w:rPr>
        <w:t>», грантов сельскохозяйственным потребительским кооперативам на развитие материально-технической базы</w:t>
      </w:r>
      <w:r w:rsidRPr="007F5568">
        <w:rPr>
          <w:rFonts w:ascii="Times New Roman" w:eastAsia="Times New Roman" w:hAnsi="Times New Roman" w:cs="Times New Roman"/>
          <w:sz w:val="28"/>
          <w:szCs w:val="28"/>
          <w:lang w:eastAsia="ru-RU"/>
        </w:rPr>
        <w:t xml:space="preserve"> по заявлению получателей грантов.</w:t>
      </w: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5. Организация деятельности Комиссии</w:t>
      </w:r>
    </w:p>
    <w:p w:rsidR="00525E4D" w:rsidRPr="007F5568" w:rsidRDefault="00525E4D" w:rsidP="00525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5.1. Заседания Комиссии проводятся в назначенные председателем Комиссии дату и время.</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5.2 Заседание Комиссии проводит председатель Комиссии, а в его отсутствие - заместитель председателя Комиссии.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5.3. Заседания Комиссии правомочны в случае участия в заседании не менее половины членов Комиссии.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5.4. Победителями конкурса признаются заявители, набравшие наибольшее количество баллов в соответствии с Правилами.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5.5. Итоги проведения конкурса не позднее 2 рабочих дней со дня проведения заседания Комиссии оформляются протоколом, который </w:t>
      </w:r>
      <w:proofErr w:type="gramStart"/>
      <w:r w:rsidRPr="007F5568">
        <w:rPr>
          <w:rFonts w:ascii="Times New Roman" w:eastAsia="Times New Roman" w:hAnsi="Times New Roman" w:cs="Times New Roman"/>
          <w:sz w:val="28"/>
          <w:szCs w:val="28"/>
          <w:lang w:eastAsia="ru-RU"/>
        </w:rPr>
        <w:t xml:space="preserve">подписывается председателем и </w:t>
      </w:r>
      <w:proofErr w:type="spellStart"/>
      <w:r w:rsidRPr="007F5568">
        <w:rPr>
          <w:rFonts w:ascii="Times New Roman" w:eastAsia="Times New Roman" w:hAnsi="Times New Roman" w:cs="Times New Roman"/>
          <w:sz w:val="28"/>
          <w:szCs w:val="28"/>
          <w:lang w:eastAsia="ru-RU"/>
        </w:rPr>
        <w:t>передается</w:t>
      </w:r>
      <w:proofErr w:type="spellEnd"/>
      <w:proofErr w:type="gramEnd"/>
      <w:r w:rsidRPr="007F5568">
        <w:rPr>
          <w:rFonts w:ascii="Times New Roman" w:eastAsia="Times New Roman" w:hAnsi="Times New Roman" w:cs="Times New Roman"/>
          <w:sz w:val="28"/>
          <w:szCs w:val="28"/>
          <w:lang w:eastAsia="ru-RU"/>
        </w:rPr>
        <w:t xml:space="preserve"> в комитет агропромышленного комплекса Курской области. В случае</w:t>
      </w:r>
      <w:proofErr w:type="gramStart"/>
      <w:r w:rsidRPr="007F5568">
        <w:rPr>
          <w:rFonts w:ascii="Times New Roman" w:eastAsia="Times New Roman" w:hAnsi="Times New Roman" w:cs="Times New Roman"/>
          <w:sz w:val="28"/>
          <w:szCs w:val="28"/>
          <w:lang w:eastAsia="ru-RU"/>
        </w:rPr>
        <w:t>,</w:t>
      </w:r>
      <w:proofErr w:type="gramEnd"/>
      <w:r w:rsidRPr="007F5568">
        <w:rPr>
          <w:rFonts w:ascii="Times New Roman" w:eastAsia="Times New Roman" w:hAnsi="Times New Roman" w:cs="Times New Roman"/>
          <w:sz w:val="28"/>
          <w:szCs w:val="28"/>
          <w:lang w:eastAsia="ru-RU"/>
        </w:rPr>
        <w:t xml:space="preserve"> если конкурс проводится в течение нескольких дней, датой проведения конкурса считается дата последнего </w:t>
      </w:r>
      <w:r w:rsidRPr="007F5568">
        <w:rPr>
          <w:rFonts w:ascii="Times New Roman" w:eastAsia="Times New Roman" w:hAnsi="Times New Roman" w:cs="Times New Roman"/>
          <w:sz w:val="28"/>
          <w:szCs w:val="28"/>
          <w:lang w:eastAsia="ru-RU"/>
        </w:rPr>
        <w:lastRenderedPageBreak/>
        <w:t>заседания комиссии.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5.6. Председатель Комиссии: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определяет дату и время проведения заседания Комиссии;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F5568">
        <w:rPr>
          <w:rFonts w:ascii="Times New Roman" w:eastAsia="Times New Roman" w:hAnsi="Times New Roman" w:cs="Times New Roman"/>
          <w:sz w:val="28"/>
          <w:szCs w:val="28"/>
          <w:lang w:eastAsia="ru-RU"/>
        </w:rPr>
        <w:t xml:space="preserve">организует деятельность Комиссии и </w:t>
      </w:r>
      <w:proofErr w:type="spellStart"/>
      <w:r w:rsidRPr="007F5568">
        <w:rPr>
          <w:rFonts w:ascii="Times New Roman" w:eastAsia="Times New Roman" w:hAnsi="Times New Roman" w:cs="Times New Roman"/>
          <w:sz w:val="28"/>
          <w:szCs w:val="28"/>
          <w:lang w:eastAsia="ru-RU"/>
        </w:rPr>
        <w:t>несет</w:t>
      </w:r>
      <w:proofErr w:type="spellEnd"/>
      <w:proofErr w:type="gramEnd"/>
      <w:r w:rsidRPr="007F5568">
        <w:rPr>
          <w:rFonts w:ascii="Times New Roman" w:eastAsia="Times New Roman" w:hAnsi="Times New Roman" w:cs="Times New Roman"/>
          <w:sz w:val="28"/>
          <w:szCs w:val="28"/>
          <w:lang w:eastAsia="ru-RU"/>
        </w:rPr>
        <w:t xml:space="preserve"> ответственность за выполнение возложенных на </w:t>
      </w:r>
      <w:proofErr w:type="spellStart"/>
      <w:r w:rsidRPr="007F5568">
        <w:rPr>
          <w:rFonts w:ascii="Times New Roman" w:eastAsia="Times New Roman" w:hAnsi="Times New Roman" w:cs="Times New Roman"/>
          <w:sz w:val="28"/>
          <w:szCs w:val="28"/>
          <w:lang w:eastAsia="ru-RU"/>
        </w:rPr>
        <w:t>нее</w:t>
      </w:r>
      <w:proofErr w:type="spellEnd"/>
      <w:r w:rsidRPr="007F5568">
        <w:rPr>
          <w:rFonts w:ascii="Times New Roman" w:eastAsia="Times New Roman" w:hAnsi="Times New Roman" w:cs="Times New Roman"/>
          <w:sz w:val="28"/>
          <w:szCs w:val="28"/>
          <w:lang w:eastAsia="ru-RU"/>
        </w:rPr>
        <w:t xml:space="preserve"> задач;</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осуществляет ведение заседаний Комиссии, </w:t>
      </w:r>
      <w:proofErr w:type="gramStart"/>
      <w:r w:rsidRPr="007F5568">
        <w:rPr>
          <w:rFonts w:ascii="Times New Roman" w:eastAsia="Times New Roman" w:hAnsi="Times New Roman" w:cs="Times New Roman"/>
          <w:sz w:val="28"/>
          <w:szCs w:val="28"/>
          <w:lang w:eastAsia="ru-RU"/>
        </w:rPr>
        <w:t>контроль за</w:t>
      </w:r>
      <w:proofErr w:type="gramEnd"/>
      <w:r w:rsidRPr="007F5568">
        <w:rPr>
          <w:rFonts w:ascii="Times New Roman" w:eastAsia="Times New Roman" w:hAnsi="Times New Roman" w:cs="Times New Roman"/>
          <w:sz w:val="28"/>
          <w:szCs w:val="28"/>
          <w:lang w:eastAsia="ru-RU"/>
        </w:rPr>
        <w:t xml:space="preserve"> подготовкой протоколов заседаний и реализацией решений, принимаемых Комиссией;</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подписывает протоколы заседаний Комиссии и выписки из них.</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5.7. Заместитель председателя Комиссии выполняет поручения председателя Комиссии, в случае отсутствия председателя Комиссии исполняет его обязанности.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5.8. Секретарь Комиссии: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за 2 рабочих дня до заседани</w:t>
      </w:r>
      <w:r>
        <w:rPr>
          <w:rFonts w:ascii="Times New Roman" w:eastAsia="Times New Roman" w:hAnsi="Times New Roman" w:cs="Times New Roman"/>
          <w:sz w:val="28"/>
          <w:szCs w:val="28"/>
          <w:lang w:eastAsia="ru-RU"/>
        </w:rPr>
        <w:t xml:space="preserve">я Комиссии извещает заявителей </w:t>
      </w:r>
      <w:r w:rsidRPr="007F5568">
        <w:rPr>
          <w:rFonts w:ascii="Times New Roman" w:eastAsia="Times New Roman" w:hAnsi="Times New Roman" w:cs="Times New Roman"/>
          <w:sz w:val="28"/>
          <w:szCs w:val="28"/>
          <w:lang w:eastAsia="ru-RU"/>
        </w:rPr>
        <w:t>и членов Комиссии о дате и времени проведения Комиссии;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формирует повестку дня заседания Комиссии;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организует подготовку материалов по повестке дня заседаний Комиссии, обеспечивает документооборот;</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5B01">
        <w:rPr>
          <w:rFonts w:ascii="Times New Roman" w:eastAsia="Times New Roman" w:hAnsi="Times New Roman" w:cs="Times New Roman"/>
          <w:sz w:val="28"/>
          <w:szCs w:val="28"/>
          <w:lang w:eastAsia="ru-RU"/>
        </w:rPr>
        <w:t>уведомляет заявителей об отклонении заявки в срок, не превышающий 3 рабочих дней со дня принятия указанного решения;</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F5568">
        <w:rPr>
          <w:rFonts w:ascii="Times New Roman" w:eastAsia="Times New Roman" w:hAnsi="Times New Roman" w:cs="Times New Roman"/>
          <w:sz w:val="28"/>
          <w:szCs w:val="28"/>
          <w:lang w:eastAsia="ru-RU"/>
        </w:rPr>
        <w:t>оформляет протоколы заседаний Комиссии и готовит</w:t>
      </w:r>
      <w:proofErr w:type="gramEnd"/>
      <w:r w:rsidRPr="007F5568">
        <w:rPr>
          <w:rFonts w:ascii="Times New Roman" w:eastAsia="Times New Roman" w:hAnsi="Times New Roman" w:cs="Times New Roman"/>
          <w:sz w:val="28"/>
          <w:szCs w:val="28"/>
          <w:lang w:eastAsia="ru-RU"/>
        </w:rPr>
        <w:t xml:space="preserve"> выписки из них;</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по окончании конкурса </w:t>
      </w:r>
      <w:proofErr w:type="spellStart"/>
      <w:r w:rsidRPr="007F5568">
        <w:rPr>
          <w:rFonts w:ascii="Times New Roman" w:eastAsia="Times New Roman" w:hAnsi="Times New Roman" w:cs="Times New Roman"/>
          <w:sz w:val="28"/>
          <w:szCs w:val="28"/>
          <w:lang w:eastAsia="ru-RU"/>
        </w:rPr>
        <w:t>передает</w:t>
      </w:r>
      <w:proofErr w:type="spellEnd"/>
      <w:r w:rsidRPr="007F5568">
        <w:rPr>
          <w:rFonts w:ascii="Times New Roman" w:eastAsia="Times New Roman" w:hAnsi="Times New Roman" w:cs="Times New Roman"/>
          <w:sz w:val="28"/>
          <w:szCs w:val="28"/>
          <w:lang w:eastAsia="ru-RU"/>
        </w:rPr>
        <w:t xml:space="preserve"> все заявки и документы, а также все документы, принятые Комиссией, в комитет агропромышленного комплекса Курской области для хранения.</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5.9. Члены Комиссии:</w:t>
      </w:r>
    </w:p>
    <w:p w:rsidR="00525E4D"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осуществляют </w:t>
      </w:r>
      <w:r w:rsidRPr="006B5B01">
        <w:rPr>
          <w:rFonts w:ascii="Times New Roman" w:eastAsia="Times New Roman" w:hAnsi="Times New Roman" w:cs="Times New Roman"/>
          <w:sz w:val="28"/>
          <w:szCs w:val="28"/>
          <w:lang w:eastAsia="ru-RU"/>
        </w:rPr>
        <w:t>выездной осмотр хозяйственной деятельности заявителей на предмет соответствия представленной информации и возможности реализации представленн</w:t>
      </w:r>
      <w:r>
        <w:rPr>
          <w:rFonts w:ascii="Times New Roman" w:eastAsia="Times New Roman" w:hAnsi="Times New Roman" w:cs="Times New Roman"/>
          <w:sz w:val="28"/>
          <w:szCs w:val="28"/>
          <w:lang w:eastAsia="ru-RU"/>
        </w:rPr>
        <w:t>ых</w:t>
      </w:r>
      <w:r w:rsidRPr="006B5B01">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 xml:space="preserve">ов </w:t>
      </w:r>
      <w:proofErr w:type="spellStart"/>
      <w:r>
        <w:rPr>
          <w:rFonts w:ascii="Times New Roman" w:eastAsia="Times New Roman" w:hAnsi="Times New Roman" w:cs="Times New Roman"/>
          <w:sz w:val="28"/>
          <w:szCs w:val="28"/>
          <w:lang w:eastAsia="ru-RU"/>
        </w:rPr>
        <w:t>грантополучателей</w:t>
      </w:r>
      <w:proofErr w:type="spellEnd"/>
      <w:r w:rsidRPr="006B5B01">
        <w:rPr>
          <w:rFonts w:ascii="Times New Roman" w:eastAsia="Times New Roman" w:hAnsi="Times New Roman" w:cs="Times New Roman"/>
          <w:sz w:val="28"/>
          <w:szCs w:val="28"/>
          <w:lang w:eastAsia="ru-RU"/>
        </w:rPr>
        <w:t>;</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проверяю</w:t>
      </w:r>
      <w:r w:rsidRPr="006B5B01">
        <w:rPr>
          <w:rFonts w:ascii="Times New Roman" w:eastAsia="Times New Roman" w:hAnsi="Times New Roman" w:cs="Times New Roman"/>
          <w:sz w:val="28"/>
          <w:szCs w:val="28"/>
          <w:lang w:eastAsia="ru-RU"/>
        </w:rPr>
        <w:t xml:space="preserve">т документы, поступившие от комитета агропромышленного комплекса Курской области, на соответствие заявителей </w:t>
      </w:r>
      <w:r>
        <w:rPr>
          <w:rFonts w:ascii="Times New Roman" w:eastAsia="Times New Roman" w:hAnsi="Times New Roman" w:cs="Times New Roman"/>
          <w:sz w:val="28"/>
          <w:szCs w:val="28"/>
          <w:lang w:eastAsia="ru-RU"/>
        </w:rPr>
        <w:t xml:space="preserve">требованиям </w:t>
      </w:r>
      <w:r w:rsidRPr="00BA122B">
        <w:rPr>
          <w:rFonts w:ascii="Times New Roman" w:eastAsia="Times New Roman" w:hAnsi="Times New Roman" w:cs="Times New Roman"/>
          <w:sz w:val="28"/>
          <w:szCs w:val="28"/>
          <w:lang w:eastAsia="ru-RU"/>
        </w:rPr>
        <w:t xml:space="preserve">и условиям, установленным </w:t>
      </w:r>
      <w:r w:rsidRPr="00016132">
        <w:rPr>
          <w:rFonts w:ascii="Times New Roman" w:eastAsia="Times New Roman" w:hAnsi="Times New Roman" w:cs="Times New Roman"/>
          <w:sz w:val="28"/>
          <w:szCs w:val="28"/>
          <w:lang w:eastAsia="ru-RU"/>
        </w:rPr>
        <w:t xml:space="preserve">Правилами семейных ферм, Правилами </w:t>
      </w:r>
      <w:proofErr w:type="spellStart"/>
      <w:r w:rsidRPr="00016132">
        <w:rPr>
          <w:rFonts w:ascii="Times New Roman" w:eastAsia="Times New Roman" w:hAnsi="Times New Roman" w:cs="Times New Roman"/>
          <w:sz w:val="28"/>
          <w:szCs w:val="28"/>
          <w:lang w:eastAsia="ru-RU"/>
        </w:rPr>
        <w:t>Агропрогресс</w:t>
      </w:r>
      <w:proofErr w:type="spellEnd"/>
      <w:r w:rsidRPr="00016132">
        <w:rPr>
          <w:rFonts w:ascii="Times New Roman" w:eastAsia="Times New Roman" w:hAnsi="Times New Roman" w:cs="Times New Roman"/>
          <w:sz w:val="28"/>
          <w:szCs w:val="28"/>
          <w:lang w:eastAsia="ru-RU"/>
        </w:rPr>
        <w:t>, Правилами гранта на МБТ</w:t>
      </w:r>
      <w:r w:rsidRPr="006B5B01">
        <w:rPr>
          <w:rFonts w:ascii="Times New Roman" w:eastAsia="Times New Roman" w:hAnsi="Times New Roman" w:cs="Times New Roman"/>
          <w:sz w:val="28"/>
          <w:szCs w:val="28"/>
          <w:lang w:eastAsia="ru-RU"/>
        </w:rPr>
        <w:t xml:space="preserve">, а также соответствия представленных заявки и документов требованиям, установленным </w:t>
      </w:r>
      <w:r w:rsidRPr="00016132">
        <w:rPr>
          <w:rFonts w:ascii="Times New Roman" w:eastAsia="Times New Roman" w:hAnsi="Times New Roman" w:cs="Times New Roman"/>
          <w:sz w:val="28"/>
          <w:szCs w:val="28"/>
          <w:lang w:eastAsia="ru-RU"/>
        </w:rPr>
        <w:t xml:space="preserve">Правилами семейных ферм, Правилами </w:t>
      </w:r>
      <w:proofErr w:type="spellStart"/>
      <w:r w:rsidRPr="00016132">
        <w:rPr>
          <w:rFonts w:ascii="Times New Roman" w:eastAsia="Times New Roman" w:hAnsi="Times New Roman" w:cs="Times New Roman"/>
          <w:sz w:val="28"/>
          <w:szCs w:val="28"/>
          <w:lang w:eastAsia="ru-RU"/>
        </w:rPr>
        <w:t>Агропрогресс</w:t>
      </w:r>
      <w:proofErr w:type="spellEnd"/>
      <w:r w:rsidRPr="00016132">
        <w:rPr>
          <w:rFonts w:ascii="Times New Roman" w:eastAsia="Times New Roman" w:hAnsi="Times New Roman" w:cs="Times New Roman"/>
          <w:sz w:val="28"/>
          <w:szCs w:val="28"/>
          <w:lang w:eastAsia="ru-RU"/>
        </w:rPr>
        <w:t>, Правилами гранта на МБТ</w:t>
      </w:r>
      <w:r w:rsidRPr="006B5B01">
        <w:rPr>
          <w:rFonts w:ascii="Times New Roman" w:eastAsia="Times New Roman" w:hAnsi="Times New Roman" w:cs="Times New Roman"/>
          <w:sz w:val="28"/>
          <w:szCs w:val="28"/>
          <w:lang w:eastAsia="ru-RU"/>
        </w:rPr>
        <w:t xml:space="preserve"> и конкурсной документацией</w:t>
      </w:r>
      <w:r>
        <w:rPr>
          <w:rFonts w:ascii="Times New Roman" w:eastAsia="Times New Roman" w:hAnsi="Times New Roman" w:cs="Times New Roman"/>
          <w:sz w:val="28"/>
          <w:szCs w:val="28"/>
          <w:lang w:eastAsia="ru-RU"/>
        </w:rPr>
        <w:t>;</w:t>
      </w:r>
      <w:proofErr w:type="gramEnd"/>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несут ответственность за обеспечение конфиденциальности коммерческой информации заявителя в соответствии с действующим законодательством;</w:t>
      </w:r>
    </w:p>
    <w:p w:rsidR="00525E4D" w:rsidRPr="006B5B01"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проводя</w:t>
      </w:r>
      <w:r w:rsidRPr="006B5B01">
        <w:rPr>
          <w:rFonts w:ascii="Times New Roman" w:eastAsia="Times New Roman" w:hAnsi="Times New Roman" w:cs="Times New Roman"/>
          <w:sz w:val="28"/>
          <w:szCs w:val="28"/>
          <w:lang w:eastAsia="ru-RU"/>
        </w:rPr>
        <w:t>т индивидуальное собеседов</w:t>
      </w:r>
      <w:r>
        <w:rPr>
          <w:rFonts w:ascii="Times New Roman" w:eastAsia="Times New Roman" w:hAnsi="Times New Roman" w:cs="Times New Roman"/>
          <w:sz w:val="28"/>
          <w:szCs w:val="28"/>
          <w:lang w:eastAsia="ru-RU"/>
        </w:rPr>
        <w:t>ание с заявителями, рассматриваю</w:t>
      </w:r>
      <w:r w:rsidRPr="006B5B01">
        <w:rPr>
          <w:rFonts w:ascii="Times New Roman" w:eastAsia="Times New Roman" w:hAnsi="Times New Roman" w:cs="Times New Roman"/>
          <w:sz w:val="28"/>
          <w:szCs w:val="28"/>
          <w:lang w:eastAsia="ru-RU"/>
        </w:rPr>
        <w:t>т бизнес-планы с целью определения экономической эффективности, социальной значимости для экономики Курской области и целесообразности оказания государственной поддержки;</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оцениваю</w:t>
      </w:r>
      <w:r w:rsidRPr="006B5B01">
        <w:rPr>
          <w:rFonts w:ascii="Times New Roman" w:eastAsia="Times New Roman" w:hAnsi="Times New Roman" w:cs="Times New Roman"/>
          <w:sz w:val="28"/>
          <w:szCs w:val="28"/>
          <w:lang w:eastAsia="ru-RU"/>
        </w:rPr>
        <w:t xml:space="preserve">т документы заявителей с применением </w:t>
      </w:r>
      <w:proofErr w:type="spellStart"/>
      <w:r w:rsidRPr="006B5B01">
        <w:rPr>
          <w:rFonts w:ascii="Times New Roman" w:eastAsia="Times New Roman" w:hAnsi="Times New Roman" w:cs="Times New Roman"/>
          <w:sz w:val="28"/>
          <w:szCs w:val="28"/>
          <w:lang w:eastAsia="ru-RU"/>
        </w:rPr>
        <w:t>расчет</w:t>
      </w:r>
      <w:r>
        <w:rPr>
          <w:rFonts w:ascii="Times New Roman" w:eastAsia="Times New Roman" w:hAnsi="Times New Roman" w:cs="Times New Roman"/>
          <w:sz w:val="28"/>
          <w:szCs w:val="28"/>
          <w:lang w:eastAsia="ru-RU"/>
        </w:rPr>
        <w:t>ов</w:t>
      </w:r>
      <w:proofErr w:type="spellEnd"/>
      <w:r w:rsidRPr="006B5B01">
        <w:rPr>
          <w:rFonts w:ascii="Times New Roman" w:eastAsia="Times New Roman" w:hAnsi="Times New Roman" w:cs="Times New Roman"/>
          <w:sz w:val="28"/>
          <w:szCs w:val="28"/>
          <w:lang w:eastAsia="ru-RU"/>
        </w:rPr>
        <w:t xml:space="preserve"> рейтинга з</w:t>
      </w:r>
      <w:r>
        <w:rPr>
          <w:rFonts w:ascii="Times New Roman" w:eastAsia="Times New Roman" w:hAnsi="Times New Roman" w:cs="Times New Roman"/>
          <w:sz w:val="28"/>
          <w:szCs w:val="28"/>
          <w:lang w:eastAsia="ru-RU"/>
        </w:rPr>
        <w:t xml:space="preserve">аявок, установленных </w:t>
      </w:r>
      <w:r w:rsidRPr="00016132">
        <w:rPr>
          <w:rFonts w:ascii="Times New Roman" w:eastAsia="Times New Roman" w:hAnsi="Times New Roman" w:cs="Times New Roman"/>
          <w:sz w:val="28"/>
          <w:szCs w:val="28"/>
          <w:lang w:eastAsia="ru-RU"/>
        </w:rPr>
        <w:t xml:space="preserve">Правилами семейных ферм, Правилами </w:t>
      </w:r>
      <w:proofErr w:type="spellStart"/>
      <w:r w:rsidRPr="00016132">
        <w:rPr>
          <w:rFonts w:ascii="Times New Roman" w:eastAsia="Times New Roman" w:hAnsi="Times New Roman" w:cs="Times New Roman"/>
          <w:sz w:val="28"/>
          <w:szCs w:val="28"/>
          <w:lang w:eastAsia="ru-RU"/>
        </w:rPr>
        <w:t>Агропрогресс</w:t>
      </w:r>
      <w:proofErr w:type="spellEnd"/>
      <w:r w:rsidRPr="00016132">
        <w:rPr>
          <w:rFonts w:ascii="Times New Roman" w:eastAsia="Times New Roman" w:hAnsi="Times New Roman" w:cs="Times New Roman"/>
          <w:sz w:val="28"/>
          <w:szCs w:val="28"/>
          <w:lang w:eastAsia="ru-RU"/>
        </w:rPr>
        <w:t>, Правилами гранта на МБТ</w:t>
      </w:r>
      <w:r>
        <w:rPr>
          <w:rFonts w:ascii="Times New Roman" w:eastAsia="Times New Roman" w:hAnsi="Times New Roman" w:cs="Times New Roman"/>
          <w:sz w:val="28"/>
          <w:szCs w:val="28"/>
          <w:lang w:eastAsia="ru-RU"/>
        </w:rPr>
        <w:t xml:space="preserve">, </w:t>
      </w:r>
      <w:r w:rsidRPr="007F5568">
        <w:rPr>
          <w:rFonts w:ascii="Times New Roman" w:eastAsia="Times New Roman" w:hAnsi="Times New Roman" w:cs="Times New Roman"/>
          <w:sz w:val="28"/>
          <w:szCs w:val="28"/>
          <w:lang w:eastAsia="ru-RU"/>
        </w:rPr>
        <w:t xml:space="preserve">на основании оценочной </w:t>
      </w:r>
      <w:hyperlink w:anchor="Par865" w:tooltip="        Оценочная ведомость документов, представленных крестьянским" w:history="1">
        <w:r w:rsidRPr="007F5568">
          <w:rPr>
            <w:rFonts w:ascii="Times New Roman" w:eastAsia="Times New Roman" w:hAnsi="Times New Roman" w:cs="Times New Roman"/>
            <w:sz w:val="28"/>
            <w:szCs w:val="28"/>
            <w:lang w:eastAsia="ru-RU"/>
          </w:rPr>
          <w:t>ведомости</w:t>
        </w:r>
      </w:hyperlink>
      <w:r w:rsidRPr="007F5568">
        <w:rPr>
          <w:rFonts w:ascii="Times New Roman" w:eastAsia="Times New Roman" w:hAnsi="Times New Roman" w:cs="Times New Roman"/>
          <w:sz w:val="28"/>
          <w:szCs w:val="28"/>
          <w:lang w:eastAsia="ru-RU"/>
        </w:rPr>
        <w:t xml:space="preserve"> представленных документов (приложение к настоящему </w:t>
      </w:r>
      <w:r w:rsidRPr="007F5568">
        <w:rPr>
          <w:rFonts w:ascii="Times New Roman" w:eastAsia="Times New Roman" w:hAnsi="Times New Roman" w:cs="Times New Roman"/>
          <w:sz w:val="28"/>
          <w:szCs w:val="28"/>
          <w:lang w:eastAsia="ru-RU"/>
        </w:rPr>
        <w:lastRenderedPageBreak/>
        <w:t>Положению);</w:t>
      </w:r>
      <w:proofErr w:type="gramEnd"/>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определяю</w:t>
      </w:r>
      <w:r w:rsidRPr="006B5B01">
        <w:rPr>
          <w:rFonts w:ascii="Times New Roman" w:eastAsia="Times New Roman" w:hAnsi="Times New Roman" w:cs="Times New Roman"/>
          <w:sz w:val="28"/>
          <w:szCs w:val="28"/>
          <w:lang w:eastAsia="ru-RU"/>
        </w:rPr>
        <w:t>т итоговый рейтинг заявок</w:t>
      </w:r>
      <w:r>
        <w:rPr>
          <w:rFonts w:ascii="Times New Roman" w:eastAsia="Times New Roman" w:hAnsi="Times New Roman" w:cs="Times New Roman"/>
          <w:sz w:val="28"/>
          <w:szCs w:val="28"/>
          <w:lang w:eastAsia="ru-RU"/>
        </w:rPr>
        <w:t>;</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рассматриваю</w:t>
      </w:r>
      <w:r w:rsidRPr="008B4B9D">
        <w:rPr>
          <w:rFonts w:ascii="Times New Roman" w:eastAsia="Times New Roman" w:hAnsi="Times New Roman" w:cs="Times New Roman"/>
          <w:sz w:val="28"/>
          <w:szCs w:val="28"/>
          <w:lang w:eastAsia="ru-RU"/>
        </w:rPr>
        <w:t xml:space="preserve">т заявления об изменении плана расходов </w:t>
      </w:r>
      <w:r w:rsidRPr="007F5568">
        <w:rPr>
          <w:rFonts w:ascii="Times New Roman" w:eastAsia="Times New Roman" w:hAnsi="Times New Roman" w:cs="Times New Roman"/>
          <w:sz w:val="28"/>
          <w:szCs w:val="28"/>
          <w:lang w:eastAsia="ru-RU"/>
        </w:rPr>
        <w:t>в пределах предост</w:t>
      </w:r>
      <w:r>
        <w:rPr>
          <w:rFonts w:ascii="Times New Roman" w:eastAsia="Times New Roman" w:hAnsi="Times New Roman" w:cs="Times New Roman"/>
          <w:sz w:val="28"/>
          <w:szCs w:val="28"/>
          <w:lang w:eastAsia="ru-RU"/>
        </w:rPr>
        <w:t>авленных грантов</w:t>
      </w:r>
      <w:r w:rsidRPr="007F5568">
        <w:rPr>
          <w:rFonts w:ascii="Times New Roman" w:eastAsia="Times New Roman" w:hAnsi="Times New Roman" w:cs="Times New Roman"/>
          <w:sz w:val="28"/>
          <w:szCs w:val="28"/>
          <w:lang w:eastAsia="ru-RU"/>
        </w:rPr>
        <w:t xml:space="preserve"> </w:t>
      </w:r>
      <w:r w:rsidRPr="00016132">
        <w:rPr>
          <w:rFonts w:ascii="Times New Roman" w:eastAsia="Times New Roman" w:hAnsi="Times New Roman" w:cs="Times New Roman"/>
          <w:sz w:val="28"/>
          <w:szCs w:val="28"/>
          <w:lang w:eastAsia="ru-RU"/>
        </w:rPr>
        <w:t>на развитие семейных ферм, грантов «</w:t>
      </w:r>
      <w:proofErr w:type="spellStart"/>
      <w:r w:rsidRPr="00016132">
        <w:rPr>
          <w:rFonts w:ascii="Times New Roman" w:eastAsia="Times New Roman" w:hAnsi="Times New Roman" w:cs="Times New Roman"/>
          <w:sz w:val="28"/>
          <w:szCs w:val="28"/>
          <w:lang w:eastAsia="ru-RU"/>
        </w:rPr>
        <w:t>Агропрогресс</w:t>
      </w:r>
      <w:proofErr w:type="spellEnd"/>
      <w:r w:rsidRPr="00016132">
        <w:rPr>
          <w:rFonts w:ascii="Times New Roman" w:eastAsia="Times New Roman" w:hAnsi="Times New Roman" w:cs="Times New Roman"/>
          <w:sz w:val="28"/>
          <w:szCs w:val="28"/>
          <w:lang w:eastAsia="ru-RU"/>
        </w:rPr>
        <w:t xml:space="preserve">», грантов сельскохозяйственным потребительским кооперативам на развитие материально-технической базы </w:t>
      </w:r>
      <w:r w:rsidRPr="007F5568">
        <w:rPr>
          <w:rFonts w:ascii="Times New Roman" w:eastAsia="Times New Roman" w:hAnsi="Times New Roman" w:cs="Times New Roman"/>
          <w:sz w:val="28"/>
          <w:szCs w:val="28"/>
          <w:lang w:eastAsia="ru-RU"/>
        </w:rPr>
        <w:t>по заявлению получателей грантов.</w:t>
      </w:r>
    </w:p>
    <w:p w:rsidR="00525E4D" w:rsidRPr="007F5568" w:rsidRDefault="00525E4D" w:rsidP="00525E4D">
      <w:pPr>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5.10. Заседания Комиссии проводятся по мере необходимости, но не реже одного раза в квартал.</w:t>
      </w:r>
    </w:p>
    <w:p w:rsidR="00525E4D" w:rsidRPr="007F5568" w:rsidRDefault="00525E4D" w:rsidP="00525E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5.11. Организационно-техническое обеспечение деятельности Комиссии осуществляется комитетом агропромышленного комплекса Курской области.</w:t>
      </w: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Pr="007F5568" w:rsidRDefault="00525E4D" w:rsidP="00525E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E4D" w:rsidRDefault="00525E4D"/>
    <w:p w:rsidR="001D1CFC" w:rsidRDefault="001D1CFC"/>
    <w:p w:rsidR="001D1CFC" w:rsidRDefault="001D1CFC"/>
    <w:p w:rsidR="001D1CFC" w:rsidRDefault="001D1CFC"/>
    <w:p w:rsidR="001D1CFC" w:rsidRDefault="001D1CFC"/>
    <w:p w:rsidR="001D1CFC" w:rsidRDefault="001D1CFC"/>
    <w:p w:rsidR="001D1CFC" w:rsidRDefault="001D1CFC"/>
    <w:p w:rsidR="001D1CFC" w:rsidRDefault="001D1CFC"/>
    <w:p w:rsidR="001D1CFC" w:rsidRDefault="001D1CFC"/>
    <w:p w:rsidR="001D1CFC" w:rsidRDefault="001D1CFC"/>
    <w:p w:rsidR="001D1CFC" w:rsidRDefault="001D1CFC"/>
    <w:p w:rsidR="001D1CFC" w:rsidRDefault="001D1CFC"/>
    <w:p w:rsidR="001D1CFC" w:rsidRDefault="001D1CFC"/>
    <w:p w:rsidR="00527700" w:rsidRDefault="00527700">
      <w:pPr>
        <w:sectPr w:rsidR="00527700" w:rsidSect="00C82CF3">
          <w:pgSz w:w="11906" w:h="16838"/>
          <w:pgMar w:top="1134" w:right="1134" w:bottom="1134" w:left="1701" w:header="0" w:footer="0" w:gutter="0"/>
          <w:pgNumType w:start="1"/>
          <w:cols w:space="720"/>
          <w:noEndnote/>
          <w:titlePg/>
          <w:docGrid w:linePitch="299"/>
        </w:sectPr>
      </w:pPr>
    </w:p>
    <w:p w:rsidR="001D1CFC" w:rsidRDefault="001D1CFC"/>
    <w:p w:rsidR="001D1CFC" w:rsidRPr="00525E4D" w:rsidRDefault="001D1CFC" w:rsidP="001D1CFC">
      <w:pPr>
        <w:widowControl w:val="0"/>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Приложение</w:t>
      </w:r>
    </w:p>
    <w:p w:rsidR="001D1CFC" w:rsidRPr="00525E4D" w:rsidRDefault="001D1CFC" w:rsidP="001D1CFC">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к Положению о региональной конкурсной комиссии по отбору проектов </w:t>
      </w:r>
      <w:proofErr w:type="spellStart"/>
      <w:r w:rsidRPr="00525E4D">
        <w:rPr>
          <w:rFonts w:ascii="Times New Roman" w:eastAsia="Times New Roman" w:hAnsi="Times New Roman" w:cs="Times New Roman"/>
          <w:sz w:val="28"/>
          <w:szCs w:val="28"/>
          <w:lang w:eastAsia="ru-RU"/>
        </w:rPr>
        <w:t>грантополучателей</w:t>
      </w:r>
      <w:proofErr w:type="spellEnd"/>
      <w:r w:rsidRPr="00525E4D">
        <w:rPr>
          <w:rFonts w:ascii="Times New Roman" w:eastAsia="Times New Roman" w:hAnsi="Times New Roman" w:cs="Times New Roman"/>
          <w:sz w:val="28"/>
          <w:szCs w:val="28"/>
          <w:lang w:eastAsia="ru-RU"/>
        </w:rPr>
        <w:t xml:space="preserve">, претендующих на получение </w:t>
      </w:r>
      <w:proofErr w:type="gramStart"/>
      <w:r w:rsidRPr="00525E4D">
        <w:rPr>
          <w:rFonts w:ascii="Times New Roman" w:eastAsia="Times New Roman" w:hAnsi="Times New Roman" w:cs="Times New Roman"/>
          <w:sz w:val="28"/>
          <w:szCs w:val="28"/>
          <w:lang w:eastAsia="ru-RU"/>
        </w:rPr>
        <w:t>грантов</w:t>
      </w:r>
      <w:proofErr w:type="gramEnd"/>
      <w:r w:rsidRPr="00525E4D">
        <w:rPr>
          <w:rFonts w:ascii="Times New Roman" w:eastAsia="Times New Roman" w:hAnsi="Times New Roman" w:cs="Times New Roman"/>
          <w:sz w:val="28"/>
          <w:szCs w:val="28"/>
          <w:lang w:eastAsia="ru-RU"/>
        </w:rPr>
        <w:t xml:space="preserve"> на развитие семейных ферм, грантов на развитие материально-технической базы сельскохозяйственных потребительских кооперативов, грантов «</w:t>
      </w:r>
      <w:proofErr w:type="spellStart"/>
      <w:r w:rsidRPr="00525E4D">
        <w:rPr>
          <w:rFonts w:ascii="Times New Roman" w:eastAsia="Times New Roman" w:hAnsi="Times New Roman" w:cs="Times New Roman"/>
          <w:sz w:val="28"/>
          <w:szCs w:val="28"/>
          <w:lang w:eastAsia="ru-RU"/>
        </w:rPr>
        <w:t>Агропрогресс</w:t>
      </w:r>
      <w:proofErr w:type="spellEnd"/>
      <w:r w:rsidRPr="00525E4D">
        <w:rPr>
          <w:rFonts w:ascii="Times New Roman" w:eastAsia="Times New Roman" w:hAnsi="Times New Roman" w:cs="Times New Roman"/>
          <w:sz w:val="28"/>
          <w:szCs w:val="28"/>
          <w:lang w:eastAsia="ru-RU"/>
        </w:rPr>
        <w:t>»</w:t>
      </w:r>
    </w:p>
    <w:p w:rsidR="001D1CFC" w:rsidRPr="00525E4D" w:rsidRDefault="001D1CFC" w:rsidP="001D1CFC">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1D1CFC" w:rsidRPr="00525E4D" w:rsidRDefault="001D1CFC" w:rsidP="001D1C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Оценочная ведомость проекта </w:t>
      </w:r>
      <w:proofErr w:type="spellStart"/>
      <w:r w:rsidRPr="00525E4D">
        <w:rPr>
          <w:rFonts w:ascii="Times New Roman" w:eastAsia="Times New Roman" w:hAnsi="Times New Roman" w:cs="Times New Roman"/>
          <w:sz w:val="28"/>
          <w:szCs w:val="28"/>
          <w:lang w:eastAsia="ru-RU"/>
        </w:rPr>
        <w:t>грантополучателя</w:t>
      </w:r>
      <w:proofErr w:type="spellEnd"/>
      <w:r w:rsidRPr="00525E4D">
        <w:rPr>
          <w:rFonts w:ascii="Times New Roman" w:eastAsia="Times New Roman" w:hAnsi="Times New Roman" w:cs="Times New Roman"/>
          <w:sz w:val="28"/>
          <w:szCs w:val="28"/>
          <w:lang w:eastAsia="ru-RU"/>
        </w:rPr>
        <w:t>, претендующих на получение грантов «</w:t>
      </w:r>
      <w:proofErr w:type="spellStart"/>
      <w:r w:rsidRPr="00525E4D">
        <w:rPr>
          <w:rFonts w:ascii="Times New Roman" w:eastAsia="Times New Roman" w:hAnsi="Times New Roman" w:cs="Times New Roman"/>
          <w:sz w:val="28"/>
          <w:szCs w:val="28"/>
          <w:lang w:eastAsia="ru-RU"/>
        </w:rPr>
        <w:t>Агропрогресс</w:t>
      </w:r>
      <w:proofErr w:type="spellEnd"/>
      <w:r w:rsidRPr="00525E4D">
        <w:rPr>
          <w:rFonts w:ascii="Times New Roman" w:eastAsia="Times New Roman" w:hAnsi="Times New Roman" w:cs="Times New Roman"/>
          <w:sz w:val="28"/>
          <w:szCs w:val="28"/>
          <w:lang w:eastAsia="ru-RU"/>
        </w:rPr>
        <w:t>»</w:t>
      </w:r>
    </w:p>
    <w:p w:rsidR="001D1CFC" w:rsidRPr="00525E4D" w:rsidRDefault="001D1CFC" w:rsidP="001D1C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 </w:t>
      </w:r>
      <w:proofErr w:type="gramStart"/>
      <w:r w:rsidRPr="00525E4D">
        <w:rPr>
          <w:rFonts w:ascii="Times New Roman" w:eastAsia="Times New Roman" w:hAnsi="Times New Roman" w:cs="Times New Roman"/>
          <w:sz w:val="28"/>
          <w:szCs w:val="28"/>
          <w:lang w:eastAsia="ru-RU"/>
        </w:rPr>
        <w:t>по _____________________________________________________________</w:t>
      </w:r>
      <w:proofErr w:type="gramEnd"/>
    </w:p>
    <w:p w:rsidR="001D1CFC" w:rsidRPr="00525E4D" w:rsidRDefault="001D1CFC" w:rsidP="001D1C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5E4D">
        <w:rPr>
          <w:rFonts w:ascii="Times New Roman" w:eastAsia="Times New Roman" w:hAnsi="Times New Roman" w:cs="Times New Roman"/>
          <w:sz w:val="24"/>
          <w:szCs w:val="24"/>
          <w:lang w:eastAsia="ru-RU"/>
        </w:rPr>
        <w:t>(наименование сельскохозяйственного товаропроизводителя)</w:t>
      </w: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1559"/>
      </w:tblGrid>
      <w:tr w:rsidR="001D1CFC" w:rsidRPr="00525E4D" w:rsidTr="00C82CF3">
        <w:tc>
          <w:tcPr>
            <w:tcW w:w="567"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w:t>
            </w:r>
          </w:p>
          <w:p w:rsidR="001D1CFC" w:rsidRPr="00525E4D" w:rsidRDefault="001D1CF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525E4D">
              <w:rPr>
                <w:rFonts w:ascii="Times New Roman" w:eastAsia="Times New Roman" w:hAnsi="Times New Roman" w:cs="Times New Roman"/>
                <w:sz w:val="28"/>
                <w:szCs w:val="28"/>
                <w:lang w:eastAsia="ru-RU"/>
              </w:rPr>
              <w:t>п</w:t>
            </w:r>
            <w:proofErr w:type="gramEnd"/>
            <w:r w:rsidRPr="00525E4D">
              <w:rPr>
                <w:rFonts w:ascii="Times New Roman" w:eastAsia="Times New Roman" w:hAnsi="Times New Roman" w:cs="Times New Roman"/>
                <w:sz w:val="28"/>
                <w:szCs w:val="28"/>
                <w:lang w:eastAsia="ru-RU"/>
              </w:rPr>
              <w:t>/п</w:t>
            </w:r>
          </w:p>
        </w:tc>
        <w:tc>
          <w:tcPr>
            <w:tcW w:w="7088"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Наименование критерия </w:t>
            </w:r>
          </w:p>
        </w:tc>
        <w:tc>
          <w:tcPr>
            <w:tcW w:w="1559"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Оценка в баллах</w:t>
            </w:r>
          </w:p>
        </w:tc>
      </w:tr>
      <w:tr w:rsidR="001D1CFC" w:rsidRPr="00525E4D" w:rsidTr="00C82CF3">
        <w:tc>
          <w:tcPr>
            <w:tcW w:w="567"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1.</w:t>
            </w:r>
          </w:p>
        </w:tc>
        <w:tc>
          <w:tcPr>
            <w:tcW w:w="7088"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Доля собственных денежных средств, предусмотренных на реализацию проекта </w:t>
            </w:r>
            <w:proofErr w:type="spellStart"/>
            <w:r w:rsidRPr="00525E4D">
              <w:rPr>
                <w:rFonts w:ascii="Times New Roman" w:eastAsia="Times New Roman" w:hAnsi="Times New Roman" w:cs="Times New Roman"/>
                <w:sz w:val="28"/>
                <w:szCs w:val="28"/>
                <w:lang w:eastAsia="ru-RU"/>
              </w:rPr>
              <w:t>грнатополучателя</w:t>
            </w:r>
            <w:proofErr w:type="spellEnd"/>
          </w:p>
        </w:tc>
        <w:tc>
          <w:tcPr>
            <w:tcW w:w="1559"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D1CFC" w:rsidRPr="00525E4D" w:rsidTr="00C82CF3">
        <w:tc>
          <w:tcPr>
            <w:tcW w:w="567"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2.</w:t>
            </w:r>
          </w:p>
        </w:tc>
        <w:tc>
          <w:tcPr>
            <w:tcW w:w="7088"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Прирост </w:t>
            </w:r>
            <w:proofErr w:type="spellStart"/>
            <w:r w:rsidRPr="00525E4D">
              <w:rPr>
                <w:rFonts w:ascii="Times New Roman" w:eastAsia="Times New Roman" w:hAnsi="Times New Roman" w:cs="Times New Roman"/>
                <w:sz w:val="28"/>
                <w:szCs w:val="28"/>
                <w:lang w:eastAsia="ru-RU"/>
              </w:rPr>
              <w:t>объема</w:t>
            </w:r>
            <w:proofErr w:type="spellEnd"/>
            <w:r w:rsidRPr="00525E4D">
              <w:rPr>
                <w:rFonts w:ascii="Times New Roman" w:eastAsia="Times New Roman" w:hAnsi="Times New Roman" w:cs="Times New Roman"/>
                <w:sz w:val="28"/>
                <w:szCs w:val="28"/>
                <w:lang w:eastAsia="ru-RU"/>
              </w:rPr>
              <w:t xml:space="preserve"> сельскохозяйственной продукции, </w:t>
            </w:r>
            <w:proofErr w:type="spellStart"/>
            <w:r w:rsidRPr="00525E4D">
              <w:rPr>
                <w:rFonts w:ascii="Times New Roman" w:eastAsia="Times New Roman" w:hAnsi="Times New Roman" w:cs="Times New Roman"/>
                <w:sz w:val="28"/>
                <w:szCs w:val="28"/>
                <w:lang w:eastAsia="ru-RU"/>
              </w:rPr>
              <w:t>произведенной</w:t>
            </w:r>
            <w:proofErr w:type="spellEnd"/>
            <w:r w:rsidRPr="00525E4D">
              <w:rPr>
                <w:rFonts w:ascii="Times New Roman" w:eastAsia="Times New Roman" w:hAnsi="Times New Roman" w:cs="Times New Roman"/>
                <w:sz w:val="28"/>
                <w:szCs w:val="28"/>
                <w:lang w:eastAsia="ru-RU"/>
              </w:rPr>
              <w:t xml:space="preserve"> в </w:t>
            </w:r>
            <w:proofErr w:type="spellStart"/>
            <w:r w:rsidRPr="00525E4D">
              <w:rPr>
                <w:rFonts w:ascii="Times New Roman" w:eastAsia="Times New Roman" w:hAnsi="Times New Roman" w:cs="Times New Roman"/>
                <w:sz w:val="28"/>
                <w:szCs w:val="28"/>
                <w:lang w:eastAsia="ru-RU"/>
              </w:rPr>
              <w:t>отчетном</w:t>
            </w:r>
            <w:proofErr w:type="spellEnd"/>
            <w:r w:rsidRPr="00525E4D">
              <w:rPr>
                <w:rFonts w:ascii="Times New Roman" w:eastAsia="Times New Roman" w:hAnsi="Times New Roman" w:cs="Times New Roman"/>
                <w:sz w:val="28"/>
                <w:szCs w:val="28"/>
                <w:lang w:eastAsia="ru-RU"/>
              </w:rPr>
              <w:t xml:space="preserve"> году по отношению к предыдущему году в течение 5 лет реализации проекта</w:t>
            </w:r>
          </w:p>
        </w:tc>
        <w:tc>
          <w:tcPr>
            <w:tcW w:w="1559"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D1CFC" w:rsidRPr="00525E4D" w:rsidTr="00C82CF3">
        <w:tc>
          <w:tcPr>
            <w:tcW w:w="567"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3.</w:t>
            </w:r>
          </w:p>
        </w:tc>
        <w:tc>
          <w:tcPr>
            <w:tcW w:w="7088"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Среднемесячная заработная плата работников предприятия за предыдущий год, руб.</w:t>
            </w:r>
          </w:p>
        </w:tc>
        <w:tc>
          <w:tcPr>
            <w:tcW w:w="1559"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D1CFC" w:rsidRPr="00525E4D" w:rsidTr="00C82CF3">
        <w:tc>
          <w:tcPr>
            <w:tcW w:w="7655" w:type="dxa"/>
            <w:gridSpan w:val="2"/>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1D1CFC" w:rsidRPr="00525E4D" w:rsidRDefault="001D1CFC" w:rsidP="00C82C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Члены конкурсной комиссии: _______________________</w:t>
      </w: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                                _______________________</w:t>
      </w: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                                _______________________</w:t>
      </w: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                                _______________________</w:t>
      </w: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                                _______________________</w:t>
      </w: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                                _______________________</w:t>
      </w: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                                _______________________</w:t>
      </w: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                                _______________________</w:t>
      </w: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                                _______________________</w:t>
      </w:r>
    </w:p>
    <w:p w:rsidR="001D1CFC" w:rsidRPr="00525E4D" w:rsidRDefault="001D1CFC" w:rsidP="001D1C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5E4D">
        <w:rPr>
          <w:rFonts w:ascii="Times New Roman" w:eastAsia="Times New Roman" w:hAnsi="Times New Roman" w:cs="Times New Roman"/>
          <w:sz w:val="28"/>
          <w:szCs w:val="28"/>
          <w:lang w:eastAsia="ru-RU"/>
        </w:rPr>
        <w:t xml:space="preserve">                                _______________________</w:t>
      </w:r>
    </w:p>
    <w:p w:rsidR="001D1CFC" w:rsidRPr="00527700" w:rsidRDefault="001D1CFC" w:rsidP="00527700">
      <w:pPr>
        <w:spacing w:after="160" w:line="259" w:lineRule="auto"/>
        <w:rPr>
          <w:rFonts w:ascii="Times New Roman" w:eastAsia="Calibri" w:hAnsi="Times New Roman" w:cs="Times New Roman"/>
          <w:sz w:val="28"/>
          <w:szCs w:val="28"/>
        </w:rPr>
      </w:pPr>
      <w:r w:rsidRPr="00525E4D">
        <w:rPr>
          <w:rFonts w:ascii="Times New Roman" w:eastAsia="Calibri" w:hAnsi="Times New Roman" w:cs="Times New Roman"/>
          <w:sz w:val="28"/>
          <w:szCs w:val="28"/>
        </w:rPr>
        <w:t xml:space="preserve">                                _______________________</w:t>
      </w:r>
    </w:p>
    <w:p w:rsidR="00A6086C" w:rsidRPr="00A64046" w:rsidRDefault="00A6086C" w:rsidP="00A608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Pr="00A64046">
        <w:rPr>
          <w:rFonts w:ascii="Times New Roman" w:eastAsia="Times New Roman" w:hAnsi="Times New Roman" w:cs="Times New Roman"/>
          <w:sz w:val="28"/>
          <w:szCs w:val="28"/>
          <w:lang w:eastAsia="ru-RU"/>
        </w:rPr>
        <w:t>ценочная ведомость документов, представленных крестьянским</w:t>
      </w:r>
    </w:p>
    <w:p w:rsidR="00A6086C" w:rsidRPr="00A64046" w:rsidRDefault="00A6086C" w:rsidP="00A608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(фермерским) хозяйством, имеющим право на получение гранта</w:t>
      </w:r>
    </w:p>
    <w:p w:rsidR="00A6086C" w:rsidRPr="00A64046" w:rsidRDefault="00A6086C" w:rsidP="00A608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0715">
        <w:rPr>
          <w:rFonts w:ascii="Times New Roman" w:eastAsiaTheme="minorEastAsia" w:hAnsi="Times New Roman" w:cs="Times New Roman"/>
          <w:sz w:val="28"/>
          <w:szCs w:val="28"/>
          <w:lang w:eastAsia="ru-RU"/>
        </w:rPr>
        <w:t xml:space="preserve">в форме субсидий </w:t>
      </w:r>
      <w:r w:rsidRPr="006072EF">
        <w:rPr>
          <w:rFonts w:ascii="Times New Roman" w:hAnsi="Times New Roman" w:cs="Times New Roman"/>
          <w:sz w:val="28"/>
          <w:szCs w:val="28"/>
        </w:rPr>
        <w:t>на развитие семейных ферм</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64046">
        <w:rPr>
          <w:rFonts w:ascii="Times New Roman" w:eastAsia="Times New Roman" w:hAnsi="Times New Roman" w:cs="Times New Roman"/>
          <w:sz w:val="28"/>
          <w:szCs w:val="28"/>
          <w:lang w:eastAsia="ru-RU"/>
        </w:rPr>
        <w:t>по ________________________________________________________________</w:t>
      </w:r>
      <w:proofErr w:type="gramEnd"/>
    </w:p>
    <w:p w:rsidR="00A6086C" w:rsidRPr="00A64046" w:rsidRDefault="00A6086C" w:rsidP="00A608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(полное наименование заявителя)</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1"/>
        <w:gridCol w:w="1276"/>
      </w:tblGrid>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N</w:t>
            </w:r>
          </w:p>
          <w:p w:rsidR="00A6086C" w:rsidRPr="00A64046" w:rsidRDefault="00A6086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A64046">
              <w:rPr>
                <w:rFonts w:ascii="Times New Roman" w:eastAsia="Times New Roman" w:hAnsi="Times New Roman" w:cs="Times New Roman"/>
                <w:sz w:val="28"/>
                <w:szCs w:val="28"/>
                <w:lang w:eastAsia="ru-RU"/>
              </w:rPr>
              <w:t>п</w:t>
            </w:r>
            <w:proofErr w:type="gramEnd"/>
            <w:r w:rsidRPr="00A64046">
              <w:rPr>
                <w:rFonts w:ascii="Times New Roman" w:eastAsia="Times New Roman" w:hAnsi="Times New Roman" w:cs="Times New Roman"/>
                <w:sz w:val="28"/>
                <w:szCs w:val="28"/>
                <w:lang w:eastAsia="ru-RU"/>
              </w:rPr>
              <w:t>/п</w:t>
            </w:r>
          </w:p>
        </w:tc>
        <w:tc>
          <w:tcPr>
            <w:tcW w:w="7371"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Наименование </w:t>
            </w:r>
            <w:proofErr w:type="gramStart"/>
            <w:r w:rsidRPr="00A64046">
              <w:rPr>
                <w:rFonts w:ascii="Times New Roman" w:eastAsia="Times New Roman" w:hAnsi="Times New Roman" w:cs="Times New Roman"/>
                <w:sz w:val="28"/>
                <w:szCs w:val="28"/>
                <w:lang w:eastAsia="ru-RU"/>
              </w:rPr>
              <w:t>критерия оценки</w:t>
            </w:r>
            <w:proofErr w:type="gramEnd"/>
            <w:r w:rsidRPr="00A64046">
              <w:rPr>
                <w:rFonts w:ascii="Times New Roman" w:eastAsia="Times New Roman" w:hAnsi="Times New Roman" w:cs="Times New Roman"/>
                <w:sz w:val="28"/>
                <w:szCs w:val="28"/>
                <w:lang w:eastAsia="ru-RU"/>
              </w:rPr>
              <w:t xml:space="preserve"> документов</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Оценка в баллах</w:t>
            </w: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1.</w:t>
            </w:r>
          </w:p>
        </w:tc>
        <w:tc>
          <w:tcPr>
            <w:tcW w:w="7371" w:type="dxa"/>
            <w:tcBorders>
              <w:top w:val="single" w:sz="4" w:space="0" w:color="auto"/>
              <w:left w:val="single" w:sz="4" w:space="0" w:color="auto"/>
              <w:bottom w:val="single" w:sz="4" w:space="0" w:color="auto"/>
              <w:right w:val="single" w:sz="4" w:space="0" w:color="auto"/>
            </w:tcBorders>
          </w:tcPr>
          <w:p w:rsidR="00A6086C" w:rsidRPr="00C7428B" w:rsidRDefault="00A6086C" w:rsidP="00C82CF3">
            <w:pPr>
              <w:pStyle w:val="ConsPlusNormal"/>
              <w:rPr>
                <w:sz w:val="28"/>
                <w:szCs w:val="28"/>
              </w:rPr>
            </w:pPr>
            <w:r w:rsidRPr="00C7428B">
              <w:rPr>
                <w:sz w:val="28"/>
                <w:szCs w:val="28"/>
              </w:rPr>
              <w:t xml:space="preserve">Доля собственных средств на </w:t>
            </w:r>
            <w:proofErr w:type="spellStart"/>
            <w:r w:rsidRPr="00C7428B">
              <w:rPr>
                <w:sz w:val="28"/>
                <w:szCs w:val="28"/>
              </w:rPr>
              <w:t>расчетном</w:t>
            </w:r>
            <w:proofErr w:type="spellEnd"/>
            <w:r w:rsidRPr="00C7428B">
              <w:rPr>
                <w:sz w:val="28"/>
                <w:szCs w:val="28"/>
              </w:rPr>
              <w:t xml:space="preserve"> </w:t>
            </w:r>
            <w:proofErr w:type="spellStart"/>
            <w:r w:rsidRPr="00C7428B">
              <w:rPr>
                <w:sz w:val="28"/>
                <w:szCs w:val="28"/>
              </w:rPr>
              <w:t>счете</w:t>
            </w:r>
            <w:proofErr w:type="spellEnd"/>
            <w:r w:rsidRPr="00C7428B">
              <w:rPr>
                <w:sz w:val="28"/>
                <w:szCs w:val="28"/>
              </w:rPr>
              <w:t xml:space="preserve"> по отношению к сумме затрат, указанных в представленном плане расходов</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71" w:type="dxa"/>
            <w:tcBorders>
              <w:top w:val="single" w:sz="4" w:space="0" w:color="auto"/>
              <w:left w:val="single" w:sz="4" w:space="0" w:color="auto"/>
              <w:right w:val="single" w:sz="4" w:space="0" w:color="auto"/>
            </w:tcBorders>
          </w:tcPr>
          <w:p w:rsidR="00A6086C" w:rsidRPr="00C7428B" w:rsidRDefault="00A6086C" w:rsidP="00C82CF3">
            <w:pPr>
              <w:pStyle w:val="ConsPlusNormal"/>
              <w:rPr>
                <w:sz w:val="28"/>
                <w:szCs w:val="28"/>
              </w:rPr>
            </w:pPr>
            <w:r w:rsidRPr="00C7428B">
              <w:rPr>
                <w:sz w:val="28"/>
                <w:szCs w:val="28"/>
              </w:rPr>
              <w:t>Направление хозяйственной деятельности</w:t>
            </w:r>
            <w:r>
              <w:rPr>
                <w:sz w:val="28"/>
                <w:szCs w:val="28"/>
              </w:rPr>
              <w:t>, исходя из представленного бизнес-плана</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371" w:type="dxa"/>
            <w:tcBorders>
              <w:top w:val="single" w:sz="4" w:space="0" w:color="auto"/>
              <w:left w:val="single" w:sz="4" w:space="0" w:color="auto"/>
              <w:right w:val="single" w:sz="4" w:space="0" w:color="auto"/>
            </w:tcBorders>
          </w:tcPr>
          <w:p w:rsidR="00A6086C" w:rsidRPr="00C7428B" w:rsidRDefault="00A6086C" w:rsidP="00C82CF3">
            <w:pPr>
              <w:pStyle w:val="ConsPlusNormal"/>
              <w:rPr>
                <w:sz w:val="28"/>
                <w:szCs w:val="28"/>
              </w:rPr>
            </w:pPr>
            <w:r w:rsidRPr="00C7428B">
              <w:rPr>
                <w:sz w:val="28"/>
                <w:szCs w:val="28"/>
              </w:rPr>
              <w:t>Срок окупаемости бизнес-плана</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64046">
              <w:rPr>
                <w:rFonts w:ascii="Times New Roman" w:eastAsia="Times New Roman" w:hAnsi="Times New Roman" w:cs="Times New Roman"/>
                <w:sz w:val="28"/>
                <w:szCs w:val="28"/>
                <w:lang w:eastAsia="ru-RU"/>
              </w:rPr>
              <w:t>.</w:t>
            </w:r>
          </w:p>
        </w:tc>
        <w:tc>
          <w:tcPr>
            <w:tcW w:w="7371" w:type="dxa"/>
            <w:tcBorders>
              <w:top w:val="single" w:sz="4" w:space="0" w:color="auto"/>
              <w:left w:val="single" w:sz="4" w:space="0" w:color="auto"/>
              <w:right w:val="single" w:sz="4" w:space="0" w:color="auto"/>
            </w:tcBorders>
          </w:tcPr>
          <w:p w:rsidR="00A6086C" w:rsidRPr="008E09B3" w:rsidRDefault="00A6086C" w:rsidP="00C82CF3">
            <w:pPr>
              <w:pStyle w:val="ConsPlusNormal"/>
              <w:rPr>
                <w:sz w:val="28"/>
                <w:szCs w:val="28"/>
              </w:rPr>
            </w:pPr>
            <w:r w:rsidRPr="008E09B3">
              <w:rPr>
                <w:sz w:val="28"/>
                <w:szCs w:val="28"/>
              </w:rPr>
              <w:t>Создание рабочих мест</w:t>
            </w:r>
            <w:r>
              <w:rPr>
                <w:sz w:val="28"/>
                <w:szCs w:val="28"/>
              </w:rPr>
              <w:t xml:space="preserve"> в году получения гранта</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371" w:type="dxa"/>
            <w:tcBorders>
              <w:top w:val="single" w:sz="4" w:space="0" w:color="auto"/>
              <w:left w:val="single" w:sz="4" w:space="0" w:color="auto"/>
              <w:right w:val="single" w:sz="4" w:space="0" w:color="auto"/>
            </w:tcBorders>
          </w:tcPr>
          <w:p w:rsidR="00A6086C" w:rsidRPr="00C7428B" w:rsidRDefault="00A6086C" w:rsidP="00C82CF3">
            <w:pPr>
              <w:pStyle w:val="ConsPlusNormal"/>
              <w:rPr>
                <w:sz w:val="28"/>
                <w:szCs w:val="28"/>
              </w:rPr>
            </w:pPr>
            <w:r w:rsidRPr="00C7428B">
              <w:rPr>
                <w:sz w:val="28"/>
                <w:szCs w:val="28"/>
              </w:rPr>
              <w:t xml:space="preserve">Прирост </w:t>
            </w:r>
            <w:proofErr w:type="spellStart"/>
            <w:r w:rsidRPr="00C7428B">
              <w:rPr>
                <w:sz w:val="28"/>
                <w:szCs w:val="28"/>
              </w:rPr>
              <w:t>объема</w:t>
            </w:r>
            <w:proofErr w:type="spellEnd"/>
            <w:r w:rsidRPr="00C7428B">
              <w:rPr>
                <w:sz w:val="28"/>
                <w:szCs w:val="28"/>
              </w:rPr>
              <w:t xml:space="preserve"> </w:t>
            </w:r>
            <w:proofErr w:type="spellStart"/>
            <w:r w:rsidRPr="00C7428B">
              <w:rPr>
                <w:sz w:val="28"/>
                <w:szCs w:val="28"/>
              </w:rPr>
              <w:t>произведенной</w:t>
            </w:r>
            <w:proofErr w:type="spellEnd"/>
            <w:r w:rsidRPr="00C7428B">
              <w:rPr>
                <w:sz w:val="28"/>
                <w:szCs w:val="28"/>
              </w:rPr>
              <w:t xml:space="preserve"> сельскохозяйственной продукции по отношению к предыдущему году на основании данных бизнес-плана</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71" w:type="dxa"/>
            <w:tcBorders>
              <w:top w:val="single" w:sz="4" w:space="0" w:color="auto"/>
              <w:left w:val="single" w:sz="4" w:space="0" w:color="auto"/>
              <w:right w:val="single" w:sz="4" w:space="0" w:color="auto"/>
            </w:tcBorders>
          </w:tcPr>
          <w:p w:rsidR="00A6086C" w:rsidRPr="00C7428B" w:rsidRDefault="00A6086C" w:rsidP="00C82CF3">
            <w:pPr>
              <w:pStyle w:val="ConsPlusNormal"/>
              <w:rPr>
                <w:sz w:val="28"/>
                <w:szCs w:val="28"/>
              </w:rPr>
            </w:pPr>
            <w:r w:rsidRPr="00C7428B">
              <w:rPr>
                <w:sz w:val="28"/>
                <w:szCs w:val="28"/>
              </w:rPr>
              <w:t xml:space="preserve">Наличие земель сельскохозяйственного назначения или земель сельскохозяйственного использования, </w:t>
            </w:r>
            <w:proofErr w:type="spellStart"/>
            <w:r w:rsidRPr="00C7428B">
              <w:rPr>
                <w:sz w:val="28"/>
                <w:szCs w:val="28"/>
              </w:rPr>
              <w:t>подтвержденное</w:t>
            </w:r>
            <w:proofErr w:type="spellEnd"/>
            <w:r w:rsidRPr="00C7428B">
              <w:rPr>
                <w:sz w:val="28"/>
                <w:szCs w:val="28"/>
              </w:rPr>
              <w:t xml:space="preserve"> копиями правоустанавливающих и </w:t>
            </w:r>
            <w:proofErr w:type="spellStart"/>
            <w:r w:rsidRPr="00C7428B">
              <w:rPr>
                <w:sz w:val="28"/>
                <w:szCs w:val="28"/>
              </w:rPr>
              <w:t>правоудостоверяющих</w:t>
            </w:r>
            <w:proofErr w:type="spellEnd"/>
            <w:r w:rsidRPr="00C7428B">
              <w:rPr>
                <w:sz w:val="28"/>
                <w:szCs w:val="28"/>
              </w:rPr>
              <w:t xml:space="preserve"> документов</w:t>
            </w:r>
            <w:r>
              <w:rPr>
                <w:sz w:val="28"/>
                <w:szCs w:val="28"/>
              </w:rPr>
              <w:t>, необходимое для реализации проекта создания и развития крестьянского (фермерского) хозяйства</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371" w:type="dxa"/>
            <w:tcBorders>
              <w:top w:val="single" w:sz="4" w:space="0" w:color="auto"/>
              <w:left w:val="single" w:sz="4" w:space="0" w:color="auto"/>
              <w:right w:val="single" w:sz="4" w:space="0" w:color="auto"/>
            </w:tcBorders>
          </w:tcPr>
          <w:p w:rsidR="00A6086C" w:rsidRPr="00C7428B" w:rsidRDefault="00A6086C" w:rsidP="00C82CF3">
            <w:pPr>
              <w:pStyle w:val="ConsPlusNormal"/>
              <w:rPr>
                <w:sz w:val="28"/>
                <w:szCs w:val="28"/>
              </w:rPr>
            </w:pPr>
            <w:r w:rsidRPr="00C7428B">
              <w:rPr>
                <w:sz w:val="28"/>
                <w:szCs w:val="28"/>
              </w:rPr>
              <w:t>Наличие производственных помещений для содержания скота и птицы</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371" w:type="dxa"/>
            <w:tcBorders>
              <w:top w:val="single" w:sz="4" w:space="0" w:color="auto"/>
              <w:left w:val="single" w:sz="4" w:space="0" w:color="auto"/>
              <w:bottom w:val="single" w:sz="4" w:space="0" w:color="auto"/>
              <w:right w:val="single" w:sz="4" w:space="0" w:color="auto"/>
            </w:tcBorders>
          </w:tcPr>
          <w:p w:rsidR="00A6086C" w:rsidRPr="008E09B3" w:rsidRDefault="00A6086C" w:rsidP="00C82CF3">
            <w:pPr>
              <w:pStyle w:val="ConsPlusNormal"/>
              <w:rPr>
                <w:sz w:val="28"/>
                <w:szCs w:val="28"/>
              </w:rPr>
            </w:pPr>
            <w:r w:rsidRPr="008E09B3">
              <w:rPr>
                <w:sz w:val="28"/>
                <w:szCs w:val="28"/>
              </w:rPr>
              <w:t>Наличие сельскохозяйственных животных в собственности на дату подачи заявки</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tcPr>
          <w:p w:rsidR="00A6086C" w:rsidRPr="00C7428B" w:rsidRDefault="00A6086C" w:rsidP="00C82CF3">
            <w:pPr>
              <w:pStyle w:val="ConsPlusNormal"/>
              <w:rPr>
                <w:sz w:val="28"/>
                <w:szCs w:val="28"/>
              </w:rPr>
            </w:pPr>
            <w:r>
              <w:rPr>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6086C"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Члены конкурсной комиссии: _______________________</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1D1CFC" w:rsidRDefault="00A6086C" w:rsidP="005277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224E32" w:rsidRDefault="00224E32" w:rsidP="005277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4E32" w:rsidRDefault="00224E32" w:rsidP="005277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4E32" w:rsidRDefault="00224E32" w:rsidP="00527700">
      <w:pPr>
        <w:widowControl w:val="0"/>
        <w:autoSpaceDE w:val="0"/>
        <w:autoSpaceDN w:val="0"/>
        <w:adjustRightInd w:val="0"/>
        <w:spacing w:after="0" w:line="240" w:lineRule="auto"/>
        <w:jc w:val="both"/>
      </w:pPr>
    </w:p>
    <w:p w:rsidR="00A6086C" w:rsidRPr="00A64046" w:rsidRDefault="00A6086C" w:rsidP="00A608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Оценочная ведомость документов, представленных</w:t>
      </w:r>
      <w:r w:rsidRPr="006072EF">
        <w:rPr>
          <w:rFonts w:ascii="Times New Roman" w:eastAsia="Times New Roman" w:hAnsi="Times New Roman" w:cs="Times New Roman"/>
          <w:sz w:val="28"/>
          <w:szCs w:val="28"/>
          <w:lang w:eastAsia="ru-RU"/>
        </w:rPr>
        <w:t xml:space="preserve"> </w:t>
      </w:r>
      <w:r w:rsidRPr="00530715">
        <w:rPr>
          <w:rFonts w:ascii="Times New Roman" w:eastAsia="Times New Roman" w:hAnsi="Times New Roman" w:cs="Times New Roman"/>
          <w:sz w:val="28"/>
          <w:szCs w:val="28"/>
          <w:lang w:eastAsia="ru-RU"/>
        </w:rPr>
        <w:t>сельскохозяйстве</w:t>
      </w:r>
      <w:r>
        <w:rPr>
          <w:rFonts w:ascii="Times New Roman" w:eastAsia="Times New Roman" w:hAnsi="Times New Roman" w:cs="Times New Roman"/>
          <w:sz w:val="28"/>
          <w:szCs w:val="28"/>
          <w:lang w:eastAsia="ru-RU"/>
        </w:rPr>
        <w:t>нным потребительским кооперативо</w:t>
      </w:r>
      <w:r w:rsidRPr="00530715">
        <w:rPr>
          <w:rFonts w:ascii="Times New Roman" w:eastAsia="Times New Roman" w:hAnsi="Times New Roman" w:cs="Times New Roman"/>
          <w:sz w:val="28"/>
          <w:szCs w:val="28"/>
          <w:lang w:eastAsia="ru-RU"/>
        </w:rPr>
        <w:t>м</w:t>
      </w:r>
      <w:r w:rsidRPr="00A64046">
        <w:rPr>
          <w:rFonts w:ascii="Times New Roman" w:eastAsia="Times New Roman" w:hAnsi="Times New Roman" w:cs="Times New Roman"/>
          <w:sz w:val="28"/>
          <w:szCs w:val="28"/>
          <w:lang w:eastAsia="ru-RU"/>
        </w:rPr>
        <w:t>, имеющим право на получение гранта</w:t>
      </w:r>
      <w:r>
        <w:rPr>
          <w:rFonts w:ascii="Times New Roman" w:eastAsia="Times New Roman" w:hAnsi="Times New Roman" w:cs="Times New Roman"/>
          <w:sz w:val="28"/>
          <w:szCs w:val="28"/>
          <w:lang w:eastAsia="ru-RU"/>
        </w:rPr>
        <w:t xml:space="preserve"> </w:t>
      </w:r>
      <w:r w:rsidRPr="00530715">
        <w:rPr>
          <w:rFonts w:ascii="Times New Roman" w:eastAsiaTheme="minorEastAsia" w:hAnsi="Times New Roman" w:cs="Times New Roman"/>
          <w:sz w:val="28"/>
          <w:szCs w:val="28"/>
          <w:lang w:eastAsia="ru-RU"/>
        </w:rPr>
        <w:t xml:space="preserve">в форме субсидий </w:t>
      </w:r>
      <w:r w:rsidRPr="00530715">
        <w:rPr>
          <w:rFonts w:ascii="Times New Roman" w:eastAsia="Times New Roman" w:hAnsi="Times New Roman" w:cs="Times New Roman"/>
          <w:sz w:val="28"/>
          <w:szCs w:val="28"/>
          <w:lang w:eastAsia="ru-RU"/>
        </w:rPr>
        <w:t>на развитие</w:t>
      </w:r>
      <w:r>
        <w:rPr>
          <w:rFonts w:eastAsia="Times New Roman"/>
          <w:sz w:val="28"/>
          <w:szCs w:val="28"/>
        </w:rPr>
        <w:t xml:space="preserve"> </w:t>
      </w:r>
      <w:r w:rsidRPr="006072EF">
        <w:rPr>
          <w:rFonts w:ascii="Times New Roman" w:eastAsia="Times New Roman" w:hAnsi="Times New Roman" w:cs="Times New Roman"/>
          <w:sz w:val="28"/>
          <w:szCs w:val="28"/>
        </w:rPr>
        <w:t>материально-технической базы</w:t>
      </w:r>
      <w:r w:rsidRPr="006072EF">
        <w:rPr>
          <w:rFonts w:ascii="Times New Roman" w:hAnsi="Times New Roman" w:cs="Times New Roman"/>
          <w:sz w:val="28"/>
          <w:szCs w:val="28"/>
        </w:rPr>
        <w:t xml:space="preserve"> </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64046">
        <w:rPr>
          <w:rFonts w:ascii="Times New Roman" w:eastAsia="Times New Roman" w:hAnsi="Times New Roman" w:cs="Times New Roman"/>
          <w:sz w:val="28"/>
          <w:szCs w:val="28"/>
          <w:lang w:eastAsia="ru-RU"/>
        </w:rPr>
        <w:t>по ________________________________________________________________</w:t>
      </w:r>
      <w:proofErr w:type="gramEnd"/>
    </w:p>
    <w:p w:rsidR="00A6086C" w:rsidRPr="00A64046" w:rsidRDefault="00A6086C" w:rsidP="00A608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(полное наименование заявителя)</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1"/>
        <w:gridCol w:w="1276"/>
      </w:tblGrid>
      <w:tr w:rsidR="00A6086C" w:rsidRPr="00A64046" w:rsidTr="00C82CF3">
        <w:trPr>
          <w:trHeight w:val="858"/>
        </w:trPr>
        <w:tc>
          <w:tcPr>
            <w:tcW w:w="567"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N</w:t>
            </w:r>
          </w:p>
          <w:p w:rsidR="00A6086C" w:rsidRPr="00A64046" w:rsidRDefault="00A6086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A64046">
              <w:rPr>
                <w:rFonts w:ascii="Times New Roman" w:eastAsia="Times New Roman" w:hAnsi="Times New Roman" w:cs="Times New Roman"/>
                <w:sz w:val="28"/>
                <w:szCs w:val="28"/>
                <w:lang w:eastAsia="ru-RU"/>
              </w:rPr>
              <w:t>п</w:t>
            </w:r>
            <w:proofErr w:type="gramEnd"/>
            <w:r w:rsidRPr="00A64046">
              <w:rPr>
                <w:rFonts w:ascii="Times New Roman" w:eastAsia="Times New Roman" w:hAnsi="Times New Roman" w:cs="Times New Roman"/>
                <w:sz w:val="28"/>
                <w:szCs w:val="28"/>
                <w:lang w:eastAsia="ru-RU"/>
              </w:rPr>
              <w:t>/п</w:t>
            </w:r>
          </w:p>
        </w:tc>
        <w:tc>
          <w:tcPr>
            <w:tcW w:w="7371"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Наименование </w:t>
            </w:r>
            <w:proofErr w:type="gramStart"/>
            <w:r w:rsidRPr="00A64046">
              <w:rPr>
                <w:rFonts w:ascii="Times New Roman" w:eastAsia="Times New Roman" w:hAnsi="Times New Roman" w:cs="Times New Roman"/>
                <w:sz w:val="28"/>
                <w:szCs w:val="28"/>
                <w:lang w:eastAsia="ru-RU"/>
              </w:rPr>
              <w:t>критерия оценки</w:t>
            </w:r>
            <w:proofErr w:type="gramEnd"/>
            <w:r w:rsidRPr="00A64046">
              <w:rPr>
                <w:rFonts w:ascii="Times New Roman" w:eastAsia="Times New Roman" w:hAnsi="Times New Roman" w:cs="Times New Roman"/>
                <w:sz w:val="28"/>
                <w:szCs w:val="28"/>
                <w:lang w:eastAsia="ru-RU"/>
              </w:rPr>
              <w:t xml:space="preserve"> документов</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Оценка в баллах</w:t>
            </w: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1.</w:t>
            </w:r>
          </w:p>
        </w:tc>
        <w:tc>
          <w:tcPr>
            <w:tcW w:w="7371" w:type="dxa"/>
            <w:tcBorders>
              <w:top w:val="single" w:sz="4" w:space="0" w:color="auto"/>
              <w:left w:val="single" w:sz="4" w:space="0" w:color="auto"/>
              <w:bottom w:val="single" w:sz="4" w:space="0" w:color="auto"/>
              <w:right w:val="single" w:sz="4" w:space="0" w:color="auto"/>
            </w:tcBorders>
            <w:vAlign w:val="center"/>
          </w:tcPr>
          <w:p w:rsidR="00A6086C" w:rsidRPr="006072EF" w:rsidRDefault="00A6086C" w:rsidP="00C82CF3">
            <w:pPr>
              <w:pStyle w:val="ConsPlusNormal"/>
              <w:rPr>
                <w:sz w:val="28"/>
                <w:szCs w:val="28"/>
              </w:rPr>
            </w:pPr>
            <w:r w:rsidRPr="006072EF">
              <w:rPr>
                <w:sz w:val="28"/>
                <w:szCs w:val="28"/>
              </w:rPr>
              <w:t>Осуществление деятельности на дату подачи заявки на участие в конкурсе</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71" w:type="dxa"/>
            <w:tcBorders>
              <w:top w:val="single" w:sz="4" w:space="0" w:color="auto"/>
              <w:left w:val="single" w:sz="4" w:space="0" w:color="auto"/>
              <w:bottom w:val="single" w:sz="4" w:space="0" w:color="auto"/>
              <w:right w:val="single" w:sz="4" w:space="0" w:color="auto"/>
            </w:tcBorders>
          </w:tcPr>
          <w:p w:rsidR="00A6086C" w:rsidRPr="006072EF" w:rsidRDefault="00A6086C" w:rsidP="00C82CF3">
            <w:pPr>
              <w:pStyle w:val="ConsPlusNormal"/>
              <w:rPr>
                <w:sz w:val="28"/>
                <w:szCs w:val="28"/>
              </w:rPr>
            </w:pPr>
            <w:r w:rsidRPr="006072EF">
              <w:rPr>
                <w:sz w:val="28"/>
                <w:szCs w:val="28"/>
              </w:rPr>
              <w:t>Количество членов кооператива</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371" w:type="dxa"/>
            <w:tcBorders>
              <w:top w:val="single" w:sz="4" w:space="0" w:color="auto"/>
              <w:left w:val="single" w:sz="4" w:space="0" w:color="auto"/>
              <w:right w:val="single" w:sz="4" w:space="0" w:color="auto"/>
            </w:tcBorders>
          </w:tcPr>
          <w:p w:rsidR="00A6086C" w:rsidRPr="006072EF" w:rsidRDefault="00A6086C" w:rsidP="00C82CF3">
            <w:pPr>
              <w:pStyle w:val="ConsPlusNormal"/>
              <w:rPr>
                <w:sz w:val="28"/>
                <w:szCs w:val="28"/>
              </w:rPr>
            </w:pPr>
            <w:r w:rsidRPr="006072EF">
              <w:rPr>
                <w:sz w:val="28"/>
                <w:szCs w:val="28"/>
              </w:rPr>
              <w:t>Направление деятельности кооператива и вид сельскохозяйственной продукции, производимой членами кооператива и реализуемой через кооператив</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371" w:type="dxa"/>
            <w:tcBorders>
              <w:top w:val="single" w:sz="4" w:space="0" w:color="auto"/>
              <w:left w:val="single" w:sz="4" w:space="0" w:color="auto"/>
              <w:bottom w:val="single" w:sz="4" w:space="0" w:color="auto"/>
              <w:right w:val="single" w:sz="4" w:space="0" w:color="auto"/>
            </w:tcBorders>
            <w:vAlign w:val="center"/>
          </w:tcPr>
          <w:p w:rsidR="00A6086C" w:rsidRPr="006072EF" w:rsidRDefault="00A6086C" w:rsidP="00C82CF3">
            <w:pPr>
              <w:pStyle w:val="ConsPlusNormal"/>
              <w:rPr>
                <w:sz w:val="28"/>
                <w:szCs w:val="28"/>
              </w:rPr>
            </w:pPr>
            <w:r w:rsidRPr="006072EF">
              <w:rPr>
                <w:sz w:val="28"/>
                <w:szCs w:val="28"/>
              </w:rPr>
              <w:t>Рынок сбыта кооперативом сельскохозяйственной продукции</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371" w:type="dxa"/>
            <w:tcBorders>
              <w:top w:val="single" w:sz="4" w:space="0" w:color="auto"/>
              <w:left w:val="single" w:sz="4" w:space="0" w:color="auto"/>
              <w:bottom w:val="single" w:sz="4" w:space="0" w:color="auto"/>
              <w:right w:val="single" w:sz="4" w:space="0" w:color="auto"/>
            </w:tcBorders>
            <w:vAlign w:val="center"/>
          </w:tcPr>
          <w:p w:rsidR="00A6086C" w:rsidRPr="006072EF" w:rsidRDefault="00A6086C" w:rsidP="00C82CF3">
            <w:pPr>
              <w:pStyle w:val="ConsPlusNormal"/>
              <w:rPr>
                <w:sz w:val="28"/>
                <w:szCs w:val="28"/>
              </w:rPr>
            </w:pPr>
            <w:r w:rsidRPr="006072EF">
              <w:rPr>
                <w:sz w:val="28"/>
                <w:szCs w:val="28"/>
              </w:rPr>
              <w:t>Создание новых постоянных рабочих мест, единиц</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6086C" w:rsidRPr="00A64046" w:rsidTr="00C82CF3">
        <w:tc>
          <w:tcPr>
            <w:tcW w:w="567"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tcPr>
          <w:p w:rsidR="00A6086C" w:rsidRPr="00C7428B" w:rsidRDefault="00A6086C" w:rsidP="00C82CF3">
            <w:pPr>
              <w:pStyle w:val="ConsPlusNormal"/>
              <w:rPr>
                <w:sz w:val="28"/>
                <w:szCs w:val="28"/>
              </w:rPr>
            </w:pPr>
            <w:r>
              <w:rPr>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A6086C" w:rsidRPr="00A64046" w:rsidRDefault="00A6086C" w:rsidP="00C82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6086C"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Члены конкурсной комиссии: _______________________</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A6086C" w:rsidRDefault="00A6086C" w:rsidP="00A6086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A6086C" w:rsidRPr="00A64046" w:rsidRDefault="00A6086C" w:rsidP="00A608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046">
        <w:rPr>
          <w:rFonts w:ascii="Times New Roman" w:eastAsia="Times New Roman" w:hAnsi="Times New Roman" w:cs="Times New Roman"/>
          <w:sz w:val="28"/>
          <w:szCs w:val="28"/>
          <w:lang w:eastAsia="ru-RU"/>
        </w:rPr>
        <w:t xml:space="preserve">                                _______________________</w:t>
      </w:r>
    </w:p>
    <w:p w:rsidR="001D1CFC" w:rsidRDefault="001D1CFC"/>
    <w:p w:rsidR="001D1CFC" w:rsidRDefault="001D1CFC"/>
    <w:p w:rsidR="001D1CFC" w:rsidRDefault="001D1CFC"/>
    <w:p w:rsidR="001D1CFC" w:rsidRDefault="001D1CFC"/>
    <w:p w:rsidR="001D1CFC" w:rsidRDefault="001D1CFC"/>
    <w:p w:rsidR="001D1CFC" w:rsidRDefault="001D1CFC"/>
    <w:p w:rsidR="001D1CFC" w:rsidRDefault="001D1CFC"/>
    <w:sectPr w:rsidR="001D1CFC" w:rsidSect="00C82CF3">
      <w:pgSz w:w="11906" w:h="16838"/>
      <w:pgMar w:top="1134" w:right="1134"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E4" w:rsidRDefault="00B11DE4" w:rsidP="00CA1CC3">
      <w:pPr>
        <w:spacing w:after="0" w:line="240" w:lineRule="auto"/>
      </w:pPr>
      <w:r>
        <w:separator/>
      </w:r>
    </w:p>
  </w:endnote>
  <w:endnote w:type="continuationSeparator" w:id="0">
    <w:p w:rsidR="00B11DE4" w:rsidRDefault="00B11DE4" w:rsidP="00CA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E4" w:rsidRDefault="00B11DE4" w:rsidP="00CA1CC3">
      <w:pPr>
        <w:spacing w:after="0" w:line="240" w:lineRule="auto"/>
      </w:pPr>
      <w:r>
        <w:separator/>
      </w:r>
    </w:p>
  </w:footnote>
  <w:footnote w:type="continuationSeparator" w:id="0">
    <w:p w:rsidR="00B11DE4" w:rsidRDefault="00B11DE4" w:rsidP="00CA1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rsidP="00525E4D">
    <w:pPr>
      <w:pStyle w:val="a5"/>
      <w:jc w:val="center"/>
    </w:pPr>
    <w:r>
      <w:fldChar w:fldCharType="begin"/>
    </w:r>
    <w:r>
      <w:instrText>PAGE   \* MERGEFORMAT</w:instrText>
    </w:r>
    <w:r>
      <w:fldChar w:fldCharType="separate"/>
    </w:r>
    <w:r>
      <w:rPr>
        <w:noProof/>
      </w:rPr>
      <w:t>2</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rsidP="004C569F">
    <w:pPr>
      <w:pStyle w:val="a5"/>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613713"/>
      <w:docPartObj>
        <w:docPartGallery w:val="Page Numbers (Top of Page)"/>
        <w:docPartUnique/>
      </w:docPartObj>
    </w:sdtPr>
    <w:sdtContent>
      <w:p w:rsidR="00B11DE4" w:rsidRDefault="00B11DE4">
        <w:pPr>
          <w:pStyle w:val="a5"/>
          <w:jc w:val="center"/>
        </w:pPr>
        <w:r>
          <w:fldChar w:fldCharType="begin"/>
        </w:r>
        <w:r>
          <w:instrText>PAGE   \* MERGEFORMAT</w:instrText>
        </w:r>
        <w:r>
          <w:fldChar w:fldCharType="separate"/>
        </w:r>
        <w:r>
          <w:rPr>
            <w:noProof/>
          </w:rPr>
          <w:t>2</w:t>
        </w:r>
        <w:r>
          <w:fldChar w:fldCharType="end"/>
        </w:r>
      </w:p>
    </w:sdtContent>
  </w:sdt>
  <w:p w:rsidR="00B11DE4" w:rsidRDefault="00B11DE4">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rsidP="004C569F">
    <w:pPr>
      <w:pStyle w:val="a5"/>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rsidP="004C569F">
    <w:pPr>
      <w:pStyle w:val="a5"/>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03969"/>
      <w:docPartObj>
        <w:docPartGallery w:val="Page Numbers (Top of Page)"/>
        <w:docPartUnique/>
      </w:docPartObj>
    </w:sdtPr>
    <w:sdtContent>
      <w:p w:rsidR="00B11DE4" w:rsidRDefault="00B11DE4">
        <w:pPr>
          <w:pStyle w:val="a5"/>
          <w:jc w:val="center"/>
        </w:pPr>
        <w:r>
          <w:fldChar w:fldCharType="begin"/>
        </w:r>
        <w:r>
          <w:instrText>PAGE   \* MERGEFORMAT</w:instrText>
        </w:r>
        <w:r>
          <w:fldChar w:fldCharType="separate"/>
        </w:r>
        <w:r>
          <w:rPr>
            <w:noProof/>
          </w:rPr>
          <w:t>2</w:t>
        </w:r>
        <w:r>
          <w:fldChar w:fldCharType="end"/>
        </w:r>
      </w:p>
    </w:sdtContent>
  </w:sdt>
  <w:p w:rsidR="00B11DE4" w:rsidRDefault="00B11DE4">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rsidP="004C569F">
    <w:pPr>
      <w:pStyle w:val="a5"/>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13725"/>
      <w:docPartObj>
        <w:docPartGallery w:val="Page Numbers (Top of Page)"/>
        <w:docPartUnique/>
      </w:docPartObj>
    </w:sdtPr>
    <w:sdtContent>
      <w:p w:rsidR="00B11DE4" w:rsidRDefault="00B11DE4">
        <w:pPr>
          <w:pStyle w:val="a5"/>
          <w:jc w:val="center"/>
        </w:pPr>
      </w:p>
      <w:p w:rsidR="00B11DE4" w:rsidRDefault="00B11DE4">
        <w:pPr>
          <w:pStyle w:val="a5"/>
          <w:jc w:val="center"/>
        </w:pPr>
        <w:r>
          <w:fldChar w:fldCharType="begin"/>
        </w:r>
        <w:r>
          <w:instrText>PAGE   \* MERGEFORMAT</w:instrText>
        </w:r>
        <w:r>
          <w:fldChar w:fldCharType="separate"/>
        </w:r>
        <w:r>
          <w:rPr>
            <w:noProof/>
          </w:rPr>
          <w:t>4</w:t>
        </w:r>
        <w:r>
          <w:fldChar w:fldCharType="end"/>
        </w:r>
      </w:p>
    </w:sdtContent>
  </w:sdt>
  <w:p w:rsidR="00B11DE4" w:rsidRDefault="00B11D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01610"/>
      <w:docPartObj>
        <w:docPartGallery w:val="Page Numbers (Top of Page)"/>
        <w:docPartUnique/>
      </w:docPartObj>
    </w:sdtPr>
    <w:sdtContent>
      <w:p w:rsidR="00B11DE4" w:rsidRDefault="00B11DE4">
        <w:pPr>
          <w:pStyle w:val="a5"/>
          <w:jc w:val="center"/>
        </w:pPr>
        <w:r>
          <w:fldChar w:fldCharType="begin"/>
        </w:r>
        <w:r>
          <w:instrText>PAGE   \* MERGEFORMAT</w:instrText>
        </w:r>
        <w:r>
          <w:fldChar w:fldCharType="separate"/>
        </w:r>
        <w:r>
          <w:rPr>
            <w:noProof/>
          </w:rPr>
          <w:t>2</w:t>
        </w:r>
        <w:r>
          <w:fldChar w:fldCharType="end"/>
        </w:r>
      </w:p>
    </w:sdtContent>
  </w:sdt>
  <w:p w:rsidR="00B11DE4" w:rsidRDefault="00B11DE4" w:rsidP="004C569F">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pPr>
      <w:pStyle w:val="a5"/>
      <w:jc w:val="center"/>
    </w:pPr>
  </w:p>
  <w:p w:rsidR="00B11DE4" w:rsidRPr="00C82CF3" w:rsidRDefault="00B11DE4" w:rsidP="00C82CF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rsidP="004C569F">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rsidP="004C569F">
    <w:pPr>
      <w:pStyle w:val="a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998759"/>
      <w:docPartObj>
        <w:docPartGallery w:val="Page Numbers (Top of Page)"/>
        <w:docPartUnique/>
      </w:docPartObj>
    </w:sdtPr>
    <w:sdtContent>
      <w:p w:rsidR="00B11DE4" w:rsidRDefault="00B11DE4">
        <w:pPr>
          <w:pStyle w:val="a5"/>
          <w:jc w:val="center"/>
        </w:pPr>
        <w:r>
          <w:fldChar w:fldCharType="begin"/>
        </w:r>
        <w:r>
          <w:instrText>PAGE   \* MERGEFORMAT</w:instrText>
        </w:r>
        <w:r>
          <w:fldChar w:fldCharType="separate"/>
        </w:r>
        <w:r>
          <w:rPr>
            <w:noProof/>
          </w:rPr>
          <w:t>2</w:t>
        </w:r>
        <w:r>
          <w:fldChar w:fldCharType="end"/>
        </w:r>
      </w:p>
    </w:sdtContent>
  </w:sdt>
  <w:p w:rsidR="00B11DE4" w:rsidRDefault="00B11DE4">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E4" w:rsidRDefault="00B11DE4" w:rsidP="004C569F">
    <w:pPr>
      <w:pStyle w:val="a5"/>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448696"/>
      <w:docPartObj>
        <w:docPartGallery w:val="Page Numbers (Top of Page)"/>
        <w:docPartUnique/>
      </w:docPartObj>
    </w:sdtPr>
    <w:sdtContent>
      <w:p w:rsidR="00B11DE4" w:rsidRDefault="00B11DE4">
        <w:pPr>
          <w:pStyle w:val="a5"/>
          <w:jc w:val="center"/>
        </w:pPr>
        <w:r>
          <w:fldChar w:fldCharType="begin"/>
        </w:r>
        <w:r>
          <w:instrText>PAGE   \* MERGEFORMAT</w:instrText>
        </w:r>
        <w:r>
          <w:fldChar w:fldCharType="separate"/>
        </w:r>
        <w:r w:rsidR="00E555CE">
          <w:rPr>
            <w:noProof/>
          </w:rPr>
          <w:t>3</w:t>
        </w:r>
        <w:r>
          <w:fldChar w:fldCharType="end"/>
        </w:r>
      </w:p>
    </w:sdtContent>
  </w:sdt>
  <w:p w:rsidR="00B11DE4" w:rsidRDefault="00B11D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C1"/>
    <w:rsid w:val="0000467E"/>
    <w:rsid w:val="00007AA6"/>
    <w:rsid w:val="00024823"/>
    <w:rsid w:val="00027370"/>
    <w:rsid w:val="00036D87"/>
    <w:rsid w:val="00041B52"/>
    <w:rsid w:val="00042575"/>
    <w:rsid w:val="00045657"/>
    <w:rsid w:val="000504F1"/>
    <w:rsid w:val="00050A88"/>
    <w:rsid w:val="00051956"/>
    <w:rsid w:val="00052E2D"/>
    <w:rsid w:val="00053F05"/>
    <w:rsid w:val="00055841"/>
    <w:rsid w:val="00063780"/>
    <w:rsid w:val="00063E1F"/>
    <w:rsid w:val="00070CC3"/>
    <w:rsid w:val="000711CA"/>
    <w:rsid w:val="00077098"/>
    <w:rsid w:val="0007762A"/>
    <w:rsid w:val="000803BA"/>
    <w:rsid w:val="00084285"/>
    <w:rsid w:val="00091F12"/>
    <w:rsid w:val="00092163"/>
    <w:rsid w:val="00093198"/>
    <w:rsid w:val="000A1E47"/>
    <w:rsid w:val="000A53C5"/>
    <w:rsid w:val="000B19DD"/>
    <w:rsid w:val="000B24F1"/>
    <w:rsid w:val="000C0550"/>
    <w:rsid w:val="000C1465"/>
    <w:rsid w:val="000C4FA7"/>
    <w:rsid w:val="000E2D2C"/>
    <w:rsid w:val="001020FE"/>
    <w:rsid w:val="001055C3"/>
    <w:rsid w:val="00111DC5"/>
    <w:rsid w:val="001167FD"/>
    <w:rsid w:val="00150806"/>
    <w:rsid w:val="00152B02"/>
    <w:rsid w:val="00154415"/>
    <w:rsid w:val="00154945"/>
    <w:rsid w:val="0015665E"/>
    <w:rsid w:val="001726FE"/>
    <w:rsid w:val="00180090"/>
    <w:rsid w:val="00187A16"/>
    <w:rsid w:val="00190511"/>
    <w:rsid w:val="001A0209"/>
    <w:rsid w:val="001A1760"/>
    <w:rsid w:val="001B30D1"/>
    <w:rsid w:val="001B5921"/>
    <w:rsid w:val="001B5D68"/>
    <w:rsid w:val="001B7C2C"/>
    <w:rsid w:val="001C4EA4"/>
    <w:rsid w:val="001C55F2"/>
    <w:rsid w:val="001D1CFC"/>
    <w:rsid w:val="001D6831"/>
    <w:rsid w:val="001D69BB"/>
    <w:rsid w:val="001E124E"/>
    <w:rsid w:val="001E7FBA"/>
    <w:rsid w:val="001F1948"/>
    <w:rsid w:val="001F27B1"/>
    <w:rsid w:val="00200560"/>
    <w:rsid w:val="00207874"/>
    <w:rsid w:val="00211B94"/>
    <w:rsid w:val="00214695"/>
    <w:rsid w:val="002227DB"/>
    <w:rsid w:val="00224E32"/>
    <w:rsid w:val="00225A70"/>
    <w:rsid w:val="00245A71"/>
    <w:rsid w:val="00246024"/>
    <w:rsid w:val="00255128"/>
    <w:rsid w:val="002551E8"/>
    <w:rsid w:val="00256579"/>
    <w:rsid w:val="00261B80"/>
    <w:rsid w:val="00273D4C"/>
    <w:rsid w:val="00274647"/>
    <w:rsid w:val="002831C2"/>
    <w:rsid w:val="00293EFA"/>
    <w:rsid w:val="00295635"/>
    <w:rsid w:val="002A10FE"/>
    <w:rsid w:val="002A31E0"/>
    <w:rsid w:val="002C29A2"/>
    <w:rsid w:val="002C2D5D"/>
    <w:rsid w:val="002C6CC8"/>
    <w:rsid w:val="002C6D2E"/>
    <w:rsid w:val="002C76F9"/>
    <w:rsid w:val="002C7C89"/>
    <w:rsid w:val="002D380C"/>
    <w:rsid w:val="002D68EF"/>
    <w:rsid w:val="002D6D50"/>
    <w:rsid w:val="002E07D3"/>
    <w:rsid w:val="002E2768"/>
    <w:rsid w:val="002E7918"/>
    <w:rsid w:val="002F2D7E"/>
    <w:rsid w:val="002F7479"/>
    <w:rsid w:val="003076F9"/>
    <w:rsid w:val="00310415"/>
    <w:rsid w:val="003132B4"/>
    <w:rsid w:val="003162D9"/>
    <w:rsid w:val="00321535"/>
    <w:rsid w:val="003249D2"/>
    <w:rsid w:val="0033233D"/>
    <w:rsid w:val="00335208"/>
    <w:rsid w:val="00336303"/>
    <w:rsid w:val="00342FD6"/>
    <w:rsid w:val="00345467"/>
    <w:rsid w:val="003476C6"/>
    <w:rsid w:val="003645C8"/>
    <w:rsid w:val="00372A2B"/>
    <w:rsid w:val="003737C4"/>
    <w:rsid w:val="003775E1"/>
    <w:rsid w:val="00386DC4"/>
    <w:rsid w:val="003910C5"/>
    <w:rsid w:val="003A1625"/>
    <w:rsid w:val="003B072E"/>
    <w:rsid w:val="003B6FDA"/>
    <w:rsid w:val="003B7F42"/>
    <w:rsid w:val="003C30EE"/>
    <w:rsid w:val="003D0599"/>
    <w:rsid w:val="003D16E3"/>
    <w:rsid w:val="003D7267"/>
    <w:rsid w:val="003D7E65"/>
    <w:rsid w:val="003E516F"/>
    <w:rsid w:val="00405576"/>
    <w:rsid w:val="00410859"/>
    <w:rsid w:val="00412FBC"/>
    <w:rsid w:val="004217BF"/>
    <w:rsid w:val="004248F5"/>
    <w:rsid w:val="00425191"/>
    <w:rsid w:val="00425CC2"/>
    <w:rsid w:val="00433C1E"/>
    <w:rsid w:val="004417F1"/>
    <w:rsid w:val="00444AE9"/>
    <w:rsid w:val="00452328"/>
    <w:rsid w:val="00454927"/>
    <w:rsid w:val="00454ABA"/>
    <w:rsid w:val="00455788"/>
    <w:rsid w:val="00463B3E"/>
    <w:rsid w:val="0046455A"/>
    <w:rsid w:val="00467962"/>
    <w:rsid w:val="0047349A"/>
    <w:rsid w:val="00473781"/>
    <w:rsid w:val="00476060"/>
    <w:rsid w:val="00481EED"/>
    <w:rsid w:val="00482937"/>
    <w:rsid w:val="00490C15"/>
    <w:rsid w:val="004912A0"/>
    <w:rsid w:val="0049275A"/>
    <w:rsid w:val="004930D7"/>
    <w:rsid w:val="00493CEC"/>
    <w:rsid w:val="004A5FCB"/>
    <w:rsid w:val="004B194E"/>
    <w:rsid w:val="004B3F4F"/>
    <w:rsid w:val="004B53BC"/>
    <w:rsid w:val="004C2445"/>
    <w:rsid w:val="004C569F"/>
    <w:rsid w:val="004D5009"/>
    <w:rsid w:val="004D5A03"/>
    <w:rsid w:val="004E68D9"/>
    <w:rsid w:val="004E77C7"/>
    <w:rsid w:val="004F2F4B"/>
    <w:rsid w:val="004F5C7B"/>
    <w:rsid w:val="004F5F78"/>
    <w:rsid w:val="00505880"/>
    <w:rsid w:val="00525E4D"/>
    <w:rsid w:val="00527700"/>
    <w:rsid w:val="005304E4"/>
    <w:rsid w:val="005304FD"/>
    <w:rsid w:val="00530715"/>
    <w:rsid w:val="0053500C"/>
    <w:rsid w:val="00537313"/>
    <w:rsid w:val="00541665"/>
    <w:rsid w:val="00552CC2"/>
    <w:rsid w:val="00563828"/>
    <w:rsid w:val="00566ED3"/>
    <w:rsid w:val="00575B54"/>
    <w:rsid w:val="00576D79"/>
    <w:rsid w:val="00580657"/>
    <w:rsid w:val="00582F11"/>
    <w:rsid w:val="00592225"/>
    <w:rsid w:val="00594459"/>
    <w:rsid w:val="00595280"/>
    <w:rsid w:val="005A1AB7"/>
    <w:rsid w:val="005A5C63"/>
    <w:rsid w:val="005A7464"/>
    <w:rsid w:val="005B163E"/>
    <w:rsid w:val="005C2A96"/>
    <w:rsid w:val="005C56CB"/>
    <w:rsid w:val="005D73A9"/>
    <w:rsid w:val="005E0B05"/>
    <w:rsid w:val="005E1A3B"/>
    <w:rsid w:val="005E47D9"/>
    <w:rsid w:val="005E5787"/>
    <w:rsid w:val="005F49C0"/>
    <w:rsid w:val="005F4EFE"/>
    <w:rsid w:val="005F566F"/>
    <w:rsid w:val="005F723D"/>
    <w:rsid w:val="006005AE"/>
    <w:rsid w:val="00601220"/>
    <w:rsid w:val="006044B8"/>
    <w:rsid w:val="006072EF"/>
    <w:rsid w:val="00613D48"/>
    <w:rsid w:val="006247DD"/>
    <w:rsid w:val="00626B15"/>
    <w:rsid w:val="00630F02"/>
    <w:rsid w:val="00633B26"/>
    <w:rsid w:val="00645B86"/>
    <w:rsid w:val="00646EAB"/>
    <w:rsid w:val="00651C8E"/>
    <w:rsid w:val="00652DB3"/>
    <w:rsid w:val="006574A6"/>
    <w:rsid w:val="00657BC1"/>
    <w:rsid w:val="00663411"/>
    <w:rsid w:val="00663D3A"/>
    <w:rsid w:val="006746DB"/>
    <w:rsid w:val="006755D9"/>
    <w:rsid w:val="0068567D"/>
    <w:rsid w:val="00685DBA"/>
    <w:rsid w:val="00686C17"/>
    <w:rsid w:val="006977D2"/>
    <w:rsid w:val="006A1D77"/>
    <w:rsid w:val="006A48AB"/>
    <w:rsid w:val="006A6EE5"/>
    <w:rsid w:val="006B163A"/>
    <w:rsid w:val="006B249C"/>
    <w:rsid w:val="006C2987"/>
    <w:rsid w:val="006C2E74"/>
    <w:rsid w:val="006D27D7"/>
    <w:rsid w:val="006E223D"/>
    <w:rsid w:val="006E7058"/>
    <w:rsid w:val="0070383B"/>
    <w:rsid w:val="007071F5"/>
    <w:rsid w:val="007234B3"/>
    <w:rsid w:val="00723D7D"/>
    <w:rsid w:val="00724AF6"/>
    <w:rsid w:val="00724E98"/>
    <w:rsid w:val="00724FB5"/>
    <w:rsid w:val="00736B14"/>
    <w:rsid w:val="00740D81"/>
    <w:rsid w:val="007434CA"/>
    <w:rsid w:val="00753C4D"/>
    <w:rsid w:val="00756FA3"/>
    <w:rsid w:val="00765A76"/>
    <w:rsid w:val="00772C05"/>
    <w:rsid w:val="00773206"/>
    <w:rsid w:val="00780F5B"/>
    <w:rsid w:val="00781701"/>
    <w:rsid w:val="00785192"/>
    <w:rsid w:val="00792AA4"/>
    <w:rsid w:val="00793AE8"/>
    <w:rsid w:val="00796E7D"/>
    <w:rsid w:val="00797AC4"/>
    <w:rsid w:val="007A2997"/>
    <w:rsid w:val="007A4C57"/>
    <w:rsid w:val="007A5637"/>
    <w:rsid w:val="007A6CDF"/>
    <w:rsid w:val="007A7F15"/>
    <w:rsid w:val="007C1A7C"/>
    <w:rsid w:val="007C2194"/>
    <w:rsid w:val="007C5678"/>
    <w:rsid w:val="007C7158"/>
    <w:rsid w:val="007D083B"/>
    <w:rsid w:val="007D6F37"/>
    <w:rsid w:val="007E71B4"/>
    <w:rsid w:val="007F2D9F"/>
    <w:rsid w:val="00804AB3"/>
    <w:rsid w:val="0081588A"/>
    <w:rsid w:val="008241C6"/>
    <w:rsid w:val="00832C84"/>
    <w:rsid w:val="0085422E"/>
    <w:rsid w:val="008667B7"/>
    <w:rsid w:val="00885ACF"/>
    <w:rsid w:val="00886FFF"/>
    <w:rsid w:val="0089404C"/>
    <w:rsid w:val="008A0C04"/>
    <w:rsid w:val="008A2456"/>
    <w:rsid w:val="008B0A7B"/>
    <w:rsid w:val="008B77DE"/>
    <w:rsid w:val="008C3F9B"/>
    <w:rsid w:val="008D40F4"/>
    <w:rsid w:val="008D64B3"/>
    <w:rsid w:val="008E7B87"/>
    <w:rsid w:val="008F4AED"/>
    <w:rsid w:val="00906A96"/>
    <w:rsid w:val="00910A07"/>
    <w:rsid w:val="0092377E"/>
    <w:rsid w:val="00924C94"/>
    <w:rsid w:val="00956CE7"/>
    <w:rsid w:val="009600BA"/>
    <w:rsid w:val="00991DDF"/>
    <w:rsid w:val="00995A6C"/>
    <w:rsid w:val="00995DF6"/>
    <w:rsid w:val="009A51A8"/>
    <w:rsid w:val="009A57C6"/>
    <w:rsid w:val="009D18CE"/>
    <w:rsid w:val="009D7178"/>
    <w:rsid w:val="009D7759"/>
    <w:rsid w:val="009E07C7"/>
    <w:rsid w:val="009E1413"/>
    <w:rsid w:val="009E480A"/>
    <w:rsid w:val="009F0971"/>
    <w:rsid w:val="009F4B46"/>
    <w:rsid w:val="009F5167"/>
    <w:rsid w:val="009F5C48"/>
    <w:rsid w:val="009F6DED"/>
    <w:rsid w:val="009F7730"/>
    <w:rsid w:val="00A051EB"/>
    <w:rsid w:val="00A05BCD"/>
    <w:rsid w:val="00A07914"/>
    <w:rsid w:val="00A238B8"/>
    <w:rsid w:val="00A24CF1"/>
    <w:rsid w:val="00A257CB"/>
    <w:rsid w:val="00A534A0"/>
    <w:rsid w:val="00A5699F"/>
    <w:rsid w:val="00A6086C"/>
    <w:rsid w:val="00A62F67"/>
    <w:rsid w:val="00A64046"/>
    <w:rsid w:val="00A641A8"/>
    <w:rsid w:val="00A64AEF"/>
    <w:rsid w:val="00A65D6C"/>
    <w:rsid w:val="00A67A88"/>
    <w:rsid w:val="00A716ED"/>
    <w:rsid w:val="00A861B3"/>
    <w:rsid w:val="00AB1FD0"/>
    <w:rsid w:val="00AD07F0"/>
    <w:rsid w:val="00AD5048"/>
    <w:rsid w:val="00AD516C"/>
    <w:rsid w:val="00AE4AC3"/>
    <w:rsid w:val="00B01505"/>
    <w:rsid w:val="00B11B83"/>
    <w:rsid w:val="00B11DE4"/>
    <w:rsid w:val="00B1713A"/>
    <w:rsid w:val="00B2388C"/>
    <w:rsid w:val="00B249DA"/>
    <w:rsid w:val="00B26726"/>
    <w:rsid w:val="00B27028"/>
    <w:rsid w:val="00B321D3"/>
    <w:rsid w:val="00B327CB"/>
    <w:rsid w:val="00B330DA"/>
    <w:rsid w:val="00B44C6D"/>
    <w:rsid w:val="00B46012"/>
    <w:rsid w:val="00B51EE9"/>
    <w:rsid w:val="00B54758"/>
    <w:rsid w:val="00B61A1A"/>
    <w:rsid w:val="00B64E72"/>
    <w:rsid w:val="00B87AE2"/>
    <w:rsid w:val="00BA6314"/>
    <w:rsid w:val="00BC1D9E"/>
    <w:rsid w:val="00BC36EE"/>
    <w:rsid w:val="00BC59C5"/>
    <w:rsid w:val="00BC7E0D"/>
    <w:rsid w:val="00BD1C25"/>
    <w:rsid w:val="00BD715C"/>
    <w:rsid w:val="00BD7DD4"/>
    <w:rsid w:val="00BD7F92"/>
    <w:rsid w:val="00BE3E0E"/>
    <w:rsid w:val="00BF066C"/>
    <w:rsid w:val="00BF0B10"/>
    <w:rsid w:val="00BF71F3"/>
    <w:rsid w:val="00C13702"/>
    <w:rsid w:val="00C2193B"/>
    <w:rsid w:val="00C221FB"/>
    <w:rsid w:val="00C3560B"/>
    <w:rsid w:val="00C37A6A"/>
    <w:rsid w:val="00C40A8A"/>
    <w:rsid w:val="00C4111A"/>
    <w:rsid w:val="00C41FD9"/>
    <w:rsid w:val="00C42292"/>
    <w:rsid w:val="00C434FB"/>
    <w:rsid w:val="00C47C1A"/>
    <w:rsid w:val="00C56DAB"/>
    <w:rsid w:val="00C66EA6"/>
    <w:rsid w:val="00C67EC9"/>
    <w:rsid w:val="00C715E5"/>
    <w:rsid w:val="00C77278"/>
    <w:rsid w:val="00C80AFD"/>
    <w:rsid w:val="00C82CF3"/>
    <w:rsid w:val="00C84AD1"/>
    <w:rsid w:val="00C8798D"/>
    <w:rsid w:val="00C910D3"/>
    <w:rsid w:val="00CA1CC3"/>
    <w:rsid w:val="00CA3908"/>
    <w:rsid w:val="00CA4733"/>
    <w:rsid w:val="00CA5968"/>
    <w:rsid w:val="00CB2426"/>
    <w:rsid w:val="00CB49E5"/>
    <w:rsid w:val="00CD11F1"/>
    <w:rsid w:val="00CD3E09"/>
    <w:rsid w:val="00CD5051"/>
    <w:rsid w:val="00CE054B"/>
    <w:rsid w:val="00CE2ADC"/>
    <w:rsid w:val="00CE58CA"/>
    <w:rsid w:val="00CF1B0E"/>
    <w:rsid w:val="00CF7285"/>
    <w:rsid w:val="00D004C9"/>
    <w:rsid w:val="00D01754"/>
    <w:rsid w:val="00D0751B"/>
    <w:rsid w:val="00D238CC"/>
    <w:rsid w:val="00D33A80"/>
    <w:rsid w:val="00D34DDB"/>
    <w:rsid w:val="00D35CFB"/>
    <w:rsid w:val="00D41B94"/>
    <w:rsid w:val="00D455D9"/>
    <w:rsid w:val="00D46F97"/>
    <w:rsid w:val="00D476AC"/>
    <w:rsid w:val="00D5279F"/>
    <w:rsid w:val="00D53C82"/>
    <w:rsid w:val="00D55411"/>
    <w:rsid w:val="00D56772"/>
    <w:rsid w:val="00D56B3C"/>
    <w:rsid w:val="00D603E7"/>
    <w:rsid w:val="00D70228"/>
    <w:rsid w:val="00D744DA"/>
    <w:rsid w:val="00D747E2"/>
    <w:rsid w:val="00D75810"/>
    <w:rsid w:val="00D836A0"/>
    <w:rsid w:val="00D86C1C"/>
    <w:rsid w:val="00D86DB7"/>
    <w:rsid w:val="00D91B02"/>
    <w:rsid w:val="00D97278"/>
    <w:rsid w:val="00DA0AB7"/>
    <w:rsid w:val="00DA13B6"/>
    <w:rsid w:val="00DB699B"/>
    <w:rsid w:val="00DC2C87"/>
    <w:rsid w:val="00DC3291"/>
    <w:rsid w:val="00DC51E9"/>
    <w:rsid w:val="00DE08AD"/>
    <w:rsid w:val="00DF07CB"/>
    <w:rsid w:val="00DF2D9A"/>
    <w:rsid w:val="00DF3A82"/>
    <w:rsid w:val="00E02134"/>
    <w:rsid w:val="00E0365F"/>
    <w:rsid w:val="00E17F0D"/>
    <w:rsid w:val="00E26FFD"/>
    <w:rsid w:val="00E27AA5"/>
    <w:rsid w:val="00E4385D"/>
    <w:rsid w:val="00E44CC4"/>
    <w:rsid w:val="00E467B6"/>
    <w:rsid w:val="00E47452"/>
    <w:rsid w:val="00E51082"/>
    <w:rsid w:val="00E54879"/>
    <w:rsid w:val="00E555CE"/>
    <w:rsid w:val="00E61435"/>
    <w:rsid w:val="00E64A7C"/>
    <w:rsid w:val="00E71511"/>
    <w:rsid w:val="00E82297"/>
    <w:rsid w:val="00EA1847"/>
    <w:rsid w:val="00EA378A"/>
    <w:rsid w:val="00EB061E"/>
    <w:rsid w:val="00EB0F15"/>
    <w:rsid w:val="00EB5A2C"/>
    <w:rsid w:val="00EC1D54"/>
    <w:rsid w:val="00EC4F95"/>
    <w:rsid w:val="00EC5FAF"/>
    <w:rsid w:val="00ED2F1A"/>
    <w:rsid w:val="00ED30B3"/>
    <w:rsid w:val="00ED5C54"/>
    <w:rsid w:val="00EE05CF"/>
    <w:rsid w:val="00EE7E24"/>
    <w:rsid w:val="00EF2AB2"/>
    <w:rsid w:val="00F00992"/>
    <w:rsid w:val="00F02652"/>
    <w:rsid w:val="00F27694"/>
    <w:rsid w:val="00F31DE8"/>
    <w:rsid w:val="00F32EB1"/>
    <w:rsid w:val="00F35834"/>
    <w:rsid w:val="00F6031D"/>
    <w:rsid w:val="00F6258F"/>
    <w:rsid w:val="00F65BC3"/>
    <w:rsid w:val="00F70D01"/>
    <w:rsid w:val="00F744B3"/>
    <w:rsid w:val="00F752AB"/>
    <w:rsid w:val="00F77837"/>
    <w:rsid w:val="00F84E06"/>
    <w:rsid w:val="00F978F7"/>
    <w:rsid w:val="00FA0BAD"/>
    <w:rsid w:val="00FA48E6"/>
    <w:rsid w:val="00FA6B2D"/>
    <w:rsid w:val="00FA7642"/>
    <w:rsid w:val="00FB095B"/>
    <w:rsid w:val="00FD02D9"/>
    <w:rsid w:val="00FD0651"/>
    <w:rsid w:val="00FE55D0"/>
    <w:rsid w:val="00FE5A33"/>
    <w:rsid w:val="00FE7749"/>
    <w:rsid w:val="00FF0C47"/>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B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57BC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657B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26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726"/>
    <w:rPr>
      <w:rFonts w:ascii="Tahoma" w:hAnsi="Tahoma" w:cs="Tahoma"/>
      <w:sz w:val="16"/>
      <w:szCs w:val="16"/>
    </w:rPr>
  </w:style>
  <w:style w:type="paragraph" w:styleId="a5">
    <w:name w:val="header"/>
    <w:basedOn w:val="a"/>
    <w:link w:val="a6"/>
    <w:uiPriority w:val="99"/>
    <w:unhideWhenUsed/>
    <w:rsid w:val="00CA1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1CC3"/>
  </w:style>
  <w:style w:type="paragraph" w:styleId="a7">
    <w:name w:val="footer"/>
    <w:basedOn w:val="a"/>
    <w:link w:val="a8"/>
    <w:uiPriority w:val="99"/>
    <w:unhideWhenUsed/>
    <w:rsid w:val="00CA1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1CC3"/>
  </w:style>
  <w:style w:type="character" w:styleId="a9">
    <w:name w:val="Hyperlink"/>
    <w:basedOn w:val="a0"/>
    <w:uiPriority w:val="99"/>
    <w:semiHidden/>
    <w:unhideWhenUsed/>
    <w:rsid w:val="003E5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B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57BC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657B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26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726"/>
    <w:rPr>
      <w:rFonts w:ascii="Tahoma" w:hAnsi="Tahoma" w:cs="Tahoma"/>
      <w:sz w:val="16"/>
      <w:szCs w:val="16"/>
    </w:rPr>
  </w:style>
  <w:style w:type="paragraph" w:styleId="a5">
    <w:name w:val="header"/>
    <w:basedOn w:val="a"/>
    <w:link w:val="a6"/>
    <w:uiPriority w:val="99"/>
    <w:unhideWhenUsed/>
    <w:rsid w:val="00CA1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1CC3"/>
  </w:style>
  <w:style w:type="paragraph" w:styleId="a7">
    <w:name w:val="footer"/>
    <w:basedOn w:val="a"/>
    <w:link w:val="a8"/>
    <w:uiPriority w:val="99"/>
    <w:unhideWhenUsed/>
    <w:rsid w:val="00CA1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1CC3"/>
  </w:style>
  <w:style w:type="character" w:styleId="a9">
    <w:name w:val="Hyperlink"/>
    <w:basedOn w:val="a0"/>
    <w:uiPriority w:val="99"/>
    <w:semiHidden/>
    <w:unhideWhenUsed/>
    <w:rsid w:val="003E5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2883">
      <w:bodyDiv w:val="1"/>
      <w:marLeft w:val="0"/>
      <w:marRight w:val="0"/>
      <w:marTop w:val="0"/>
      <w:marBottom w:val="0"/>
      <w:divBdr>
        <w:top w:val="none" w:sz="0" w:space="0" w:color="auto"/>
        <w:left w:val="none" w:sz="0" w:space="0" w:color="auto"/>
        <w:bottom w:val="none" w:sz="0" w:space="0" w:color="auto"/>
        <w:right w:val="none" w:sz="0" w:space="0" w:color="auto"/>
      </w:divBdr>
    </w:div>
    <w:div w:id="158429598">
      <w:bodyDiv w:val="1"/>
      <w:marLeft w:val="0"/>
      <w:marRight w:val="0"/>
      <w:marTop w:val="0"/>
      <w:marBottom w:val="0"/>
      <w:divBdr>
        <w:top w:val="none" w:sz="0" w:space="0" w:color="auto"/>
        <w:left w:val="none" w:sz="0" w:space="0" w:color="auto"/>
        <w:bottom w:val="none" w:sz="0" w:space="0" w:color="auto"/>
        <w:right w:val="none" w:sz="0" w:space="0" w:color="auto"/>
      </w:divBdr>
    </w:div>
    <w:div w:id="161698620">
      <w:bodyDiv w:val="1"/>
      <w:marLeft w:val="0"/>
      <w:marRight w:val="0"/>
      <w:marTop w:val="0"/>
      <w:marBottom w:val="0"/>
      <w:divBdr>
        <w:top w:val="none" w:sz="0" w:space="0" w:color="auto"/>
        <w:left w:val="none" w:sz="0" w:space="0" w:color="auto"/>
        <w:bottom w:val="none" w:sz="0" w:space="0" w:color="auto"/>
        <w:right w:val="none" w:sz="0" w:space="0" w:color="auto"/>
      </w:divBdr>
    </w:div>
    <w:div w:id="182091312">
      <w:bodyDiv w:val="1"/>
      <w:marLeft w:val="0"/>
      <w:marRight w:val="0"/>
      <w:marTop w:val="0"/>
      <w:marBottom w:val="0"/>
      <w:divBdr>
        <w:top w:val="none" w:sz="0" w:space="0" w:color="auto"/>
        <w:left w:val="none" w:sz="0" w:space="0" w:color="auto"/>
        <w:bottom w:val="none" w:sz="0" w:space="0" w:color="auto"/>
        <w:right w:val="none" w:sz="0" w:space="0" w:color="auto"/>
      </w:divBdr>
    </w:div>
    <w:div w:id="189608552">
      <w:bodyDiv w:val="1"/>
      <w:marLeft w:val="0"/>
      <w:marRight w:val="0"/>
      <w:marTop w:val="0"/>
      <w:marBottom w:val="0"/>
      <w:divBdr>
        <w:top w:val="none" w:sz="0" w:space="0" w:color="auto"/>
        <w:left w:val="none" w:sz="0" w:space="0" w:color="auto"/>
        <w:bottom w:val="none" w:sz="0" w:space="0" w:color="auto"/>
        <w:right w:val="none" w:sz="0" w:space="0" w:color="auto"/>
      </w:divBdr>
    </w:div>
    <w:div w:id="211582842">
      <w:bodyDiv w:val="1"/>
      <w:marLeft w:val="0"/>
      <w:marRight w:val="0"/>
      <w:marTop w:val="0"/>
      <w:marBottom w:val="0"/>
      <w:divBdr>
        <w:top w:val="none" w:sz="0" w:space="0" w:color="auto"/>
        <w:left w:val="none" w:sz="0" w:space="0" w:color="auto"/>
        <w:bottom w:val="none" w:sz="0" w:space="0" w:color="auto"/>
        <w:right w:val="none" w:sz="0" w:space="0" w:color="auto"/>
      </w:divBdr>
    </w:div>
    <w:div w:id="331882998">
      <w:bodyDiv w:val="1"/>
      <w:marLeft w:val="0"/>
      <w:marRight w:val="0"/>
      <w:marTop w:val="0"/>
      <w:marBottom w:val="0"/>
      <w:divBdr>
        <w:top w:val="none" w:sz="0" w:space="0" w:color="auto"/>
        <w:left w:val="none" w:sz="0" w:space="0" w:color="auto"/>
        <w:bottom w:val="none" w:sz="0" w:space="0" w:color="auto"/>
        <w:right w:val="none" w:sz="0" w:space="0" w:color="auto"/>
      </w:divBdr>
    </w:div>
    <w:div w:id="369959130">
      <w:bodyDiv w:val="1"/>
      <w:marLeft w:val="0"/>
      <w:marRight w:val="0"/>
      <w:marTop w:val="0"/>
      <w:marBottom w:val="0"/>
      <w:divBdr>
        <w:top w:val="none" w:sz="0" w:space="0" w:color="auto"/>
        <w:left w:val="none" w:sz="0" w:space="0" w:color="auto"/>
        <w:bottom w:val="none" w:sz="0" w:space="0" w:color="auto"/>
        <w:right w:val="none" w:sz="0" w:space="0" w:color="auto"/>
      </w:divBdr>
    </w:div>
    <w:div w:id="515577345">
      <w:bodyDiv w:val="1"/>
      <w:marLeft w:val="0"/>
      <w:marRight w:val="0"/>
      <w:marTop w:val="0"/>
      <w:marBottom w:val="0"/>
      <w:divBdr>
        <w:top w:val="none" w:sz="0" w:space="0" w:color="auto"/>
        <w:left w:val="none" w:sz="0" w:space="0" w:color="auto"/>
        <w:bottom w:val="none" w:sz="0" w:space="0" w:color="auto"/>
        <w:right w:val="none" w:sz="0" w:space="0" w:color="auto"/>
      </w:divBdr>
    </w:div>
    <w:div w:id="572787193">
      <w:bodyDiv w:val="1"/>
      <w:marLeft w:val="0"/>
      <w:marRight w:val="0"/>
      <w:marTop w:val="0"/>
      <w:marBottom w:val="0"/>
      <w:divBdr>
        <w:top w:val="none" w:sz="0" w:space="0" w:color="auto"/>
        <w:left w:val="none" w:sz="0" w:space="0" w:color="auto"/>
        <w:bottom w:val="none" w:sz="0" w:space="0" w:color="auto"/>
        <w:right w:val="none" w:sz="0" w:space="0" w:color="auto"/>
      </w:divBdr>
    </w:div>
    <w:div w:id="615218670">
      <w:bodyDiv w:val="1"/>
      <w:marLeft w:val="0"/>
      <w:marRight w:val="0"/>
      <w:marTop w:val="0"/>
      <w:marBottom w:val="0"/>
      <w:divBdr>
        <w:top w:val="none" w:sz="0" w:space="0" w:color="auto"/>
        <w:left w:val="none" w:sz="0" w:space="0" w:color="auto"/>
        <w:bottom w:val="none" w:sz="0" w:space="0" w:color="auto"/>
        <w:right w:val="none" w:sz="0" w:space="0" w:color="auto"/>
      </w:divBdr>
    </w:div>
    <w:div w:id="677923166">
      <w:bodyDiv w:val="1"/>
      <w:marLeft w:val="0"/>
      <w:marRight w:val="0"/>
      <w:marTop w:val="0"/>
      <w:marBottom w:val="0"/>
      <w:divBdr>
        <w:top w:val="none" w:sz="0" w:space="0" w:color="auto"/>
        <w:left w:val="none" w:sz="0" w:space="0" w:color="auto"/>
        <w:bottom w:val="none" w:sz="0" w:space="0" w:color="auto"/>
        <w:right w:val="none" w:sz="0" w:space="0" w:color="auto"/>
      </w:divBdr>
    </w:div>
    <w:div w:id="790561548">
      <w:bodyDiv w:val="1"/>
      <w:marLeft w:val="0"/>
      <w:marRight w:val="0"/>
      <w:marTop w:val="0"/>
      <w:marBottom w:val="0"/>
      <w:divBdr>
        <w:top w:val="none" w:sz="0" w:space="0" w:color="auto"/>
        <w:left w:val="none" w:sz="0" w:space="0" w:color="auto"/>
        <w:bottom w:val="none" w:sz="0" w:space="0" w:color="auto"/>
        <w:right w:val="none" w:sz="0" w:space="0" w:color="auto"/>
      </w:divBdr>
    </w:div>
    <w:div w:id="823739854">
      <w:bodyDiv w:val="1"/>
      <w:marLeft w:val="0"/>
      <w:marRight w:val="0"/>
      <w:marTop w:val="0"/>
      <w:marBottom w:val="0"/>
      <w:divBdr>
        <w:top w:val="none" w:sz="0" w:space="0" w:color="auto"/>
        <w:left w:val="none" w:sz="0" w:space="0" w:color="auto"/>
        <w:bottom w:val="none" w:sz="0" w:space="0" w:color="auto"/>
        <w:right w:val="none" w:sz="0" w:space="0" w:color="auto"/>
      </w:divBdr>
    </w:div>
    <w:div w:id="987586893">
      <w:bodyDiv w:val="1"/>
      <w:marLeft w:val="0"/>
      <w:marRight w:val="0"/>
      <w:marTop w:val="0"/>
      <w:marBottom w:val="0"/>
      <w:divBdr>
        <w:top w:val="none" w:sz="0" w:space="0" w:color="auto"/>
        <w:left w:val="none" w:sz="0" w:space="0" w:color="auto"/>
        <w:bottom w:val="none" w:sz="0" w:space="0" w:color="auto"/>
        <w:right w:val="none" w:sz="0" w:space="0" w:color="auto"/>
      </w:divBdr>
    </w:div>
    <w:div w:id="1001926769">
      <w:bodyDiv w:val="1"/>
      <w:marLeft w:val="0"/>
      <w:marRight w:val="0"/>
      <w:marTop w:val="0"/>
      <w:marBottom w:val="0"/>
      <w:divBdr>
        <w:top w:val="none" w:sz="0" w:space="0" w:color="auto"/>
        <w:left w:val="none" w:sz="0" w:space="0" w:color="auto"/>
        <w:bottom w:val="none" w:sz="0" w:space="0" w:color="auto"/>
        <w:right w:val="none" w:sz="0" w:space="0" w:color="auto"/>
      </w:divBdr>
    </w:div>
    <w:div w:id="1016807106">
      <w:bodyDiv w:val="1"/>
      <w:marLeft w:val="0"/>
      <w:marRight w:val="0"/>
      <w:marTop w:val="0"/>
      <w:marBottom w:val="0"/>
      <w:divBdr>
        <w:top w:val="none" w:sz="0" w:space="0" w:color="auto"/>
        <w:left w:val="none" w:sz="0" w:space="0" w:color="auto"/>
        <w:bottom w:val="none" w:sz="0" w:space="0" w:color="auto"/>
        <w:right w:val="none" w:sz="0" w:space="0" w:color="auto"/>
      </w:divBdr>
    </w:div>
    <w:div w:id="1075275573">
      <w:bodyDiv w:val="1"/>
      <w:marLeft w:val="0"/>
      <w:marRight w:val="0"/>
      <w:marTop w:val="0"/>
      <w:marBottom w:val="0"/>
      <w:divBdr>
        <w:top w:val="none" w:sz="0" w:space="0" w:color="auto"/>
        <w:left w:val="none" w:sz="0" w:space="0" w:color="auto"/>
        <w:bottom w:val="none" w:sz="0" w:space="0" w:color="auto"/>
        <w:right w:val="none" w:sz="0" w:space="0" w:color="auto"/>
      </w:divBdr>
    </w:div>
    <w:div w:id="1128623998">
      <w:bodyDiv w:val="1"/>
      <w:marLeft w:val="0"/>
      <w:marRight w:val="0"/>
      <w:marTop w:val="0"/>
      <w:marBottom w:val="0"/>
      <w:divBdr>
        <w:top w:val="none" w:sz="0" w:space="0" w:color="auto"/>
        <w:left w:val="none" w:sz="0" w:space="0" w:color="auto"/>
        <w:bottom w:val="none" w:sz="0" w:space="0" w:color="auto"/>
        <w:right w:val="none" w:sz="0" w:space="0" w:color="auto"/>
      </w:divBdr>
    </w:div>
    <w:div w:id="1149132457">
      <w:bodyDiv w:val="1"/>
      <w:marLeft w:val="0"/>
      <w:marRight w:val="0"/>
      <w:marTop w:val="0"/>
      <w:marBottom w:val="0"/>
      <w:divBdr>
        <w:top w:val="none" w:sz="0" w:space="0" w:color="auto"/>
        <w:left w:val="none" w:sz="0" w:space="0" w:color="auto"/>
        <w:bottom w:val="none" w:sz="0" w:space="0" w:color="auto"/>
        <w:right w:val="none" w:sz="0" w:space="0" w:color="auto"/>
      </w:divBdr>
    </w:div>
    <w:div w:id="1184517124">
      <w:bodyDiv w:val="1"/>
      <w:marLeft w:val="0"/>
      <w:marRight w:val="0"/>
      <w:marTop w:val="0"/>
      <w:marBottom w:val="0"/>
      <w:divBdr>
        <w:top w:val="none" w:sz="0" w:space="0" w:color="auto"/>
        <w:left w:val="none" w:sz="0" w:space="0" w:color="auto"/>
        <w:bottom w:val="none" w:sz="0" w:space="0" w:color="auto"/>
        <w:right w:val="none" w:sz="0" w:space="0" w:color="auto"/>
      </w:divBdr>
    </w:div>
    <w:div w:id="1209101777">
      <w:bodyDiv w:val="1"/>
      <w:marLeft w:val="0"/>
      <w:marRight w:val="0"/>
      <w:marTop w:val="0"/>
      <w:marBottom w:val="0"/>
      <w:divBdr>
        <w:top w:val="none" w:sz="0" w:space="0" w:color="auto"/>
        <w:left w:val="none" w:sz="0" w:space="0" w:color="auto"/>
        <w:bottom w:val="none" w:sz="0" w:space="0" w:color="auto"/>
        <w:right w:val="none" w:sz="0" w:space="0" w:color="auto"/>
      </w:divBdr>
    </w:div>
    <w:div w:id="1296334243">
      <w:bodyDiv w:val="1"/>
      <w:marLeft w:val="0"/>
      <w:marRight w:val="0"/>
      <w:marTop w:val="0"/>
      <w:marBottom w:val="0"/>
      <w:divBdr>
        <w:top w:val="none" w:sz="0" w:space="0" w:color="auto"/>
        <w:left w:val="none" w:sz="0" w:space="0" w:color="auto"/>
        <w:bottom w:val="none" w:sz="0" w:space="0" w:color="auto"/>
        <w:right w:val="none" w:sz="0" w:space="0" w:color="auto"/>
      </w:divBdr>
    </w:div>
    <w:div w:id="1307398370">
      <w:bodyDiv w:val="1"/>
      <w:marLeft w:val="0"/>
      <w:marRight w:val="0"/>
      <w:marTop w:val="0"/>
      <w:marBottom w:val="0"/>
      <w:divBdr>
        <w:top w:val="none" w:sz="0" w:space="0" w:color="auto"/>
        <w:left w:val="none" w:sz="0" w:space="0" w:color="auto"/>
        <w:bottom w:val="none" w:sz="0" w:space="0" w:color="auto"/>
        <w:right w:val="none" w:sz="0" w:space="0" w:color="auto"/>
      </w:divBdr>
    </w:div>
    <w:div w:id="1373067665">
      <w:bodyDiv w:val="1"/>
      <w:marLeft w:val="0"/>
      <w:marRight w:val="0"/>
      <w:marTop w:val="0"/>
      <w:marBottom w:val="0"/>
      <w:divBdr>
        <w:top w:val="none" w:sz="0" w:space="0" w:color="auto"/>
        <w:left w:val="none" w:sz="0" w:space="0" w:color="auto"/>
        <w:bottom w:val="none" w:sz="0" w:space="0" w:color="auto"/>
        <w:right w:val="none" w:sz="0" w:space="0" w:color="auto"/>
      </w:divBdr>
    </w:div>
    <w:div w:id="1401177350">
      <w:bodyDiv w:val="1"/>
      <w:marLeft w:val="0"/>
      <w:marRight w:val="0"/>
      <w:marTop w:val="0"/>
      <w:marBottom w:val="0"/>
      <w:divBdr>
        <w:top w:val="none" w:sz="0" w:space="0" w:color="auto"/>
        <w:left w:val="none" w:sz="0" w:space="0" w:color="auto"/>
        <w:bottom w:val="none" w:sz="0" w:space="0" w:color="auto"/>
        <w:right w:val="none" w:sz="0" w:space="0" w:color="auto"/>
      </w:divBdr>
    </w:div>
    <w:div w:id="1560828181">
      <w:bodyDiv w:val="1"/>
      <w:marLeft w:val="0"/>
      <w:marRight w:val="0"/>
      <w:marTop w:val="0"/>
      <w:marBottom w:val="0"/>
      <w:divBdr>
        <w:top w:val="none" w:sz="0" w:space="0" w:color="auto"/>
        <w:left w:val="none" w:sz="0" w:space="0" w:color="auto"/>
        <w:bottom w:val="none" w:sz="0" w:space="0" w:color="auto"/>
        <w:right w:val="none" w:sz="0" w:space="0" w:color="auto"/>
      </w:divBdr>
    </w:div>
    <w:div w:id="1612468893">
      <w:bodyDiv w:val="1"/>
      <w:marLeft w:val="0"/>
      <w:marRight w:val="0"/>
      <w:marTop w:val="0"/>
      <w:marBottom w:val="0"/>
      <w:divBdr>
        <w:top w:val="none" w:sz="0" w:space="0" w:color="auto"/>
        <w:left w:val="none" w:sz="0" w:space="0" w:color="auto"/>
        <w:bottom w:val="none" w:sz="0" w:space="0" w:color="auto"/>
        <w:right w:val="none" w:sz="0" w:space="0" w:color="auto"/>
      </w:divBdr>
    </w:div>
    <w:div w:id="1698463581">
      <w:bodyDiv w:val="1"/>
      <w:marLeft w:val="0"/>
      <w:marRight w:val="0"/>
      <w:marTop w:val="0"/>
      <w:marBottom w:val="0"/>
      <w:divBdr>
        <w:top w:val="none" w:sz="0" w:space="0" w:color="auto"/>
        <w:left w:val="none" w:sz="0" w:space="0" w:color="auto"/>
        <w:bottom w:val="none" w:sz="0" w:space="0" w:color="auto"/>
        <w:right w:val="none" w:sz="0" w:space="0" w:color="auto"/>
      </w:divBdr>
    </w:div>
    <w:div w:id="1738089766">
      <w:bodyDiv w:val="1"/>
      <w:marLeft w:val="0"/>
      <w:marRight w:val="0"/>
      <w:marTop w:val="0"/>
      <w:marBottom w:val="0"/>
      <w:divBdr>
        <w:top w:val="none" w:sz="0" w:space="0" w:color="auto"/>
        <w:left w:val="none" w:sz="0" w:space="0" w:color="auto"/>
        <w:bottom w:val="none" w:sz="0" w:space="0" w:color="auto"/>
        <w:right w:val="none" w:sz="0" w:space="0" w:color="auto"/>
      </w:divBdr>
    </w:div>
    <w:div w:id="1838963089">
      <w:bodyDiv w:val="1"/>
      <w:marLeft w:val="0"/>
      <w:marRight w:val="0"/>
      <w:marTop w:val="0"/>
      <w:marBottom w:val="0"/>
      <w:divBdr>
        <w:top w:val="none" w:sz="0" w:space="0" w:color="auto"/>
        <w:left w:val="none" w:sz="0" w:space="0" w:color="auto"/>
        <w:bottom w:val="none" w:sz="0" w:space="0" w:color="auto"/>
        <w:right w:val="none" w:sz="0" w:space="0" w:color="auto"/>
      </w:divBdr>
    </w:div>
    <w:div w:id="1972901701">
      <w:bodyDiv w:val="1"/>
      <w:marLeft w:val="0"/>
      <w:marRight w:val="0"/>
      <w:marTop w:val="0"/>
      <w:marBottom w:val="0"/>
      <w:divBdr>
        <w:top w:val="none" w:sz="0" w:space="0" w:color="auto"/>
        <w:left w:val="none" w:sz="0" w:space="0" w:color="auto"/>
        <w:bottom w:val="none" w:sz="0" w:space="0" w:color="auto"/>
        <w:right w:val="none" w:sz="0" w:space="0" w:color="auto"/>
      </w:divBdr>
    </w:div>
    <w:div w:id="1986546912">
      <w:bodyDiv w:val="1"/>
      <w:marLeft w:val="0"/>
      <w:marRight w:val="0"/>
      <w:marTop w:val="0"/>
      <w:marBottom w:val="0"/>
      <w:divBdr>
        <w:top w:val="none" w:sz="0" w:space="0" w:color="auto"/>
        <w:left w:val="none" w:sz="0" w:space="0" w:color="auto"/>
        <w:bottom w:val="none" w:sz="0" w:space="0" w:color="auto"/>
        <w:right w:val="none" w:sz="0" w:space="0" w:color="auto"/>
      </w:divBdr>
    </w:div>
    <w:div w:id="1988589302">
      <w:bodyDiv w:val="1"/>
      <w:marLeft w:val="0"/>
      <w:marRight w:val="0"/>
      <w:marTop w:val="0"/>
      <w:marBottom w:val="0"/>
      <w:divBdr>
        <w:top w:val="none" w:sz="0" w:space="0" w:color="auto"/>
        <w:left w:val="none" w:sz="0" w:space="0" w:color="auto"/>
        <w:bottom w:val="none" w:sz="0" w:space="0" w:color="auto"/>
        <w:right w:val="none" w:sz="0" w:space="0" w:color="auto"/>
      </w:divBdr>
    </w:div>
    <w:div w:id="2035812191">
      <w:bodyDiv w:val="1"/>
      <w:marLeft w:val="0"/>
      <w:marRight w:val="0"/>
      <w:marTop w:val="0"/>
      <w:marBottom w:val="0"/>
      <w:divBdr>
        <w:top w:val="none" w:sz="0" w:space="0" w:color="auto"/>
        <w:left w:val="none" w:sz="0" w:space="0" w:color="auto"/>
        <w:bottom w:val="none" w:sz="0" w:space="0" w:color="auto"/>
        <w:right w:val="none" w:sz="0" w:space="0" w:color="auto"/>
      </w:divBdr>
    </w:div>
    <w:div w:id="2059014189">
      <w:bodyDiv w:val="1"/>
      <w:marLeft w:val="0"/>
      <w:marRight w:val="0"/>
      <w:marTop w:val="0"/>
      <w:marBottom w:val="0"/>
      <w:divBdr>
        <w:top w:val="none" w:sz="0" w:space="0" w:color="auto"/>
        <w:left w:val="none" w:sz="0" w:space="0" w:color="auto"/>
        <w:bottom w:val="none" w:sz="0" w:space="0" w:color="auto"/>
        <w:right w:val="none" w:sz="0" w:space="0" w:color="auto"/>
      </w:divBdr>
    </w:div>
    <w:div w:id="20758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7958&amp;date=13.02.2020" TargetMode="External"/><Relationship Id="rId13" Type="http://schemas.openxmlformats.org/officeDocument/2006/relationships/footer" Target="footer2.xml"/><Relationship Id="rId18" Type="http://schemas.openxmlformats.org/officeDocument/2006/relationships/hyperlink" Target="https://login.consultant.ru/link/?rnd=C14694660B8DF7CAC7E0EA636BCD1C28&amp;req=doc&amp;base=LAW&amp;n=344752&amp;dst=4&amp;fld=134&amp;REFFIELD=134&amp;REFDST=70087&amp;REFDOC=328337&amp;REFBASE=LAW&amp;stat=refcode%3D16876%3Bdstident%3D4%3Bindex%3D61523&amp;date=24.02.2020" TargetMode="External"/><Relationship Id="rId26" Type="http://schemas.openxmlformats.org/officeDocument/2006/relationships/hyperlink" Target="https://login.consultant.ru/link/?rnd=8F4BA5C4A60C0C016B7074D3EEE97150&amp;req=doc&amp;base=LAW&amp;n=357296&amp;REFFIELD=134&amp;REFDST=70810&amp;REFDOC=373803&amp;REFBASE=LAW&amp;stat=refcode%3D16876%3Bindex%3D36606&amp;date=19.02.2021" TargetMode="External"/><Relationship Id="rId39" Type="http://schemas.openxmlformats.org/officeDocument/2006/relationships/hyperlink" Target="https://login.consultant.ru/link/?req=doc&amp;base=LAW&amp;n=2875&amp;date=12.02.2020" TargetMode="Externa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ogin.consultant.ru/link/?rnd=80624DB84EFF64939D34EF6CA266FAC6&amp;req=doc&amp;base=RLAW417&amp;n=81528&amp;dst=116934&amp;fld=134&amp;REFFIELD=134&amp;REFDST=100142&amp;REFDOC=82404&amp;REFBASE=RLAW417&amp;stat=refcode%3D16876%3Bdstident%3D116934%3Bindex%3D42&amp;date=12.02.2020" TargetMode="External"/><Relationship Id="rId25" Type="http://schemas.openxmlformats.org/officeDocument/2006/relationships/hyperlink" Target="https://login.consultant.ru/link/?rnd=80624DB84EFF64939D34EF6CA266FAC6&amp;req=doc&amp;base=RLAW417&amp;n=81528&amp;dst=116934&amp;fld=134&amp;REFFIELD=134&amp;REFDST=100142&amp;REFDOC=82404&amp;REFBASE=RLAW417&amp;stat=refcode%3D16876%3Bdstident%3D116934%3Bindex%3D42&amp;date=12.02.2020" TargetMode="Externa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yperlink" Target="https://login.consultant.ru/link/?rnd=80624DB84EFF64939D34EF6CA266FAC6&amp;req=doc&amp;base=RLAW417&amp;n=81528&amp;dst=116934&amp;fld=134&amp;REFFIELD=134&amp;REFDST=100142&amp;REFDOC=82404&amp;REFBASE=RLAW417&amp;stat=refcode%3D16876%3Bdstident%3D116934%3Bindex%3D42&amp;date=12.02.2020" TargetMode="External"/><Relationship Id="rId20" Type="http://schemas.openxmlformats.org/officeDocument/2006/relationships/header" Target="header5.xml"/><Relationship Id="rId29" Type="http://schemas.openxmlformats.org/officeDocument/2006/relationships/hyperlink" Target="https://login.consultant.ru/link/?req=doc&amp;base=LAW&amp;n=341344&amp;date=13.02.2020&amp;dst=102694&amp;fld=1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login.consultant.ru/link/?rnd=80624DB84EFF64939D34EF6CA266FAC6&amp;req=doc&amp;base=RLAW417&amp;n=81528&amp;dst=116934&amp;fld=134&amp;REFFIELD=134&amp;REFDST=100142&amp;REFDOC=82404&amp;REFBASE=RLAW417&amp;stat=refcode%3D16876%3Bdstident%3D116934%3Bindex%3D42&amp;date=12.02.2020" TargetMode="External"/><Relationship Id="rId32" Type="http://schemas.openxmlformats.org/officeDocument/2006/relationships/hyperlink" Target="https://login.consultant.ru/link/?req=doc&amp;base=LAW&amp;n=286959&amp;date=13.02.2020" TargetMode="Externa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s://login.consultant.ru/link/?req=doc&amp;base=LAW&amp;n=285559&amp;date=13.02.2020&amp;dst=102289&amp;fld=134" TargetMode="Externa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yperlink" Target="https://login.consultant.ru/link/?req=doc&amp;base=LAW&amp;n=206375&amp;date=13.02.2020&amp;dst=100021&amp;fld=134"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https://login.consultant.ru/link/?rnd=8F4BA5C4A60C0C016B7074D3EEE97150&amp;req=doc&amp;base=LAW&amp;n=374228&amp;REFFIELD=134&amp;REFDST=70781&amp;REFDOC=373803&amp;REFBASE=LAW&amp;stat=refcode%3D16876%3Bindex%3D36577&amp;date=19.02.2021" TargetMode="Externa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1544-1145-4F80-9754-838D8435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81</Pages>
  <Words>25024</Words>
  <Characters>142639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Yurist-1</dc:creator>
  <cp:lastModifiedBy>Кристина</cp:lastModifiedBy>
  <cp:revision>122</cp:revision>
  <cp:lastPrinted>2021-03-19T14:05:00Z</cp:lastPrinted>
  <dcterms:created xsi:type="dcterms:W3CDTF">2020-04-02T11:31:00Z</dcterms:created>
  <dcterms:modified xsi:type="dcterms:W3CDTF">2021-03-25T06:09:00Z</dcterms:modified>
</cp:coreProperties>
</file>