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8A" w:rsidRPr="0057542F" w:rsidRDefault="00822C8A" w:rsidP="005754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7542F">
        <w:rPr>
          <w:rFonts w:ascii="Times New Roman" w:hAnsi="Times New Roman" w:cs="Times New Roman"/>
          <w:sz w:val="28"/>
          <w:szCs w:val="28"/>
        </w:rPr>
        <w:br/>
      </w:r>
    </w:p>
    <w:p w:rsidR="00822C8A" w:rsidRPr="0057542F" w:rsidRDefault="00822C8A" w:rsidP="005754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2C8A" w:rsidRDefault="00822C8A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42F" w:rsidRDefault="0057542F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42F" w:rsidRDefault="0057542F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42F" w:rsidRDefault="0057542F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42F" w:rsidRDefault="0057542F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42F" w:rsidRDefault="0057542F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42F" w:rsidRDefault="0057542F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42F" w:rsidRPr="0057542F" w:rsidRDefault="0057542F" w:rsidP="00575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C8A" w:rsidRPr="00CA453A" w:rsidRDefault="00822C8A" w:rsidP="0057542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7542F">
        <w:rPr>
          <w:rFonts w:ascii="Times New Roman" w:hAnsi="Times New Roman" w:cs="Times New Roman"/>
          <w:sz w:val="28"/>
          <w:szCs w:val="28"/>
        </w:rPr>
        <w:t>О</w:t>
      </w:r>
      <w:r w:rsidR="00CA453A" w:rsidRPr="0057542F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CA453A" w:rsidRPr="00CA453A">
        <w:rPr>
          <w:rFonts w:ascii="Times New Roman" w:hAnsi="Times New Roman" w:cs="Times New Roman"/>
          <w:sz w:val="28"/>
        </w:rPr>
        <w:t xml:space="preserve"> изменений в</w:t>
      </w:r>
      <w:r w:rsidR="00EB0710">
        <w:rPr>
          <w:rFonts w:ascii="Times New Roman" w:hAnsi="Times New Roman" w:cs="Times New Roman"/>
          <w:sz w:val="28"/>
        </w:rPr>
        <w:t xml:space="preserve"> </w:t>
      </w:r>
      <w:r w:rsidR="00EB0710" w:rsidRPr="00CA453A">
        <w:rPr>
          <w:rFonts w:ascii="Times New Roman" w:hAnsi="Times New Roman" w:cs="Times New Roman"/>
          <w:sz w:val="28"/>
        </w:rPr>
        <w:t xml:space="preserve">постановление Администрации Курской области от </w:t>
      </w:r>
      <w:r w:rsidR="00EB0710">
        <w:rPr>
          <w:rFonts w:ascii="Times New Roman" w:hAnsi="Times New Roman" w:cs="Times New Roman"/>
          <w:sz w:val="28"/>
        </w:rPr>
        <w:t>28</w:t>
      </w:r>
      <w:r w:rsidR="00EB0710" w:rsidRPr="00CA453A">
        <w:rPr>
          <w:rFonts w:ascii="Times New Roman" w:hAnsi="Times New Roman" w:cs="Times New Roman"/>
          <w:sz w:val="28"/>
        </w:rPr>
        <w:t>.12.201</w:t>
      </w:r>
      <w:r w:rsidR="00EB0710">
        <w:rPr>
          <w:rFonts w:ascii="Times New Roman" w:hAnsi="Times New Roman" w:cs="Times New Roman"/>
          <w:sz w:val="28"/>
        </w:rPr>
        <w:t>6 №</w:t>
      </w:r>
      <w:r w:rsidR="00EB0710" w:rsidRPr="00CA453A">
        <w:rPr>
          <w:rFonts w:ascii="Times New Roman" w:hAnsi="Times New Roman" w:cs="Times New Roman"/>
          <w:sz w:val="28"/>
        </w:rPr>
        <w:t xml:space="preserve"> 10</w:t>
      </w:r>
      <w:r w:rsidR="00EB0710">
        <w:rPr>
          <w:rFonts w:ascii="Times New Roman" w:hAnsi="Times New Roman" w:cs="Times New Roman"/>
          <w:sz w:val="28"/>
        </w:rPr>
        <w:t>21</w:t>
      </w:r>
      <w:r w:rsidR="00EB0710" w:rsidRPr="00CA453A">
        <w:rPr>
          <w:rFonts w:ascii="Times New Roman" w:hAnsi="Times New Roman" w:cs="Times New Roman"/>
          <w:sz w:val="28"/>
        </w:rPr>
        <w:t>-па</w:t>
      </w:r>
      <w:r w:rsidR="00EB0710">
        <w:rPr>
          <w:rFonts w:ascii="Times New Roman" w:hAnsi="Times New Roman" w:cs="Times New Roman"/>
          <w:sz w:val="28"/>
        </w:rPr>
        <w:t xml:space="preserve"> «Об утверждении</w:t>
      </w:r>
      <w:r w:rsidR="00CA453A" w:rsidRPr="00CA453A">
        <w:rPr>
          <w:rFonts w:ascii="Times New Roman" w:hAnsi="Times New Roman" w:cs="Times New Roman"/>
          <w:sz w:val="28"/>
        </w:rPr>
        <w:t xml:space="preserve"> областн</w:t>
      </w:r>
      <w:r w:rsidR="00EB0710">
        <w:rPr>
          <w:rFonts w:ascii="Times New Roman" w:hAnsi="Times New Roman" w:cs="Times New Roman"/>
          <w:sz w:val="28"/>
        </w:rPr>
        <w:t>ой</w:t>
      </w:r>
      <w:r w:rsidR="00CA453A" w:rsidRPr="00CA453A">
        <w:rPr>
          <w:rFonts w:ascii="Times New Roman" w:hAnsi="Times New Roman" w:cs="Times New Roman"/>
          <w:sz w:val="28"/>
        </w:rPr>
        <w:t xml:space="preserve"> антикоррупционн</w:t>
      </w:r>
      <w:r w:rsidR="00EB0710">
        <w:rPr>
          <w:rFonts w:ascii="Times New Roman" w:hAnsi="Times New Roman" w:cs="Times New Roman"/>
          <w:sz w:val="28"/>
        </w:rPr>
        <w:t>ой</w:t>
      </w:r>
      <w:r w:rsidR="00CA453A" w:rsidRPr="00CA453A">
        <w:rPr>
          <w:rFonts w:ascii="Times New Roman" w:hAnsi="Times New Roman" w:cs="Times New Roman"/>
          <w:sz w:val="28"/>
        </w:rPr>
        <w:t xml:space="preserve"> программ</w:t>
      </w:r>
      <w:r w:rsidR="00EB0710">
        <w:rPr>
          <w:rFonts w:ascii="Times New Roman" w:hAnsi="Times New Roman" w:cs="Times New Roman"/>
          <w:sz w:val="28"/>
        </w:rPr>
        <w:t xml:space="preserve">ы </w:t>
      </w:r>
      <w:r w:rsidR="00CA453A">
        <w:rPr>
          <w:rFonts w:ascii="Times New Roman" w:hAnsi="Times New Roman" w:cs="Times New Roman"/>
          <w:sz w:val="28"/>
        </w:rPr>
        <w:t>«П</w:t>
      </w:r>
      <w:r w:rsidR="00CA453A" w:rsidRPr="00CA453A">
        <w:rPr>
          <w:rFonts w:ascii="Times New Roman" w:hAnsi="Times New Roman" w:cs="Times New Roman"/>
          <w:sz w:val="28"/>
        </w:rPr>
        <w:t xml:space="preserve">лан противодействия коррупции в </w:t>
      </w:r>
      <w:r w:rsidR="00CA453A">
        <w:rPr>
          <w:rFonts w:ascii="Times New Roman" w:hAnsi="Times New Roman" w:cs="Times New Roman"/>
          <w:sz w:val="28"/>
        </w:rPr>
        <w:t>К</w:t>
      </w:r>
      <w:r w:rsidR="00CA453A" w:rsidRPr="00CA453A">
        <w:rPr>
          <w:rFonts w:ascii="Times New Roman" w:hAnsi="Times New Roman" w:cs="Times New Roman"/>
          <w:sz w:val="28"/>
        </w:rPr>
        <w:t>урской области</w:t>
      </w:r>
      <w:r w:rsidR="00EB0710">
        <w:rPr>
          <w:rFonts w:ascii="Times New Roman" w:hAnsi="Times New Roman" w:cs="Times New Roman"/>
          <w:sz w:val="28"/>
        </w:rPr>
        <w:t xml:space="preserve"> </w:t>
      </w:r>
      <w:r w:rsidR="00CA453A">
        <w:rPr>
          <w:rFonts w:ascii="Times New Roman" w:hAnsi="Times New Roman" w:cs="Times New Roman"/>
          <w:sz w:val="28"/>
        </w:rPr>
        <w:t>на 2017 - 2019 годы»</w:t>
      </w:r>
    </w:p>
    <w:p w:rsidR="00822C8A" w:rsidRPr="00CA453A" w:rsidRDefault="00822C8A" w:rsidP="005754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22C8A" w:rsidRPr="00CA453A" w:rsidRDefault="00822C8A" w:rsidP="007D73D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A453A">
        <w:rPr>
          <w:rFonts w:ascii="Times New Roman" w:hAnsi="Times New Roman" w:cs="Times New Roman"/>
          <w:sz w:val="28"/>
        </w:rPr>
        <w:t>В соответствии с</w:t>
      </w:r>
      <w:r w:rsidR="00CA453A" w:rsidRPr="00CA453A">
        <w:rPr>
          <w:rFonts w:ascii="Times New Roman" w:hAnsi="Times New Roman" w:cs="Times New Roman"/>
          <w:sz w:val="28"/>
        </w:rPr>
        <w:t xml:space="preserve"> Национальным планом</w:t>
      </w:r>
      <w:r w:rsidRPr="00CA453A">
        <w:rPr>
          <w:rFonts w:ascii="Times New Roman" w:hAnsi="Times New Roman" w:cs="Times New Roman"/>
          <w:sz w:val="28"/>
        </w:rPr>
        <w:t xml:space="preserve"> противодействия коррупции на 201</w:t>
      </w:r>
      <w:r w:rsidR="00CA453A" w:rsidRPr="00CA453A">
        <w:rPr>
          <w:rFonts w:ascii="Times New Roman" w:hAnsi="Times New Roman" w:cs="Times New Roman"/>
          <w:sz w:val="28"/>
        </w:rPr>
        <w:t>8</w:t>
      </w:r>
      <w:r w:rsidRPr="00CA453A">
        <w:rPr>
          <w:rFonts w:ascii="Times New Roman" w:hAnsi="Times New Roman" w:cs="Times New Roman"/>
          <w:sz w:val="28"/>
        </w:rPr>
        <w:t xml:space="preserve"> </w:t>
      </w:r>
      <w:r w:rsidR="00CA453A" w:rsidRPr="00CA453A">
        <w:rPr>
          <w:rFonts w:ascii="Times New Roman" w:hAnsi="Times New Roman" w:cs="Times New Roman"/>
          <w:sz w:val="28"/>
        </w:rPr>
        <w:t>–</w:t>
      </w:r>
      <w:r w:rsidRPr="00CA453A">
        <w:rPr>
          <w:rFonts w:ascii="Times New Roman" w:hAnsi="Times New Roman" w:cs="Times New Roman"/>
          <w:sz w:val="28"/>
        </w:rPr>
        <w:t xml:space="preserve"> 20</w:t>
      </w:r>
      <w:r w:rsidR="00CA453A" w:rsidRPr="00CA453A">
        <w:rPr>
          <w:rFonts w:ascii="Times New Roman" w:hAnsi="Times New Roman" w:cs="Times New Roman"/>
          <w:sz w:val="28"/>
        </w:rPr>
        <w:t xml:space="preserve">20 </w:t>
      </w:r>
      <w:r w:rsidRPr="00CA453A">
        <w:rPr>
          <w:rFonts w:ascii="Times New Roman" w:hAnsi="Times New Roman" w:cs="Times New Roman"/>
          <w:sz w:val="28"/>
        </w:rPr>
        <w:t xml:space="preserve">годы, утвержденным Указом Президента Российской Федерации от </w:t>
      </w:r>
      <w:r w:rsidR="00CA453A" w:rsidRPr="00CA453A">
        <w:rPr>
          <w:rFonts w:ascii="Times New Roman" w:hAnsi="Times New Roman" w:cs="Times New Roman"/>
          <w:sz w:val="28"/>
        </w:rPr>
        <w:t>29</w:t>
      </w:r>
      <w:r w:rsidRPr="00CA453A">
        <w:rPr>
          <w:rFonts w:ascii="Times New Roman" w:hAnsi="Times New Roman" w:cs="Times New Roman"/>
          <w:sz w:val="28"/>
        </w:rPr>
        <w:t xml:space="preserve"> </w:t>
      </w:r>
      <w:r w:rsidR="00CA453A" w:rsidRPr="00CA453A">
        <w:rPr>
          <w:rFonts w:ascii="Times New Roman" w:hAnsi="Times New Roman" w:cs="Times New Roman"/>
          <w:sz w:val="28"/>
        </w:rPr>
        <w:t>июн</w:t>
      </w:r>
      <w:r w:rsidRPr="00CA453A">
        <w:rPr>
          <w:rFonts w:ascii="Times New Roman" w:hAnsi="Times New Roman" w:cs="Times New Roman"/>
          <w:sz w:val="28"/>
        </w:rPr>
        <w:t>я 201</w:t>
      </w:r>
      <w:r w:rsidR="00CA453A" w:rsidRPr="00CA453A">
        <w:rPr>
          <w:rFonts w:ascii="Times New Roman" w:hAnsi="Times New Roman" w:cs="Times New Roman"/>
          <w:sz w:val="28"/>
        </w:rPr>
        <w:t>8</w:t>
      </w:r>
      <w:r w:rsidRPr="00CA453A">
        <w:rPr>
          <w:rFonts w:ascii="Times New Roman" w:hAnsi="Times New Roman" w:cs="Times New Roman"/>
          <w:sz w:val="28"/>
        </w:rPr>
        <w:t xml:space="preserve"> года </w:t>
      </w:r>
      <w:r w:rsidR="00F557D0">
        <w:rPr>
          <w:rFonts w:ascii="Times New Roman" w:hAnsi="Times New Roman" w:cs="Times New Roman"/>
          <w:sz w:val="28"/>
        </w:rPr>
        <w:t>№</w:t>
      </w:r>
      <w:r w:rsidRPr="00CA453A">
        <w:rPr>
          <w:rFonts w:ascii="Times New Roman" w:hAnsi="Times New Roman" w:cs="Times New Roman"/>
          <w:sz w:val="28"/>
        </w:rPr>
        <w:t xml:space="preserve"> </w:t>
      </w:r>
      <w:r w:rsidR="00CA453A" w:rsidRPr="00CA453A">
        <w:rPr>
          <w:rFonts w:ascii="Times New Roman" w:hAnsi="Times New Roman" w:cs="Times New Roman"/>
          <w:sz w:val="28"/>
        </w:rPr>
        <w:t>378</w:t>
      </w:r>
      <w:r w:rsidRPr="00CA453A">
        <w:rPr>
          <w:rFonts w:ascii="Times New Roman" w:hAnsi="Times New Roman" w:cs="Times New Roman"/>
          <w:sz w:val="28"/>
        </w:rPr>
        <w:t xml:space="preserve">, Администрация Курской области </w:t>
      </w:r>
      <w:r w:rsidR="00C072FE">
        <w:rPr>
          <w:rFonts w:ascii="Times New Roman" w:hAnsi="Times New Roman" w:cs="Times New Roman"/>
          <w:sz w:val="28"/>
        </w:rPr>
        <w:t>ПОСТАНОВЛЯЕТ</w:t>
      </w:r>
      <w:r w:rsidRPr="00CA453A">
        <w:rPr>
          <w:rFonts w:ascii="Times New Roman" w:hAnsi="Times New Roman" w:cs="Times New Roman"/>
          <w:sz w:val="28"/>
        </w:rPr>
        <w:t>:</w:t>
      </w:r>
    </w:p>
    <w:p w:rsidR="00822C8A" w:rsidRPr="006A410E" w:rsidRDefault="00FD6355" w:rsidP="006A4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0E">
        <w:rPr>
          <w:rFonts w:ascii="Times New Roman" w:hAnsi="Times New Roman" w:cs="Times New Roman"/>
          <w:sz w:val="28"/>
          <w:szCs w:val="28"/>
        </w:rPr>
        <w:t xml:space="preserve">1. </w:t>
      </w:r>
      <w:r w:rsidR="00822C8A" w:rsidRPr="006A410E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CA453A" w:rsidRPr="006A410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22C8A" w:rsidRPr="006A410E">
        <w:rPr>
          <w:rFonts w:ascii="Times New Roman" w:hAnsi="Times New Roman" w:cs="Times New Roman"/>
          <w:sz w:val="28"/>
          <w:szCs w:val="28"/>
        </w:rPr>
        <w:t>, которые вносятся в</w:t>
      </w:r>
      <w:r w:rsidR="00EB0710" w:rsidRPr="006A410E">
        <w:rPr>
          <w:rFonts w:ascii="Times New Roman" w:hAnsi="Times New Roman" w:cs="Times New Roman"/>
          <w:sz w:val="28"/>
          <w:szCs w:val="28"/>
        </w:rPr>
        <w:t xml:space="preserve"> </w:t>
      </w:r>
      <w:r w:rsidR="00822C8A" w:rsidRPr="006A410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</w:t>
      </w:r>
      <w:r w:rsidR="00CA453A" w:rsidRPr="006A410E">
        <w:rPr>
          <w:rFonts w:ascii="Times New Roman" w:hAnsi="Times New Roman" w:cs="Times New Roman"/>
          <w:sz w:val="28"/>
          <w:szCs w:val="28"/>
        </w:rPr>
        <w:t>28</w:t>
      </w:r>
      <w:r w:rsidR="00822C8A" w:rsidRPr="006A410E">
        <w:rPr>
          <w:rFonts w:ascii="Times New Roman" w:hAnsi="Times New Roman" w:cs="Times New Roman"/>
          <w:sz w:val="28"/>
          <w:szCs w:val="28"/>
        </w:rPr>
        <w:t>.12.201</w:t>
      </w:r>
      <w:r w:rsidR="00CA453A" w:rsidRPr="006A410E">
        <w:rPr>
          <w:rFonts w:ascii="Times New Roman" w:hAnsi="Times New Roman" w:cs="Times New Roman"/>
          <w:sz w:val="28"/>
          <w:szCs w:val="28"/>
        </w:rPr>
        <w:t>6 №</w:t>
      </w:r>
      <w:r w:rsidR="00822C8A" w:rsidRPr="006A410E">
        <w:rPr>
          <w:rFonts w:ascii="Times New Roman" w:hAnsi="Times New Roman" w:cs="Times New Roman"/>
          <w:sz w:val="28"/>
          <w:szCs w:val="28"/>
        </w:rPr>
        <w:t xml:space="preserve"> 10</w:t>
      </w:r>
      <w:r w:rsidR="00CA453A" w:rsidRPr="006A410E">
        <w:rPr>
          <w:rFonts w:ascii="Times New Roman" w:hAnsi="Times New Roman" w:cs="Times New Roman"/>
          <w:sz w:val="28"/>
          <w:szCs w:val="28"/>
        </w:rPr>
        <w:t>21</w:t>
      </w:r>
      <w:r w:rsidR="00822C8A" w:rsidRPr="006A410E">
        <w:rPr>
          <w:rFonts w:ascii="Times New Roman" w:hAnsi="Times New Roman" w:cs="Times New Roman"/>
          <w:sz w:val="28"/>
          <w:szCs w:val="28"/>
        </w:rPr>
        <w:t>-па</w:t>
      </w:r>
      <w:r w:rsidR="00EB0710" w:rsidRPr="006A410E">
        <w:rPr>
          <w:rFonts w:ascii="Times New Roman" w:hAnsi="Times New Roman" w:cs="Times New Roman"/>
          <w:sz w:val="28"/>
          <w:szCs w:val="28"/>
        </w:rPr>
        <w:t xml:space="preserve"> «Об утверждении областной антикоррупционной программы «План противодействия коррупции в Курской области на 2017 - 2019 годы».</w:t>
      </w:r>
    </w:p>
    <w:p w:rsidR="006A410E" w:rsidRPr="006A410E" w:rsidRDefault="006A410E" w:rsidP="006A4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0E">
        <w:rPr>
          <w:rFonts w:ascii="Times New Roman" w:hAnsi="Times New Roman" w:cs="Times New Roman"/>
          <w:sz w:val="28"/>
          <w:szCs w:val="28"/>
        </w:rPr>
        <w:t>2.</w:t>
      </w:r>
      <w:r w:rsidR="00DD743F" w:rsidRPr="00DD7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43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D743F" w:rsidRPr="00DD743F">
        <w:rPr>
          <w:rFonts w:ascii="Times New Roman" w:hAnsi="Times New Roman" w:cs="Times New Roman"/>
          <w:sz w:val="28"/>
        </w:rPr>
        <w:t>п</w:t>
      </w:r>
      <w:r w:rsidR="00DD743F" w:rsidRPr="00DD743F">
        <w:rPr>
          <w:rFonts w:ascii="Times New Roman" w:hAnsi="Times New Roman" w:cs="Times New Roman"/>
          <w:sz w:val="28"/>
        </w:rPr>
        <w:t>овышени</w:t>
      </w:r>
      <w:r w:rsidR="00DD743F" w:rsidRPr="00DD743F">
        <w:rPr>
          <w:rFonts w:ascii="Times New Roman" w:hAnsi="Times New Roman" w:cs="Times New Roman"/>
          <w:sz w:val="28"/>
        </w:rPr>
        <w:t>я</w:t>
      </w:r>
      <w:r w:rsidR="00DD743F" w:rsidRPr="00DD743F">
        <w:rPr>
          <w:rFonts w:ascii="Times New Roman" w:hAnsi="Times New Roman" w:cs="Times New Roman"/>
          <w:sz w:val="28"/>
        </w:rPr>
        <w:t xml:space="preserve"> эффективности</w:t>
      </w:r>
      <w:r w:rsidR="00DD743F">
        <w:rPr>
          <w:rFonts w:ascii="Times New Roman" w:hAnsi="Times New Roman" w:cs="Times New Roman"/>
          <w:sz w:val="28"/>
        </w:rPr>
        <w:t xml:space="preserve"> </w:t>
      </w:r>
      <w:r w:rsidR="00DD743F" w:rsidRPr="00DD743F">
        <w:rPr>
          <w:rFonts w:ascii="Times New Roman" w:hAnsi="Times New Roman" w:cs="Times New Roman"/>
          <w:sz w:val="28"/>
        </w:rPr>
        <w:t xml:space="preserve">контроля за соблюдением лицами, замещающими государственные должности </w:t>
      </w:r>
      <w:r w:rsidR="00DD743F">
        <w:rPr>
          <w:rFonts w:ascii="Times New Roman" w:hAnsi="Times New Roman" w:cs="Times New Roman"/>
          <w:sz w:val="28"/>
        </w:rPr>
        <w:t>Курской области</w:t>
      </w:r>
      <w:r w:rsidR="00DD743F" w:rsidRPr="00DD743F">
        <w:rPr>
          <w:rFonts w:ascii="Times New Roman" w:hAnsi="Times New Roman" w:cs="Times New Roman"/>
          <w:sz w:val="28"/>
        </w:rPr>
        <w:t xml:space="preserve">, должности государственной гражданской службы </w:t>
      </w:r>
      <w:r w:rsidR="00DD743F">
        <w:rPr>
          <w:rFonts w:ascii="Times New Roman" w:hAnsi="Times New Roman" w:cs="Times New Roman"/>
          <w:sz w:val="28"/>
        </w:rPr>
        <w:t>Курской области</w:t>
      </w:r>
      <w:r w:rsidR="00DD743F" w:rsidRPr="00DD743F">
        <w:rPr>
          <w:rFonts w:ascii="Times New Roman" w:hAnsi="Times New Roman" w:cs="Times New Roman"/>
          <w:sz w:val="28"/>
        </w:rPr>
        <w:t xml:space="preserve">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 w:rsidR="00DD743F">
        <w:rPr>
          <w:rFonts w:ascii="Times New Roman" w:hAnsi="Times New Roman" w:cs="Times New Roman"/>
          <w:sz w:val="28"/>
        </w:rPr>
        <w:t>,</w:t>
      </w:r>
      <w:r w:rsidRPr="00DD743F">
        <w:rPr>
          <w:rFonts w:ascii="Times New Roman" w:hAnsi="Times New Roman" w:cs="Times New Roman"/>
          <w:sz w:val="44"/>
          <w:szCs w:val="28"/>
        </w:rPr>
        <w:t xml:space="preserve"> </w:t>
      </w:r>
      <w:r w:rsidR="00DD743F">
        <w:rPr>
          <w:rFonts w:ascii="Times New Roman" w:hAnsi="Times New Roman" w:cs="Times New Roman"/>
          <w:sz w:val="28"/>
          <w:szCs w:val="28"/>
        </w:rPr>
        <w:t>к</w:t>
      </w:r>
      <w:r w:rsidRPr="006A410E">
        <w:rPr>
          <w:rFonts w:ascii="Times New Roman" w:hAnsi="Times New Roman" w:cs="Times New Roman"/>
          <w:sz w:val="28"/>
          <w:szCs w:val="28"/>
        </w:rPr>
        <w:t>омитету Администрации Курской области по профилактике коррупционных и иных правонарушений (</w:t>
      </w:r>
      <w:proofErr w:type="spellStart"/>
      <w:r w:rsidRPr="006A410E">
        <w:rPr>
          <w:rFonts w:ascii="Times New Roman" w:hAnsi="Times New Roman" w:cs="Times New Roman"/>
          <w:sz w:val="28"/>
          <w:szCs w:val="28"/>
        </w:rPr>
        <w:t>Н.Ф.</w:t>
      </w:r>
      <w:proofErr w:type="gramEnd"/>
      <w:r w:rsidRPr="006A410E">
        <w:rPr>
          <w:rFonts w:ascii="Times New Roman" w:hAnsi="Times New Roman" w:cs="Times New Roman"/>
          <w:sz w:val="28"/>
          <w:szCs w:val="28"/>
        </w:rPr>
        <w:t>Крюков</w:t>
      </w:r>
      <w:proofErr w:type="spellEnd"/>
      <w:r w:rsidRPr="006A410E">
        <w:rPr>
          <w:rFonts w:ascii="Times New Roman" w:hAnsi="Times New Roman" w:cs="Times New Roman"/>
          <w:sz w:val="28"/>
          <w:szCs w:val="28"/>
        </w:rPr>
        <w:t>)</w:t>
      </w:r>
      <w:r w:rsidR="00DD743F">
        <w:rPr>
          <w:rFonts w:ascii="Times New Roman" w:hAnsi="Times New Roman" w:cs="Times New Roman"/>
          <w:sz w:val="28"/>
          <w:szCs w:val="28"/>
        </w:rPr>
        <w:t xml:space="preserve"> и административно-правовому комитету Администрации Курской области (</w:t>
      </w:r>
      <w:proofErr w:type="spellStart"/>
      <w:r w:rsidR="00DD743F">
        <w:rPr>
          <w:rFonts w:ascii="Times New Roman" w:hAnsi="Times New Roman" w:cs="Times New Roman"/>
          <w:sz w:val="28"/>
          <w:szCs w:val="28"/>
        </w:rPr>
        <w:t>А.В.Ерменчук</w:t>
      </w:r>
      <w:proofErr w:type="spellEnd"/>
      <w:r w:rsidR="00DD743F">
        <w:rPr>
          <w:rFonts w:ascii="Times New Roman" w:hAnsi="Times New Roman" w:cs="Times New Roman"/>
          <w:sz w:val="28"/>
          <w:szCs w:val="28"/>
        </w:rPr>
        <w:t>)</w:t>
      </w:r>
      <w:r w:rsidRPr="006A410E">
        <w:rPr>
          <w:rFonts w:ascii="Times New Roman" w:hAnsi="Times New Roman" w:cs="Times New Roman"/>
          <w:sz w:val="28"/>
          <w:szCs w:val="28"/>
        </w:rPr>
        <w:t xml:space="preserve">, руководителям государственных органов Курской области и органов исполнительной власти Курской области </w:t>
      </w:r>
      <w:r w:rsidR="00DD743F">
        <w:rPr>
          <w:rFonts w:ascii="Times New Roman" w:hAnsi="Times New Roman" w:cs="Times New Roman"/>
          <w:sz w:val="28"/>
          <w:szCs w:val="28"/>
        </w:rPr>
        <w:t>провести дополнительный анализ нормативных правовых актов Курской области</w:t>
      </w:r>
      <w:r w:rsidRPr="006A410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касающихся предотвращения и уре</w:t>
      </w:r>
      <w:r w:rsidR="00DD743F">
        <w:rPr>
          <w:rFonts w:ascii="Times New Roman" w:hAnsi="Times New Roman" w:cs="Times New Roman"/>
          <w:sz w:val="28"/>
          <w:szCs w:val="28"/>
        </w:rPr>
        <w:t xml:space="preserve">гулирования конфликта интересов; </w:t>
      </w:r>
      <w:r w:rsidR="00ED3510">
        <w:rPr>
          <w:rFonts w:ascii="Times New Roman" w:hAnsi="Times New Roman" w:cs="Times New Roman"/>
          <w:sz w:val="28"/>
          <w:szCs w:val="28"/>
        </w:rPr>
        <w:t xml:space="preserve">по результатам анализа, </w:t>
      </w:r>
      <w:r w:rsidR="00DD743F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ED3510">
        <w:rPr>
          <w:rFonts w:ascii="Times New Roman" w:hAnsi="Times New Roman" w:cs="Times New Roman"/>
          <w:sz w:val="28"/>
          <w:szCs w:val="28"/>
        </w:rPr>
        <w:t>,</w:t>
      </w:r>
      <w:r w:rsidR="00DD743F">
        <w:rPr>
          <w:rFonts w:ascii="Times New Roman" w:hAnsi="Times New Roman" w:cs="Times New Roman"/>
          <w:sz w:val="28"/>
          <w:szCs w:val="28"/>
        </w:rPr>
        <w:t xml:space="preserve"> подготовить изменения и</w:t>
      </w:r>
      <w:r w:rsidR="00510ED3">
        <w:rPr>
          <w:rFonts w:ascii="Times New Roman" w:hAnsi="Times New Roman" w:cs="Times New Roman"/>
          <w:sz w:val="28"/>
          <w:szCs w:val="28"/>
        </w:rPr>
        <w:t xml:space="preserve"> (или)</w:t>
      </w:r>
      <w:r w:rsidR="00DD743F">
        <w:rPr>
          <w:rFonts w:ascii="Times New Roman" w:hAnsi="Times New Roman" w:cs="Times New Roman"/>
          <w:sz w:val="28"/>
          <w:szCs w:val="28"/>
        </w:rPr>
        <w:t xml:space="preserve"> дополнения в нормативные правовые акты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14D" w:rsidRDefault="006A410E" w:rsidP="006A4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0E">
        <w:rPr>
          <w:rFonts w:ascii="Times New Roman" w:hAnsi="Times New Roman" w:cs="Times New Roman"/>
          <w:sz w:val="28"/>
          <w:szCs w:val="28"/>
        </w:rPr>
        <w:t>3</w:t>
      </w:r>
      <w:r w:rsidR="00FD6355" w:rsidRPr="006A410E">
        <w:rPr>
          <w:rFonts w:ascii="Times New Roman" w:hAnsi="Times New Roman" w:cs="Times New Roman"/>
          <w:sz w:val="28"/>
          <w:szCs w:val="28"/>
        </w:rPr>
        <w:t>. Органам исполнительной власти</w:t>
      </w:r>
      <w:r w:rsidR="00FD6355" w:rsidRPr="00FD635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B314D">
        <w:rPr>
          <w:rFonts w:ascii="Times New Roman" w:hAnsi="Times New Roman" w:cs="Times New Roman"/>
          <w:sz w:val="28"/>
          <w:szCs w:val="28"/>
        </w:rPr>
        <w:t>:</w:t>
      </w:r>
    </w:p>
    <w:p w:rsidR="00FD6355" w:rsidRDefault="006F18F1" w:rsidP="007D7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месячный срок</w:t>
      </w:r>
      <w:r w:rsidR="00FD6355" w:rsidRPr="00FD6355">
        <w:rPr>
          <w:rFonts w:ascii="Times New Roman" w:hAnsi="Times New Roman" w:cs="Times New Roman"/>
          <w:sz w:val="28"/>
          <w:szCs w:val="28"/>
        </w:rPr>
        <w:t xml:space="preserve"> </w:t>
      </w:r>
      <w:r w:rsidR="00814A0E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FF4891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планы (программы) противодействия коррупции</w:t>
      </w:r>
      <w:r w:rsidR="00FF4891" w:rsidRPr="00FF4891">
        <w:rPr>
          <w:rFonts w:ascii="Times New Roman" w:hAnsi="Times New Roman" w:cs="Times New Roman"/>
          <w:sz w:val="28"/>
          <w:szCs w:val="28"/>
        </w:rPr>
        <w:t xml:space="preserve"> </w:t>
      </w:r>
      <w:r w:rsidR="00FF4891">
        <w:rPr>
          <w:rFonts w:ascii="Times New Roman" w:hAnsi="Times New Roman" w:cs="Times New Roman"/>
          <w:sz w:val="28"/>
          <w:szCs w:val="28"/>
        </w:rPr>
        <w:t>в соответствие с настоящим постановлением</w:t>
      </w:r>
      <w:r w:rsidR="007B314D">
        <w:rPr>
          <w:rFonts w:ascii="Times New Roman" w:hAnsi="Times New Roman" w:cs="Times New Roman"/>
          <w:sz w:val="28"/>
          <w:szCs w:val="28"/>
        </w:rPr>
        <w:t>;</w:t>
      </w:r>
    </w:p>
    <w:p w:rsidR="00DF51D2" w:rsidRPr="00FD6355" w:rsidRDefault="007B314D" w:rsidP="007D7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51D2">
        <w:rPr>
          <w:rFonts w:ascii="Times New Roman" w:hAnsi="Times New Roman" w:cs="Times New Roman"/>
          <w:sz w:val="28"/>
          <w:szCs w:val="28"/>
        </w:rPr>
        <w:t xml:space="preserve">ровести общественные обсуждения (с привлечением экспертного сообщества) проектов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планы (программы)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коррупции.</w:t>
      </w:r>
    </w:p>
    <w:p w:rsidR="004434B3" w:rsidRDefault="006A410E" w:rsidP="007D7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355" w:rsidRPr="00FD6355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Курской области</w:t>
      </w:r>
      <w:r w:rsidR="004434B3">
        <w:rPr>
          <w:rFonts w:ascii="Times New Roman" w:hAnsi="Times New Roman" w:cs="Times New Roman"/>
          <w:sz w:val="28"/>
          <w:szCs w:val="28"/>
        </w:rPr>
        <w:t>:</w:t>
      </w:r>
    </w:p>
    <w:p w:rsidR="004434B3" w:rsidRDefault="00FD6355" w:rsidP="007D7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55">
        <w:rPr>
          <w:rFonts w:ascii="Times New Roman" w:hAnsi="Times New Roman" w:cs="Times New Roman"/>
          <w:sz w:val="28"/>
          <w:szCs w:val="28"/>
        </w:rPr>
        <w:t>учитывать настоящ</w:t>
      </w:r>
      <w:r w:rsidR="00FF4891">
        <w:rPr>
          <w:rFonts w:ascii="Times New Roman" w:hAnsi="Times New Roman" w:cs="Times New Roman"/>
          <w:sz w:val="28"/>
          <w:szCs w:val="28"/>
        </w:rPr>
        <w:t>е</w:t>
      </w:r>
      <w:r w:rsidRPr="00FD6355">
        <w:rPr>
          <w:rFonts w:ascii="Times New Roman" w:hAnsi="Times New Roman" w:cs="Times New Roman"/>
          <w:sz w:val="28"/>
          <w:szCs w:val="28"/>
        </w:rPr>
        <w:t xml:space="preserve">е </w:t>
      </w:r>
      <w:r w:rsidR="00FF4891">
        <w:rPr>
          <w:rFonts w:ascii="Times New Roman" w:hAnsi="Times New Roman" w:cs="Times New Roman"/>
          <w:sz w:val="28"/>
          <w:szCs w:val="28"/>
        </w:rPr>
        <w:t>постановление</w:t>
      </w:r>
      <w:r w:rsidRPr="00FD6355">
        <w:rPr>
          <w:rFonts w:ascii="Times New Roman" w:hAnsi="Times New Roman" w:cs="Times New Roman"/>
          <w:sz w:val="28"/>
          <w:szCs w:val="28"/>
        </w:rPr>
        <w:t xml:space="preserve"> при внесении изменений и дополнений в планы (программы) мероприятий по противодействию коррупции в муниципальных образованиях Курской области, в соответствии с Национальным планом противодействия коррупции на 2018 – 2020 годы, утвержденным Указом Президента Российской Федерации от 29 июня 2018 года № 378</w:t>
      </w:r>
      <w:r w:rsidR="004434B3">
        <w:rPr>
          <w:rFonts w:ascii="Times New Roman" w:hAnsi="Times New Roman" w:cs="Times New Roman"/>
          <w:sz w:val="28"/>
          <w:szCs w:val="28"/>
        </w:rPr>
        <w:t>;</w:t>
      </w:r>
    </w:p>
    <w:p w:rsidR="00FD6355" w:rsidRPr="00FD6355" w:rsidRDefault="004434B3" w:rsidP="007D7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(с привлечением экспертного сообщества) проектов изменений и дополнений в планы (программы) мероприятий по противодействию коррупции </w:t>
      </w:r>
      <w:r w:rsidRPr="00FD6355">
        <w:rPr>
          <w:rFonts w:ascii="Times New Roman" w:hAnsi="Times New Roman" w:cs="Times New Roman"/>
          <w:sz w:val="28"/>
          <w:szCs w:val="28"/>
        </w:rPr>
        <w:t>в муниципальных образованиях Курской области</w:t>
      </w:r>
      <w:r w:rsidR="00FD6355" w:rsidRPr="00FD6355">
        <w:rPr>
          <w:rFonts w:ascii="Times New Roman" w:hAnsi="Times New Roman" w:cs="Times New Roman"/>
          <w:sz w:val="28"/>
          <w:szCs w:val="28"/>
        </w:rPr>
        <w:t>.</w:t>
      </w:r>
    </w:p>
    <w:p w:rsidR="00822C8A" w:rsidRPr="0057542F" w:rsidRDefault="00822C8A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53A" w:rsidRPr="0057542F" w:rsidRDefault="00CA453A" w:rsidP="00575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C8A" w:rsidRPr="0057542F" w:rsidRDefault="0057542F" w:rsidP="005754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542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57542F" w:rsidRPr="0057542F" w:rsidRDefault="0057542F" w:rsidP="005754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542F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А.Н.Михайлов</w:t>
      </w:r>
      <w:proofErr w:type="spellEnd"/>
    </w:p>
    <w:p w:rsidR="006A410E" w:rsidRDefault="006A41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62A" w:rsidRDefault="0003562A" w:rsidP="00C072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562A" w:rsidSect="00C072FE">
      <w:headerReference w:type="default" r:id="rId7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2E" w:rsidRDefault="003F772E" w:rsidP="00C072FE">
      <w:pPr>
        <w:spacing w:after="0" w:line="240" w:lineRule="auto"/>
      </w:pPr>
      <w:r>
        <w:separator/>
      </w:r>
    </w:p>
  </w:endnote>
  <w:endnote w:type="continuationSeparator" w:id="0">
    <w:p w:rsidR="003F772E" w:rsidRDefault="003F772E" w:rsidP="00C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2E" w:rsidRDefault="003F772E" w:rsidP="00C072FE">
      <w:pPr>
        <w:spacing w:after="0" w:line="240" w:lineRule="auto"/>
      </w:pPr>
      <w:r>
        <w:separator/>
      </w:r>
    </w:p>
  </w:footnote>
  <w:footnote w:type="continuationSeparator" w:id="0">
    <w:p w:rsidR="003F772E" w:rsidRDefault="003F772E" w:rsidP="00C0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65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72FE" w:rsidRPr="00C072FE" w:rsidRDefault="00C072FE" w:rsidP="00C072FE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C072FE">
          <w:rPr>
            <w:rFonts w:ascii="Times New Roman" w:hAnsi="Times New Roman" w:cs="Times New Roman"/>
          </w:rPr>
          <w:fldChar w:fldCharType="begin"/>
        </w:r>
        <w:r w:rsidRPr="00C072FE">
          <w:rPr>
            <w:rFonts w:ascii="Times New Roman" w:hAnsi="Times New Roman" w:cs="Times New Roman"/>
          </w:rPr>
          <w:instrText>PAGE   \* MERGEFORMAT</w:instrText>
        </w:r>
        <w:r w:rsidRPr="00C072FE">
          <w:rPr>
            <w:rFonts w:ascii="Times New Roman" w:hAnsi="Times New Roman" w:cs="Times New Roman"/>
          </w:rPr>
          <w:fldChar w:fldCharType="separate"/>
        </w:r>
        <w:r w:rsidR="00D47558">
          <w:rPr>
            <w:rFonts w:ascii="Times New Roman" w:hAnsi="Times New Roman" w:cs="Times New Roman"/>
            <w:noProof/>
          </w:rPr>
          <w:t>2</w:t>
        </w:r>
        <w:r w:rsidRPr="00C072FE">
          <w:rPr>
            <w:rFonts w:ascii="Times New Roman" w:hAnsi="Times New Roman" w:cs="Times New Roman"/>
          </w:rPr>
          <w:fldChar w:fldCharType="end"/>
        </w:r>
      </w:p>
    </w:sdtContent>
  </w:sdt>
  <w:p w:rsidR="00C072FE" w:rsidRDefault="00C072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8A"/>
    <w:rsid w:val="00014044"/>
    <w:rsid w:val="0003562A"/>
    <w:rsid w:val="000753BF"/>
    <w:rsid w:val="000E27D5"/>
    <w:rsid w:val="001041AE"/>
    <w:rsid w:val="00171EEB"/>
    <w:rsid w:val="002331F3"/>
    <w:rsid w:val="002B18FF"/>
    <w:rsid w:val="002B4598"/>
    <w:rsid w:val="00345E5D"/>
    <w:rsid w:val="003D0F66"/>
    <w:rsid w:val="003D4949"/>
    <w:rsid w:val="003F772E"/>
    <w:rsid w:val="00403F9B"/>
    <w:rsid w:val="004434B3"/>
    <w:rsid w:val="004A0C35"/>
    <w:rsid w:val="00510ED3"/>
    <w:rsid w:val="0057542F"/>
    <w:rsid w:val="005A3600"/>
    <w:rsid w:val="005C50CC"/>
    <w:rsid w:val="006133E8"/>
    <w:rsid w:val="00687DC4"/>
    <w:rsid w:val="006A410E"/>
    <w:rsid w:val="006F18F1"/>
    <w:rsid w:val="007916A2"/>
    <w:rsid w:val="007B314D"/>
    <w:rsid w:val="007D73D1"/>
    <w:rsid w:val="007E418D"/>
    <w:rsid w:val="007F35EA"/>
    <w:rsid w:val="00814A0E"/>
    <w:rsid w:val="00822C8A"/>
    <w:rsid w:val="0084167F"/>
    <w:rsid w:val="0087248E"/>
    <w:rsid w:val="00883F17"/>
    <w:rsid w:val="008B05B5"/>
    <w:rsid w:val="009157E0"/>
    <w:rsid w:val="00915B0B"/>
    <w:rsid w:val="00937536"/>
    <w:rsid w:val="00955FF3"/>
    <w:rsid w:val="00984229"/>
    <w:rsid w:val="00A07EB1"/>
    <w:rsid w:val="00A80E59"/>
    <w:rsid w:val="00AA12B8"/>
    <w:rsid w:val="00AB2332"/>
    <w:rsid w:val="00BC0706"/>
    <w:rsid w:val="00C072FE"/>
    <w:rsid w:val="00C66442"/>
    <w:rsid w:val="00CA453A"/>
    <w:rsid w:val="00CB3325"/>
    <w:rsid w:val="00D1424C"/>
    <w:rsid w:val="00D25A31"/>
    <w:rsid w:val="00D47558"/>
    <w:rsid w:val="00DD743F"/>
    <w:rsid w:val="00DF51D2"/>
    <w:rsid w:val="00E20837"/>
    <w:rsid w:val="00E25F6D"/>
    <w:rsid w:val="00EB0710"/>
    <w:rsid w:val="00EC3A03"/>
    <w:rsid w:val="00ED3510"/>
    <w:rsid w:val="00F51377"/>
    <w:rsid w:val="00F547A0"/>
    <w:rsid w:val="00F557D0"/>
    <w:rsid w:val="00FB2B50"/>
    <w:rsid w:val="00FD04D2"/>
    <w:rsid w:val="00FD6355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2FE"/>
  </w:style>
  <w:style w:type="paragraph" w:styleId="a7">
    <w:name w:val="footer"/>
    <w:basedOn w:val="a"/>
    <w:link w:val="a8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2FE"/>
  </w:style>
  <w:style w:type="paragraph" w:styleId="a7">
    <w:name w:val="footer"/>
    <w:basedOn w:val="a"/>
    <w:link w:val="a8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Ишунин Андрей Геннадьевич</dc:creator>
  <cp:lastModifiedBy>Ишунин Андрей Геннадьевич</cp:lastModifiedBy>
  <cp:revision>9</cp:revision>
  <cp:lastPrinted>2018-07-30T13:52:00Z</cp:lastPrinted>
  <dcterms:created xsi:type="dcterms:W3CDTF">2018-07-30T12:49:00Z</dcterms:created>
  <dcterms:modified xsi:type="dcterms:W3CDTF">2018-07-30T14:57:00Z</dcterms:modified>
</cp:coreProperties>
</file>