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EB" w:rsidRPr="0056013A" w:rsidRDefault="003330EB" w:rsidP="003330EB">
      <w:pPr>
        <w:jc w:val="right"/>
      </w:pPr>
      <w:r w:rsidRPr="0056013A">
        <w:t>ПРОЕКТ</w:t>
      </w:r>
    </w:p>
    <w:p w:rsidR="00FF6955" w:rsidRPr="0056013A" w:rsidRDefault="00FF6955" w:rsidP="003330EB">
      <w:pPr>
        <w:jc w:val="center"/>
        <w:rPr>
          <w:b/>
          <w:sz w:val="40"/>
          <w:szCs w:val="40"/>
        </w:rPr>
      </w:pPr>
    </w:p>
    <w:p w:rsidR="003330EB" w:rsidRPr="0056013A" w:rsidRDefault="003330EB" w:rsidP="003330EB">
      <w:pPr>
        <w:jc w:val="center"/>
        <w:rPr>
          <w:b/>
          <w:sz w:val="40"/>
          <w:szCs w:val="40"/>
        </w:rPr>
      </w:pPr>
      <w:r w:rsidRPr="0056013A">
        <w:rPr>
          <w:b/>
          <w:sz w:val="40"/>
          <w:szCs w:val="40"/>
        </w:rPr>
        <w:t>ГУБЕРНАТОР КУРСКОЙ ОБЛАСТИ</w:t>
      </w:r>
    </w:p>
    <w:p w:rsidR="00FF6955" w:rsidRPr="0056013A" w:rsidRDefault="00FF6955" w:rsidP="003330EB">
      <w:pPr>
        <w:jc w:val="center"/>
        <w:rPr>
          <w:b/>
          <w:sz w:val="40"/>
          <w:szCs w:val="40"/>
        </w:rPr>
      </w:pPr>
    </w:p>
    <w:p w:rsidR="003330EB" w:rsidRPr="0056013A" w:rsidRDefault="003330EB" w:rsidP="003330EB">
      <w:pPr>
        <w:jc w:val="center"/>
        <w:rPr>
          <w:b/>
          <w:sz w:val="40"/>
          <w:szCs w:val="40"/>
        </w:rPr>
      </w:pPr>
      <w:r w:rsidRPr="0056013A">
        <w:rPr>
          <w:b/>
          <w:sz w:val="40"/>
          <w:szCs w:val="40"/>
        </w:rPr>
        <w:t>ПОСТАНОВЛЕНИЕ</w:t>
      </w:r>
    </w:p>
    <w:p w:rsidR="003330EB" w:rsidRPr="0056013A" w:rsidRDefault="003330EB" w:rsidP="003330EB">
      <w:pPr>
        <w:rPr>
          <w:sz w:val="28"/>
        </w:rPr>
      </w:pPr>
    </w:p>
    <w:p w:rsidR="003330EB" w:rsidRPr="0056013A" w:rsidRDefault="003330EB" w:rsidP="003330EB"/>
    <w:p w:rsidR="003330EB" w:rsidRPr="0056013A" w:rsidRDefault="003330EB" w:rsidP="003330EB">
      <w:pPr>
        <w:jc w:val="center"/>
      </w:pPr>
    </w:p>
    <w:p w:rsidR="003330EB" w:rsidRPr="0056013A" w:rsidRDefault="003330EB" w:rsidP="003330EB">
      <w:pPr>
        <w:rPr>
          <w:sz w:val="28"/>
          <w:szCs w:val="28"/>
        </w:rPr>
      </w:pPr>
      <w:proofErr w:type="gramStart"/>
      <w:r w:rsidRPr="0056013A">
        <w:rPr>
          <w:sz w:val="28"/>
          <w:szCs w:val="28"/>
        </w:rPr>
        <w:t>от</w:t>
      </w:r>
      <w:proofErr w:type="gramEnd"/>
      <w:r w:rsidRPr="0056013A">
        <w:rPr>
          <w:sz w:val="28"/>
          <w:szCs w:val="28"/>
        </w:rPr>
        <w:t xml:space="preserve"> _________________                Курск                                          № ________</w:t>
      </w:r>
    </w:p>
    <w:p w:rsidR="00FE1208" w:rsidRPr="0056013A" w:rsidRDefault="00FE1208" w:rsidP="004A39B2">
      <w:pPr>
        <w:pStyle w:val="3"/>
        <w:ind w:right="-1"/>
        <w:jc w:val="center"/>
        <w:rPr>
          <w:szCs w:val="28"/>
        </w:rPr>
      </w:pPr>
    </w:p>
    <w:p w:rsidR="001B6588" w:rsidRPr="002F3AFD" w:rsidRDefault="001B6588" w:rsidP="004A39B2">
      <w:pPr>
        <w:pStyle w:val="3"/>
        <w:ind w:right="-1"/>
        <w:jc w:val="center"/>
        <w:rPr>
          <w:szCs w:val="28"/>
        </w:rPr>
      </w:pPr>
      <w:proofErr w:type="gramStart"/>
      <w:r w:rsidRPr="002F3AFD">
        <w:rPr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</w:t>
      </w:r>
      <w:r w:rsidR="005D7AA8" w:rsidRPr="002F3AFD">
        <w:rPr>
          <w:szCs w:val="28"/>
        </w:rPr>
        <w:t>18</w:t>
      </w:r>
      <w:r w:rsidRPr="002F3AFD">
        <w:rPr>
          <w:szCs w:val="28"/>
        </w:rPr>
        <w:t xml:space="preserve"> – 20</w:t>
      </w:r>
      <w:r w:rsidR="005D7AA8" w:rsidRPr="002F3AFD">
        <w:rPr>
          <w:szCs w:val="28"/>
        </w:rPr>
        <w:t>20</w:t>
      </w:r>
      <w:r w:rsidRPr="002F3AFD">
        <w:rPr>
          <w:szCs w:val="28"/>
        </w:rPr>
        <w:t xml:space="preserve"> годы</w:t>
      </w:r>
      <w:proofErr w:type="gramEnd"/>
    </w:p>
    <w:p w:rsidR="001B6588" w:rsidRPr="002F3AFD" w:rsidRDefault="001B6588" w:rsidP="001B6588">
      <w:pPr>
        <w:ind w:firstLine="709"/>
        <w:jc w:val="both"/>
        <w:rPr>
          <w:sz w:val="28"/>
          <w:szCs w:val="28"/>
        </w:rPr>
      </w:pPr>
    </w:p>
    <w:p w:rsidR="00FF6955" w:rsidRDefault="00FF6955" w:rsidP="001B6588">
      <w:pPr>
        <w:ind w:firstLine="709"/>
        <w:jc w:val="both"/>
        <w:rPr>
          <w:sz w:val="28"/>
          <w:szCs w:val="28"/>
        </w:rPr>
      </w:pPr>
    </w:p>
    <w:p w:rsidR="001B6588" w:rsidRDefault="001B6588" w:rsidP="001B658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разработки прогнозного плана (программы) приватизации областного имущества, утвержденными постановлением Администрации </w:t>
      </w:r>
      <w:r w:rsidR="00FA4520">
        <w:rPr>
          <w:sz w:val="28"/>
          <w:szCs w:val="28"/>
        </w:rPr>
        <w:t>Курской области от 01.09.2008 №</w:t>
      </w:r>
      <w:r>
        <w:rPr>
          <w:sz w:val="28"/>
          <w:szCs w:val="28"/>
        </w:rPr>
        <w:t>280, ПОСТАНОВЛЯЮ:</w:t>
      </w:r>
    </w:p>
    <w:p w:rsidR="001B6588" w:rsidRDefault="001B6588" w:rsidP="001B658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изменения, которые вносятся в прогнозный план (программу) приватизации областного имущества и основные направления приватизации областного имущества на 20</w:t>
      </w:r>
      <w:r w:rsidR="005D7AA8">
        <w:rPr>
          <w:sz w:val="28"/>
          <w:szCs w:val="28"/>
        </w:rPr>
        <w:t>18</w:t>
      </w:r>
      <w:r>
        <w:rPr>
          <w:sz w:val="28"/>
          <w:szCs w:val="28"/>
        </w:rPr>
        <w:t xml:space="preserve"> – 20</w:t>
      </w:r>
      <w:r w:rsidR="005D7AA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годы, утвержденны</w:t>
      </w:r>
      <w:r w:rsidR="00970E7C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постановлением Губернатора Курской области от </w:t>
      </w:r>
      <w:r w:rsidR="005D7AA8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5D7AA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5D7AA8">
        <w:rPr>
          <w:sz w:val="28"/>
          <w:szCs w:val="28"/>
        </w:rPr>
        <w:t>7</w:t>
      </w:r>
      <w:r w:rsidR="00FA4520">
        <w:rPr>
          <w:sz w:val="28"/>
          <w:szCs w:val="28"/>
        </w:rPr>
        <w:t xml:space="preserve"> №</w:t>
      </w:r>
      <w:r w:rsidR="005D7AA8">
        <w:rPr>
          <w:sz w:val="28"/>
          <w:szCs w:val="28"/>
        </w:rPr>
        <w:t>152</w:t>
      </w:r>
      <w:r w:rsidR="002F3AFD">
        <w:rPr>
          <w:sz w:val="28"/>
          <w:szCs w:val="28"/>
        </w:rPr>
        <w:t>-пг (в редакции постановлени</w:t>
      </w:r>
      <w:r w:rsidR="003D0942">
        <w:rPr>
          <w:sz w:val="28"/>
          <w:szCs w:val="28"/>
        </w:rPr>
        <w:t>й</w:t>
      </w:r>
      <w:r w:rsidR="002F3AFD">
        <w:rPr>
          <w:sz w:val="28"/>
          <w:szCs w:val="28"/>
        </w:rPr>
        <w:t xml:space="preserve"> Губернатора Курской области от 29.08.2017 №256-пг</w:t>
      </w:r>
      <w:r w:rsidR="003D0942">
        <w:rPr>
          <w:sz w:val="28"/>
          <w:szCs w:val="28"/>
        </w:rPr>
        <w:t>, от 01.12.2017 №354-пг</w:t>
      </w:r>
      <w:r w:rsidR="00FA4520">
        <w:rPr>
          <w:sz w:val="28"/>
          <w:szCs w:val="28"/>
        </w:rPr>
        <w:t>, от 06.06.2018 №191-пг</w:t>
      </w:r>
      <w:r w:rsidR="002F3AFD">
        <w:rPr>
          <w:sz w:val="28"/>
          <w:szCs w:val="28"/>
        </w:rPr>
        <w:t>)</w:t>
      </w:r>
      <w:r w:rsidR="00507EEE">
        <w:rPr>
          <w:sz w:val="28"/>
          <w:szCs w:val="28"/>
        </w:rPr>
        <w:t>.</w:t>
      </w: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A00E15" w:rsidRDefault="00A00E15" w:rsidP="001B658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1B6588" w:rsidRDefault="00A361FB" w:rsidP="001B658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00E15">
        <w:rPr>
          <w:sz w:val="28"/>
          <w:szCs w:val="28"/>
        </w:rPr>
        <w:t xml:space="preserve">бязанности </w:t>
      </w:r>
      <w:r w:rsidR="001B6588">
        <w:rPr>
          <w:sz w:val="28"/>
          <w:szCs w:val="28"/>
        </w:rPr>
        <w:t>Губернатор</w:t>
      </w:r>
      <w:r w:rsidR="00A00E15">
        <w:rPr>
          <w:sz w:val="28"/>
          <w:szCs w:val="28"/>
        </w:rPr>
        <w:t>а</w:t>
      </w:r>
      <w:r w:rsidR="001B6588">
        <w:rPr>
          <w:sz w:val="28"/>
          <w:szCs w:val="28"/>
        </w:rPr>
        <w:t xml:space="preserve"> </w:t>
      </w:r>
    </w:p>
    <w:p w:rsidR="006802E1" w:rsidRDefault="00A14F6B" w:rsidP="00FE120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10AD">
        <w:rPr>
          <w:sz w:val="28"/>
          <w:szCs w:val="28"/>
        </w:rPr>
        <w:t xml:space="preserve">   </w:t>
      </w:r>
      <w:proofErr w:type="spellStart"/>
      <w:r w:rsidR="00A00E15">
        <w:rPr>
          <w:sz w:val="28"/>
          <w:szCs w:val="28"/>
        </w:rPr>
        <w:t>Р.В.Старовойт</w:t>
      </w:r>
      <w:proofErr w:type="spellEnd"/>
    </w:p>
    <w:sectPr w:rsidR="006802E1" w:rsidSect="002E5EE9">
      <w:pgSz w:w="11906" w:h="16838"/>
      <w:pgMar w:top="1134" w:right="1276" w:bottom="124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D71"/>
    <w:multiLevelType w:val="hybridMultilevel"/>
    <w:tmpl w:val="9A60BC2E"/>
    <w:lvl w:ilvl="0" w:tplc="40CAD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3201A"/>
    <w:multiLevelType w:val="hybridMultilevel"/>
    <w:tmpl w:val="8A9E64DC"/>
    <w:lvl w:ilvl="0" w:tplc="95069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B6588"/>
    <w:rsid w:val="000325EC"/>
    <w:rsid w:val="0006702D"/>
    <w:rsid w:val="0009618A"/>
    <w:rsid w:val="000B1F19"/>
    <w:rsid w:val="000D56D3"/>
    <w:rsid w:val="00100CC8"/>
    <w:rsid w:val="0011731E"/>
    <w:rsid w:val="00146364"/>
    <w:rsid w:val="001B6588"/>
    <w:rsid w:val="001E10AD"/>
    <w:rsid w:val="00236683"/>
    <w:rsid w:val="0025362B"/>
    <w:rsid w:val="0029073E"/>
    <w:rsid w:val="002B628F"/>
    <w:rsid w:val="002E5EE9"/>
    <w:rsid w:val="002F3AFD"/>
    <w:rsid w:val="00327A04"/>
    <w:rsid w:val="003330EB"/>
    <w:rsid w:val="00337B19"/>
    <w:rsid w:val="003919C1"/>
    <w:rsid w:val="003A00E6"/>
    <w:rsid w:val="003A113A"/>
    <w:rsid w:val="003D0942"/>
    <w:rsid w:val="00440FFA"/>
    <w:rsid w:val="004A39B2"/>
    <w:rsid w:val="004D5589"/>
    <w:rsid w:val="004E6E09"/>
    <w:rsid w:val="004F4C92"/>
    <w:rsid w:val="00507EEE"/>
    <w:rsid w:val="00550F64"/>
    <w:rsid w:val="00551CB9"/>
    <w:rsid w:val="0056013A"/>
    <w:rsid w:val="00571806"/>
    <w:rsid w:val="00584126"/>
    <w:rsid w:val="00590C11"/>
    <w:rsid w:val="005D4F21"/>
    <w:rsid w:val="005D7AA8"/>
    <w:rsid w:val="00634A81"/>
    <w:rsid w:val="0067285B"/>
    <w:rsid w:val="006802E1"/>
    <w:rsid w:val="00683C0E"/>
    <w:rsid w:val="00684891"/>
    <w:rsid w:val="006B29F9"/>
    <w:rsid w:val="006F1792"/>
    <w:rsid w:val="007511A4"/>
    <w:rsid w:val="007C45AF"/>
    <w:rsid w:val="007F18E7"/>
    <w:rsid w:val="0080451A"/>
    <w:rsid w:val="00813617"/>
    <w:rsid w:val="008455CD"/>
    <w:rsid w:val="00846032"/>
    <w:rsid w:val="00860CA9"/>
    <w:rsid w:val="008744DF"/>
    <w:rsid w:val="008A34AF"/>
    <w:rsid w:val="008D096F"/>
    <w:rsid w:val="00960AF6"/>
    <w:rsid w:val="00970E7C"/>
    <w:rsid w:val="009C4479"/>
    <w:rsid w:val="009E0616"/>
    <w:rsid w:val="009E1CDB"/>
    <w:rsid w:val="009F41AF"/>
    <w:rsid w:val="009F5725"/>
    <w:rsid w:val="00A00E15"/>
    <w:rsid w:val="00A14F6B"/>
    <w:rsid w:val="00A361FB"/>
    <w:rsid w:val="00AB0710"/>
    <w:rsid w:val="00AE0218"/>
    <w:rsid w:val="00B05BC9"/>
    <w:rsid w:val="00B8485A"/>
    <w:rsid w:val="00BE6717"/>
    <w:rsid w:val="00BF6B0B"/>
    <w:rsid w:val="00CB04B2"/>
    <w:rsid w:val="00CE0934"/>
    <w:rsid w:val="00CF06FE"/>
    <w:rsid w:val="00D07840"/>
    <w:rsid w:val="00D15E53"/>
    <w:rsid w:val="00E10F34"/>
    <w:rsid w:val="00E535FE"/>
    <w:rsid w:val="00E70FC0"/>
    <w:rsid w:val="00E95DB7"/>
    <w:rsid w:val="00EB0755"/>
    <w:rsid w:val="00F00AEF"/>
    <w:rsid w:val="00F015AB"/>
    <w:rsid w:val="00F01EFD"/>
    <w:rsid w:val="00F07D81"/>
    <w:rsid w:val="00F16514"/>
    <w:rsid w:val="00F17363"/>
    <w:rsid w:val="00F56C49"/>
    <w:rsid w:val="00F7276C"/>
    <w:rsid w:val="00FA4520"/>
    <w:rsid w:val="00FA62EB"/>
    <w:rsid w:val="00FE1208"/>
    <w:rsid w:val="00FF5632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8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B6588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1B65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536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5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B07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B0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07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B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15</cp:revision>
  <cp:lastPrinted>2018-10-04T13:13:00Z</cp:lastPrinted>
  <dcterms:created xsi:type="dcterms:W3CDTF">2017-08-28T09:26:00Z</dcterms:created>
  <dcterms:modified xsi:type="dcterms:W3CDTF">2018-10-30T14:43:00Z</dcterms:modified>
</cp:coreProperties>
</file>