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8F" w:rsidRPr="00C55D8F" w:rsidRDefault="00C55D8F" w:rsidP="009759AF">
      <w:pPr>
        <w:pStyle w:val="ConsPlusNormal"/>
        <w:tabs>
          <w:tab w:val="left" w:pos="0"/>
        </w:tabs>
        <w:ind w:right="-1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5D8F">
        <w:rPr>
          <w:rFonts w:ascii="Times New Roman" w:hAnsi="Times New Roman"/>
          <w:b/>
          <w:sz w:val="28"/>
          <w:szCs w:val="28"/>
        </w:rPr>
        <w:t xml:space="preserve">Об организации оздоровления, отдыха и занятости детей </w:t>
      </w:r>
    </w:p>
    <w:p w:rsidR="00903A4C" w:rsidRDefault="00C55D8F" w:rsidP="00C55D8F">
      <w:pPr>
        <w:pStyle w:val="ConsPlusNormal"/>
        <w:tabs>
          <w:tab w:val="left" w:pos="0"/>
        </w:tabs>
        <w:ind w:right="-1"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55D8F">
        <w:rPr>
          <w:rFonts w:ascii="Times New Roman" w:hAnsi="Times New Roman"/>
          <w:b/>
          <w:sz w:val="28"/>
          <w:szCs w:val="28"/>
        </w:rPr>
        <w:t>Курской области в 201</w:t>
      </w:r>
      <w:r w:rsidR="00E637A9">
        <w:rPr>
          <w:rFonts w:ascii="Times New Roman" w:hAnsi="Times New Roman"/>
          <w:b/>
          <w:sz w:val="28"/>
          <w:szCs w:val="28"/>
        </w:rPr>
        <w:t>9</w:t>
      </w:r>
      <w:r w:rsidRPr="00C55D8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22883" w:rsidRDefault="00E22883" w:rsidP="008B196B">
      <w:pPr>
        <w:ind w:right="71" w:firstLine="567"/>
        <w:jc w:val="both"/>
        <w:rPr>
          <w:sz w:val="28"/>
          <w:szCs w:val="28"/>
        </w:rPr>
      </w:pPr>
    </w:p>
    <w:p w:rsidR="00140A95" w:rsidRDefault="00140A95" w:rsidP="008B196B">
      <w:pPr>
        <w:ind w:right="71" w:firstLine="567"/>
        <w:jc w:val="both"/>
        <w:rPr>
          <w:sz w:val="28"/>
          <w:szCs w:val="28"/>
        </w:rPr>
      </w:pPr>
    </w:p>
    <w:p w:rsidR="00C55D8F" w:rsidRPr="0098594C" w:rsidRDefault="00C55D8F" w:rsidP="00C55D8F">
      <w:pPr>
        <w:pStyle w:val="ab"/>
        <w:ind w:right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98594C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Pr="0098594C">
        <w:rPr>
          <w:b w:val="0"/>
          <w:szCs w:val="28"/>
        </w:rPr>
        <w:t>соответствии</w:t>
      </w:r>
      <w:r>
        <w:rPr>
          <w:b w:val="0"/>
          <w:szCs w:val="28"/>
        </w:rPr>
        <w:t xml:space="preserve"> </w:t>
      </w:r>
      <w:r w:rsidRPr="0098594C">
        <w:rPr>
          <w:b w:val="0"/>
          <w:szCs w:val="28"/>
        </w:rPr>
        <w:t xml:space="preserve">с </w:t>
      </w:r>
      <w:r>
        <w:rPr>
          <w:b w:val="0"/>
          <w:szCs w:val="28"/>
        </w:rPr>
        <w:t xml:space="preserve">Федеральным </w:t>
      </w:r>
      <w:r w:rsidRPr="0098594C">
        <w:rPr>
          <w:b w:val="0"/>
          <w:szCs w:val="28"/>
        </w:rPr>
        <w:t>законом от 24 июля 1998</w:t>
      </w:r>
      <w:r w:rsidR="00DD068F">
        <w:rPr>
          <w:b w:val="0"/>
          <w:szCs w:val="28"/>
        </w:rPr>
        <w:t xml:space="preserve"> г. №</w:t>
      </w:r>
      <w:r w:rsidR="00C315F1">
        <w:rPr>
          <w:b w:val="0"/>
          <w:szCs w:val="28"/>
        </w:rPr>
        <w:t xml:space="preserve"> </w:t>
      </w:r>
      <w:r>
        <w:rPr>
          <w:b w:val="0"/>
          <w:szCs w:val="28"/>
        </w:rPr>
        <w:t>1</w:t>
      </w:r>
      <w:r w:rsidRPr="0098594C">
        <w:rPr>
          <w:b w:val="0"/>
          <w:szCs w:val="28"/>
        </w:rPr>
        <w:t>24-</w:t>
      </w:r>
      <w:r>
        <w:rPr>
          <w:b w:val="0"/>
          <w:szCs w:val="28"/>
        </w:rPr>
        <w:t>ФЗ</w:t>
      </w:r>
      <w:r w:rsidRPr="0098594C">
        <w:rPr>
          <w:b w:val="0"/>
          <w:szCs w:val="28"/>
        </w:rPr>
        <w:t xml:space="preserve"> «Об основных гарантиях прав ребенка в Российской Федерации»</w:t>
      </w:r>
      <w:r>
        <w:rPr>
          <w:b w:val="0"/>
          <w:szCs w:val="28"/>
        </w:rPr>
        <w:t>,</w:t>
      </w:r>
      <w:r w:rsidR="00472297" w:rsidRPr="00472297">
        <w:t xml:space="preserve"> </w:t>
      </w:r>
      <w:r w:rsidR="00472297" w:rsidRPr="00472297">
        <w:rPr>
          <w:b w:val="0"/>
          <w:szCs w:val="28"/>
        </w:rPr>
        <w:t xml:space="preserve">Основами государственного регулирования и государственного контроля организации отдыха и оздоровления детей, утвержденными распоряжением Правительства Российской Федерации от 22 мая 2017 г. </w:t>
      </w:r>
      <w:r w:rsidR="00DD068F">
        <w:rPr>
          <w:b w:val="0"/>
          <w:szCs w:val="28"/>
        </w:rPr>
        <w:t>№</w:t>
      </w:r>
      <w:r w:rsidR="00C315F1" w:rsidRPr="00C315F1">
        <w:rPr>
          <w:b w:val="0"/>
          <w:color w:val="FFFFFF" w:themeColor="background1"/>
          <w:szCs w:val="28"/>
        </w:rPr>
        <w:t>.</w:t>
      </w:r>
      <w:r w:rsidR="00472297" w:rsidRPr="00472297">
        <w:rPr>
          <w:b w:val="0"/>
          <w:szCs w:val="28"/>
        </w:rPr>
        <w:t>978-р</w:t>
      </w:r>
      <w:r w:rsidR="00472297">
        <w:rPr>
          <w:b w:val="0"/>
          <w:szCs w:val="28"/>
        </w:rPr>
        <w:t xml:space="preserve">, </w:t>
      </w:r>
      <w:r w:rsidRPr="0098594C">
        <w:rPr>
          <w:b w:val="0"/>
          <w:szCs w:val="28"/>
        </w:rPr>
        <w:t>постановлением Администрации Курской области от</w:t>
      </w:r>
      <w:r w:rsidRPr="0023273D">
        <w:rPr>
          <w:rStyle w:val="ad"/>
          <w:b w:val="0"/>
          <w:i w:val="0"/>
          <w:color w:val="000000"/>
          <w:szCs w:val="28"/>
        </w:rPr>
        <w:t xml:space="preserve"> </w:t>
      </w:r>
      <w:r w:rsidRPr="00F8692A">
        <w:rPr>
          <w:rStyle w:val="ad"/>
          <w:b w:val="0"/>
          <w:i w:val="0"/>
          <w:color w:val="000000"/>
          <w:szCs w:val="28"/>
        </w:rPr>
        <w:t>17.01.2013 №</w:t>
      </w:r>
      <w:r w:rsidR="00C315F1" w:rsidRPr="00C315F1">
        <w:rPr>
          <w:rStyle w:val="ad"/>
          <w:b w:val="0"/>
          <w:i w:val="0"/>
          <w:color w:val="FFFFFF" w:themeColor="background1"/>
          <w:szCs w:val="28"/>
        </w:rPr>
        <w:t>.</w:t>
      </w:r>
      <w:r w:rsidRPr="00F8692A">
        <w:rPr>
          <w:b w:val="0"/>
          <w:szCs w:val="28"/>
        </w:rPr>
        <w:t>8-</w:t>
      </w:r>
      <w:r>
        <w:rPr>
          <w:b w:val="0"/>
          <w:szCs w:val="28"/>
        </w:rPr>
        <w:t>па</w:t>
      </w:r>
      <w:r w:rsidRPr="0098594C">
        <w:rPr>
          <w:b w:val="0"/>
          <w:szCs w:val="28"/>
        </w:rPr>
        <w:t xml:space="preserve"> «</w:t>
      </w:r>
      <w:r w:rsidRPr="0098594C">
        <w:rPr>
          <w:b w:val="0"/>
        </w:rPr>
        <w:t xml:space="preserve">О создании областной межведомственной </w:t>
      </w:r>
      <w:r>
        <w:rPr>
          <w:b w:val="0"/>
        </w:rPr>
        <w:t>к</w:t>
      </w:r>
      <w:r w:rsidRPr="0098594C">
        <w:rPr>
          <w:b w:val="0"/>
        </w:rPr>
        <w:t>омиссии по организации оздоровления,</w:t>
      </w:r>
      <w:r>
        <w:rPr>
          <w:b w:val="0"/>
        </w:rPr>
        <w:t xml:space="preserve"> </w:t>
      </w:r>
      <w:r w:rsidRPr="0098594C">
        <w:rPr>
          <w:b w:val="0"/>
        </w:rPr>
        <w:t xml:space="preserve">отдыха и занятости </w:t>
      </w:r>
      <w:r>
        <w:rPr>
          <w:b w:val="0"/>
        </w:rPr>
        <w:t>детей</w:t>
      </w:r>
      <w:proofErr w:type="gramEnd"/>
      <w:r>
        <w:rPr>
          <w:b w:val="0"/>
        </w:rPr>
        <w:t xml:space="preserve">, </w:t>
      </w:r>
      <w:proofErr w:type="gramStart"/>
      <w:r>
        <w:rPr>
          <w:b w:val="0"/>
        </w:rPr>
        <w:t>подростков и молодежи</w:t>
      </w:r>
      <w:r w:rsidRPr="0098594C">
        <w:rPr>
          <w:b w:val="0"/>
          <w:szCs w:val="28"/>
        </w:rPr>
        <w:t>»</w:t>
      </w:r>
      <w:r>
        <w:rPr>
          <w:b w:val="0"/>
          <w:szCs w:val="28"/>
        </w:rPr>
        <w:t xml:space="preserve">, </w:t>
      </w:r>
      <w:r w:rsidRPr="0098594C">
        <w:rPr>
          <w:b w:val="0"/>
          <w:szCs w:val="28"/>
        </w:rPr>
        <w:t xml:space="preserve"> в </w:t>
      </w:r>
      <w:r w:rsidRPr="007E36E5">
        <w:rPr>
          <w:b w:val="0"/>
          <w:szCs w:val="28"/>
        </w:rPr>
        <w:t>целях реализации подпрограммы «Оздоровление и отдых</w:t>
      </w:r>
      <w:r w:rsidR="00914C26">
        <w:rPr>
          <w:b w:val="0"/>
          <w:szCs w:val="28"/>
        </w:rPr>
        <w:t xml:space="preserve"> детей</w:t>
      </w:r>
      <w:r w:rsidRPr="007E36E5">
        <w:rPr>
          <w:b w:val="0"/>
          <w:szCs w:val="28"/>
        </w:rPr>
        <w:t xml:space="preserve">» </w:t>
      </w:r>
      <w:r>
        <w:rPr>
          <w:b w:val="0"/>
          <w:szCs w:val="28"/>
        </w:rPr>
        <w:t>г</w:t>
      </w:r>
      <w:r w:rsidRPr="007E36E5">
        <w:rPr>
          <w:b w:val="0"/>
          <w:szCs w:val="28"/>
        </w:rPr>
        <w:t xml:space="preserve">осударственной программы </w:t>
      </w:r>
      <w:r>
        <w:rPr>
          <w:b w:val="0"/>
          <w:szCs w:val="28"/>
        </w:rPr>
        <w:t xml:space="preserve">Курской области </w:t>
      </w:r>
      <w:r w:rsidRPr="007E36E5">
        <w:rPr>
          <w:b w:val="0"/>
          <w:color w:val="000000"/>
          <w:szCs w:val="28"/>
        </w:rPr>
        <w:t xml:space="preserve">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</w:t>
      </w:r>
      <w:r>
        <w:rPr>
          <w:b w:val="0"/>
          <w:color w:val="000000"/>
          <w:szCs w:val="28"/>
        </w:rPr>
        <w:t xml:space="preserve">детей </w:t>
      </w:r>
      <w:r w:rsidRPr="007E36E5">
        <w:rPr>
          <w:b w:val="0"/>
          <w:color w:val="000000"/>
          <w:szCs w:val="28"/>
        </w:rPr>
        <w:t xml:space="preserve">в Курской области» </w:t>
      </w:r>
      <w:r w:rsidRPr="007E36E5">
        <w:rPr>
          <w:b w:val="0"/>
          <w:szCs w:val="28"/>
        </w:rPr>
        <w:t xml:space="preserve">и принятия практических мер по созданию условий, обеспечивающих оздоровление, отдых и занятость </w:t>
      </w:r>
      <w:r>
        <w:rPr>
          <w:b w:val="0"/>
          <w:szCs w:val="28"/>
        </w:rPr>
        <w:t xml:space="preserve">детей </w:t>
      </w:r>
      <w:r w:rsidRPr="007E36E5">
        <w:rPr>
          <w:b w:val="0"/>
          <w:szCs w:val="28"/>
        </w:rPr>
        <w:t>Курской области, Администрация</w:t>
      </w:r>
      <w:r w:rsidRPr="0098594C">
        <w:rPr>
          <w:b w:val="0"/>
          <w:szCs w:val="28"/>
        </w:rPr>
        <w:t xml:space="preserve"> Курской области ПОСТАНОВЛЯЕТ: </w:t>
      </w:r>
      <w:proofErr w:type="gramEnd"/>
    </w:p>
    <w:p w:rsidR="00472297" w:rsidRDefault="00C55D8F" w:rsidP="00C55D8F">
      <w:pPr>
        <w:pStyle w:val="21"/>
        <w:tabs>
          <w:tab w:val="left" w:pos="928"/>
          <w:tab w:val="left" w:pos="993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прилагаемые</w:t>
      </w:r>
      <w:r w:rsidRPr="001748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 по организации оздоровления, отдыха и занятости детей Курской области в 201</w:t>
      </w:r>
      <w:r w:rsidR="00E637A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году.</w:t>
      </w:r>
    </w:p>
    <w:p w:rsidR="0039591B" w:rsidRDefault="0039591B" w:rsidP="008F0336">
      <w:pPr>
        <w:pStyle w:val="21"/>
        <w:tabs>
          <w:tab w:val="left" w:pos="928"/>
          <w:tab w:val="left" w:pos="993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прилагаемый Порядок </w:t>
      </w:r>
      <w:r w:rsidR="008F0336" w:rsidRPr="008F0336">
        <w:rPr>
          <w:rFonts w:ascii="Times New Roman" w:hAnsi="Times New Roman"/>
          <w:sz w:val="28"/>
        </w:rPr>
        <w:t>предоставления мер социальной поддержки в сфере организации отдыха</w:t>
      </w:r>
      <w:r w:rsidR="008F0336">
        <w:rPr>
          <w:rFonts w:ascii="Times New Roman" w:hAnsi="Times New Roman"/>
          <w:sz w:val="28"/>
        </w:rPr>
        <w:t xml:space="preserve"> </w:t>
      </w:r>
      <w:r w:rsidR="008F0336" w:rsidRPr="008F0336">
        <w:rPr>
          <w:rFonts w:ascii="Times New Roman" w:hAnsi="Times New Roman"/>
          <w:sz w:val="28"/>
        </w:rPr>
        <w:t>и оздоровления</w:t>
      </w:r>
      <w:r w:rsidR="007D430A" w:rsidRPr="007D430A">
        <w:rPr>
          <w:rFonts w:ascii="Times New Roman" w:hAnsi="Times New Roman"/>
          <w:sz w:val="28"/>
        </w:rPr>
        <w:t xml:space="preserve"> </w:t>
      </w:r>
      <w:r w:rsidR="007D430A" w:rsidRPr="008F0336">
        <w:rPr>
          <w:rFonts w:ascii="Times New Roman" w:hAnsi="Times New Roman"/>
          <w:sz w:val="28"/>
        </w:rPr>
        <w:t>детей в Курской области</w:t>
      </w:r>
      <w:r>
        <w:rPr>
          <w:rFonts w:ascii="Times New Roman" w:hAnsi="Times New Roman"/>
          <w:sz w:val="28"/>
        </w:rPr>
        <w:t>.</w:t>
      </w:r>
    </w:p>
    <w:p w:rsidR="00C55D8F" w:rsidRDefault="0039591B" w:rsidP="00C55D8F">
      <w:pPr>
        <w:pStyle w:val="21"/>
        <w:tabs>
          <w:tab w:val="left" w:pos="928"/>
          <w:tab w:val="left" w:pos="993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72297">
        <w:rPr>
          <w:rFonts w:ascii="Times New Roman" w:hAnsi="Times New Roman"/>
          <w:sz w:val="28"/>
        </w:rPr>
        <w:t>. Комитету по делам молодежи и туризму Курской области</w:t>
      </w:r>
      <w:r w:rsidR="00DD068F">
        <w:rPr>
          <w:rFonts w:ascii="Times New Roman" w:hAnsi="Times New Roman"/>
          <w:sz w:val="28"/>
        </w:rPr>
        <w:t xml:space="preserve"> (</w:t>
      </w:r>
      <w:proofErr w:type="spellStart"/>
      <w:r w:rsidR="00DD068F">
        <w:rPr>
          <w:rFonts w:ascii="Times New Roman" w:hAnsi="Times New Roman"/>
          <w:sz w:val="28"/>
        </w:rPr>
        <w:t>В.В.Гребенкин</w:t>
      </w:r>
      <w:proofErr w:type="spellEnd"/>
      <w:r w:rsidR="00DD068F">
        <w:rPr>
          <w:rFonts w:ascii="Times New Roman" w:hAnsi="Times New Roman"/>
          <w:sz w:val="28"/>
        </w:rPr>
        <w:t>)</w:t>
      </w:r>
      <w:r w:rsidR="00472297">
        <w:rPr>
          <w:rFonts w:ascii="Times New Roman" w:hAnsi="Times New Roman"/>
          <w:sz w:val="28"/>
        </w:rPr>
        <w:t xml:space="preserve"> совместно с органами исполнительной власти Курской области, органами местного самоуправления Курской области обеспечить ведение Реестра организаций отдыха детей и их оздоровления Курской области и проведение регионального мониторинга оздоровительной кампании детей.</w:t>
      </w:r>
    </w:p>
    <w:p w:rsidR="0039591B" w:rsidRDefault="0039591B" w:rsidP="00C55D8F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39591B" w:rsidSect="00140A95">
          <w:headerReference w:type="default" r:id="rId9"/>
          <w:headerReference w:type="first" r:id="rId10"/>
          <w:pgSz w:w="11906" w:h="16838"/>
          <w:pgMar w:top="4820" w:right="1276" w:bottom="1134" w:left="155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4</w:t>
      </w:r>
      <w:r w:rsidR="00C55D8F" w:rsidRPr="00324674">
        <w:rPr>
          <w:rFonts w:ascii="Times New Roman" w:hAnsi="Times New Roman"/>
          <w:sz w:val="28"/>
          <w:szCs w:val="28"/>
        </w:rPr>
        <w:t xml:space="preserve">. </w:t>
      </w:r>
      <w:r w:rsidR="00C55D8F">
        <w:rPr>
          <w:rFonts w:ascii="Times New Roman" w:hAnsi="Times New Roman"/>
          <w:sz w:val="28"/>
          <w:szCs w:val="28"/>
        </w:rPr>
        <w:t>Рекомендовать</w:t>
      </w:r>
      <w:r w:rsidR="00C55D8F" w:rsidRPr="00324674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C55D8F" w:rsidRPr="00982C36">
        <w:rPr>
          <w:rFonts w:ascii="Times New Roman" w:hAnsi="Times New Roman"/>
          <w:sz w:val="28"/>
          <w:szCs w:val="28"/>
        </w:rPr>
        <w:t xml:space="preserve">Курской области </w:t>
      </w:r>
      <w:r w:rsidR="00C55D8F" w:rsidRPr="00324674">
        <w:rPr>
          <w:rFonts w:ascii="Times New Roman" w:hAnsi="Times New Roman"/>
          <w:sz w:val="28"/>
          <w:szCs w:val="28"/>
        </w:rPr>
        <w:t>в пределах своей компетенции с участием</w:t>
      </w:r>
      <w:r w:rsidR="00C55D8F">
        <w:rPr>
          <w:rFonts w:ascii="Times New Roman" w:hAnsi="Times New Roman"/>
          <w:sz w:val="28"/>
          <w:szCs w:val="28"/>
        </w:rPr>
        <w:t xml:space="preserve"> предприятий и</w:t>
      </w:r>
    </w:p>
    <w:p w:rsidR="00C55D8F" w:rsidRDefault="00C55D8F" w:rsidP="0039591B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организаций всех форм собственности,</w:t>
      </w:r>
      <w:r w:rsidRPr="00324674">
        <w:rPr>
          <w:rFonts w:ascii="Times New Roman" w:hAnsi="Times New Roman"/>
          <w:sz w:val="28"/>
          <w:szCs w:val="28"/>
        </w:rPr>
        <w:t xml:space="preserve"> профсоюзных и иных общественных объединений:</w:t>
      </w:r>
    </w:p>
    <w:p w:rsidR="00C55D8F" w:rsidRDefault="00C55D8F" w:rsidP="00C55D8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24674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</w:rPr>
        <w:t xml:space="preserve">обеспечить максимальный охват детей, проживающих на территории муниципального образования, </w:t>
      </w:r>
      <w:r w:rsidR="00E51B4E">
        <w:rPr>
          <w:rFonts w:ascii="Times New Roman" w:hAnsi="Times New Roman"/>
          <w:sz w:val="28"/>
        </w:rPr>
        <w:t>организованными</w:t>
      </w:r>
      <w:r>
        <w:rPr>
          <w:rFonts w:ascii="Times New Roman" w:hAnsi="Times New Roman"/>
          <w:sz w:val="28"/>
        </w:rPr>
        <w:t xml:space="preserve"> формами отдыха, оздоровления и занятости;</w:t>
      </w:r>
    </w:p>
    <w:p w:rsidR="00C55D8F" w:rsidRDefault="00C55D8F" w:rsidP="00C55D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467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принять меры к полному охвату организованными формами отдыха</w:t>
      </w:r>
      <w:r w:rsidR="00E51B4E">
        <w:rPr>
          <w:rFonts w:ascii="Times New Roman" w:hAnsi="Times New Roman"/>
          <w:sz w:val="28"/>
        </w:rPr>
        <w:t>, оздоровления и занятости</w:t>
      </w:r>
      <w:r>
        <w:rPr>
          <w:rFonts w:ascii="Times New Roman" w:hAnsi="Times New Roman"/>
          <w:sz w:val="28"/>
          <w:szCs w:val="28"/>
        </w:rPr>
        <w:t xml:space="preserve"> детей, находящихся в трудной жизненной ситуации;</w:t>
      </w:r>
    </w:p>
    <w:p w:rsidR="00E51B4E" w:rsidRDefault="00C55D8F" w:rsidP="00C55D8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в) при организации оздоровительной кампании уделять </w:t>
      </w:r>
      <w:r w:rsidRPr="00324674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>вовлечению детей-инвалидов в программы организованного отдыха</w:t>
      </w:r>
      <w:r w:rsidR="00E51B4E">
        <w:rPr>
          <w:rFonts w:ascii="Times New Roman" w:hAnsi="Times New Roman"/>
          <w:sz w:val="28"/>
        </w:rPr>
        <w:t>, оздоровления и занятости;</w:t>
      </w:r>
    </w:p>
    <w:p w:rsidR="00E51B4E" w:rsidRDefault="00E51B4E" w:rsidP="00C55D8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A03D28">
        <w:rPr>
          <w:rFonts w:ascii="Times New Roman" w:hAnsi="Times New Roman"/>
          <w:sz w:val="28"/>
          <w:szCs w:val="28"/>
        </w:rPr>
        <w:t xml:space="preserve">принять меры по максимальному охвату детей, состоящих на учетах в подразделениях по делам несовершеннолетних территориальных органов МВД России и комиссиях по делам несовершеннолетних и защите их прав, </w:t>
      </w:r>
      <w:r>
        <w:rPr>
          <w:rFonts w:ascii="Times New Roman" w:hAnsi="Times New Roman"/>
          <w:sz w:val="28"/>
        </w:rPr>
        <w:t>организованными формами отдыха, оздоровления и занятости</w:t>
      </w:r>
      <w:r w:rsidRPr="00A03D28">
        <w:rPr>
          <w:rFonts w:ascii="Times New Roman" w:hAnsi="Times New Roman"/>
          <w:sz w:val="28"/>
        </w:rPr>
        <w:t>;</w:t>
      </w:r>
    </w:p>
    <w:p w:rsidR="00914C26" w:rsidRDefault="00E51B4E" w:rsidP="00C55D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д) </w:t>
      </w:r>
      <w:r w:rsidR="00C55D8F">
        <w:rPr>
          <w:rFonts w:ascii="Times New Roman" w:hAnsi="Times New Roman"/>
          <w:sz w:val="28"/>
          <w:szCs w:val="28"/>
        </w:rPr>
        <w:t xml:space="preserve">осуществлять меры </w:t>
      </w:r>
      <w:r w:rsidR="00C55D8F" w:rsidRPr="00324674">
        <w:rPr>
          <w:rFonts w:ascii="Times New Roman" w:hAnsi="Times New Roman"/>
          <w:sz w:val="28"/>
          <w:szCs w:val="28"/>
        </w:rPr>
        <w:t>по профилактике безнадзорности и правонарушений несовершеннолетних</w:t>
      </w:r>
      <w:r w:rsidR="00C55D8F">
        <w:rPr>
          <w:rFonts w:ascii="Times New Roman" w:hAnsi="Times New Roman"/>
          <w:sz w:val="28"/>
          <w:szCs w:val="28"/>
        </w:rPr>
        <w:t>,</w:t>
      </w:r>
      <w:r w:rsidR="00C55D8F" w:rsidRPr="00324674">
        <w:rPr>
          <w:rFonts w:ascii="Times New Roman" w:hAnsi="Times New Roman"/>
          <w:sz w:val="28"/>
          <w:szCs w:val="28"/>
        </w:rPr>
        <w:t xml:space="preserve"> </w:t>
      </w:r>
      <w:r w:rsidR="00C55D8F">
        <w:rPr>
          <w:rFonts w:ascii="Times New Roman" w:hAnsi="Times New Roman"/>
          <w:sz w:val="28"/>
          <w:szCs w:val="28"/>
        </w:rPr>
        <w:t xml:space="preserve">в том числе по </w:t>
      </w:r>
      <w:r>
        <w:rPr>
          <w:rFonts w:ascii="Times New Roman" w:hAnsi="Times New Roman"/>
          <w:sz w:val="28"/>
          <w:szCs w:val="28"/>
        </w:rPr>
        <w:t>проведению</w:t>
      </w:r>
      <w:r w:rsidR="00C55D8F" w:rsidRPr="00292938">
        <w:rPr>
          <w:rFonts w:ascii="Times New Roman" w:hAnsi="Times New Roman"/>
          <w:sz w:val="28"/>
          <w:szCs w:val="28"/>
        </w:rPr>
        <w:t xml:space="preserve"> в период</w:t>
      </w:r>
      <w:r w:rsidR="00914C26">
        <w:rPr>
          <w:rFonts w:ascii="Times New Roman" w:hAnsi="Times New Roman"/>
          <w:sz w:val="28"/>
          <w:szCs w:val="28"/>
        </w:rPr>
        <w:t xml:space="preserve"> </w:t>
      </w:r>
      <w:r w:rsidR="00C55D8F" w:rsidRPr="00292938">
        <w:rPr>
          <w:rFonts w:ascii="Times New Roman" w:hAnsi="Times New Roman"/>
          <w:sz w:val="28"/>
          <w:szCs w:val="28"/>
        </w:rPr>
        <w:t xml:space="preserve">школьных каникул специализированных </w:t>
      </w:r>
      <w:r>
        <w:rPr>
          <w:rFonts w:ascii="Times New Roman" w:hAnsi="Times New Roman"/>
          <w:sz w:val="28"/>
          <w:szCs w:val="28"/>
        </w:rPr>
        <w:t>(профильных) смен</w:t>
      </w:r>
      <w:r w:rsidR="00C55D8F" w:rsidRPr="00292938">
        <w:rPr>
          <w:rFonts w:ascii="Times New Roman" w:hAnsi="Times New Roman"/>
          <w:sz w:val="28"/>
          <w:szCs w:val="28"/>
        </w:rPr>
        <w:t>,</w:t>
      </w:r>
      <w:r w:rsidR="00C55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палаточных лагерей, лагерей труда и отдыха</w:t>
      </w:r>
      <w:r w:rsidR="00C55D8F">
        <w:rPr>
          <w:rFonts w:ascii="Times New Roman" w:hAnsi="Times New Roman"/>
          <w:sz w:val="28"/>
          <w:szCs w:val="28"/>
        </w:rPr>
        <w:t xml:space="preserve">, расширению возможностей для временной занятости </w:t>
      </w:r>
      <w:r w:rsidR="00C55D8F" w:rsidRPr="00982C36">
        <w:rPr>
          <w:rFonts w:ascii="Times New Roman" w:hAnsi="Times New Roman"/>
          <w:sz w:val="28"/>
          <w:szCs w:val="28"/>
        </w:rPr>
        <w:t>детей</w:t>
      </w:r>
      <w:r w:rsidR="00C55D8F">
        <w:rPr>
          <w:rFonts w:ascii="Times New Roman" w:hAnsi="Times New Roman"/>
          <w:sz w:val="28"/>
          <w:szCs w:val="28"/>
        </w:rPr>
        <w:t>;</w:t>
      </w:r>
    </w:p>
    <w:p w:rsidR="00C55D8F" w:rsidRDefault="00E51B4E" w:rsidP="00C55D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="00C55D8F" w:rsidRPr="00324674">
        <w:rPr>
          <w:rFonts w:ascii="Times New Roman" w:hAnsi="Times New Roman"/>
          <w:sz w:val="28"/>
          <w:szCs w:val="28"/>
        </w:rPr>
        <w:t xml:space="preserve">) сохранять и развивать инфраструктуру детского отдыха и оздоровления, </w:t>
      </w:r>
      <w:r w:rsidR="00C55D8F" w:rsidRPr="00D66782">
        <w:rPr>
          <w:rFonts w:ascii="Times New Roman" w:hAnsi="Times New Roman"/>
          <w:sz w:val="28"/>
          <w:szCs w:val="28"/>
        </w:rPr>
        <w:t>обратив особое внимание на подготовку сети стационарных детских оздоровительных лагерей, находящихся в муниципальной собственности, на укрепление и развитие их материальной базы, обеспечение санитарно-эпидемиологического благополучия</w:t>
      </w:r>
      <w:r w:rsidR="00472297">
        <w:rPr>
          <w:rFonts w:ascii="Times New Roman" w:hAnsi="Times New Roman"/>
          <w:sz w:val="28"/>
          <w:szCs w:val="28"/>
        </w:rPr>
        <w:t xml:space="preserve">, противопожарной безопасности и антитеррористической защищенности, </w:t>
      </w:r>
      <w:r w:rsidR="00C55D8F" w:rsidRPr="00D66782">
        <w:rPr>
          <w:rFonts w:ascii="Times New Roman" w:hAnsi="Times New Roman"/>
          <w:sz w:val="28"/>
          <w:szCs w:val="28"/>
        </w:rPr>
        <w:t xml:space="preserve">активное использование материально-технической базы школ, </w:t>
      </w:r>
      <w:r w:rsidR="00C55D8F">
        <w:rPr>
          <w:rFonts w:ascii="Times New Roman" w:hAnsi="Times New Roman"/>
          <w:sz w:val="28"/>
          <w:szCs w:val="28"/>
        </w:rPr>
        <w:t>организаций</w:t>
      </w:r>
      <w:r w:rsidR="00C55D8F" w:rsidRPr="00D66782">
        <w:rPr>
          <w:rFonts w:ascii="Times New Roman" w:hAnsi="Times New Roman"/>
          <w:sz w:val="28"/>
          <w:szCs w:val="28"/>
        </w:rPr>
        <w:t xml:space="preserve"> дополнительного образования, культуры, </w:t>
      </w:r>
      <w:r w:rsidR="00C55D8F">
        <w:rPr>
          <w:rFonts w:ascii="Times New Roman" w:hAnsi="Times New Roman"/>
          <w:sz w:val="28"/>
          <w:szCs w:val="28"/>
        </w:rPr>
        <w:t xml:space="preserve"> </w:t>
      </w:r>
      <w:r w:rsidR="00C55D8F" w:rsidRPr="00D66782">
        <w:rPr>
          <w:rFonts w:ascii="Times New Roman" w:hAnsi="Times New Roman"/>
          <w:sz w:val="28"/>
          <w:szCs w:val="28"/>
        </w:rPr>
        <w:t xml:space="preserve">спортивных </w:t>
      </w:r>
      <w:r w:rsidR="00C55D8F">
        <w:rPr>
          <w:rFonts w:ascii="Times New Roman" w:hAnsi="Times New Roman"/>
          <w:sz w:val="28"/>
          <w:szCs w:val="28"/>
        </w:rPr>
        <w:t>организаций</w:t>
      </w:r>
      <w:r w:rsidR="00C55D8F" w:rsidRPr="00D66782">
        <w:rPr>
          <w:rFonts w:ascii="Times New Roman" w:hAnsi="Times New Roman"/>
          <w:sz w:val="28"/>
          <w:szCs w:val="28"/>
        </w:rPr>
        <w:t>,</w:t>
      </w:r>
      <w:r w:rsidR="00C55D8F">
        <w:rPr>
          <w:rFonts w:ascii="Times New Roman" w:hAnsi="Times New Roman"/>
          <w:sz w:val="28"/>
          <w:szCs w:val="28"/>
        </w:rPr>
        <w:t xml:space="preserve"> </w:t>
      </w:r>
      <w:r w:rsidR="00C55D8F" w:rsidRPr="00D66782">
        <w:rPr>
          <w:rFonts w:ascii="Times New Roman" w:hAnsi="Times New Roman"/>
          <w:sz w:val="28"/>
          <w:szCs w:val="28"/>
        </w:rPr>
        <w:t xml:space="preserve"> центров социального обслуживания населения для отдыха </w:t>
      </w:r>
      <w:r w:rsidR="00C55D8F">
        <w:rPr>
          <w:rFonts w:ascii="Times New Roman" w:hAnsi="Times New Roman"/>
          <w:sz w:val="28"/>
          <w:szCs w:val="28"/>
        </w:rPr>
        <w:t>детей;</w:t>
      </w:r>
      <w:proofErr w:type="gramEnd"/>
    </w:p>
    <w:p w:rsidR="00C55D8F" w:rsidRPr="00C55D8F" w:rsidRDefault="00E51B4E" w:rsidP="00C55D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55D8F" w:rsidRPr="00C55D8F">
        <w:rPr>
          <w:rFonts w:ascii="Times New Roman" w:hAnsi="Times New Roman"/>
          <w:sz w:val="28"/>
          <w:szCs w:val="28"/>
        </w:rPr>
        <w:t>) создавать условия для обеспечения безопасности жизни и здоровья детей, предупреждения детского травматизма, безопасности дорожного движения;</w:t>
      </w:r>
    </w:p>
    <w:p w:rsidR="00C55D8F" w:rsidRPr="00CF7B90" w:rsidRDefault="00E51B4E" w:rsidP="00C55D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55D8F" w:rsidRPr="00CF7B90">
        <w:rPr>
          <w:rFonts w:ascii="Times New Roman" w:hAnsi="Times New Roman"/>
          <w:sz w:val="28"/>
          <w:szCs w:val="28"/>
        </w:rPr>
        <w:t xml:space="preserve">) не допускать отправки групп </w:t>
      </w:r>
      <w:r w:rsidR="00C55D8F">
        <w:rPr>
          <w:rFonts w:ascii="Times New Roman" w:hAnsi="Times New Roman"/>
          <w:sz w:val="28"/>
          <w:szCs w:val="28"/>
        </w:rPr>
        <w:t xml:space="preserve">детей </w:t>
      </w:r>
      <w:r w:rsidR="00C55D8F" w:rsidRPr="00CF7B90">
        <w:rPr>
          <w:rFonts w:ascii="Times New Roman" w:hAnsi="Times New Roman"/>
          <w:sz w:val="28"/>
          <w:szCs w:val="28"/>
        </w:rPr>
        <w:t>за пределы Курской области без согласования в установленном порядке с надзорными службами и ведомствами</w:t>
      </w:r>
      <w:r w:rsidR="00C55D8F">
        <w:rPr>
          <w:rFonts w:ascii="Times New Roman" w:hAnsi="Times New Roman"/>
          <w:sz w:val="28"/>
          <w:szCs w:val="28"/>
        </w:rPr>
        <w:t xml:space="preserve"> </w:t>
      </w:r>
      <w:r w:rsidR="00C55D8F" w:rsidRPr="002A6BC7">
        <w:rPr>
          <w:rFonts w:ascii="Times New Roman" w:hAnsi="Times New Roman"/>
          <w:sz w:val="28"/>
          <w:szCs w:val="28"/>
        </w:rPr>
        <w:t>по Курской области</w:t>
      </w:r>
      <w:r w:rsidR="00C55D8F" w:rsidRPr="00CF7B90">
        <w:rPr>
          <w:rFonts w:ascii="Times New Roman" w:hAnsi="Times New Roman"/>
          <w:sz w:val="28"/>
          <w:szCs w:val="28"/>
        </w:rPr>
        <w:t>;</w:t>
      </w:r>
    </w:p>
    <w:p w:rsidR="00C55D8F" w:rsidRPr="00324674" w:rsidRDefault="00E51B4E" w:rsidP="00C55D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55D8F" w:rsidRPr="00324674">
        <w:rPr>
          <w:rFonts w:ascii="Times New Roman" w:hAnsi="Times New Roman"/>
          <w:sz w:val="28"/>
          <w:szCs w:val="28"/>
        </w:rPr>
        <w:t>) осуществлять мониторинг отдыха</w:t>
      </w:r>
      <w:r w:rsidR="00C55D8F">
        <w:rPr>
          <w:rFonts w:ascii="Times New Roman" w:hAnsi="Times New Roman"/>
          <w:sz w:val="28"/>
          <w:szCs w:val="28"/>
        </w:rPr>
        <w:t>,</w:t>
      </w:r>
      <w:r w:rsidR="00C55D8F" w:rsidRPr="00324674">
        <w:rPr>
          <w:rFonts w:ascii="Times New Roman" w:hAnsi="Times New Roman"/>
          <w:sz w:val="28"/>
          <w:szCs w:val="28"/>
        </w:rPr>
        <w:t xml:space="preserve"> оздоровления </w:t>
      </w:r>
      <w:r w:rsidR="00C55D8F">
        <w:rPr>
          <w:rFonts w:ascii="Times New Roman" w:hAnsi="Times New Roman"/>
          <w:sz w:val="28"/>
          <w:szCs w:val="28"/>
        </w:rPr>
        <w:t>и занятости детей</w:t>
      </w:r>
      <w:r w:rsidR="00C55D8F" w:rsidRPr="00324674">
        <w:rPr>
          <w:rFonts w:ascii="Times New Roman" w:hAnsi="Times New Roman"/>
          <w:sz w:val="28"/>
          <w:szCs w:val="28"/>
        </w:rPr>
        <w:t xml:space="preserve">, в том числе эффективности деятельности организаций отдыха и оздоровления </w:t>
      </w:r>
      <w:r w:rsidR="00C55D8F">
        <w:rPr>
          <w:rFonts w:ascii="Times New Roman" w:hAnsi="Times New Roman"/>
          <w:sz w:val="28"/>
          <w:szCs w:val="28"/>
        </w:rPr>
        <w:t>детей различных форм собственности.</w:t>
      </w:r>
    </w:p>
    <w:p w:rsidR="00C55D8F" w:rsidRPr="00174547" w:rsidRDefault="0039591B" w:rsidP="00C55D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5D8F">
        <w:rPr>
          <w:sz w:val="28"/>
          <w:szCs w:val="28"/>
        </w:rPr>
        <w:t xml:space="preserve">. </w:t>
      </w:r>
      <w:r w:rsidR="00C55D8F" w:rsidRPr="00174547">
        <w:rPr>
          <w:sz w:val="28"/>
          <w:szCs w:val="28"/>
        </w:rPr>
        <w:t>Рекомендовать руководителям предприятий и организаций всех форм собственности совместно с профсоюзными комитетами</w:t>
      </w:r>
      <w:r w:rsidR="00C55D8F">
        <w:rPr>
          <w:sz w:val="28"/>
          <w:szCs w:val="28"/>
        </w:rPr>
        <w:t xml:space="preserve"> </w:t>
      </w:r>
      <w:r w:rsidR="00C55D8F" w:rsidRPr="00174547">
        <w:rPr>
          <w:sz w:val="28"/>
          <w:szCs w:val="28"/>
        </w:rPr>
        <w:t xml:space="preserve">содействовать обеспечению отдыха и оздоровления </w:t>
      </w:r>
      <w:r w:rsidR="00C55D8F">
        <w:rPr>
          <w:sz w:val="28"/>
          <w:szCs w:val="28"/>
        </w:rPr>
        <w:t xml:space="preserve">детей </w:t>
      </w:r>
      <w:r w:rsidR="00C55D8F" w:rsidRPr="00174547">
        <w:rPr>
          <w:sz w:val="28"/>
          <w:szCs w:val="28"/>
        </w:rPr>
        <w:t>сотрудников в оздоровительных учреждениях, в том числе за счет сре</w:t>
      </w:r>
      <w:proofErr w:type="gramStart"/>
      <w:r w:rsidR="00C55D8F" w:rsidRPr="00174547">
        <w:rPr>
          <w:sz w:val="28"/>
          <w:szCs w:val="28"/>
        </w:rPr>
        <w:t>дств пр</w:t>
      </w:r>
      <w:proofErr w:type="gramEnd"/>
      <w:r w:rsidR="00C55D8F" w:rsidRPr="00174547">
        <w:rPr>
          <w:sz w:val="28"/>
          <w:szCs w:val="28"/>
        </w:rPr>
        <w:t>едприяти</w:t>
      </w:r>
      <w:r w:rsidR="00C55D8F">
        <w:rPr>
          <w:sz w:val="28"/>
          <w:szCs w:val="28"/>
        </w:rPr>
        <w:t>й.</w:t>
      </w:r>
    </w:p>
    <w:p w:rsidR="00C55D8F" w:rsidRPr="00174547" w:rsidRDefault="0039591B" w:rsidP="00C55D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55D8F" w:rsidRPr="00174547">
        <w:rPr>
          <w:sz w:val="28"/>
          <w:szCs w:val="28"/>
        </w:rPr>
        <w:t>.</w:t>
      </w:r>
      <w:r w:rsidR="00C55D8F" w:rsidRPr="00CF7B90">
        <w:rPr>
          <w:sz w:val="28"/>
          <w:szCs w:val="28"/>
        </w:rPr>
        <w:t xml:space="preserve"> </w:t>
      </w:r>
      <w:r w:rsidR="00C55D8F" w:rsidRPr="00174547">
        <w:rPr>
          <w:sz w:val="28"/>
          <w:szCs w:val="28"/>
        </w:rPr>
        <w:t xml:space="preserve">Исполнителям мероприятий, утвержденных настоящим </w:t>
      </w:r>
      <w:r w:rsidR="00C55D8F">
        <w:rPr>
          <w:sz w:val="28"/>
          <w:szCs w:val="28"/>
        </w:rPr>
        <w:t>п</w:t>
      </w:r>
      <w:r w:rsidR="00C55D8F" w:rsidRPr="00174547">
        <w:rPr>
          <w:sz w:val="28"/>
          <w:szCs w:val="28"/>
        </w:rPr>
        <w:t xml:space="preserve">остановлением, </w:t>
      </w:r>
      <w:r w:rsidR="00C55D8F">
        <w:rPr>
          <w:sz w:val="28"/>
          <w:szCs w:val="28"/>
        </w:rPr>
        <w:t xml:space="preserve"> </w:t>
      </w:r>
      <w:r w:rsidR="00C55D8F" w:rsidRPr="00174547">
        <w:rPr>
          <w:sz w:val="28"/>
          <w:szCs w:val="28"/>
        </w:rPr>
        <w:t>представлять в обл</w:t>
      </w:r>
      <w:r w:rsidR="00C55D8F">
        <w:rPr>
          <w:sz w:val="28"/>
          <w:szCs w:val="28"/>
        </w:rPr>
        <w:t>астную</w:t>
      </w:r>
      <w:r w:rsidR="00C55D8F" w:rsidRPr="00174547">
        <w:rPr>
          <w:sz w:val="28"/>
          <w:szCs w:val="28"/>
        </w:rPr>
        <w:t xml:space="preserve"> межведомственную комиссию по организации оздоровления, отдыха и занятости </w:t>
      </w:r>
      <w:r w:rsidR="00C55D8F">
        <w:rPr>
          <w:sz w:val="28"/>
          <w:szCs w:val="28"/>
        </w:rPr>
        <w:t>детей</w:t>
      </w:r>
      <w:r w:rsidR="00C55D8F" w:rsidRPr="00982C36">
        <w:rPr>
          <w:sz w:val="28"/>
          <w:szCs w:val="28"/>
        </w:rPr>
        <w:t xml:space="preserve">, подростков и молодежи </w:t>
      </w:r>
      <w:r w:rsidR="00C55D8F" w:rsidRPr="00174547">
        <w:rPr>
          <w:sz w:val="28"/>
          <w:szCs w:val="28"/>
        </w:rPr>
        <w:t xml:space="preserve">отчетно-аналитическую, статистическую информацию о подготовке, ходе </w:t>
      </w:r>
      <w:r w:rsidR="00C55D8F">
        <w:rPr>
          <w:sz w:val="28"/>
          <w:szCs w:val="28"/>
        </w:rPr>
        <w:t>пр</w:t>
      </w:r>
      <w:r w:rsidR="00C55D8F" w:rsidRPr="00174547">
        <w:rPr>
          <w:sz w:val="28"/>
          <w:szCs w:val="28"/>
        </w:rPr>
        <w:t xml:space="preserve">оведения и итогах оздоровительной кампании </w:t>
      </w:r>
      <w:r w:rsidR="00C55D8F">
        <w:rPr>
          <w:sz w:val="28"/>
          <w:szCs w:val="28"/>
        </w:rPr>
        <w:t>детей Курской области</w:t>
      </w:r>
      <w:r w:rsidR="00C55D8F" w:rsidRPr="00174547">
        <w:rPr>
          <w:sz w:val="28"/>
          <w:szCs w:val="28"/>
        </w:rPr>
        <w:t xml:space="preserve"> </w:t>
      </w:r>
      <w:r w:rsidR="00C55D8F">
        <w:rPr>
          <w:sz w:val="28"/>
          <w:szCs w:val="28"/>
        </w:rPr>
        <w:t>ежеквартально</w:t>
      </w:r>
      <w:r w:rsidR="00C55D8F" w:rsidRPr="00174547">
        <w:rPr>
          <w:sz w:val="28"/>
          <w:szCs w:val="28"/>
        </w:rPr>
        <w:t xml:space="preserve"> </w:t>
      </w:r>
      <w:r w:rsidR="00C55D8F">
        <w:rPr>
          <w:sz w:val="28"/>
          <w:szCs w:val="28"/>
        </w:rPr>
        <w:t>не позднее 5-го числа месяца, следующего за отчетным периодом.</w:t>
      </w:r>
    </w:p>
    <w:p w:rsidR="00C55D8F" w:rsidRPr="00174547" w:rsidRDefault="0039591B" w:rsidP="00C55D8F">
      <w:pPr>
        <w:pStyle w:val="21"/>
        <w:tabs>
          <w:tab w:val="left" w:pos="1069"/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5D8F" w:rsidRPr="001745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5D8F" w:rsidRPr="001745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5D8F" w:rsidRPr="00174547">
        <w:rPr>
          <w:rFonts w:ascii="Times New Roman" w:hAnsi="Times New Roman"/>
          <w:sz w:val="28"/>
          <w:szCs w:val="28"/>
        </w:rPr>
        <w:t xml:space="preserve"> </w:t>
      </w:r>
      <w:r w:rsidR="00C55D8F">
        <w:rPr>
          <w:rFonts w:ascii="Times New Roman" w:hAnsi="Times New Roman"/>
          <w:sz w:val="28"/>
          <w:szCs w:val="28"/>
        </w:rPr>
        <w:t>исполнением</w:t>
      </w:r>
      <w:r w:rsidR="00C55D8F" w:rsidRPr="00174547">
        <w:rPr>
          <w:rFonts w:ascii="Times New Roman" w:hAnsi="Times New Roman"/>
          <w:sz w:val="28"/>
          <w:szCs w:val="28"/>
        </w:rPr>
        <w:t xml:space="preserve"> настоящего постановления возлож</w:t>
      </w:r>
      <w:r w:rsidR="00C55D8F">
        <w:rPr>
          <w:rFonts w:ascii="Times New Roman" w:hAnsi="Times New Roman"/>
          <w:sz w:val="28"/>
          <w:szCs w:val="28"/>
        </w:rPr>
        <w:t xml:space="preserve">ить на заместителя Губернатора </w:t>
      </w:r>
      <w:r w:rsidR="00C55D8F" w:rsidRPr="00174547">
        <w:rPr>
          <w:rFonts w:ascii="Times New Roman" w:hAnsi="Times New Roman"/>
          <w:sz w:val="28"/>
          <w:szCs w:val="28"/>
        </w:rPr>
        <w:t xml:space="preserve">Курской области </w:t>
      </w:r>
      <w:proofErr w:type="spellStart"/>
      <w:r w:rsidR="00C55D8F">
        <w:rPr>
          <w:rFonts w:ascii="Times New Roman" w:hAnsi="Times New Roman"/>
          <w:sz w:val="28"/>
          <w:szCs w:val="28"/>
        </w:rPr>
        <w:t>Л.А.Гребенькову</w:t>
      </w:r>
      <w:proofErr w:type="spellEnd"/>
      <w:r w:rsidR="00C55D8F" w:rsidRPr="00174547">
        <w:rPr>
          <w:rFonts w:ascii="Times New Roman" w:hAnsi="Times New Roman"/>
          <w:sz w:val="28"/>
          <w:szCs w:val="28"/>
        </w:rPr>
        <w:t xml:space="preserve">. </w:t>
      </w:r>
    </w:p>
    <w:p w:rsidR="00D10BB1" w:rsidRDefault="0039591B" w:rsidP="00D10BB1">
      <w:pPr>
        <w:pStyle w:val="21"/>
        <w:tabs>
          <w:tab w:val="left" w:pos="709"/>
          <w:tab w:val="left" w:pos="113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C55D8F" w:rsidRPr="00174547">
        <w:rPr>
          <w:rFonts w:ascii="Times New Roman" w:hAnsi="Times New Roman"/>
          <w:sz w:val="28"/>
          <w:szCs w:val="28"/>
        </w:rPr>
        <w:t xml:space="preserve">. </w:t>
      </w:r>
      <w:r w:rsidR="00D10BB1" w:rsidRPr="0017454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8B196B" w:rsidRDefault="008B196B" w:rsidP="00C55D8F">
      <w:pPr>
        <w:pStyle w:val="21"/>
        <w:tabs>
          <w:tab w:val="left" w:pos="709"/>
          <w:tab w:val="left" w:pos="113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DC8" w:rsidRDefault="00F61DC8" w:rsidP="008B196B">
      <w:pPr>
        <w:pStyle w:val="ConsPlusNormal"/>
        <w:tabs>
          <w:tab w:val="left" w:pos="284"/>
          <w:tab w:val="left" w:pos="1560"/>
        </w:tabs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40A95" w:rsidRDefault="00140A95" w:rsidP="008B196B">
      <w:pPr>
        <w:pStyle w:val="ConsPlusNormal"/>
        <w:tabs>
          <w:tab w:val="left" w:pos="284"/>
          <w:tab w:val="left" w:pos="1560"/>
        </w:tabs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43769" w:rsidRDefault="00943769" w:rsidP="00943769">
      <w:pPr>
        <w:pStyle w:val="ConsPlusNormal"/>
        <w:tabs>
          <w:tab w:val="left" w:pos="284"/>
          <w:tab w:val="left" w:pos="1560"/>
        </w:tabs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Временно исполняющий</w:t>
      </w:r>
    </w:p>
    <w:p w:rsidR="00943769" w:rsidRPr="00D472F1" w:rsidRDefault="00943769" w:rsidP="00943769">
      <w:pPr>
        <w:pStyle w:val="ConsPlusNormal"/>
        <w:tabs>
          <w:tab w:val="left" w:pos="284"/>
          <w:tab w:val="left" w:pos="1560"/>
        </w:tabs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обязанности </w:t>
      </w:r>
      <w:r w:rsidRPr="00D472F1">
        <w:rPr>
          <w:rFonts w:ascii="Times New Roman" w:hAnsi="Times New Roman"/>
          <w:color w:val="000000"/>
          <w:sz w:val="28"/>
          <w:szCs w:val="28"/>
        </w:rPr>
        <w:t>Губернатор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943769" w:rsidRDefault="00943769" w:rsidP="00943769">
      <w:pPr>
        <w:pStyle w:val="ConsPlusNormal"/>
        <w:tabs>
          <w:tab w:val="left" w:pos="0"/>
        </w:tabs>
        <w:ind w:firstLine="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Курской области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Р.В.Старовойт</w:t>
      </w:r>
      <w:proofErr w:type="spellEnd"/>
    </w:p>
    <w:p w:rsidR="000A67AC" w:rsidRDefault="000A67AC" w:rsidP="00943769">
      <w:pPr>
        <w:pStyle w:val="ConsPlusNormal"/>
        <w:tabs>
          <w:tab w:val="left" w:pos="284"/>
          <w:tab w:val="left" w:pos="1560"/>
        </w:tabs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  <w:sectPr w:rsidR="000A67AC" w:rsidSect="00140A95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0A67AC" w:rsidRPr="00825C15" w:rsidRDefault="000A67AC" w:rsidP="000A67AC">
      <w:pPr>
        <w:tabs>
          <w:tab w:val="left" w:pos="709"/>
          <w:tab w:val="left" w:pos="1834"/>
        </w:tabs>
        <w:ind w:left="9462"/>
        <w:jc w:val="both"/>
        <w:rPr>
          <w:sz w:val="28"/>
          <w:szCs w:val="28"/>
        </w:rPr>
      </w:pPr>
      <w:r w:rsidRPr="00825C15">
        <w:rPr>
          <w:sz w:val="28"/>
          <w:szCs w:val="28"/>
        </w:rPr>
        <w:lastRenderedPageBreak/>
        <w:t>УТВЕРЖДЕНЫ</w:t>
      </w:r>
    </w:p>
    <w:p w:rsidR="000A67AC" w:rsidRPr="00825C15" w:rsidRDefault="000A67AC" w:rsidP="000A67AC">
      <w:pPr>
        <w:tabs>
          <w:tab w:val="left" w:pos="709"/>
        </w:tabs>
        <w:ind w:left="9462"/>
        <w:jc w:val="both"/>
        <w:rPr>
          <w:sz w:val="28"/>
          <w:szCs w:val="28"/>
        </w:rPr>
      </w:pPr>
      <w:r w:rsidRPr="00825C15">
        <w:rPr>
          <w:sz w:val="28"/>
          <w:szCs w:val="28"/>
        </w:rPr>
        <w:t>постановлением Администрации</w:t>
      </w:r>
    </w:p>
    <w:p w:rsidR="000A67AC" w:rsidRPr="00825C15" w:rsidRDefault="000A67AC" w:rsidP="000A67AC">
      <w:pPr>
        <w:tabs>
          <w:tab w:val="left" w:pos="709"/>
        </w:tabs>
        <w:ind w:left="9462"/>
        <w:jc w:val="both"/>
        <w:rPr>
          <w:sz w:val="28"/>
          <w:szCs w:val="28"/>
        </w:rPr>
      </w:pPr>
      <w:r w:rsidRPr="00825C15">
        <w:rPr>
          <w:sz w:val="28"/>
          <w:szCs w:val="28"/>
        </w:rPr>
        <w:t>Курской области</w:t>
      </w:r>
    </w:p>
    <w:p w:rsidR="000A67AC" w:rsidRPr="00825C15" w:rsidRDefault="000A67AC" w:rsidP="000A67AC">
      <w:pPr>
        <w:tabs>
          <w:tab w:val="left" w:pos="709"/>
        </w:tabs>
        <w:ind w:left="9462"/>
        <w:jc w:val="both"/>
        <w:rPr>
          <w:sz w:val="28"/>
          <w:szCs w:val="28"/>
        </w:rPr>
      </w:pPr>
      <w:r w:rsidRPr="00825C15">
        <w:rPr>
          <w:sz w:val="28"/>
          <w:szCs w:val="28"/>
        </w:rPr>
        <w:t>от ________________</w:t>
      </w:r>
      <w:r>
        <w:rPr>
          <w:sz w:val="28"/>
          <w:szCs w:val="28"/>
        </w:rPr>
        <w:t>___</w:t>
      </w:r>
      <w:r w:rsidRPr="00825C15">
        <w:rPr>
          <w:sz w:val="28"/>
          <w:szCs w:val="28"/>
        </w:rPr>
        <w:t>№______</w:t>
      </w:r>
    </w:p>
    <w:p w:rsidR="000A67AC" w:rsidRPr="009624C7" w:rsidRDefault="000A67AC" w:rsidP="000A67AC">
      <w:pPr>
        <w:pStyle w:val="ab"/>
        <w:tabs>
          <w:tab w:val="left" w:pos="709"/>
        </w:tabs>
        <w:jc w:val="center"/>
        <w:rPr>
          <w:sz w:val="24"/>
        </w:rPr>
      </w:pPr>
    </w:p>
    <w:p w:rsidR="000A67AC" w:rsidRPr="009624C7" w:rsidRDefault="000A67AC" w:rsidP="007E54C5">
      <w:pPr>
        <w:pStyle w:val="ab"/>
        <w:ind w:right="-32"/>
        <w:jc w:val="center"/>
        <w:rPr>
          <w:sz w:val="24"/>
        </w:rPr>
      </w:pPr>
      <w:r w:rsidRPr="009624C7">
        <w:rPr>
          <w:sz w:val="24"/>
        </w:rPr>
        <w:t>МЕРОПРИЯТИЯ</w:t>
      </w:r>
    </w:p>
    <w:p w:rsidR="000A67AC" w:rsidRPr="009624C7" w:rsidRDefault="000A67AC" w:rsidP="007E54C5">
      <w:pPr>
        <w:pStyle w:val="ab"/>
        <w:ind w:right="-32"/>
        <w:jc w:val="center"/>
        <w:rPr>
          <w:sz w:val="24"/>
        </w:rPr>
      </w:pPr>
      <w:r w:rsidRPr="009624C7">
        <w:rPr>
          <w:sz w:val="24"/>
        </w:rPr>
        <w:t>по организации оздоровления, отдыха и занятости детей Курской области</w:t>
      </w:r>
      <w:r>
        <w:rPr>
          <w:sz w:val="24"/>
        </w:rPr>
        <w:t xml:space="preserve"> </w:t>
      </w:r>
      <w:r w:rsidRPr="009624C7">
        <w:rPr>
          <w:sz w:val="24"/>
        </w:rPr>
        <w:t xml:space="preserve">в </w:t>
      </w:r>
      <w:r>
        <w:rPr>
          <w:sz w:val="24"/>
        </w:rPr>
        <w:t>2019</w:t>
      </w:r>
      <w:r w:rsidRPr="009624C7">
        <w:rPr>
          <w:sz w:val="24"/>
        </w:rPr>
        <w:t xml:space="preserve"> году</w:t>
      </w:r>
    </w:p>
    <w:p w:rsidR="000A67AC" w:rsidRPr="009624C7" w:rsidRDefault="000A67AC" w:rsidP="000A67AC">
      <w:pPr>
        <w:pStyle w:val="ab"/>
        <w:tabs>
          <w:tab w:val="left" w:pos="709"/>
        </w:tabs>
        <w:rPr>
          <w:caps/>
          <w:sz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4"/>
        <w:gridCol w:w="6029"/>
        <w:gridCol w:w="2395"/>
        <w:gridCol w:w="5821"/>
      </w:tblGrid>
      <w:tr w:rsidR="000A67AC" w:rsidRPr="00472249" w:rsidTr="00027A7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472249" w:rsidRDefault="000A67AC" w:rsidP="00027A79">
            <w:pPr>
              <w:pStyle w:val="31"/>
              <w:tabs>
                <w:tab w:val="left" w:pos="1452"/>
              </w:tabs>
              <w:snapToGrid w:val="0"/>
              <w:ind w:left="34" w:right="0" w:firstLine="0"/>
              <w:jc w:val="center"/>
              <w:rPr>
                <w:sz w:val="24"/>
              </w:rPr>
            </w:pPr>
            <w:r w:rsidRPr="00472249">
              <w:rPr>
                <w:sz w:val="24"/>
              </w:rPr>
              <w:t>№</w:t>
            </w:r>
          </w:p>
          <w:p w:rsidR="000A67AC" w:rsidRPr="00472249" w:rsidRDefault="000A67AC" w:rsidP="00027A79">
            <w:pPr>
              <w:pStyle w:val="31"/>
              <w:tabs>
                <w:tab w:val="left" w:pos="1452"/>
              </w:tabs>
              <w:snapToGrid w:val="0"/>
              <w:ind w:left="34" w:right="0" w:firstLine="0"/>
              <w:jc w:val="center"/>
              <w:rPr>
                <w:sz w:val="24"/>
              </w:rPr>
            </w:pPr>
            <w:proofErr w:type="gramStart"/>
            <w:r w:rsidRPr="00472249">
              <w:rPr>
                <w:sz w:val="24"/>
              </w:rPr>
              <w:t>п</w:t>
            </w:r>
            <w:proofErr w:type="gramEnd"/>
            <w:r w:rsidRPr="00472249">
              <w:rPr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AC" w:rsidRPr="00472249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72" w:firstLine="0"/>
              <w:jc w:val="center"/>
              <w:rPr>
                <w:sz w:val="24"/>
              </w:rPr>
            </w:pPr>
            <w:r w:rsidRPr="00472249">
              <w:rPr>
                <w:sz w:val="24"/>
              </w:rPr>
              <w:t>Наименование</w:t>
            </w:r>
          </w:p>
          <w:p w:rsidR="000A67AC" w:rsidRPr="00472249" w:rsidRDefault="000A67AC" w:rsidP="00027A79">
            <w:pPr>
              <w:pStyle w:val="31"/>
              <w:tabs>
                <w:tab w:val="left" w:pos="709"/>
              </w:tabs>
              <w:ind w:left="72" w:right="72" w:firstLine="0"/>
              <w:jc w:val="center"/>
              <w:rPr>
                <w:sz w:val="24"/>
              </w:rPr>
            </w:pPr>
            <w:r w:rsidRPr="00472249">
              <w:rPr>
                <w:sz w:val="24"/>
              </w:rPr>
              <w:t>основных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AC" w:rsidRPr="00472249" w:rsidRDefault="000A67AC" w:rsidP="00027A79">
            <w:pPr>
              <w:pStyle w:val="31"/>
              <w:tabs>
                <w:tab w:val="left" w:pos="709"/>
              </w:tabs>
              <w:snapToGrid w:val="0"/>
              <w:ind w:right="6" w:firstLine="0"/>
              <w:jc w:val="center"/>
              <w:rPr>
                <w:sz w:val="24"/>
              </w:rPr>
            </w:pPr>
            <w:r w:rsidRPr="00472249">
              <w:rPr>
                <w:sz w:val="24"/>
              </w:rPr>
              <w:t>Сроки</w:t>
            </w:r>
          </w:p>
          <w:p w:rsidR="000A67AC" w:rsidRPr="00472249" w:rsidRDefault="000A67AC" w:rsidP="00027A79">
            <w:pPr>
              <w:pStyle w:val="31"/>
              <w:tabs>
                <w:tab w:val="left" w:pos="709"/>
              </w:tabs>
              <w:ind w:right="6" w:firstLine="0"/>
              <w:jc w:val="center"/>
              <w:rPr>
                <w:sz w:val="24"/>
              </w:rPr>
            </w:pPr>
            <w:r w:rsidRPr="00472249">
              <w:rPr>
                <w:sz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AC" w:rsidRPr="00472249" w:rsidRDefault="000A67AC" w:rsidP="00027A7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472249">
              <w:rPr>
                <w:sz w:val="24"/>
              </w:rPr>
              <w:t>Исполнители</w:t>
            </w:r>
          </w:p>
        </w:tc>
      </w:tr>
      <w:tr w:rsidR="000A67AC" w:rsidRPr="009624C7" w:rsidTr="00027A79">
        <w:trPr>
          <w:trHeight w:val="5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AC" w:rsidRPr="009624C7" w:rsidRDefault="000A67AC" w:rsidP="00027A79">
            <w:pPr>
              <w:pStyle w:val="31"/>
              <w:tabs>
                <w:tab w:val="left" w:pos="0"/>
              </w:tabs>
              <w:snapToGrid w:val="0"/>
              <w:ind w:right="-1419" w:firstLine="0"/>
              <w:jc w:val="center"/>
              <w:rPr>
                <w:sz w:val="24"/>
              </w:rPr>
            </w:pPr>
            <w:r w:rsidRPr="009624C7">
              <w:rPr>
                <w:b/>
                <w:bCs/>
                <w:sz w:val="24"/>
                <w:u w:val="single"/>
                <w:lang w:val="en-US"/>
              </w:rPr>
              <w:t>I</w:t>
            </w:r>
            <w:r w:rsidRPr="009624C7">
              <w:rPr>
                <w:b/>
                <w:bCs/>
                <w:sz w:val="24"/>
                <w:u w:val="single"/>
              </w:rPr>
              <w:t>. Организационное обеспечение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31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ind w:left="34" w:right="0" w:firstLine="0"/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Обеспечение работы областной межведомственной комиссии по организации оздоровления, отдыха и занятости детей, подростков и молодежи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Администрация Курской области</w:t>
            </w:r>
            <w:r>
              <w:t xml:space="preserve"> (</w:t>
            </w:r>
            <w:proofErr w:type="spellStart"/>
            <w:r>
              <w:t>Л.А.Гребенькова</w:t>
            </w:r>
            <w:proofErr w:type="spellEnd"/>
            <w:r>
              <w:t>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31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ind w:left="34" w:right="0"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13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Формирование районных, городских межведомственных комиссий по организации оздоровления, отдыха и занятости детей, подростков и молодежи в </w:t>
            </w:r>
            <w:r>
              <w:rPr>
                <w:sz w:val="24"/>
              </w:rPr>
              <w:t>2019</w:t>
            </w:r>
            <w:r w:rsidRPr="009624C7">
              <w:rPr>
                <w:sz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after="0" w:line="240" w:lineRule="auto"/>
              <w:ind w:right="45"/>
              <w:jc w:val="center"/>
            </w:pPr>
            <w:r w:rsidRPr="009624C7">
              <w:rPr>
                <w:lang w:val="en-US"/>
              </w:rPr>
              <w:t xml:space="preserve">I </w:t>
            </w:r>
            <w:r w:rsidRPr="009624C7">
              <w:t>кв.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Органы местного самоуправления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31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ind w:left="34" w:right="0"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Разработка и утверждение планов (программ) мероприятий  по организации оздоровления, отдыха и занятости детей, подростков и молодежи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  <w:lang w:val="en-US"/>
              </w:rPr>
              <w:t>I, II</w:t>
            </w:r>
            <w:r w:rsidRPr="009624C7">
              <w:rPr>
                <w:sz w:val="24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proofErr w:type="gramStart"/>
            <w:r w:rsidRPr="009624C7">
              <w:rPr>
                <w:sz w:val="24"/>
              </w:rPr>
              <w:t>Комитет по делам молодежи и туризму Курской области, комитет здравоохранения Курской области, комитет образования  и науки Курской области, комитет социального обеспечения Курской области, комитет по физической культуре и спорту Курской области, департамент по опеке и попечительству, семейной и демографической политике Курской области, комитет по культуре Курской области, органы местного самоуправления (по согласованию)</w:t>
            </w:r>
            <w:proofErr w:type="gramEnd"/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72" w:firstLine="0"/>
              <w:rPr>
                <w:sz w:val="24"/>
              </w:rPr>
            </w:pPr>
            <w:r w:rsidRPr="009624C7">
              <w:rPr>
                <w:sz w:val="24"/>
              </w:rPr>
              <w:t>Разработка</w:t>
            </w:r>
            <w:r w:rsidRPr="00314D5E">
              <w:rPr>
                <w:sz w:val="24"/>
              </w:rPr>
              <w:t xml:space="preserve"> межведомственного Плана по обеспечению комплексной безопасности в период проведения летней оздоровительной кампании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</w:p>
          <w:p w:rsidR="000A67AC" w:rsidRPr="00737CFE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737CFE">
              <w:rPr>
                <w:sz w:val="24"/>
                <w:lang w:val="en-US"/>
              </w:rPr>
              <w:t>II</w:t>
            </w:r>
            <w:r w:rsidRPr="00737CFE">
              <w:rPr>
                <w:sz w:val="24"/>
              </w:rPr>
              <w:t xml:space="preserve"> кв.</w:t>
            </w:r>
          </w:p>
          <w:p w:rsidR="000A67AC" w:rsidRPr="00314D5E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trike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Комитет региональной безопасности Курской области, </w:t>
            </w:r>
            <w:r w:rsidRPr="009624C7">
              <w:rPr>
                <w:sz w:val="24"/>
              </w:rPr>
              <w:t xml:space="preserve">Главное управление МЧС России по Курской области (по согласованию), УМВД России </w:t>
            </w:r>
            <w:r w:rsidRPr="009624C7">
              <w:rPr>
                <w:sz w:val="24"/>
              </w:rPr>
              <w:lastRenderedPageBreak/>
              <w:t>по Курской области (по согласованию)</w:t>
            </w:r>
            <w:r>
              <w:rPr>
                <w:sz w:val="24"/>
              </w:rPr>
              <w:t xml:space="preserve">,   </w:t>
            </w:r>
            <w:r w:rsidRPr="001463D5">
              <w:rPr>
                <w:sz w:val="24"/>
              </w:rPr>
              <w:t xml:space="preserve">Управление Федеральной службы по надзору в сфере защиты прав потребителей и благополучия человека по Курской области (по согласованию), </w:t>
            </w:r>
            <w:r>
              <w:rPr>
                <w:sz w:val="24"/>
              </w:rPr>
              <w:t>комитет по делам молодежи и туризму Курской области, р</w:t>
            </w:r>
            <w:r w:rsidRPr="009624C7">
              <w:rPr>
                <w:sz w:val="24"/>
              </w:rPr>
              <w:t xml:space="preserve">уководители предприятий и организаций, на балансе которых находятся оздоровительные </w:t>
            </w:r>
            <w:r>
              <w:rPr>
                <w:sz w:val="24"/>
              </w:rPr>
              <w:t>организации</w:t>
            </w:r>
            <w:r w:rsidRPr="009624C7">
              <w:rPr>
                <w:sz w:val="24"/>
              </w:rPr>
              <w:t xml:space="preserve"> (по согласованию), руководители</w:t>
            </w:r>
            <w:proofErr w:type="gramEnd"/>
            <w:r w:rsidRPr="009624C7">
              <w:rPr>
                <w:sz w:val="24"/>
              </w:rPr>
              <w:t xml:space="preserve"> оздоровительных </w:t>
            </w:r>
            <w:r>
              <w:rPr>
                <w:sz w:val="24"/>
              </w:rPr>
              <w:t>организаций</w:t>
            </w:r>
            <w:r w:rsidRPr="009624C7">
              <w:rPr>
                <w:sz w:val="24"/>
              </w:rPr>
              <w:t xml:space="preserve"> (по согласованию) 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31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ind w:left="34" w:right="0"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D92E40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Организация учета, паспортизации и ведение Реестра </w:t>
            </w:r>
            <w:r>
              <w:t xml:space="preserve">организаций отдыха детей и их оздоровления Курской области, </w:t>
            </w:r>
            <w:r w:rsidRPr="00D92E40">
              <w:t xml:space="preserve">в том числе </w:t>
            </w:r>
            <w:proofErr w:type="gramStart"/>
            <w:r w:rsidRPr="00D92E40">
              <w:t>в</w:t>
            </w:r>
            <w:proofErr w:type="gramEnd"/>
            <w:r w:rsidRPr="00D92E40">
              <w:t xml:space="preserve"> информационно-</w:t>
            </w:r>
          </w:p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D92E40">
              <w:t>теле</w:t>
            </w:r>
            <w:r>
              <w:t xml:space="preserve">коммуникационной сети «Интернет»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Комитет по делам молодежи и туризму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31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ind w:left="34" w:right="0"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0" w:firstLine="0"/>
              <w:rPr>
                <w:sz w:val="24"/>
              </w:rPr>
            </w:pPr>
            <w:r w:rsidRPr="009624C7">
              <w:rPr>
                <w:sz w:val="24"/>
              </w:rPr>
              <w:t>Организация и проведение паспортизации</w:t>
            </w:r>
            <w:r w:rsidRPr="007D37A8">
              <w:rPr>
                <w:sz w:val="24"/>
              </w:rPr>
              <w:t xml:space="preserve"> лагерей, организованных образовательными организациями, осуществляющими организацию отдыха и </w:t>
            </w:r>
            <w:proofErr w:type="gramStart"/>
            <w:r w:rsidRPr="007D37A8">
              <w:rPr>
                <w:sz w:val="24"/>
              </w:rPr>
              <w:t>оздоровления</w:t>
            </w:r>
            <w:proofErr w:type="gramEnd"/>
            <w:r w:rsidRPr="007D37A8">
              <w:rPr>
                <w:sz w:val="24"/>
              </w:rPr>
              <w:t xml:space="preserve"> обучающихся в каникулярное время (с круглосуточным или дневным пребыванием)</w:t>
            </w:r>
            <w:r>
              <w:rPr>
                <w:sz w:val="24"/>
              </w:rPr>
              <w:t>.</w:t>
            </w:r>
            <w:r w:rsidRPr="009624C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сведений для включения в Реестр</w:t>
            </w:r>
            <w:r w:rsidRPr="009624C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 отдыха детей и их оздоровления Курской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Комитет образования и науки Курской области, органы местного самоуправления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31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ind w:left="34" w:right="0"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0" w:firstLine="0"/>
              <w:rPr>
                <w:sz w:val="24"/>
              </w:rPr>
            </w:pPr>
            <w:proofErr w:type="gramStart"/>
            <w:r w:rsidRPr="003C7B12">
              <w:rPr>
                <w:sz w:val="24"/>
              </w:rPr>
              <w:t xml:space="preserve">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</w:t>
            </w:r>
            <w:r>
              <w:rPr>
                <w:sz w:val="24"/>
              </w:rPr>
              <w:t xml:space="preserve">с учетом Разъяснений, подготовленных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и Минкультуры России </w:t>
            </w:r>
            <w:r>
              <w:rPr>
                <w:sz w:val="24"/>
              </w:rPr>
              <w:lastRenderedPageBreak/>
              <w:t>(письмо от 20 сентября 2018 года № 1.11-22/1205 за подписью заместителя Председателя Государственной Думы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Федерального собрания Российской Федерации </w:t>
            </w:r>
            <w:proofErr w:type="spellStart"/>
            <w:r>
              <w:rPr>
                <w:sz w:val="24"/>
              </w:rPr>
              <w:t>И.А.Яровой</w:t>
            </w:r>
            <w:proofErr w:type="spellEnd"/>
            <w:r>
              <w:rPr>
                <w:sz w:val="24"/>
              </w:rPr>
              <w:t>); р</w:t>
            </w:r>
            <w:r w:rsidRPr="003C7B12">
              <w:rPr>
                <w:sz w:val="24"/>
              </w:rPr>
              <w:t>азмещение на официальном сайте органа исполнительной власти субъек</w:t>
            </w:r>
            <w:r>
              <w:rPr>
                <w:sz w:val="24"/>
              </w:rPr>
              <w:t>та Российской Федерации в сети «</w:t>
            </w:r>
            <w:r w:rsidRPr="003C7B12">
              <w:rPr>
                <w:sz w:val="24"/>
              </w:rPr>
              <w:t>Интернет</w:t>
            </w:r>
            <w:r>
              <w:rPr>
                <w:sz w:val="2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Комитет образования и науки Курской области,</w:t>
            </w:r>
            <w:r>
              <w:t xml:space="preserve"> ОБУДО «Курский областной центр туризма», </w:t>
            </w:r>
            <w:r w:rsidRPr="009624C7">
              <w:t>комитет по делам молодежи и туризму Курской области</w:t>
            </w:r>
            <w:r>
              <w:t>, ОБУ «Областной центр туризма»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31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ind w:left="34" w:right="0"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13" w:firstLine="0"/>
              <w:rPr>
                <w:sz w:val="24"/>
              </w:rPr>
            </w:pPr>
            <w:r w:rsidRPr="002479C5">
              <w:rPr>
                <w:sz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737CFE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after="0" w:line="240" w:lineRule="auto"/>
              <w:ind w:right="45"/>
              <w:jc w:val="center"/>
              <w:rPr>
                <w:color w:val="FF0000"/>
              </w:rPr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Органы местного самоуправления</w:t>
            </w:r>
            <w:r>
              <w:t xml:space="preserve"> </w:t>
            </w:r>
            <w:r w:rsidRPr="009624C7">
              <w:t>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0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Обеспечение социально-экономической поддержки всех типов детских оздоровительных </w:t>
            </w:r>
            <w:r>
              <w:rPr>
                <w:sz w:val="24"/>
              </w:rPr>
              <w:t>организаций</w:t>
            </w:r>
            <w:r w:rsidRPr="009624C7">
              <w:rPr>
                <w:sz w:val="24"/>
              </w:rPr>
              <w:t xml:space="preserve">,   осуществление ремонта, строительства, реконструкции детских оздоровительных </w:t>
            </w:r>
            <w:r>
              <w:rPr>
                <w:sz w:val="24"/>
              </w:rPr>
              <w:t>организаций</w:t>
            </w:r>
            <w:r w:rsidRPr="009624C7">
              <w:rPr>
                <w:sz w:val="24"/>
              </w:rPr>
              <w:t xml:space="preserve">, разработка планов мероприятий по укреплению материально-технической базы и открытию детских оздоровительных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Органы местного самоуправления (по согласованию), </w:t>
            </w:r>
            <w:r>
              <w:t xml:space="preserve">Союз «Федерация организаций профсоюзов Курской области» </w:t>
            </w:r>
            <w:r w:rsidRPr="009624C7">
              <w:t xml:space="preserve">(по согласованию), руководители предприятий, на балансе которых находятся оздоровительные </w:t>
            </w:r>
            <w:r>
              <w:t>организации</w:t>
            </w:r>
            <w:r w:rsidRPr="009624C7">
              <w:t xml:space="preserve"> (по согласованию), руководители оздоровительных </w:t>
            </w:r>
            <w:r>
              <w:t>организаций</w:t>
            </w:r>
            <w:r w:rsidRPr="009624C7"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Обеспечение страхования детей и подростков в период их пребывания в </w:t>
            </w:r>
            <w:r>
              <w:t>организациях</w:t>
            </w:r>
            <w:r w:rsidRPr="009624C7">
              <w:t xml:space="preserve"> отдыха и оздоровления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Руководители предприятий, на балансе которых находятся оздоровительные </w:t>
            </w:r>
            <w:r>
              <w:rPr>
                <w:sz w:val="24"/>
              </w:rPr>
              <w:t>организации</w:t>
            </w:r>
            <w:r w:rsidRPr="009624C7">
              <w:rPr>
                <w:sz w:val="24"/>
              </w:rPr>
              <w:t xml:space="preserve"> (по согласованию), руководители оздоровительных </w:t>
            </w:r>
            <w:r>
              <w:rPr>
                <w:sz w:val="24"/>
              </w:rPr>
              <w:t>организаций</w:t>
            </w:r>
            <w:r w:rsidRPr="009624C7">
              <w:rPr>
                <w:sz w:val="24"/>
              </w:rPr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0935D6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0935D6">
              <w:t>Разработка программы воспитательной и образовательной работы, занятий физической культурой, спортом и туризмом, включая проведение экскурсионных мероприятий с учетом возрастных категорий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0935D6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0935D6">
              <w:rPr>
                <w:sz w:val="24"/>
                <w:lang w:val="en-US"/>
              </w:rPr>
              <w:t>I</w:t>
            </w:r>
            <w:r w:rsidRPr="000935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0935D6"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</w:t>
            </w:r>
            <w:r w:rsidRPr="000935D6">
              <w:rPr>
                <w:sz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0935D6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0935D6">
              <w:rPr>
                <w:sz w:val="24"/>
              </w:rPr>
              <w:t xml:space="preserve">Собственники и балансодержатели оздоровительных </w:t>
            </w:r>
            <w:r>
              <w:rPr>
                <w:sz w:val="24"/>
              </w:rPr>
              <w:t>организаций</w:t>
            </w:r>
            <w:r w:rsidRPr="000935D6">
              <w:rPr>
                <w:sz w:val="24"/>
              </w:rPr>
              <w:t xml:space="preserve"> (по согласованию), руководители оздоровительных </w:t>
            </w:r>
            <w:r>
              <w:rPr>
                <w:sz w:val="24"/>
              </w:rPr>
              <w:t>организаций</w:t>
            </w:r>
            <w:r w:rsidRPr="000935D6">
              <w:rPr>
                <w:sz w:val="24"/>
              </w:rPr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0935D6" w:rsidRDefault="000A67AC" w:rsidP="00027A79">
            <w:pPr>
              <w:tabs>
                <w:tab w:val="left" w:pos="709"/>
              </w:tabs>
              <w:snapToGrid w:val="0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программами </w:t>
            </w:r>
            <w:r w:rsidRPr="000935D6">
              <w:t>воспитательной и образовательной работы</w:t>
            </w:r>
            <w:r>
              <w:t xml:space="preserve"> оздоровительных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A36822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Перед началом сезона и перед каждой сменой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0935D6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A36822">
              <w:rPr>
                <w:sz w:val="24"/>
              </w:rPr>
              <w:t>Комитет образования и науки Курской области, органы местного самоуправления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ind w:left="6"/>
              <w:jc w:val="both"/>
            </w:pPr>
            <w:r w:rsidRPr="009624C7">
              <w:t xml:space="preserve">Разработка программы производственного </w:t>
            </w:r>
            <w:proofErr w:type="gramStart"/>
            <w:r w:rsidRPr="009624C7">
              <w:t>контроля за</w:t>
            </w:r>
            <w:proofErr w:type="gramEnd"/>
            <w:r w:rsidRPr="009624C7">
              <w:t xml:space="preserve"> </w:t>
            </w:r>
            <w:r w:rsidRPr="009624C7">
              <w:lastRenderedPageBreak/>
              <w:t xml:space="preserve">выполнением санитарно-эпидемиологических требований по организации питания, содержанию и организации режима работы оздоровительных </w:t>
            </w:r>
            <w:r>
              <w:t>организаций</w:t>
            </w:r>
            <w:r w:rsidRPr="009624C7">
              <w:t>. Обеспечение полноценным питанием с учетом физиологических потребностей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  <w:lang w:val="en-US"/>
              </w:rPr>
              <w:lastRenderedPageBreak/>
              <w:t>I</w:t>
            </w:r>
            <w:r w:rsidRPr="009624C7">
              <w:rPr>
                <w:sz w:val="24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Руководители предприятий и организаций, на балансе </w:t>
            </w:r>
            <w:r w:rsidRPr="009624C7">
              <w:lastRenderedPageBreak/>
              <w:t xml:space="preserve">которых находятся оздоровительные </w:t>
            </w:r>
            <w:r>
              <w:t>организации</w:t>
            </w:r>
            <w:r w:rsidRPr="009624C7">
              <w:t xml:space="preserve"> (по согласованию), руководители оздоровительных </w:t>
            </w:r>
            <w:r>
              <w:t>организаций</w:t>
            </w:r>
            <w:r w:rsidRPr="009624C7">
              <w:t xml:space="preserve"> (по согласованию), организаторы питания в оздоровительных </w:t>
            </w:r>
            <w:r>
              <w:t>организациях</w:t>
            </w:r>
            <w:r w:rsidRPr="009624C7"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Проведение противоклещевой обработки в оздоровительных </w:t>
            </w:r>
            <w:r>
              <w:t>организациях</w:t>
            </w:r>
            <w:r w:rsidRPr="009624C7">
              <w:t xml:space="preserve">, в </w:t>
            </w:r>
            <w:proofErr w:type="spellStart"/>
            <w:r w:rsidRPr="009624C7">
              <w:t>т.ч</w:t>
            </w:r>
            <w:proofErr w:type="spellEnd"/>
            <w:r w:rsidRPr="009624C7">
              <w:t xml:space="preserve">. при организации </w:t>
            </w:r>
            <w:r>
              <w:t>оздоровительных</w:t>
            </w:r>
            <w:r w:rsidRPr="009624C7">
              <w:t xml:space="preserve"> смен на базах санаториев, при организации палаточных лагерей и туристических соревнований, слетов, на территории пришкольных лагерей, </w:t>
            </w:r>
            <w:r>
              <w:t>организаций</w:t>
            </w:r>
            <w:r w:rsidRPr="009624C7">
              <w:t xml:space="preserve"> с круглосуточным пребыванием детей (школы-интернаты, приюты, детские дома) в случае примыкания их к лесопарковой зоне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rPr>
                <w:sz w:val="24"/>
              </w:rPr>
            </w:pPr>
            <w:r w:rsidRPr="009624C7">
              <w:rPr>
                <w:sz w:val="24"/>
              </w:rPr>
              <w:t>Перед началом сезона и перед каждой сменой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Руководители предприятий и организаций, на балансе которых находятся оздоровительные </w:t>
            </w:r>
            <w:r>
              <w:rPr>
                <w:sz w:val="24"/>
              </w:rPr>
              <w:t>организации</w:t>
            </w:r>
            <w:r w:rsidRPr="009624C7">
              <w:rPr>
                <w:sz w:val="24"/>
              </w:rPr>
              <w:t xml:space="preserve"> (по согласованию), руководители </w:t>
            </w:r>
            <w:r>
              <w:rPr>
                <w:sz w:val="24"/>
              </w:rPr>
              <w:t xml:space="preserve"> оздоровительных организаций</w:t>
            </w:r>
            <w:r w:rsidRPr="009624C7">
              <w:rPr>
                <w:sz w:val="24"/>
              </w:rPr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47D05">
              <w:t xml:space="preserve">Обеспечение ведомственного и муниципального </w:t>
            </w:r>
            <w:proofErr w:type="gramStart"/>
            <w:r w:rsidRPr="00947D05">
              <w:t>контроля за</w:t>
            </w:r>
            <w:proofErr w:type="gramEnd"/>
            <w:r w:rsidRPr="00947D05">
              <w:t xml:space="preserve"> условиями для отдыха и оздоровления детей, организаци</w:t>
            </w:r>
            <w:r>
              <w:t>ей</w:t>
            </w:r>
            <w:r w:rsidRPr="00947D05">
              <w:t xml:space="preserve"> и качеств</w:t>
            </w:r>
            <w:r>
              <w:t>ом</w:t>
            </w:r>
            <w:r w:rsidRPr="00947D05">
              <w:t xml:space="preserve"> питания в оздоровительных </w:t>
            </w:r>
            <w:r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jc w:val="center"/>
              <w:rPr>
                <w:lang w:val="en-US"/>
              </w:rPr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jc w:val="both"/>
            </w:pPr>
            <w:r w:rsidRPr="009624C7">
              <w:t xml:space="preserve">Органы местного самоуправления (по согласованию), руководители предприятий и организаций, на балансе которых находятся оздоровительные </w:t>
            </w:r>
            <w:r>
              <w:t>организации</w:t>
            </w:r>
            <w:r w:rsidRPr="009624C7">
              <w:t xml:space="preserve"> (по согласованию), руководители оздоровительных </w:t>
            </w:r>
            <w:r>
              <w:t>организаций</w:t>
            </w:r>
            <w:r w:rsidRPr="009624C7">
              <w:t xml:space="preserve"> (по </w:t>
            </w:r>
            <w:r w:rsidRPr="004350B5">
              <w:t>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Проведение мероприятий по дезинсекции, дезинфекции, дератизации в помещениях и на территориях сезонных оздоровительных </w:t>
            </w:r>
            <w:r>
              <w:t>организаций</w:t>
            </w:r>
            <w:r w:rsidRPr="009624C7">
              <w:t>, противопожарных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right="17"/>
              <w:jc w:val="both"/>
            </w:pPr>
            <w:r w:rsidRPr="009624C7">
              <w:t xml:space="preserve">Руководители оздоровительных </w:t>
            </w:r>
            <w:r>
              <w:t>организаций</w:t>
            </w:r>
            <w:r w:rsidRPr="009624C7"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Обеспечение выполнения требований пожарной безопасности, предъявляемых к территориям, зданиям и помещениям оздоровительных детских </w:t>
            </w:r>
            <w:r>
              <w:t>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Руководители предприятий и организаций, на балансе которых находятся оздоровительные </w:t>
            </w:r>
            <w:r>
              <w:t>организации</w:t>
            </w:r>
            <w:r w:rsidRPr="009624C7">
              <w:t xml:space="preserve"> (по согласованию), руководители оздоровительных </w:t>
            </w:r>
            <w:r>
              <w:t>организаций</w:t>
            </w:r>
            <w:r w:rsidRPr="009624C7"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Обеспечение </w:t>
            </w:r>
            <w:proofErr w:type="gramStart"/>
            <w:r w:rsidRPr="009624C7">
              <w:t>контроля за</w:t>
            </w:r>
            <w:proofErr w:type="gramEnd"/>
            <w:r w:rsidRPr="009624C7">
              <w:t xml:space="preserve"> состоянием пожарной безопасности в </w:t>
            </w:r>
            <w:r>
              <w:t>организациях</w:t>
            </w:r>
            <w:r w:rsidRPr="009624C7">
              <w:t xml:space="preserve"> оздоровления и отдыха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jc w:val="center"/>
              <w:rPr>
                <w:lang w:val="en-US"/>
              </w:rPr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ind w:right="17"/>
              <w:jc w:val="both"/>
            </w:pPr>
            <w:r w:rsidRPr="009624C7">
              <w:t xml:space="preserve">Управление </w:t>
            </w:r>
            <w:r>
              <w:t>надзорной деятельности и профилактической работы</w:t>
            </w:r>
            <w:r w:rsidRPr="009624C7">
              <w:t xml:space="preserve"> Главного управления МЧС России по Курской области</w:t>
            </w:r>
            <w:r>
              <w:t xml:space="preserve"> </w:t>
            </w:r>
            <w:r w:rsidRPr="009624C7">
              <w:t>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697BAD">
              <w:t>Получ</w:t>
            </w:r>
            <w:r>
              <w:t>ение</w:t>
            </w:r>
            <w:r w:rsidRPr="00697BAD">
              <w:t xml:space="preserve"> в Управлении </w:t>
            </w:r>
            <w:proofErr w:type="spellStart"/>
            <w:r w:rsidRPr="00697BAD">
              <w:t>Роспотребнадзора</w:t>
            </w:r>
            <w:proofErr w:type="spellEnd"/>
            <w:r w:rsidRPr="00697BAD">
              <w:t xml:space="preserve"> по Курской </w:t>
            </w:r>
            <w:r w:rsidRPr="00697BAD">
              <w:lastRenderedPageBreak/>
              <w:t>области санитарно-эпидемиологическо</w:t>
            </w:r>
            <w:r>
              <w:t>го</w:t>
            </w:r>
            <w:r w:rsidRPr="00697BAD">
              <w:t xml:space="preserve"> заключени</w:t>
            </w:r>
            <w:r>
              <w:t>я</w:t>
            </w:r>
            <w:r w:rsidRPr="00697BAD">
              <w:t xml:space="preserve"> на вид деятельности «Организация отдыха детей и их оздоровления»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jc w:val="center"/>
            </w:pPr>
            <w:r w:rsidRPr="00697BAD">
              <w:lastRenderedPageBreak/>
              <w:t>Перед</w:t>
            </w:r>
            <w:r>
              <w:t xml:space="preserve"> </w:t>
            </w:r>
            <w:r w:rsidRPr="00697BAD">
              <w:t>началом</w:t>
            </w:r>
            <w:r>
              <w:t xml:space="preserve"> </w:t>
            </w:r>
            <w:r w:rsidRPr="00697BAD">
              <w:lastRenderedPageBreak/>
              <w:t>оздоровительного</w:t>
            </w:r>
            <w:r>
              <w:t xml:space="preserve"> </w:t>
            </w:r>
            <w:r w:rsidRPr="00697BAD">
              <w:t>сезона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ind w:right="17"/>
              <w:jc w:val="both"/>
            </w:pPr>
            <w:r w:rsidRPr="00697BAD">
              <w:lastRenderedPageBreak/>
              <w:t xml:space="preserve">Руководители всех типов детских оздоровительных </w:t>
            </w:r>
            <w:r>
              <w:lastRenderedPageBreak/>
              <w:t>организаций</w:t>
            </w:r>
            <w:r w:rsidRPr="00697BAD">
              <w:t>, осуществляющих деятельнос</w:t>
            </w:r>
            <w:r>
              <w:t>ть по организации отдыха детей</w:t>
            </w:r>
            <w:r w:rsidRPr="00697BAD">
              <w:t xml:space="preserve"> и их оздоровления</w:t>
            </w:r>
            <w:r>
              <w:t xml:space="preserve"> </w:t>
            </w:r>
            <w:r w:rsidRPr="009624C7">
              <w:t>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697BAD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697BAD">
              <w:t>Получ</w:t>
            </w:r>
            <w:r>
              <w:t>ение</w:t>
            </w:r>
            <w:r w:rsidRPr="00697BAD">
              <w:t xml:space="preserve"> санитарно-эпидемиологическо</w:t>
            </w:r>
            <w:r>
              <w:t>го</w:t>
            </w:r>
            <w:r w:rsidRPr="00697BAD">
              <w:t xml:space="preserve"> заключени</w:t>
            </w:r>
            <w:r>
              <w:t>я</w:t>
            </w:r>
            <w:r w:rsidRPr="00697BAD">
              <w:t xml:space="preserve"> на право пользования недрами на водозаборные сооружения, находящиеся в собственности загородных и санаторных </w:t>
            </w:r>
            <w:r>
              <w:t>оздоровительных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697BAD" w:rsidRDefault="000A67AC" w:rsidP="00027A79">
            <w:pPr>
              <w:jc w:val="center"/>
            </w:pPr>
            <w:r w:rsidRPr="00697BAD">
              <w:t>Перед началом оздоровительного сезона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697BAD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ind w:right="17"/>
              <w:jc w:val="both"/>
            </w:pPr>
            <w:r w:rsidRPr="00697BAD">
              <w:t xml:space="preserve">Руководители всех типов детских оздоровительных </w:t>
            </w:r>
            <w:r>
              <w:t>организаций</w:t>
            </w:r>
            <w:r w:rsidRPr="00697BAD">
              <w:t>, осуществляющих деятельнос</w:t>
            </w:r>
            <w:r>
              <w:t>ть по организации отдыха детей</w:t>
            </w:r>
            <w:r w:rsidRPr="00697BAD">
              <w:t xml:space="preserve"> и их оздоровления</w:t>
            </w:r>
            <w:r>
              <w:t xml:space="preserve"> </w:t>
            </w:r>
            <w:r w:rsidRPr="009624C7">
              <w:t>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Осуществление приемки организаций оздоровления и отдыха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  <w:lang w:val="en-US"/>
              </w:rPr>
              <w:t>II</w:t>
            </w:r>
            <w:r w:rsidRPr="009624C7">
              <w:rPr>
                <w:sz w:val="24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624C7">
              <w:rPr>
                <w:sz w:val="24"/>
              </w:rPr>
              <w:t>Областная межведомственная комиссия по организации оздоровления, отдыха и занятости детей, подростков и молодежи</w:t>
            </w:r>
            <w:r>
              <w:rPr>
                <w:sz w:val="24"/>
              </w:rPr>
              <w:t>,</w:t>
            </w:r>
            <w:r w:rsidRPr="009624C7">
              <w:rPr>
                <w:sz w:val="24"/>
              </w:rPr>
              <w:t xml:space="preserve"> органы местного самоуправления (по согласованию), руководители предприятий и организаций, на балансе которых находятся оздоровительные </w:t>
            </w:r>
            <w:r>
              <w:rPr>
                <w:sz w:val="24"/>
              </w:rPr>
              <w:t>организации</w:t>
            </w:r>
            <w:r w:rsidRPr="009624C7">
              <w:rPr>
                <w:sz w:val="24"/>
              </w:rPr>
              <w:t xml:space="preserve"> (по согласованию)</w:t>
            </w:r>
            <w:r>
              <w:rPr>
                <w:sz w:val="24"/>
              </w:rPr>
              <w:t>,</w:t>
            </w:r>
            <w:r w:rsidRPr="009624C7">
              <w:rPr>
                <w:sz w:val="24"/>
              </w:rPr>
              <w:t xml:space="preserve"> руководители оздоровительных </w:t>
            </w:r>
            <w:r>
              <w:rPr>
                <w:sz w:val="24"/>
              </w:rPr>
              <w:t>организаций</w:t>
            </w:r>
            <w:r w:rsidRPr="009624C7">
              <w:rPr>
                <w:sz w:val="24"/>
              </w:rPr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0" w:firstLine="0"/>
              <w:rPr>
                <w:sz w:val="24"/>
              </w:rPr>
            </w:pPr>
            <w:r>
              <w:rPr>
                <w:sz w:val="24"/>
              </w:rPr>
              <w:t xml:space="preserve">Заключение договоров </w:t>
            </w:r>
            <w:r w:rsidRPr="00DB4B30">
              <w:rPr>
                <w:sz w:val="24"/>
              </w:rPr>
              <w:t>об организации отдыха и оздоровления ребенка с родителями (законными представителями)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t>Перед каждой сменой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Руководители оздоровительных </w:t>
            </w:r>
            <w:r>
              <w:t>организаций</w:t>
            </w:r>
            <w:r w:rsidRPr="009624C7">
              <w:t xml:space="preserve"> (по согласованию)</w:t>
            </w:r>
            <w:r>
              <w:t xml:space="preserve">, </w:t>
            </w:r>
            <w:r w:rsidRPr="00DB4B30">
              <w:t>родители (законны</w:t>
            </w:r>
            <w:r>
              <w:t>е</w:t>
            </w:r>
            <w:r w:rsidRPr="00DB4B30">
              <w:t xml:space="preserve"> представители) детей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Осуществление без взимания платы проведения медицинских осмотров несовершеннолетних при оформлении временной занятости в период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Комитет здравоохранения Курской области </w:t>
            </w:r>
          </w:p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Проведение на договорной основе  обязательных медицинских осмотров  персонала </w:t>
            </w:r>
            <w:r>
              <w:t>организаций</w:t>
            </w:r>
            <w:r w:rsidRPr="009624C7">
              <w:t xml:space="preserve"> отдыха и оздоровления детей</w:t>
            </w:r>
            <w:r w:rsidRPr="00947D05">
              <w:t>, в том числе дополнительные обследования работников пищеблоков, поставщиков продукции и персонала, обслужи</w:t>
            </w:r>
            <w:r>
              <w:t>вающего водозаборные сооружения</w:t>
            </w:r>
            <w:r w:rsidRPr="00947D05">
              <w:t xml:space="preserve"> и</w:t>
            </w:r>
            <w:r>
              <w:t xml:space="preserve"> </w:t>
            </w:r>
            <w:r w:rsidRPr="00947D05">
              <w:t>водопроводы, на кишечн</w:t>
            </w:r>
            <w:r>
              <w:t>ые вирусные инфекции</w:t>
            </w:r>
            <w:r w:rsidRPr="00947D05">
              <w:t xml:space="preserve"> </w:t>
            </w:r>
            <w:r w:rsidRPr="009624C7">
              <w:t>перед заключением с ними трудовых договоров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47D05">
              <w:rPr>
                <w:sz w:val="24"/>
              </w:rPr>
              <w:t>Органы местного самоуправления (по согласованию),</w:t>
            </w:r>
            <w:r>
              <w:rPr>
                <w:sz w:val="24"/>
              </w:rPr>
              <w:t xml:space="preserve"> </w:t>
            </w:r>
            <w:r w:rsidRPr="009624C7">
              <w:rPr>
                <w:sz w:val="24"/>
              </w:rPr>
              <w:t xml:space="preserve">руководители предприятий и организаций, на балансе которых находятся оздоровительные </w:t>
            </w:r>
            <w:r>
              <w:rPr>
                <w:sz w:val="24"/>
              </w:rPr>
              <w:t>организации</w:t>
            </w:r>
            <w:r w:rsidRPr="009624C7">
              <w:rPr>
                <w:sz w:val="24"/>
              </w:rPr>
              <w:t xml:space="preserve"> (по согласованию), руководители оздоровительных </w:t>
            </w:r>
            <w:r>
              <w:rPr>
                <w:sz w:val="24"/>
              </w:rPr>
              <w:t>организаций</w:t>
            </w:r>
            <w:r w:rsidRPr="009624C7">
              <w:rPr>
                <w:sz w:val="24"/>
              </w:rPr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Комплектование на договорной основе детских оздоровительных </w:t>
            </w:r>
            <w:r>
              <w:t>организаций</w:t>
            </w:r>
            <w:r w:rsidRPr="009624C7">
              <w:t xml:space="preserve"> всех типов средним медицинским персоналом и врачами, по возможности – педиатрами с опытом работы в детских </w:t>
            </w:r>
            <w:r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9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Органы местного самоуправления (по согласованию), руководители предприятий и организаций, на балансе которых находятся оздоровительные </w:t>
            </w:r>
            <w:r>
              <w:rPr>
                <w:sz w:val="24"/>
              </w:rPr>
              <w:t>организации</w:t>
            </w:r>
            <w:r w:rsidRPr="009624C7">
              <w:rPr>
                <w:sz w:val="24"/>
              </w:rPr>
              <w:t xml:space="preserve"> (по согласованию), руководители оздоровительных </w:t>
            </w:r>
            <w:r>
              <w:rPr>
                <w:sz w:val="24"/>
              </w:rPr>
              <w:t>организаций</w:t>
            </w:r>
            <w:r w:rsidRPr="009624C7">
              <w:rPr>
                <w:sz w:val="24"/>
              </w:rPr>
              <w:t xml:space="preserve"> (по </w:t>
            </w:r>
            <w:r w:rsidRPr="004350B5">
              <w:rPr>
                <w:sz w:val="24"/>
              </w:rPr>
              <w:t>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Оснащение медицинских </w:t>
            </w:r>
            <w:r>
              <w:t>пунктов</w:t>
            </w:r>
            <w:r w:rsidRPr="009624C7">
              <w:t xml:space="preserve"> </w:t>
            </w:r>
            <w:r>
              <w:t>организаций</w:t>
            </w:r>
            <w:r w:rsidRPr="009624C7">
              <w:t xml:space="preserve"> отдыха и оздоровления детей необходимым  медицинским оборудованием и лекарственными препаратами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Перед началом сезона и перед каждой сменой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9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Руководители предприятий и организаций, на балансе которых находятся оздоровительные </w:t>
            </w:r>
            <w:r>
              <w:rPr>
                <w:sz w:val="24"/>
              </w:rPr>
              <w:t>организации</w:t>
            </w:r>
            <w:r w:rsidRPr="009624C7">
              <w:rPr>
                <w:sz w:val="24"/>
              </w:rPr>
              <w:t xml:space="preserve"> (по согласованию), руководители оздоровительных </w:t>
            </w:r>
            <w:r>
              <w:rPr>
                <w:sz w:val="24"/>
              </w:rPr>
              <w:t>организаций</w:t>
            </w:r>
            <w:r w:rsidRPr="009624C7">
              <w:rPr>
                <w:sz w:val="24"/>
              </w:rPr>
              <w:t xml:space="preserve"> (по согласованию)</w:t>
            </w:r>
            <w:r w:rsidRPr="00DF6061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AC" w:rsidRPr="006814AA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6814AA">
              <w:t xml:space="preserve">Организация контроля проведения комплекса профилактической и оздоровительной работы, оценки эффективности оздоровления детей, соблюдения выполнения норм питания в детских оздоровительных </w:t>
            </w:r>
            <w:r>
              <w:t>организациях</w:t>
            </w:r>
            <w:r w:rsidRPr="006814AA">
              <w:t xml:space="preserve">. </w:t>
            </w:r>
          </w:p>
          <w:p w:rsidR="000A67AC" w:rsidRPr="006814AA" w:rsidRDefault="000A67AC" w:rsidP="00027A79">
            <w:pPr>
              <w:pStyle w:val="31"/>
              <w:tabs>
                <w:tab w:val="left" w:pos="709"/>
              </w:tabs>
              <w:ind w:right="72" w:firstLine="0"/>
              <w:rPr>
                <w:sz w:val="24"/>
              </w:rPr>
            </w:pPr>
            <w:r w:rsidRPr="006814AA">
              <w:rPr>
                <w:sz w:val="24"/>
              </w:rPr>
              <w:t>Оказание содействия в выделении медицинского персонала для обязательного медицинского сопровождения организованных детских коллективов к местам отдыха и обратно на договорной основе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6814AA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6814AA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6814AA" w:rsidRDefault="000A67AC" w:rsidP="00027A79">
            <w:pPr>
              <w:pStyle w:val="31"/>
              <w:tabs>
                <w:tab w:val="left" w:pos="709"/>
              </w:tabs>
              <w:snapToGrid w:val="0"/>
              <w:ind w:right="19" w:firstLine="0"/>
              <w:rPr>
                <w:sz w:val="24"/>
              </w:rPr>
            </w:pPr>
            <w:r w:rsidRPr="006814AA">
              <w:rPr>
                <w:sz w:val="24"/>
              </w:rPr>
              <w:t>Комитет здравоохранения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left="72" w:right="72"/>
              <w:jc w:val="both"/>
            </w:pPr>
            <w:r w:rsidRPr="009624C7">
              <w:t xml:space="preserve">Обеспечение выполнения требований по оборудованию мест для купания согласно действующим нормативным актам. Организация обучения в учебно-методическом центре по гражданской обороне и чрезвычайным ситуациям Курской области штатных спасателей на воде из числа сотрудников оздоровительных </w:t>
            </w:r>
            <w:r>
              <w:t>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t>II кв.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right="19"/>
              <w:jc w:val="both"/>
            </w:pPr>
            <w:r w:rsidRPr="009624C7">
              <w:t xml:space="preserve">Руководители оздоровительных </w:t>
            </w:r>
            <w:r>
              <w:t>организаций</w:t>
            </w:r>
            <w:r w:rsidRPr="009624C7">
              <w:t xml:space="preserve"> (по согласованию), </w:t>
            </w:r>
            <w:r>
              <w:t>ГОУДПО «У</w:t>
            </w:r>
            <w:r w:rsidRPr="009624C7">
              <w:t>чебно-методический центр по гражданской обороне и чрезвычайным ситуациям Курской области</w:t>
            </w:r>
            <w:r>
              <w:t>»</w:t>
            </w:r>
            <w:r w:rsidRPr="009624C7"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left="72" w:right="72"/>
              <w:jc w:val="both"/>
            </w:pPr>
            <w:r w:rsidRPr="009624C7">
              <w:t xml:space="preserve"> Обеспечение технического освидетельствования пляжей и мест для купания, выдача разрешений на их использование с результатом лабораторного  исследования качества воды в зонах рекреации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after="0" w:line="240" w:lineRule="auto"/>
              <w:ind w:right="45"/>
              <w:jc w:val="center"/>
            </w:pPr>
            <w:r w:rsidRPr="009624C7">
              <w:t>До начала летнего</w:t>
            </w:r>
          </w:p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pacing w:after="0" w:line="240" w:lineRule="auto"/>
              <w:ind w:right="45"/>
              <w:jc w:val="center"/>
            </w:pPr>
            <w:r w:rsidRPr="009624C7">
              <w:t>сезона и между сменами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right="12"/>
              <w:jc w:val="both"/>
            </w:pPr>
            <w:r>
              <w:t xml:space="preserve">    </w:t>
            </w:r>
            <w:proofErr w:type="gramStart"/>
            <w:r w:rsidRPr="00E90D97">
              <w:t>Отдел безопасности людей на водных объектах Управления надзорной деятельности и профилактической работы Главного управления МЧС России по Курской области</w:t>
            </w:r>
            <w:r w:rsidRPr="00E90D97">
              <w:rPr>
                <w:i/>
                <w:sz w:val="22"/>
                <w:szCs w:val="22"/>
              </w:rPr>
              <w:t xml:space="preserve"> </w:t>
            </w:r>
            <w:r w:rsidRPr="00E90D97">
              <w:t xml:space="preserve">(по согласованию), Курская областная организация общероссийской </w:t>
            </w:r>
            <w:r w:rsidRPr="00E90D97">
              <w:lastRenderedPageBreak/>
              <w:t>общественной организации «Всероссийское общество спасания на водах» (по согласованию),</w:t>
            </w:r>
            <w:r w:rsidRPr="009624C7">
              <w:t xml:space="preserve"> </w:t>
            </w:r>
            <w:r w:rsidRPr="00697BAD">
              <w:t>ОБУЗ «Центр гигиены и эпидемиологии в Курской области»</w:t>
            </w:r>
            <w:r>
              <w:t xml:space="preserve"> (по согласованию)</w:t>
            </w:r>
            <w:r w:rsidRPr="009624C7">
              <w:t xml:space="preserve">, органы местного самоуправления (по согласованию), руководители оздоровительных </w:t>
            </w:r>
            <w:r>
              <w:t>организаций</w:t>
            </w:r>
            <w:r w:rsidRPr="009624C7">
              <w:t xml:space="preserve"> (по согласованию)</w:t>
            </w:r>
            <w:proofErr w:type="gramEnd"/>
          </w:p>
        </w:tc>
      </w:tr>
      <w:tr w:rsidR="000A67AC" w:rsidRPr="009624C7" w:rsidTr="00027A79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left="72" w:right="72"/>
              <w:jc w:val="both"/>
            </w:pPr>
            <w:r w:rsidRPr="009624C7">
              <w:t xml:space="preserve">Организация бесперебойной работы телефонной связи в детских оздоровительных </w:t>
            </w:r>
            <w:r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after="0" w:line="240" w:lineRule="auto"/>
              <w:ind w:right="-108"/>
              <w:jc w:val="center"/>
            </w:pPr>
            <w:r w:rsidRPr="009624C7">
              <w:t>Период оздоровления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right="19"/>
              <w:jc w:val="both"/>
            </w:pPr>
            <w:r w:rsidRPr="009624C7">
              <w:t xml:space="preserve">Курский филиал </w:t>
            </w:r>
            <w:r>
              <w:t xml:space="preserve"> ОАО </w:t>
            </w:r>
            <w:r w:rsidRPr="009624C7">
              <w:t>«</w:t>
            </w:r>
            <w:r>
              <w:t>Ростелеком</w:t>
            </w:r>
            <w:r w:rsidRPr="009624C7">
              <w:t>» (по согласованию)</w:t>
            </w:r>
            <w:r>
              <w:t xml:space="preserve">, руководители оздоровительных организаций </w:t>
            </w:r>
            <w:r w:rsidRPr="009624C7">
              <w:t>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left="72" w:right="72"/>
              <w:jc w:val="both"/>
            </w:pPr>
            <w:r>
              <w:t xml:space="preserve">Организация муниципального 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муниципальных контрактов с организаторами питания и поставщиками продукции в оздоровительных организациях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after="0" w:line="240" w:lineRule="auto"/>
              <w:ind w:right="-108"/>
              <w:jc w:val="center"/>
            </w:pPr>
            <w: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right="19"/>
              <w:jc w:val="both"/>
            </w:pPr>
            <w:r>
              <w:t>О</w:t>
            </w:r>
            <w:r w:rsidRPr="009624C7">
              <w:t xml:space="preserve">рганы местного самоуправления (по согласованию),  руководители предприятий и организаций, на балансе которых находятся оздоровительные </w:t>
            </w:r>
            <w:r>
              <w:t>организации</w:t>
            </w:r>
            <w:r w:rsidRPr="009624C7">
              <w:t xml:space="preserve"> (по согласованию), руководители оздоровительных </w:t>
            </w:r>
            <w:r>
              <w:t>организаций</w:t>
            </w:r>
            <w:r w:rsidRPr="009624C7"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3203"/>
              </w:tabs>
              <w:snapToGrid w:val="0"/>
              <w:spacing w:after="0" w:line="240" w:lineRule="auto"/>
              <w:ind w:left="72" w:right="72"/>
              <w:jc w:val="both"/>
            </w:pPr>
            <w:r w:rsidRPr="009624C7">
              <w:t xml:space="preserve">Организация </w:t>
            </w:r>
            <w:proofErr w:type="gramStart"/>
            <w:r w:rsidRPr="009624C7">
              <w:t>контроля за</w:t>
            </w:r>
            <w:proofErr w:type="gramEnd"/>
            <w:r w:rsidRPr="009624C7">
              <w:t xml:space="preserve"> укомплектованностью детских оздоровительных лагерей педагогическими кадрами, принятие особых мер по недопущению к работе лиц, имеющих или имевших судимости за преступления против жизни, здоровья и половой неприкосновенности несовершеннолетних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after="0" w:line="240" w:lineRule="auto"/>
              <w:ind w:right="-108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right="19"/>
              <w:jc w:val="both"/>
            </w:pPr>
            <w:r>
              <w:t>О</w:t>
            </w:r>
            <w:r w:rsidRPr="009624C7">
              <w:t xml:space="preserve">рганы местного самоуправления (по согласованию),  руководители предприятий и организаций, на балансе которых находятся оздоровительные </w:t>
            </w:r>
            <w:r>
              <w:t>организации</w:t>
            </w:r>
            <w:r w:rsidRPr="009624C7">
              <w:t xml:space="preserve"> (по согласованию), руководители оздоровительных </w:t>
            </w:r>
            <w:r>
              <w:t>организаций</w:t>
            </w:r>
            <w:r w:rsidRPr="009624C7">
              <w:t xml:space="preserve"> (по согласованию)</w:t>
            </w:r>
            <w:r>
              <w:t>,</w:t>
            </w:r>
            <w:r w:rsidRPr="009624C7">
              <w:t xml:space="preserve"> УМВД России по Курской области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left="72" w:right="72"/>
              <w:jc w:val="both"/>
            </w:pPr>
            <w:r w:rsidRPr="009624C7">
              <w:t>Организация оздоровительных и тренировочных мероприятий со спортсменами из числа детей, подростков и молодежи.</w:t>
            </w:r>
          </w:p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left="72" w:right="72"/>
              <w:jc w:val="both"/>
            </w:pPr>
            <w:r w:rsidRPr="009624C7">
              <w:t xml:space="preserve">Оказание содействия руководителям детских оздоровительных </w:t>
            </w:r>
            <w:r>
              <w:t>организаций</w:t>
            </w:r>
            <w:r w:rsidRPr="009624C7">
              <w:t xml:space="preserve"> Курской области в комплектовании персонала работниками физической культуры и спорта из числа тренеров-преподавателей.</w:t>
            </w:r>
          </w:p>
          <w:p w:rsidR="000A67AC" w:rsidRPr="009624C7" w:rsidRDefault="000A67AC" w:rsidP="00027A79">
            <w:pPr>
              <w:tabs>
                <w:tab w:val="left" w:pos="709"/>
              </w:tabs>
              <w:jc w:val="both"/>
            </w:pPr>
            <w:r w:rsidRPr="009624C7">
              <w:t xml:space="preserve">Организация работы спортивных площадок на базе организаций дополнительного образования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ind w:right="19"/>
              <w:jc w:val="both"/>
            </w:pPr>
            <w:r w:rsidRPr="009624C7">
              <w:t>Комитет по физической культуре и спорту Курской области, комитет образования и науки Курской области, органы местного самоуправления (по согласованию</w:t>
            </w:r>
            <w:r>
              <w:t>)</w:t>
            </w:r>
            <w:r w:rsidRPr="009624C7">
              <w:t xml:space="preserve">, руководители предприятий и организаций, на балансе которых находятся оздоровительные </w:t>
            </w:r>
            <w:r>
              <w:t>организации</w:t>
            </w:r>
            <w:r w:rsidRPr="009624C7">
              <w:t xml:space="preserve"> (по согласованию), руководители оздоровительных лагерей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72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Содействие учреждениям культуры в работе с детьми </w:t>
            </w:r>
            <w:r w:rsidRPr="009624C7">
              <w:rPr>
                <w:sz w:val="24"/>
              </w:rPr>
              <w:lastRenderedPageBreak/>
              <w:t xml:space="preserve">в период каникул, проведение обучающих семинаров для специалистов, организующих отдых и занятость детей на базе учреждений культуры, </w:t>
            </w:r>
            <w:r>
              <w:rPr>
                <w:sz w:val="24"/>
              </w:rPr>
              <w:t xml:space="preserve">в </w:t>
            </w:r>
            <w:r w:rsidRPr="009624C7">
              <w:rPr>
                <w:sz w:val="24"/>
              </w:rPr>
              <w:t>проведени</w:t>
            </w:r>
            <w:r>
              <w:rPr>
                <w:sz w:val="24"/>
              </w:rPr>
              <w:t>и</w:t>
            </w:r>
            <w:r w:rsidRPr="009624C7">
              <w:rPr>
                <w:sz w:val="24"/>
              </w:rPr>
              <w:t xml:space="preserve"> досуговых мероприятий в организациях, обеспечивающих отдых, оздоровление и занятость детей.</w:t>
            </w:r>
          </w:p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72" w:firstLine="0"/>
              <w:rPr>
                <w:b/>
                <w:i/>
                <w:sz w:val="24"/>
              </w:rPr>
            </w:pPr>
            <w:proofErr w:type="spellStart"/>
            <w:r w:rsidRPr="009624C7">
              <w:rPr>
                <w:color w:val="000000"/>
                <w:sz w:val="24"/>
                <w:shd w:val="clear" w:color="auto" w:fill="FFFFFF"/>
              </w:rPr>
              <w:t>Предусмотрение</w:t>
            </w:r>
            <w:proofErr w:type="spellEnd"/>
            <w:r w:rsidRPr="009624C7">
              <w:rPr>
                <w:color w:val="000000"/>
                <w:sz w:val="24"/>
                <w:shd w:val="clear" w:color="auto" w:fill="FFFFFF"/>
              </w:rPr>
              <w:t xml:space="preserve"> льготного экскурсионного обслуживания и использования учреждений культуры для организованных групп детей в период каникул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9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 Комитет по культуре Курской области, органы </w:t>
            </w:r>
            <w:r w:rsidRPr="009624C7">
              <w:rPr>
                <w:sz w:val="24"/>
              </w:rPr>
              <w:lastRenderedPageBreak/>
              <w:t>местного самоуправления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2" w:right="72" w:firstLine="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Проведение мониторинга посещаемости учащимися Курской области учреждений культуры в рамках школьного  образовательного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9" w:firstLine="0"/>
              <w:rPr>
                <w:sz w:val="24"/>
              </w:rPr>
            </w:pPr>
            <w:r w:rsidRPr="009624C7">
              <w:rPr>
                <w:sz w:val="24"/>
              </w:rPr>
              <w:t>Органы местного самоуправления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Обеспечение без взимания платы:</w:t>
            </w:r>
          </w:p>
          <w:p w:rsidR="000A67AC" w:rsidRPr="009624C7" w:rsidRDefault="000A67AC" w:rsidP="00027A79">
            <w:pPr>
              <w:tabs>
                <w:tab w:val="left" w:pos="709"/>
              </w:tabs>
              <w:jc w:val="both"/>
            </w:pPr>
            <w:r w:rsidRPr="009624C7">
              <w:t>- сопровождения детей к месту отдыха и обратно;</w:t>
            </w:r>
          </w:p>
          <w:p w:rsidR="000A67AC" w:rsidRPr="009624C7" w:rsidRDefault="000A67AC" w:rsidP="00027A79">
            <w:pPr>
              <w:tabs>
                <w:tab w:val="left" w:pos="709"/>
              </w:tabs>
              <w:jc w:val="both"/>
            </w:pPr>
            <w:r>
              <w:t>-</w:t>
            </w:r>
            <w:r w:rsidRPr="009624C7">
              <w:t xml:space="preserve">безопасности организованных перевозок детей в оздоровительные центры и обратно, включая установление </w:t>
            </w:r>
            <w:proofErr w:type="gramStart"/>
            <w:r w:rsidRPr="009624C7">
              <w:t>контроля за</w:t>
            </w:r>
            <w:proofErr w:type="gramEnd"/>
            <w:r w:rsidRPr="009624C7">
              <w:t xml:space="preserve"> выделением технически исправного автотранспорта и выделение сопровождения;</w:t>
            </w:r>
          </w:p>
          <w:p w:rsidR="000A67AC" w:rsidRPr="009624C7" w:rsidRDefault="000A67AC" w:rsidP="00027A79">
            <w:pPr>
              <w:tabs>
                <w:tab w:val="left" w:pos="709"/>
              </w:tabs>
              <w:jc w:val="both"/>
            </w:pPr>
            <w:r w:rsidRPr="009624C7">
              <w:t xml:space="preserve">- правопорядка в детских оздоровительных </w:t>
            </w:r>
            <w:r>
              <w:t>организациях</w:t>
            </w:r>
            <w:r w:rsidRPr="009624C7">
              <w:t xml:space="preserve">  и на прилегающей к ним территории, а также проведение других профилактических  мероприятий, направленных на предупреждение и пресечение преступлений и других правонарушений на территории </w:t>
            </w:r>
            <w:r>
              <w:t>организаций</w:t>
            </w:r>
            <w:r w:rsidRPr="009624C7">
              <w:t xml:space="preserve"> отдыха и оздоровления 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line="240" w:lineRule="auto"/>
              <w:ind w:right="17"/>
              <w:jc w:val="both"/>
            </w:pPr>
            <w:r w:rsidRPr="009624C7">
              <w:t>УМВД России  по Курской области</w:t>
            </w:r>
            <w:r>
              <w:t xml:space="preserve"> </w:t>
            </w:r>
            <w:r w:rsidRPr="009624C7">
              <w:t>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left="72" w:right="72"/>
              <w:jc w:val="both"/>
            </w:pPr>
            <w:r w:rsidRPr="009624C7">
              <w:t xml:space="preserve">Обеспечение  подбора, подготовки и педагогического сопровождения детей и подростков, направляемых в оздоровительные </w:t>
            </w:r>
            <w:r>
              <w:t>организации</w:t>
            </w:r>
            <w:r w:rsidRPr="009624C7">
              <w:t xml:space="preserve">, в </w:t>
            </w:r>
            <w:proofErr w:type="spellStart"/>
            <w:r w:rsidRPr="009624C7">
              <w:t>т.ч</w:t>
            </w:r>
            <w:proofErr w:type="spellEnd"/>
            <w:r w:rsidRPr="009624C7">
              <w:t>.:</w:t>
            </w:r>
          </w:p>
          <w:p w:rsidR="000A67AC" w:rsidRDefault="000A67AC" w:rsidP="00027A79">
            <w:pPr>
              <w:pStyle w:val="210"/>
              <w:tabs>
                <w:tab w:val="left" w:pos="432"/>
                <w:tab w:val="left" w:pos="709"/>
              </w:tabs>
              <w:spacing w:after="0" w:line="240" w:lineRule="auto"/>
              <w:ind w:left="72" w:right="72"/>
              <w:jc w:val="both"/>
            </w:pPr>
            <w:r w:rsidRPr="009624C7">
              <w:t xml:space="preserve">- детей-сирот, детей, оставшихся без попечения </w:t>
            </w:r>
            <w:r w:rsidRPr="009624C7">
              <w:lastRenderedPageBreak/>
              <w:t>родителей, детей – инвалидов,  детей, находящихся в трудной жизненной ситуации,</w:t>
            </w:r>
            <w:r>
              <w:t xml:space="preserve"> </w:t>
            </w:r>
            <w:r w:rsidRPr="009624C7">
              <w:t xml:space="preserve">воспитанников </w:t>
            </w:r>
            <w:proofErr w:type="spellStart"/>
            <w:r w:rsidRPr="009624C7">
              <w:t>интернатных</w:t>
            </w:r>
            <w:proofErr w:type="spellEnd"/>
            <w:r w:rsidRPr="009624C7">
              <w:t xml:space="preserve"> учреждений и детских домов; </w:t>
            </w:r>
          </w:p>
          <w:p w:rsidR="000A67AC" w:rsidRPr="00DB4B30" w:rsidRDefault="000A67AC" w:rsidP="00027A79">
            <w:pPr>
              <w:pStyle w:val="210"/>
              <w:tabs>
                <w:tab w:val="left" w:pos="432"/>
                <w:tab w:val="left" w:pos="709"/>
              </w:tabs>
              <w:spacing w:after="0" w:line="240" w:lineRule="auto"/>
              <w:ind w:left="72" w:right="72"/>
              <w:jc w:val="both"/>
              <w:rPr>
                <w:sz w:val="16"/>
                <w:szCs w:val="16"/>
              </w:rPr>
            </w:pPr>
          </w:p>
          <w:p w:rsidR="000A67AC" w:rsidRDefault="000A67AC" w:rsidP="00027A79">
            <w:pPr>
              <w:pStyle w:val="31"/>
              <w:tabs>
                <w:tab w:val="left" w:pos="176"/>
                <w:tab w:val="left" w:pos="709"/>
              </w:tabs>
              <w:ind w:left="176" w:right="72" w:hanging="176"/>
              <w:rPr>
                <w:sz w:val="24"/>
              </w:rPr>
            </w:pPr>
            <w:r w:rsidRPr="009624C7">
              <w:rPr>
                <w:sz w:val="24"/>
              </w:rPr>
              <w:t xml:space="preserve"> - детей-сирот</w:t>
            </w:r>
            <w:r>
              <w:rPr>
                <w:sz w:val="24"/>
              </w:rPr>
              <w:t>,</w:t>
            </w:r>
            <w:r w:rsidRPr="009624C7">
              <w:rPr>
                <w:sz w:val="24"/>
              </w:rPr>
              <w:t xml:space="preserve"> детей, оставшихся без попечения  родителей, находящихся под опекой (попечительством), в приемных семьях; детей-сирот, детей, оставшихся без попечения родителей, обучающихся в профессиональных  образовательных  организациях;</w:t>
            </w:r>
          </w:p>
          <w:p w:rsidR="000A67AC" w:rsidRPr="00A9063A" w:rsidRDefault="000A67AC" w:rsidP="00027A79">
            <w:pPr>
              <w:pStyle w:val="31"/>
              <w:tabs>
                <w:tab w:val="left" w:pos="176"/>
              </w:tabs>
              <w:ind w:right="0" w:firstLine="0"/>
              <w:rPr>
                <w:sz w:val="16"/>
                <w:szCs w:val="16"/>
              </w:rPr>
            </w:pPr>
          </w:p>
          <w:p w:rsidR="000A67AC" w:rsidRPr="009624C7" w:rsidRDefault="000A67AC" w:rsidP="000A67AC">
            <w:pPr>
              <w:pStyle w:val="31"/>
              <w:numPr>
                <w:ilvl w:val="0"/>
                <w:numId w:val="5"/>
              </w:numPr>
              <w:tabs>
                <w:tab w:val="clear" w:pos="360"/>
                <w:tab w:val="left" w:pos="176"/>
              </w:tabs>
              <w:ind w:left="0" w:right="0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детей, проживающих в </w:t>
            </w:r>
            <w:r>
              <w:rPr>
                <w:sz w:val="24"/>
              </w:rPr>
              <w:t>организациях</w:t>
            </w:r>
            <w:r w:rsidRPr="009624C7">
              <w:rPr>
                <w:sz w:val="24"/>
              </w:rPr>
              <w:t xml:space="preserve"> социального </w:t>
            </w:r>
            <w:r>
              <w:rPr>
                <w:sz w:val="24"/>
              </w:rPr>
              <w:t xml:space="preserve">        </w:t>
            </w:r>
            <w:r w:rsidRPr="009624C7">
              <w:rPr>
                <w:sz w:val="24"/>
              </w:rPr>
              <w:t>обслуживания;</w:t>
            </w:r>
          </w:p>
          <w:p w:rsidR="000A67AC" w:rsidRPr="00A9063A" w:rsidRDefault="000A67AC" w:rsidP="00027A79">
            <w:pPr>
              <w:pStyle w:val="31"/>
              <w:tabs>
                <w:tab w:val="left" w:pos="34"/>
                <w:tab w:val="num" w:pos="176"/>
              </w:tabs>
              <w:ind w:right="0" w:firstLine="0"/>
              <w:rPr>
                <w:sz w:val="16"/>
                <w:szCs w:val="16"/>
              </w:rPr>
            </w:pPr>
          </w:p>
          <w:p w:rsidR="000A67AC" w:rsidRPr="00A9063A" w:rsidRDefault="000A67AC" w:rsidP="00027A79">
            <w:pPr>
              <w:pStyle w:val="31"/>
              <w:tabs>
                <w:tab w:val="left" w:pos="34"/>
                <w:tab w:val="num" w:pos="176"/>
              </w:tabs>
              <w:ind w:right="0" w:firstLine="0"/>
              <w:rPr>
                <w:sz w:val="16"/>
                <w:szCs w:val="16"/>
              </w:rPr>
            </w:pPr>
          </w:p>
          <w:p w:rsidR="000A67AC" w:rsidRDefault="000A67AC" w:rsidP="000A67AC">
            <w:pPr>
              <w:pStyle w:val="210"/>
              <w:numPr>
                <w:ilvl w:val="0"/>
                <w:numId w:val="5"/>
              </w:numPr>
              <w:tabs>
                <w:tab w:val="clear" w:pos="360"/>
                <w:tab w:val="left" w:pos="34"/>
                <w:tab w:val="num" w:pos="176"/>
              </w:tabs>
              <w:spacing w:after="0" w:line="240" w:lineRule="auto"/>
              <w:ind w:left="0" w:firstLine="0"/>
              <w:jc w:val="both"/>
            </w:pPr>
            <w:r w:rsidRPr="009624C7">
              <w:t>детей, находящихся в трудной жизненной ситуации</w:t>
            </w:r>
          </w:p>
          <w:p w:rsidR="000A67AC" w:rsidRPr="00A9063A" w:rsidRDefault="000A67AC" w:rsidP="00027A79">
            <w:pPr>
              <w:pStyle w:val="a3"/>
              <w:ind w:left="0"/>
              <w:rPr>
                <w:sz w:val="16"/>
                <w:szCs w:val="16"/>
              </w:rPr>
            </w:pPr>
          </w:p>
          <w:p w:rsidR="000A67AC" w:rsidRPr="00A9063A" w:rsidRDefault="000A67AC" w:rsidP="00027A79">
            <w:pPr>
              <w:pStyle w:val="a3"/>
              <w:ind w:left="0"/>
              <w:rPr>
                <w:sz w:val="16"/>
                <w:szCs w:val="16"/>
              </w:rPr>
            </w:pPr>
          </w:p>
          <w:p w:rsidR="000A67AC" w:rsidRPr="009624C7" w:rsidRDefault="000A67AC" w:rsidP="000A67AC">
            <w:pPr>
              <w:pStyle w:val="210"/>
              <w:numPr>
                <w:ilvl w:val="0"/>
                <w:numId w:val="5"/>
              </w:numPr>
              <w:tabs>
                <w:tab w:val="clear" w:pos="360"/>
                <w:tab w:val="left" w:pos="34"/>
                <w:tab w:val="num" w:pos="176"/>
              </w:tabs>
              <w:spacing w:after="0" w:line="240" w:lineRule="auto"/>
              <w:ind w:left="0" w:firstLine="0"/>
              <w:jc w:val="both"/>
            </w:pPr>
            <w:r>
              <w:t>детей, состоящих на различных видах учетов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lastRenderedPageBreak/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Комитет образования и науки Курской области</w:t>
            </w: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</w:p>
          <w:p w:rsidR="000A67AC" w:rsidRPr="00DB4B30" w:rsidRDefault="000A67AC" w:rsidP="00027A79">
            <w:pPr>
              <w:tabs>
                <w:tab w:val="left" w:pos="709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органы местного самоуправления</w:t>
            </w:r>
            <w:r>
              <w:t xml:space="preserve"> (по согласованию),</w:t>
            </w:r>
            <w:r w:rsidRPr="009624C7">
              <w:t xml:space="preserve"> образовательные </w:t>
            </w:r>
            <w:r>
              <w:t>организации</w:t>
            </w:r>
            <w:r w:rsidRPr="009624C7">
              <w:t xml:space="preserve"> Курской области (по согласованию), комитет образования и науки Курской области, департамент по опеке и попечительству, семейной и демографической политике Курской области</w:t>
            </w:r>
          </w:p>
          <w:p w:rsidR="000A67AC" w:rsidRPr="00A9063A" w:rsidRDefault="000A67AC" w:rsidP="00027A79">
            <w:pPr>
              <w:tabs>
                <w:tab w:val="left" w:pos="709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комитет социального обеспечения Курской области, </w:t>
            </w:r>
            <w:r>
              <w:t>организации</w:t>
            </w:r>
            <w:r w:rsidRPr="009624C7">
              <w:t xml:space="preserve"> социального обслуживания (по согласованию) </w:t>
            </w:r>
          </w:p>
          <w:p w:rsidR="000A67AC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комитет социального обеспечения Курской области, органы местного самоуправления (по согласованию)</w:t>
            </w:r>
          </w:p>
          <w:p w:rsidR="000A67AC" w:rsidRPr="00A9063A" w:rsidRDefault="000A67AC" w:rsidP="00027A79">
            <w:pPr>
              <w:tabs>
                <w:tab w:val="left" w:pos="709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УМВД России  по Курской области</w:t>
            </w:r>
            <w:r>
              <w:t xml:space="preserve"> </w:t>
            </w:r>
            <w:r w:rsidRPr="009624C7">
              <w:t>(по согласованию)</w:t>
            </w:r>
            <w:r>
              <w:t>, отдел Администрации Курской области по обеспечению деятельности комиссии по делам несовершеннолетних и защите их прав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472E1F" w:rsidRDefault="000A67AC" w:rsidP="00027A79">
            <w:pPr>
              <w:tabs>
                <w:tab w:val="left" w:pos="709"/>
              </w:tabs>
              <w:jc w:val="both"/>
            </w:pPr>
            <w:r w:rsidRPr="00472E1F">
              <w:t xml:space="preserve">Организация  лагерей с дневным пребыванием детей, лагерей труда и отдыха, иных форм отдыха и занятости детей на базах  общеобразовательных организаций  Курской области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>
              <w:t>О</w:t>
            </w:r>
            <w:r w:rsidRPr="009624C7">
              <w:t xml:space="preserve">рганы местного </w:t>
            </w:r>
            <w:r>
              <w:t xml:space="preserve">самоуправления </w:t>
            </w:r>
            <w:r w:rsidRPr="009624C7">
              <w:t>(по согласованию)</w:t>
            </w:r>
            <w:r>
              <w:t>,</w:t>
            </w:r>
            <w:r w:rsidRPr="009624C7">
              <w:t xml:space="preserve"> </w:t>
            </w:r>
            <w:r>
              <w:t>к</w:t>
            </w:r>
            <w:r w:rsidRPr="009624C7">
              <w:t xml:space="preserve">омитет образования и науки Курской области 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472E1F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472E1F">
              <w:t xml:space="preserve">Организация </w:t>
            </w:r>
            <w:r>
              <w:t>специализированных (</w:t>
            </w:r>
            <w:r w:rsidRPr="00472E1F">
              <w:t>профильных</w:t>
            </w:r>
            <w:r>
              <w:t>)</w:t>
            </w:r>
            <w:r w:rsidRPr="00472E1F">
              <w:t xml:space="preserve"> смен различной направленности в </w:t>
            </w:r>
            <w:r>
              <w:t>организациях</w:t>
            </w:r>
            <w:r w:rsidRPr="00472E1F">
              <w:t xml:space="preserve"> отдыха и оздоровления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proofErr w:type="gramStart"/>
            <w:r w:rsidRPr="0019371C">
              <w:t>Органы государственной исполнительной власти, органы местного самоуправления</w:t>
            </w:r>
            <w:r>
              <w:t xml:space="preserve"> </w:t>
            </w:r>
            <w:r w:rsidRPr="009624C7">
              <w:t>(по согласованию)</w:t>
            </w:r>
            <w:r w:rsidRPr="0019371C">
              <w:t>, государственные и муниципальные учреждения</w:t>
            </w:r>
            <w:r>
              <w:t xml:space="preserve"> </w:t>
            </w:r>
            <w:r w:rsidRPr="009624C7">
              <w:t>(по согласованию)</w:t>
            </w:r>
            <w:r w:rsidRPr="0019371C">
              <w:t>, образовательные организации</w:t>
            </w:r>
            <w:r>
              <w:t xml:space="preserve"> </w:t>
            </w:r>
            <w:r w:rsidRPr="009624C7">
              <w:t>(по согласованию)</w:t>
            </w:r>
            <w:r w:rsidRPr="0019371C">
              <w:t>, спортивные организации</w:t>
            </w:r>
            <w:r>
              <w:t xml:space="preserve"> </w:t>
            </w:r>
            <w:r w:rsidRPr="009624C7">
              <w:t>(по согласованию)</w:t>
            </w:r>
            <w:r w:rsidRPr="0019371C">
              <w:t>, профсоюзные организации</w:t>
            </w:r>
            <w:r>
              <w:t xml:space="preserve"> </w:t>
            </w:r>
            <w:r w:rsidRPr="009624C7">
              <w:t xml:space="preserve">(по </w:t>
            </w:r>
            <w:r w:rsidRPr="009624C7">
              <w:lastRenderedPageBreak/>
              <w:t>согласованию)</w:t>
            </w:r>
            <w:r w:rsidRPr="0019371C">
              <w:t>, общественные организации</w:t>
            </w:r>
            <w:r>
              <w:t xml:space="preserve"> </w:t>
            </w:r>
            <w:r w:rsidRPr="009624C7">
              <w:t>(по согласованию)</w:t>
            </w:r>
            <w:r w:rsidRPr="0019371C">
              <w:t xml:space="preserve"> </w:t>
            </w:r>
            <w:proofErr w:type="gramEnd"/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Организация профильных смен для подростков, состоящих на учете в органах внутренних дел, комиссиях по делам несовершеннолетних, </w:t>
            </w:r>
            <w:r>
              <w:t>организациях</w:t>
            </w:r>
            <w:r w:rsidRPr="009624C7">
              <w:t xml:space="preserve"> социального обслуживания для детей, нуждающихся в социальной реабилитации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Органы местного самоуправления (по согласованию), </w:t>
            </w:r>
            <w:r>
              <w:t>отдел Администрации Курской области по обеспечению деятельности комиссии по делам несовершеннолетних и защите их прав</w:t>
            </w:r>
            <w:r w:rsidRPr="009624C7">
              <w:t>, УМВД России  по Курской области</w:t>
            </w:r>
            <w:r>
              <w:t xml:space="preserve"> </w:t>
            </w:r>
            <w:r w:rsidRPr="009624C7">
              <w:t>(по согласованию)</w:t>
            </w:r>
            <w:r>
              <w:t>,</w:t>
            </w:r>
            <w:r w:rsidRPr="009624C7">
              <w:t xml:space="preserve"> комитет по делам молодежи и туризму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Подбор временных рабочих мест и трудоустройство подростков в возрасте от 14 до 18 лет, в </w:t>
            </w:r>
            <w:proofErr w:type="spellStart"/>
            <w:r w:rsidRPr="009624C7">
              <w:t>т.ч</w:t>
            </w:r>
            <w:proofErr w:type="spellEnd"/>
            <w:r w:rsidRPr="009624C7">
              <w:t xml:space="preserve">. </w:t>
            </w:r>
            <w:r>
              <w:t>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Комитет по труду и занятости населения Курской области, областные казенные учреждения центры занятости населения</w:t>
            </w:r>
            <w:r>
              <w:t>,</w:t>
            </w:r>
            <w:r w:rsidRPr="009624C7">
              <w:t xml:space="preserve"> подведомственные комитету по труду и занятости населения Курской области, органы местного самоуправления (по согласованию), комитет образования и науки Курской области, отдел Администрации Курской области по обеспечению деятельности комиссии по делам несовершеннолетних и защите их прав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left="7" w:right="72" w:firstLine="0"/>
              <w:rPr>
                <w:sz w:val="24"/>
              </w:rPr>
            </w:pPr>
            <w:r w:rsidRPr="009624C7">
              <w:rPr>
                <w:sz w:val="24"/>
              </w:rPr>
              <w:t xml:space="preserve">Направление детей </w:t>
            </w:r>
            <w:r>
              <w:rPr>
                <w:sz w:val="24"/>
              </w:rPr>
              <w:t>Курской области в Международный детский центр</w:t>
            </w:r>
            <w:r w:rsidRPr="004E1EEF">
              <w:rPr>
                <w:sz w:val="24"/>
              </w:rPr>
              <w:t xml:space="preserve"> «Артек»</w:t>
            </w:r>
            <w:r>
              <w:rPr>
                <w:sz w:val="24"/>
              </w:rPr>
              <w:t xml:space="preserve">, </w:t>
            </w:r>
            <w:r w:rsidRPr="009624C7">
              <w:rPr>
                <w:sz w:val="24"/>
              </w:rPr>
              <w:t>Всероссийский детский центр «Орленок»</w:t>
            </w:r>
            <w:r>
              <w:rPr>
                <w:sz w:val="24"/>
              </w:rPr>
              <w:t>,  Всероссийский детский центр «Смена»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9624C7">
              <w:rPr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Комитет по делам молодежи и туризму Курской области, </w:t>
            </w:r>
            <w:r>
              <w:t xml:space="preserve">ОБУ «Областной центр туризма» </w:t>
            </w:r>
            <w:r w:rsidRPr="009624C7">
              <w:t>(по согласованию)</w:t>
            </w:r>
          </w:p>
        </w:tc>
      </w:tr>
      <w:tr w:rsidR="000A67AC" w:rsidRPr="009624C7" w:rsidTr="00027A79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ind w:left="72"/>
              <w:jc w:val="both"/>
            </w:pPr>
            <w:r w:rsidRPr="009624C7">
              <w:t>Организация туристско-экскурсионных программ  для детей</w:t>
            </w:r>
            <w:r>
              <w:t>, п</w:t>
            </w:r>
            <w:r w:rsidRPr="009624C7">
              <w:t>роведение палаточных лагерей, походов, экспедиций, слетов, сборов, экскурсий и других экономичных форм отдыха и занятости несовершеннолетних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9624C7">
              <w:rPr>
                <w:sz w:val="24"/>
                <w:lang w:val="en-US"/>
              </w:rPr>
              <w:t>II</w:t>
            </w:r>
            <w:r w:rsidRPr="009624C7">
              <w:rPr>
                <w:sz w:val="24"/>
              </w:rPr>
              <w:t xml:space="preserve">- </w:t>
            </w:r>
            <w:r w:rsidRPr="009624C7">
              <w:rPr>
                <w:sz w:val="24"/>
                <w:lang w:val="en-US"/>
              </w:rPr>
              <w:t>IV</w:t>
            </w:r>
            <w:r w:rsidRPr="009624C7">
              <w:rPr>
                <w:sz w:val="24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624C7">
              <w:rPr>
                <w:sz w:val="24"/>
              </w:rPr>
              <w:t>Органы местного самоуправления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ind w:left="72"/>
              <w:jc w:val="both"/>
            </w:pPr>
            <w:r>
              <w:t>Проведение регионального мониторинга оздоровительной кампании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6267FF" w:rsidRDefault="000A67AC" w:rsidP="00027A79">
            <w:pPr>
              <w:pStyle w:val="31"/>
              <w:tabs>
                <w:tab w:val="left" w:pos="709"/>
              </w:tabs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Комитет по делам молодежи и туризму Курской области </w:t>
            </w:r>
            <w:r w:rsidRPr="005B1316">
              <w:rPr>
                <w:sz w:val="24"/>
              </w:rPr>
              <w:t xml:space="preserve">совместно с комитетом образования и науки Курской области, комитетом здравоохранения Курской области, комитетом социального </w:t>
            </w:r>
            <w:r w:rsidRPr="005B1316">
              <w:rPr>
                <w:sz w:val="24"/>
              </w:rPr>
              <w:lastRenderedPageBreak/>
              <w:t>обеспечения Курской области, комитетом по труду и занятости населения Курской области, Союзом «Федерация организаций профсоюзов Курской области»</w:t>
            </w:r>
            <w:r>
              <w:rPr>
                <w:sz w:val="24"/>
              </w:rPr>
              <w:t xml:space="preserve"> </w:t>
            </w:r>
            <w:r w:rsidRPr="00F72C24">
              <w:rPr>
                <w:sz w:val="24"/>
              </w:rPr>
              <w:t>(по согласованию)</w:t>
            </w:r>
            <w:r w:rsidRPr="005B1316">
              <w:rPr>
                <w:sz w:val="24"/>
              </w:rPr>
              <w:t>, органами местного самоуправления</w:t>
            </w:r>
            <w:r>
              <w:rPr>
                <w:sz w:val="24"/>
              </w:rPr>
              <w:t xml:space="preserve"> </w:t>
            </w:r>
            <w:r w:rsidRPr="00F72C24">
              <w:rPr>
                <w:sz w:val="24"/>
              </w:rPr>
              <w:t>(по согласованию)</w:t>
            </w:r>
            <w:r w:rsidRPr="005B1316">
              <w:rPr>
                <w:sz w:val="24"/>
              </w:rPr>
              <w:t>, предприятиями и организациями</w:t>
            </w:r>
            <w:r>
              <w:rPr>
                <w:sz w:val="24"/>
              </w:rPr>
              <w:t xml:space="preserve"> </w:t>
            </w:r>
            <w:r w:rsidRPr="00706B87">
              <w:rPr>
                <w:sz w:val="24"/>
              </w:rPr>
              <w:t>(по согласованию)</w:t>
            </w:r>
            <w:r w:rsidRPr="005B1316">
              <w:rPr>
                <w:sz w:val="24"/>
              </w:rPr>
              <w:t xml:space="preserve">, оздоровительными </w:t>
            </w:r>
            <w:r>
              <w:rPr>
                <w:sz w:val="24"/>
              </w:rPr>
              <w:t>организациям</w:t>
            </w:r>
            <w:r w:rsidRPr="005B131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06B87">
              <w:rPr>
                <w:sz w:val="24"/>
              </w:rPr>
              <w:t>(по согласованию)</w:t>
            </w:r>
            <w:proofErr w:type="gramEnd"/>
          </w:p>
        </w:tc>
      </w:tr>
      <w:tr w:rsidR="000A67AC" w:rsidRPr="009624C7" w:rsidTr="00027A79">
        <w:trPr>
          <w:trHeight w:val="74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AC" w:rsidRDefault="000A67AC" w:rsidP="00027A79">
            <w:pPr>
              <w:tabs>
                <w:tab w:val="left" w:pos="709"/>
              </w:tabs>
              <w:snapToGrid w:val="0"/>
              <w:ind w:left="34" w:right="72"/>
              <w:jc w:val="center"/>
            </w:pPr>
            <w:r w:rsidRPr="009624C7">
              <w:rPr>
                <w:b/>
                <w:bCs/>
                <w:u w:val="single"/>
                <w:lang w:val="en-US"/>
              </w:rPr>
              <w:lastRenderedPageBreak/>
              <w:t>II</w:t>
            </w:r>
            <w:r w:rsidRPr="009624C7">
              <w:rPr>
                <w:b/>
                <w:bCs/>
                <w:u w:val="single"/>
              </w:rPr>
              <w:t>. Финансовое обеспечение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67AC" w:rsidRPr="009624C7" w:rsidRDefault="000A67AC" w:rsidP="000A67AC">
            <w:pPr>
              <w:pStyle w:val="210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spacing w:line="240" w:lineRule="auto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67AC" w:rsidRPr="009624C7" w:rsidRDefault="000A67AC" w:rsidP="00027A79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C7">
              <w:rPr>
                <w:rFonts w:ascii="Times New Roman" w:hAnsi="Times New Roman"/>
                <w:sz w:val="24"/>
                <w:szCs w:val="24"/>
              </w:rPr>
              <w:t>Закупка и оплата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путевок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возрасте от 7 до 18 лет, 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проживающих на территории Курской области: </w:t>
            </w:r>
          </w:p>
          <w:p w:rsidR="000A67AC" w:rsidRPr="009624C7" w:rsidRDefault="000A67AC" w:rsidP="00027A79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C7">
              <w:rPr>
                <w:rFonts w:ascii="Times New Roman" w:hAnsi="Times New Roman"/>
                <w:sz w:val="24"/>
                <w:szCs w:val="24"/>
              </w:rPr>
              <w:t xml:space="preserve">а) в </w:t>
            </w:r>
            <w:r>
              <w:rPr>
                <w:rFonts w:ascii="Times New Roman" w:hAnsi="Times New Roman"/>
                <w:sz w:val="24"/>
                <w:szCs w:val="24"/>
              </w:rPr>
              <w:t>санаторно-оздоровительные детские лагеря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со сроком пребывания 21 – 24 дня;</w:t>
            </w:r>
          </w:p>
          <w:p w:rsidR="000A67AC" w:rsidRPr="009624C7" w:rsidRDefault="000A67AC" w:rsidP="00027A79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C7">
              <w:rPr>
                <w:rFonts w:ascii="Times New Roman" w:hAnsi="Times New Roman"/>
                <w:sz w:val="24"/>
                <w:szCs w:val="24"/>
              </w:rPr>
              <w:t xml:space="preserve">б) в детские оздоровительные лагеря  и санаторно-курортные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>, расположенные на побережье Черного моря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со сроком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>10-21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7AC" w:rsidRPr="009624C7" w:rsidRDefault="000A67AC" w:rsidP="00027A79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C7">
              <w:rPr>
                <w:rFonts w:ascii="Times New Roman" w:hAnsi="Times New Roman"/>
                <w:sz w:val="24"/>
                <w:szCs w:val="24"/>
              </w:rPr>
              <w:t xml:space="preserve">в) в загородные стационарные оздоровительные лагеря Курской области со сроком пребывания 21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7AC" w:rsidRDefault="000A67AC" w:rsidP="00027A79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на 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специализированные (профильные) </w:t>
            </w:r>
            <w:r>
              <w:rPr>
                <w:rFonts w:ascii="Times New Roman" w:hAnsi="Times New Roman"/>
                <w:sz w:val="24"/>
                <w:szCs w:val="24"/>
              </w:rPr>
              <w:t>смены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>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Курской области в летний период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со сроком пребывания 21 день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осенью, зимой и весной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7AC" w:rsidRPr="009624C7" w:rsidRDefault="000A67AC" w:rsidP="00027A79">
            <w:pPr>
              <w:pStyle w:val="ConsPlusNormal"/>
              <w:tabs>
                <w:tab w:val="left" w:pos="709"/>
              </w:tabs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д) на</w:t>
            </w:r>
            <w:r w:rsidRPr="00D82E6C">
              <w:rPr>
                <w:rFonts w:ascii="Times New Roman" w:hAnsi="Times New Roman"/>
                <w:sz w:val="24"/>
                <w:szCs w:val="24"/>
              </w:rPr>
              <w:t xml:space="preserve"> коротки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E6C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82E6C">
              <w:rPr>
                <w:rFonts w:ascii="Times New Roman" w:hAnsi="Times New Roman"/>
                <w:sz w:val="24"/>
                <w:szCs w:val="24"/>
              </w:rPr>
              <w:t xml:space="preserve"> (20 и менее дней)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>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62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Курской области</w:t>
            </w:r>
            <w:r w:rsidRPr="00D82E6C">
              <w:rPr>
                <w:rFonts w:ascii="Times New Roman" w:hAnsi="Times New Roman"/>
                <w:sz w:val="24"/>
                <w:szCs w:val="24"/>
              </w:rPr>
              <w:t xml:space="preserve"> для организации отдыха и досуга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  <w:tab w:val="left" w:pos="1152"/>
              </w:tabs>
              <w:snapToGrid w:val="0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AC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624C7">
              <w:rPr>
                <w:sz w:val="24"/>
              </w:rPr>
              <w:t>Комитет по делам молодежи и туризму Курской области</w:t>
            </w:r>
          </w:p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624C7">
              <w:rPr>
                <w:sz w:val="24"/>
              </w:rPr>
              <w:t>комитет по делам молодежи и туризму Курской области</w:t>
            </w:r>
            <w:r>
              <w:rPr>
                <w:sz w:val="24"/>
              </w:rPr>
              <w:t>,</w:t>
            </w:r>
            <w:r w:rsidRPr="009624C7">
              <w:rPr>
                <w:sz w:val="24"/>
              </w:rPr>
              <w:t xml:space="preserve"> органы местного самоуправления (по согласованию)</w:t>
            </w:r>
          </w:p>
          <w:p w:rsidR="000A67AC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 w:rsidRPr="009624C7">
              <w:rPr>
                <w:sz w:val="24"/>
              </w:rPr>
              <w:t>органы местного самоуправления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67AC" w:rsidRPr="009624C7" w:rsidRDefault="000A67AC" w:rsidP="000A67AC">
            <w:pPr>
              <w:pStyle w:val="210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spacing w:line="240" w:lineRule="auto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67AC" w:rsidRPr="00EC13E5" w:rsidRDefault="000A67AC" w:rsidP="00027A79">
            <w:pPr>
              <w:tabs>
                <w:tab w:val="left" w:pos="0"/>
              </w:tabs>
              <w:jc w:val="both"/>
            </w:pPr>
            <w:r w:rsidRPr="00EC13E5">
              <w:rPr>
                <w:color w:val="000000"/>
              </w:rPr>
              <w:t xml:space="preserve">Предоставление </w:t>
            </w:r>
            <w:r w:rsidRPr="00EC13E5">
              <w:t>субсидии из областного</w:t>
            </w:r>
            <w:r>
              <w:t xml:space="preserve"> бюджета</w:t>
            </w:r>
            <w:r w:rsidRPr="00EC13E5">
              <w:t xml:space="preserve"> </w:t>
            </w:r>
            <w:r>
              <w:t xml:space="preserve">бюджетам муниципальных образований </w:t>
            </w:r>
            <w:r w:rsidRPr="00EC13E5">
              <w:t xml:space="preserve">на </w:t>
            </w:r>
            <w:proofErr w:type="spellStart"/>
            <w:r w:rsidRPr="00EC13E5">
              <w:t>софинансирование</w:t>
            </w:r>
            <w:proofErr w:type="spellEnd"/>
            <w:r w:rsidRPr="00EC13E5">
              <w:t xml:space="preserve">  расходных обязательств муниципальных образований, связанных с  </w:t>
            </w:r>
            <w:r w:rsidRPr="00EC13E5">
              <w:lastRenderedPageBreak/>
              <w:t>организацией отдыха детей в каникулярное время</w:t>
            </w:r>
            <w:r>
              <w:t>,</w:t>
            </w:r>
            <w:r w:rsidRPr="00EC13E5">
              <w:t xml:space="preserve"> по двум направлениям:</w:t>
            </w:r>
            <w:r w:rsidRPr="00EC13E5">
              <w:tab/>
              <w:t xml:space="preserve"> </w:t>
            </w:r>
          </w:p>
          <w:p w:rsidR="000A67AC" w:rsidRPr="00EC13E5" w:rsidRDefault="000A67AC" w:rsidP="00027A79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C13E5">
              <w:tab/>
            </w:r>
            <w:r w:rsidRPr="00EC13E5">
              <w:rPr>
                <w:color w:val="000000"/>
              </w:rPr>
              <w:t>1) приобретение путевок для  детей в загородные стационарные лагеря</w:t>
            </w:r>
            <w:r w:rsidRPr="009624C7">
              <w:t xml:space="preserve"> со сроком пребывания 21 </w:t>
            </w:r>
            <w:r>
              <w:t>день</w:t>
            </w:r>
            <w:r w:rsidRPr="00EC13E5">
              <w:rPr>
                <w:color w:val="000000"/>
              </w:rPr>
              <w:t>;</w:t>
            </w:r>
          </w:p>
          <w:p w:rsidR="000A67AC" w:rsidRPr="00EC13E5" w:rsidRDefault="000A67AC" w:rsidP="00027A79">
            <w:pPr>
              <w:tabs>
                <w:tab w:val="left" w:pos="0"/>
              </w:tabs>
              <w:jc w:val="both"/>
            </w:pPr>
            <w:r w:rsidRPr="00EC13E5">
              <w:rPr>
                <w:color w:val="000000"/>
              </w:rPr>
              <w:tab/>
              <w:t>2) оплата  стоимости набора продуктов питания для детей в лагерях с дневным пребывани</w:t>
            </w:r>
            <w:r>
              <w:rPr>
                <w:color w:val="000000"/>
              </w:rPr>
              <w:t>ем</w:t>
            </w:r>
            <w:r w:rsidRPr="00EC13E5">
              <w:rPr>
                <w:color w:val="000000"/>
              </w:rPr>
              <w:t xml:space="preserve"> сроком 21 день в летний период</w:t>
            </w:r>
            <w:r>
              <w:rPr>
                <w:color w:val="000000"/>
              </w:rPr>
              <w:t>,</w:t>
            </w:r>
            <w:r w:rsidRPr="00EC13E5">
              <w:rPr>
                <w:color w:val="000000"/>
              </w:rPr>
              <w:t xml:space="preserve"> </w:t>
            </w:r>
            <w:r w:rsidRPr="00EC13E5">
              <w:t>включая</w:t>
            </w:r>
            <w:r>
              <w:t xml:space="preserve"> общевыходные и праздничные дни,</w:t>
            </w:r>
            <w:r w:rsidRPr="00EC13E5">
              <w:rPr>
                <w:color w:val="000000"/>
              </w:rPr>
              <w:t xml:space="preserve"> сроком не менее 5 дней осенью, зимой и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  <w:tab w:val="left" w:pos="1152"/>
              </w:tabs>
              <w:snapToGrid w:val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4C7">
              <w:rPr>
                <w:sz w:val="24"/>
              </w:rPr>
              <w:t>омитет по делам молодежи и туризму Курской области, органы местного самоуправления (по согласованию)</w:t>
            </w:r>
          </w:p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  <w:p w:rsidR="000A67AC" w:rsidRPr="009624C7" w:rsidRDefault="000A67AC" w:rsidP="00027A79">
            <w:pPr>
              <w:pStyle w:val="31"/>
              <w:tabs>
                <w:tab w:val="left" w:pos="709"/>
              </w:tabs>
              <w:snapToGrid w:val="0"/>
              <w:ind w:right="17" w:firstLine="0"/>
              <w:rPr>
                <w:sz w:val="24"/>
              </w:rPr>
            </w:pP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210"/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napToGrid w:val="0"/>
              <w:spacing w:line="240" w:lineRule="auto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left="72" w:right="72"/>
              <w:jc w:val="both"/>
            </w:pPr>
            <w:r w:rsidRPr="009624C7">
              <w:t xml:space="preserve">Приобретение предприятиями и организациями за счет собственных средств путевок в детские оздоровительные </w:t>
            </w:r>
            <w:r>
              <w:t>организации</w:t>
            </w:r>
            <w:r w:rsidRPr="009624C7">
              <w:t xml:space="preserve"> для детей работников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9624C7"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ind w:right="19"/>
              <w:jc w:val="both"/>
            </w:pPr>
            <w:r w:rsidRPr="009624C7">
              <w:t xml:space="preserve">Предприятия, организации, учреждения всех форм собственности (по согласованию), профсоюзные организации  (по согласованию) </w:t>
            </w:r>
          </w:p>
        </w:tc>
      </w:tr>
      <w:tr w:rsidR="000A67AC" w:rsidRPr="009624C7" w:rsidTr="00027A7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AC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0A67AC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9624C7">
              <w:rPr>
                <w:b/>
                <w:bCs/>
                <w:u w:val="single"/>
              </w:rPr>
              <w:t>Ш. Кадровое обеспечение</w:t>
            </w:r>
          </w:p>
          <w:p w:rsidR="000A67AC" w:rsidRPr="00472E1F" w:rsidRDefault="000A67AC" w:rsidP="00027A79">
            <w:pPr>
              <w:pStyle w:val="210"/>
              <w:tabs>
                <w:tab w:val="left" w:pos="709"/>
              </w:tabs>
              <w:snapToGrid w:val="0"/>
              <w:spacing w:after="0" w:line="240" w:lineRule="auto"/>
              <w:jc w:val="center"/>
            </w:pP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Разработка программ </w:t>
            </w:r>
            <w:r>
              <w:t xml:space="preserve">дополнительного профессионального образования и </w:t>
            </w:r>
            <w:r w:rsidRPr="009624C7">
              <w:t xml:space="preserve">повышения квалификации </w:t>
            </w:r>
            <w:r>
              <w:t>работников организаций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rPr>
                <w:b w:val="0"/>
                <w:color w:val="auto"/>
                <w:sz w:val="24"/>
              </w:rPr>
            </w:pPr>
            <w:proofErr w:type="gramStart"/>
            <w:r w:rsidRPr="009624C7">
              <w:rPr>
                <w:b w:val="0"/>
                <w:color w:val="auto"/>
                <w:sz w:val="24"/>
                <w:lang w:val="en-US"/>
              </w:rPr>
              <w:t xml:space="preserve">I </w:t>
            </w:r>
            <w:r w:rsidRPr="009624C7">
              <w:rPr>
                <w:b w:val="0"/>
                <w:color w:val="auto"/>
                <w:sz w:val="24"/>
              </w:rPr>
              <w:t>кв.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Комитет образования и науки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jc w:val="both"/>
            </w:pPr>
            <w:r w:rsidRPr="009624C7">
              <w:t xml:space="preserve">Подготовка вожатых из числа студентов профессиональных  образовательных  организаций  и образовательных организаций высшего образования; организация практики студентов педагогических  специальностей в </w:t>
            </w:r>
            <w:r>
              <w:t>организациях</w:t>
            </w:r>
            <w:r w:rsidRPr="009624C7">
              <w:t xml:space="preserve">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П</w:t>
            </w:r>
            <w:r w:rsidRPr="009624C7">
              <w:rPr>
                <w:b w:val="0"/>
                <w:color w:val="auto"/>
                <w:sz w:val="24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Комитет образования и науки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Организация и проведение  семинаров и других форм </w:t>
            </w:r>
            <w:proofErr w:type="gramStart"/>
            <w:r w:rsidRPr="009624C7">
              <w:t xml:space="preserve">повышения квалификации работников </w:t>
            </w:r>
            <w:r>
              <w:t>организаций</w:t>
            </w:r>
            <w:r w:rsidRPr="009624C7">
              <w:t xml:space="preserve"> отдыха</w:t>
            </w:r>
            <w:proofErr w:type="gramEnd"/>
            <w:r w:rsidRPr="009624C7">
              <w:t xml:space="preserve"> и оздоровления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П</w:t>
            </w:r>
            <w:r w:rsidRPr="009624C7">
              <w:rPr>
                <w:b w:val="0"/>
                <w:color w:val="auto"/>
                <w:sz w:val="24"/>
              </w:rPr>
              <w:t>еред началом 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 xml:space="preserve">Комитет образования и науки Курской области, комитет по делам молодежи и туризму Курской области, </w:t>
            </w:r>
            <w:r w:rsidRPr="00187721">
              <w:rPr>
                <w:b w:val="0"/>
                <w:color w:val="auto"/>
                <w:sz w:val="24"/>
              </w:rPr>
              <w:t>Управление надзорной деятельности и профилактической работы Главного управления МЧС России по Курской области (по согласованию)</w:t>
            </w:r>
            <w:r w:rsidRPr="009624C7">
              <w:rPr>
                <w:b w:val="0"/>
                <w:color w:val="auto"/>
                <w:sz w:val="24"/>
              </w:rPr>
              <w:t xml:space="preserve">, </w:t>
            </w:r>
            <w:r w:rsidRPr="009624C7">
              <w:rPr>
                <w:b w:val="0"/>
                <w:color w:val="auto"/>
                <w:sz w:val="24"/>
              </w:rPr>
              <w:lastRenderedPageBreak/>
              <w:t xml:space="preserve">руководители предприятий и организаций, на балансе которых находятся оздоровительные </w:t>
            </w:r>
            <w:r>
              <w:rPr>
                <w:b w:val="0"/>
                <w:color w:val="auto"/>
                <w:sz w:val="24"/>
              </w:rPr>
              <w:t>организации</w:t>
            </w:r>
            <w:r w:rsidRPr="009624C7">
              <w:rPr>
                <w:b w:val="0"/>
                <w:color w:val="auto"/>
                <w:sz w:val="24"/>
              </w:rPr>
              <w:t xml:space="preserve"> (по согласованию), руководители оздоровительных </w:t>
            </w:r>
            <w:r w:rsidRPr="00706B87">
              <w:rPr>
                <w:b w:val="0"/>
                <w:color w:val="auto"/>
                <w:sz w:val="24"/>
              </w:rPr>
              <w:t>организаций</w:t>
            </w:r>
            <w:r w:rsidRPr="009624C7">
              <w:rPr>
                <w:b w:val="0"/>
                <w:color w:val="auto"/>
                <w:sz w:val="24"/>
              </w:rPr>
              <w:t xml:space="preserve">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Организация учебы начальников оздоровительных лагерей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rPr>
                <w:b w:val="0"/>
                <w:color w:val="auto"/>
                <w:sz w:val="24"/>
              </w:rPr>
            </w:pPr>
            <w:proofErr w:type="gramStart"/>
            <w:r w:rsidRPr="009624C7">
              <w:rPr>
                <w:b w:val="0"/>
                <w:color w:val="auto"/>
                <w:sz w:val="24"/>
                <w:lang w:val="en-US"/>
              </w:rPr>
              <w:t xml:space="preserve">II </w:t>
            </w:r>
            <w:r w:rsidRPr="009624C7">
              <w:rPr>
                <w:b w:val="0"/>
                <w:color w:val="auto"/>
                <w:sz w:val="24"/>
              </w:rPr>
              <w:t>кв.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Союз «Федерация организаций профсоюзов Курской области» </w:t>
            </w:r>
            <w:r w:rsidRPr="009624C7">
              <w:rPr>
                <w:b w:val="0"/>
                <w:color w:val="auto"/>
                <w:sz w:val="24"/>
              </w:rPr>
              <w:t>(по согласованию), комитет по делам молодежи и туризму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Организация учебы медицинских работников, направляемых в оздоровительные лагеря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rPr>
                <w:b w:val="0"/>
                <w:color w:val="auto"/>
                <w:sz w:val="24"/>
              </w:rPr>
            </w:pPr>
            <w:proofErr w:type="gramStart"/>
            <w:r w:rsidRPr="009624C7">
              <w:rPr>
                <w:b w:val="0"/>
                <w:color w:val="auto"/>
                <w:sz w:val="24"/>
                <w:lang w:val="en-US"/>
              </w:rPr>
              <w:t>II</w:t>
            </w:r>
            <w:r w:rsidRPr="009624C7">
              <w:rPr>
                <w:b w:val="0"/>
                <w:color w:val="auto"/>
                <w:sz w:val="24"/>
              </w:rPr>
              <w:t xml:space="preserve"> кв.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Комитет здравоохранения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Организация и проведение гигиенической подготовки и аттестации персонала оздоровительных </w:t>
            </w:r>
            <w:r>
              <w:t>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П</w:t>
            </w:r>
            <w:r w:rsidRPr="009624C7">
              <w:rPr>
                <w:b w:val="0"/>
                <w:color w:val="auto"/>
                <w:sz w:val="24"/>
              </w:rPr>
              <w:t>еред началом сезона и перед каждой сменой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ФБУЗ «Центр гигиены и эпидемиологии в Курской области»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0E4B4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0E4B47">
              <w:rPr>
                <w:b w:val="0"/>
                <w:color w:val="auto"/>
                <w:sz w:val="24"/>
              </w:rPr>
              <w:t>Организация работы молодежных добровольческих  отрядов на площадках по месту жительства с детьми и подростками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0E4B4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rPr>
                <w:b w:val="0"/>
                <w:color w:val="auto"/>
                <w:sz w:val="24"/>
              </w:rPr>
            </w:pPr>
            <w:r w:rsidRPr="000E4B47">
              <w:rPr>
                <w:b w:val="0"/>
                <w:color w:val="auto"/>
                <w:sz w:val="24"/>
              </w:rPr>
              <w:t>Каникулярный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Органы местного самоуправления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Pr="009624C7">
              <w:rPr>
                <w:b w:val="0"/>
                <w:color w:val="auto"/>
                <w:sz w:val="24"/>
              </w:rPr>
              <w:t>(по согласованию)</w:t>
            </w:r>
          </w:p>
        </w:tc>
      </w:tr>
      <w:tr w:rsidR="000A67AC" w:rsidRPr="000A6EFF" w:rsidTr="00027A7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AC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rPr>
                <w:bCs/>
                <w:color w:val="auto"/>
                <w:sz w:val="24"/>
                <w:u w:val="single"/>
              </w:rPr>
            </w:pPr>
          </w:p>
          <w:p w:rsidR="000A67AC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rPr>
                <w:bCs/>
                <w:color w:val="auto"/>
                <w:sz w:val="24"/>
                <w:u w:val="single"/>
              </w:rPr>
            </w:pPr>
            <w:r w:rsidRPr="000A6EFF">
              <w:rPr>
                <w:bCs/>
                <w:color w:val="auto"/>
                <w:sz w:val="24"/>
                <w:u w:val="single"/>
                <w:lang w:val="en-US"/>
              </w:rPr>
              <w:t>IV</w:t>
            </w:r>
            <w:r w:rsidRPr="000A6EFF">
              <w:rPr>
                <w:bCs/>
                <w:color w:val="auto"/>
                <w:sz w:val="24"/>
                <w:u w:val="single"/>
              </w:rPr>
              <w:t>. Научно-методическое и информационное обеспечение</w:t>
            </w:r>
          </w:p>
          <w:p w:rsidR="000A67AC" w:rsidRPr="00767C3D" w:rsidRDefault="000A67AC" w:rsidP="00027A79"/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pStyle w:val="2"/>
              <w:keepLines w:val="0"/>
              <w:numPr>
                <w:ilvl w:val="1"/>
                <w:numId w:val="0"/>
              </w:numPr>
              <w:tabs>
                <w:tab w:val="left" w:pos="0"/>
                <w:tab w:val="left" w:pos="709"/>
              </w:tabs>
              <w:suppressAutoHyphens/>
              <w:snapToGrid w:val="0"/>
              <w:spacing w:before="0"/>
              <w:jc w:val="both"/>
              <w:rPr>
                <w:b w:val="0"/>
                <w:sz w:val="24"/>
              </w:rPr>
            </w:pPr>
            <w:r w:rsidRPr="007E54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Обеспечение организаторов оздоровления и отдыха детей методическими, информационными и др. материалами</w:t>
            </w:r>
            <w:r w:rsidRPr="009624C7"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proofErr w:type="gramStart"/>
            <w:r w:rsidRPr="009624C7">
              <w:rPr>
                <w:b w:val="0"/>
                <w:color w:val="auto"/>
                <w:sz w:val="24"/>
                <w:lang w:val="en-US"/>
              </w:rPr>
              <w:t>II</w:t>
            </w:r>
            <w:r w:rsidRPr="009624C7">
              <w:rPr>
                <w:b w:val="0"/>
                <w:color w:val="auto"/>
                <w:sz w:val="24"/>
              </w:rPr>
              <w:t xml:space="preserve"> кв.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Комитет по делам молодежи и туризму Курской области</w:t>
            </w:r>
            <w:r>
              <w:rPr>
                <w:b w:val="0"/>
                <w:color w:val="auto"/>
                <w:sz w:val="24"/>
              </w:rPr>
              <w:t>, комитет образования и науки Курской области, органы местного самоуправления (по согласованию)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Обеспечение медицинских работников детских оздоровительных </w:t>
            </w:r>
            <w:r>
              <w:t>организаций</w:t>
            </w:r>
            <w:r w:rsidRPr="009624C7">
              <w:t xml:space="preserve"> литературой, наглядными материалами, видеопродукцией для проведения гигиенического обучения и воспитания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Комитет здравоохранения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>Освещение вопросов подготовки и проведения оздоровительной кампании в государственных СМИ Курской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proofErr w:type="gramStart"/>
            <w:r w:rsidRPr="009624C7">
              <w:rPr>
                <w:b w:val="0"/>
                <w:color w:val="auto"/>
                <w:sz w:val="24"/>
                <w:lang w:val="en-US"/>
              </w:rPr>
              <w:t>II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Pr="009624C7">
              <w:rPr>
                <w:b w:val="0"/>
                <w:color w:val="auto"/>
                <w:sz w:val="24"/>
                <w:lang w:val="en-US"/>
              </w:rPr>
              <w:t>-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Pr="009624C7">
              <w:rPr>
                <w:b w:val="0"/>
                <w:color w:val="auto"/>
                <w:sz w:val="24"/>
                <w:lang w:val="en-US"/>
              </w:rPr>
              <w:t>III</w:t>
            </w:r>
            <w:r w:rsidRPr="009624C7">
              <w:rPr>
                <w:b w:val="0"/>
                <w:color w:val="auto"/>
                <w:sz w:val="24"/>
              </w:rPr>
              <w:t xml:space="preserve"> кв.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Комитет по делам молодежи и туризму Курской области</w:t>
            </w:r>
            <w:r>
              <w:rPr>
                <w:b w:val="0"/>
                <w:color w:val="auto"/>
                <w:sz w:val="24"/>
              </w:rPr>
              <w:t>,</w:t>
            </w:r>
            <w:r w:rsidRPr="009624C7">
              <w:rPr>
                <w:b w:val="0"/>
                <w:color w:val="auto"/>
                <w:sz w:val="24"/>
              </w:rPr>
              <w:t xml:space="preserve"> комитет информации и печати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Обеспечение работы и обновления информации в разделе «Оздоровление  и отдых» на сайте комитета по делам молодежи и туризму Курской области в сети </w:t>
            </w:r>
            <w:r>
              <w:t>«</w:t>
            </w:r>
            <w:r w:rsidRPr="009624C7">
              <w:t>Интернет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9624C7">
              <w:rPr>
                <w:b w:val="0"/>
                <w:color w:val="auto"/>
                <w:sz w:val="24"/>
              </w:rPr>
              <w:t>Комитет по делам молодежи и туризму Курской области</w:t>
            </w:r>
          </w:p>
        </w:tc>
      </w:tr>
      <w:tr w:rsidR="000A67AC" w:rsidRPr="009624C7" w:rsidTr="00027A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A67AC">
            <w:pPr>
              <w:numPr>
                <w:ilvl w:val="0"/>
                <w:numId w:val="6"/>
              </w:numPr>
              <w:tabs>
                <w:tab w:val="left" w:pos="531"/>
                <w:tab w:val="left" w:pos="1452"/>
              </w:tabs>
              <w:suppressAutoHyphens/>
              <w:snapToGrid w:val="0"/>
              <w:ind w:left="34" w:firstLine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tabs>
                <w:tab w:val="left" w:pos="709"/>
              </w:tabs>
              <w:snapToGrid w:val="0"/>
              <w:jc w:val="both"/>
            </w:pPr>
            <w:r w:rsidRPr="009624C7">
              <w:t xml:space="preserve">Проведение брифингов и пресс-конференций организаторов оздоровительной кампании с представителями средств массовой информации Курской области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proofErr w:type="gramStart"/>
            <w:r w:rsidRPr="009624C7">
              <w:rPr>
                <w:b w:val="0"/>
                <w:color w:val="auto"/>
                <w:sz w:val="24"/>
                <w:lang w:val="en-US"/>
              </w:rPr>
              <w:t>II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Pr="009624C7">
              <w:rPr>
                <w:b w:val="0"/>
                <w:color w:val="auto"/>
                <w:sz w:val="24"/>
                <w:lang w:val="en-US"/>
              </w:rPr>
              <w:t>-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Pr="009624C7">
              <w:rPr>
                <w:b w:val="0"/>
                <w:color w:val="auto"/>
                <w:sz w:val="24"/>
                <w:lang w:val="en-US"/>
              </w:rPr>
              <w:t>III</w:t>
            </w:r>
            <w:r w:rsidRPr="009624C7">
              <w:rPr>
                <w:b w:val="0"/>
                <w:color w:val="auto"/>
                <w:sz w:val="24"/>
              </w:rPr>
              <w:t xml:space="preserve"> кв.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AC" w:rsidRPr="009624C7" w:rsidRDefault="000A67AC" w:rsidP="00027A79">
            <w:pPr>
              <w:pStyle w:val="ae"/>
              <w:tabs>
                <w:tab w:val="left" w:pos="709"/>
              </w:tabs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К</w:t>
            </w:r>
            <w:r w:rsidRPr="009624C7">
              <w:rPr>
                <w:b w:val="0"/>
                <w:color w:val="auto"/>
                <w:sz w:val="24"/>
              </w:rPr>
              <w:t>омитет информации и печати Курской области</w:t>
            </w:r>
          </w:p>
        </w:tc>
      </w:tr>
    </w:tbl>
    <w:p w:rsidR="000A67AC" w:rsidRPr="009624C7" w:rsidRDefault="000A67AC" w:rsidP="000A67AC">
      <w:pPr>
        <w:tabs>
          <w:tab w:val="left" w:pos="709"/>
        </w:tabs>
        <w:jc w:val="both"/>
      </w:pPr>
    </w:p>
    <w:p w:rsidR="000A67AC" w:rsidRDefault="000A67AC" w:rsidP="00943769">
      <w:pPr>
        <w:pStyle w:val="ConsPlusNormal"/>
        <w:tabs>
          <w:tab w:val="left" w:pos="284"/>
          <w:tab w:val="left" w:pos="1560"/>
        </w:tabs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  <w:sectPr w:rsidR="000A67AC" w:rsidSect="00C77425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pgSz w:w="16837" w:h="11905" w:orient="landscape"/>
          <w:pgMar w:top="1559" w:right="1134" w:bottom="1276" w:left="1134" w:header="720" w:footer="720" w:gutter="0"/>
          <w:cols w:space="720"/>
          <w:titlePg/>
          <w:docGrid w:linePitch="360"/>
        </w:sectPr>
      </w:pPr>
    </w:p>
    <w:p w:rsidR="001A7FCF" w:rsidRPr="007D0EBA" w:rsidRDefault="001A7FCF" w:rsidP="001A7FCF">
      <w:pPr>
        <w:pStyle w:val="af1"/>
        <w:ind w:left="5103"/>
        <w:rPr>
          <w:sz w:val="28"/>
          <w:szCs w:val="28"/>
        </w:rPr>
      </w:pPr>
      <w:r w:rsidRPr="007D0EBA">
        <w:rPr>
          <w:sz w:val="28"/>
          <w:szCs w:val="28"/>
        </w:rPr>
        <w:lastRenderedPageBreak/>
        <w:t>УТВЕРЖДЕН</w:t>
      </w:r>
    </w:p>
    <w:p w:rsidR="001A7FCF" w:rsidRPr="007D0EBA" w:rsidRDefault="001A7FCF" w:rsidP="001A7FCF">
      <w:pPr>
        <w:pStyle w:val="af1"/>
        <w:ind w:left="5103"/>
        <w:rPr>
          <w:sz w:val="28"/>
          <w:szCs w:val="28"/>
        </w:rPr>
      </w:pPr>
      <w:r w:rsidRPr="007D0EBA">
        <w:rPr>
          <w:sz w:val="28"/>
          <w:szCs w:val="28"/>
        </w:rPr>
        <w:t>постановлением Администрации</w:t>
      </w:r>
    </w:p>
    <w:p w:rsidR="001A7FCF" w:rsidRPr="007D0EBA" w:rsidRDefault="001A7FCF" w:rsidP="001A7FCF">
      <w:pPr>
        <w:pStyle w:val="af1"/>
        <w:ind w:left="5103"/>
        <w:rPr>
          <w:sz w:val="28"/>
          <w:szCs w:val="28"/>
        </w:rPr>
      </w:pPr>
      <w:r w:rsidRPr="007D0EBA">
        <w:rPr>
          <w:sz w:val="28"/>
          <w:szCs w:val="28"/>
        </w:rPr>
        <w:t>Курской области</w:t>
      </w:r>
    </w:p>
    <w:p w:rsidR="001A7FCF" w:rsidRPr="007D0EBA" w:rsidRDefault="001A7FCF" w:rsidP="001A7FCF">
      <w:pPr>
        <w:pStyle w:val="af1"/>
        <w:ind w:left="5103"/>
        <w:rPr>
          <w:sz w:val="28"/>
          <w:szCs w:val="28"/>
        </w:rPr>
      </w:pPr>
      <w:r w:rsidRPr="007D0EBA">
        <w:rPr>
          <w:sz w:val="28"/>
          <w:szCs w:val="28"/>
        </w:rPr>
        <w:t>от_______________ №_________</w:t>
      </w:r>
    </w:p>
    <w:p w:rsidR="001A7FCF" w:rsidRPr="007D0EBA" w:rsidRDefault="001A7FCF" w:rsidP="001A7FCF">
      <w:pPr>
        <w:pStyle w:val="af1"/>
        <w:ind w:firstLine="708"/>
        <w:jc w:val="right"/>
        <w:rPr>
          <w:sz w:val="28"/>
          <w:szCs w:val="28"/>
        </w:rPr>
      </w:pPr>
    </w:p>
    <w:p w:rsidR="001A7FCF" w:rsidRPr="007D0EBA" w:rsidRDefault="001A7FCF" w:rsidP="001A7FCF">
      <w:pPr>
        <w:pStyle w:val="af1"/>
        <w:ind w:firstLine="708"/>
        <w:jc w:val="both"/>
        <w:rPr>
          <w:sz w:val="28"/>
          <w:szCs w:val="28"/>
        </w:rPr>
      </w:pPr>
    </w:p>
    <w:p w:rsidR="001A7FCF" w:rsidRPr="007D0EBA" w:rsidRDefault="001A7FCF" w:rsidP="001A7FCF">
      <w:pPr>
        <w:pStyle w:val="af1"/>
        <w:ind w:firstLine="708"/>
        <w:jc w:val="both"/>
        <w:rPr>
          <w:b/>
          <w:bCs/>
          <w:sz w:val="28"/>
          <w:szCs w:val="28"/>
        </w:rPr>
      </w:pPr>
    </w:p>
    <w:p w:rsidR="001A7FCF" w:rsidRPr="00EE2E99" w:rsidRDefault="001A7FCF" w:rsidP="001A7FCF">
      <w:pPr>
        <w:pStyle w:val="af1"/>
        <w:jc w:val="center"/>
        <w:rPr>
          <w:b/>
          <w:bCs/>
          <w:sz w:val="28"/>
          <w:szCs w:val="28"/>
        </w:rPr>
      </w:pPr>
      <w:r w:rsidRPr="007D0EBA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EE2E99">
        <w:rPr>
          <w:b/>
          <w:bCs/>
          <w:sz w:val="28"/>
          <w:szCs w:val="28"/>
        </w:rPr>
        <w:t>предоставления мер социальной поддержки</w:t>
      </w:r>
      <w:r>
        <w:rPr>
          <w:b/>
          <w:bCs/>
          <w:sz w:val="28"/>
          <w:szCs w:val="28"/>
        </w:rPr>
        <w:t xml:space="preserve"> </w:t>
      </w:r>
      <w:r w:rsidRPr="00EE2E99">
        <w:rPr>
          <w:b/>
          <w:bCs/>
          <w:sz w:val="28"/>
          <w:szCs w:val="28"/>
        </w:rPr>
        <w:t>в сфере организации отдыха и оздоровления</w:t>
      </w:r>
      <w:r w:rsidRPr="00287C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детей </w:t>
      </w:r>
      <w:r w:rsidRPr="00EE2E99">
        <w:rPr>
          <w:b/>
          <w:bCs/>
          <w:sz w:val="28"/>
          <w:szCs w:val="28"/>
        </w:rPr>
        <w:t>в Курской области</w:t>
      </w:r>
    </w:p>
    <w:p w:rsidR="001A7FCF" w:rsidRDefault="001A7FCF" w:rsidP="001A7FCF">
      <w:pPr>
        <w:jc w:val="both"/>
        <w:rPr>
          <w:sz w:val="28"/>
          <w:szCs w:val="28"/>
        </w:rPr>
      </w:pPr>
    </w:p>
    <w:p w:rsidR="001A7FCF" w:rsidRPr="007D0EBA" w:rsidRDefault="001A7FCF" w:rsidP="001A7FCF">
      <w:pPr>
        <w:ind w:firstLine="709"/>
        <w:jc w:val="both"/>
        <w:rPr>
          <w:sz w:val="28"/>
          <w:szCs w:val="28"/>
        </w:rPr>
      </w:pPr>
      <w:proofErr w:type="gramStart"/>
      <w:r w:rsidRPr="007D0EBA">
        <w:rPr>
          <w:sz w:val="28"/>
          <w:szCs w:val="28"/>
        </w:rPr>
        <w:t>Настоящий порядок разработан в соответствии с Федеральным законом от 24.07.1998 года №124-ФЗ «Об основных гарантиях прав ребенка в Российской Федерации»;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A7FCF" w:rsidRPr="007D0EBA" w:rsidRDefault="001A7FCF" w:rsidP="001A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FCF" w:rsidRPr="007D0EBA" w:rsidRDefault="001A7FCF" w:rsidP="001A7F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0EBA">
        <w:rPr>
          <w:b/>
          <w:sz w:val="28"/>
          <w:szCs w:val="28"/>
          <w:lang w:val="en-US"/>
        </w:rPr>
        <w:t>I</w:t>
      </w:r>
      <w:r w:rsidRPr="007D0E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D0EBA">
        <w:rPr>
          <w:b/>
          <w:sz w:val="28"/>
          <w:szCs w:val="28"/>
        </w:rPr>
        <w:t>Общие положения</w:t>
      </w:r>
    </w:p>
    <w:p w:rsidR="001A7FCF" w:rsidRPr="007D0EBA" w:rsidRDefault="001A7FCF" w:rsidP="001A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FCF" w:rsidRPr="007D0EBA" w:rsidRDefault="001A7FCF" w:rsidP="001A7FCF">
      <w:pPr>
        <w:pStyle w:val="23"/>
        <w:numPr>
          <w:ilvl w:val="0"/>
          <w:numId w:val="7"/>
        </w:numPr>
        <w:shd w:val="clear" w:color="auto" w:fill="auto"/>
        <w:tabs>
          <w:tab w:val="left" w:pos="1022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7D0EBA">
        <w:rPr>
          <w:rFonts w:ascii="Times New Roman" w:hAnsi="Times New Roman" w:cs="Times New Roman"/>
        </w:rPr>
        <w:t>Порядок предоставления мер социальной поддержки в сфере ор</w:t>
      </w:r>
      <w:r>
        <w:rPr>
          <w:rFonts w:ascii="Times New Roman" w:hAnsi="Times New Roman" w:cs="Times New Roman"/>
        </w:rPr>
        <w:t>ганизации отдыха и оздоровления</w:t>
      </w:r>
      <w:r w:rsidRPr="007D0EBA">
        <w:rPr>
          <w:rFonts w:ascii="Times New Roman" w:hAnsi="Times New Roman" w:cs="Times New Roman"/>
        </w:rPr>
        <w:t xml:space="preserve"> </w:t>
      </w:r>
      <w:r w:rsidRPr="00E0297F">
        <w:rPr>
          <w:rFonts w:ascii="Times New Roman" w:hAnsi="Times New Roman" w:cs="Times New Roman"/>
        </w:rPr>
        <w:t xml:space="preserve">детей в Курской области </w:t>
      </w:r>
      <w:proofErr w:type="gramStart"/>
      <w:r w:rsidRPr="007D0EBA">
        <w:rPr>
          <w:rFonts w:ascii="Times New Roman" w:hAnsi="Times New Roman" w:cs="Times New Roman"/>
        </w:rPr>
        <w:t>устанавлива</w:t>
      </w:r>
      <w:r>
        <w:rPr>
          <w:rFonts w:ascii="Times New Roman" w:hAnsi="Times New Roman" w:cs="Times New Roman"/>
        </w:rPr>
        <w:t>е</w:t>
      </w:r>
      <w:r w:rsidRPr="007D0EBA">
        <w:rPr>
          <w:rFonts w:ascii="Times New Roman" w:hAnsi="Times New Roman" w:cs="Times New Roman"/>
        </w:rPr>
        <w:t>т условия</w:t>
      </w:r>
      <w:proofErr w:type="gramEnd"/>
      <w:r w:rsidRPr="007D0EBA">
        <w:rPr>
          <w:rFonts w:ascii="Times New Roman" w:hAnsi="Times New Roman" w:cs="Times New Roman"/>
        </w:rPr>
        <w:t xml:space="preserve"> предоставления мер социальной поддержки детей в Курской области в сфере организации отдыха и оздоровления.</w:t>
      </w:r>
    </w:p>
    <w:p w:rsidR="001A7FCF" w:rsidRDefault="001A7FCF" w:rsidP="001A7FCF">
      <w:pPr>
        <w:pStyle w:val="23"/>
        <w:numPr>
          <w:ilvl w:val="0"/>
          <w:numId w:val="7"/>
        </w:numPr>
        <w:shd w:val="clear" w:color="auto" w:fill="auto"/>
        <w:tabs>
          <w:tab w:val="left" w:pos="86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7D0EBA">
        <w:rPr>
          <w:rFonts w:ascii="Times New Roman" w:hAnsi="Times New Roman" w:cs="Times New Roman"/>
        </w:rPr>
        <w:t xml:space="preserve"> </w:t>
      </w:r>
      <w:proofErr w:type="gramStart"/>
      <w:r w:rsidRPr="007D0EBA">
        <w:rPr>
          <w:rFonts w:ascii="Times New Roman" w:hAnsi="Times New Roman" w:cs="Times New Roman"/>
        </w:rPr>
        <w:t>Меры социальной поддержки в сфере ор</w:t>
      </w:r>
      <w:r>
        <w:rPr>
          <w:rFonts w:ascii="Times New Roman" w:hAnsi="Times New Roman" w:cs="Times New Roman"/>
        </w:rPr>
        <w:t>ганизации отдыха и оздоровления</w:t>
      </w:r>
      <w:r w:rsidRPr="007D0EBA">
        <w:rPr>
          <w:rFonts w:ascii="Times New Roman" w:hAnsi="Times New Roman" w:cs="Times New Roman"/>
        </w:rPr>
        <w:t xml:space="preserve"> </w:t>
      </w:r>
      <w:r w:rsidRPr="00E0297F">
        <w:rPr>
          <w:rFonts w:ascii="Times New Roman" w:hAnsi="Times New Roman" w:cs="Times New Roman"/>
        </w:rPr>
        <w:t>детей в Курской области</w:t>
      </w:r>
      <w:r>
        <w:rPr>
          <w:rFonts w:ascii="Times New Roman" w:hAnsi="Times New Roman" w:cs="Times New Roman"/>
        </w:rPr>
        <w:t xml:space="preserve"> (далее – Меры социальной поддержки)</w:t>
      </w:r>
      <w:r w:rsidRPr="007D0EBA">
        <w:rPr>
          <w:rFonts w:ascii="Times New Roman" w:hAnsi="Times New Roman" w:cs="Times New Roman"/>
        </w:rPr>
        <w:t xml:space="preserve">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. </w:t>
      </w:r>
      <w:r w:rsidRPr="007D0EBA">
        <w:rPr>
          <w:rFonts w:ascii="Times New Roman" w:hAnsi="Times New Roman" w:cs="Times New Roman"/>
        </w:rPr>
        <w:t xml:space="preserve"> </w:t>
      </w:r>
      <w:proofErr w:type="gramEnd"/>
    </w:p>
    <w:p w:rsidR="001A7FCF" w:rsidRPr="007D0EBA" w:rsidRDefault="001A7FCF" w:rsidP="001A7FCF">
      <w:pPr>
        <w:pStyle w:val="23"/>
        <w:shd w:val="clear" w:color="auto" w:fill="auto"/>
        <w:tabs>
          <w:tab w:val="left" w:pos="86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социальной поддержки </w:t>
      </w:r>
      <w:r w:rsidRPr="007D0EBA">
        <w:rPr>
          <w:rFonts w:ascii="Times New Roman" w:hAnsi="Times New Roman" w:cs="Times New Roman"/>
        </w:rPr>
        <w:t>предоставляются в виде оплаты стоимости путевки в организации</w:t>
      </w:r>
      <w:r w:rsidRPr="00434567">
        <w:t xml:space="preserve"> </w:t>
      </w:r>
      <w:r w:rsidRPr="00434567">
        <w:rPr>
          <w:rFonts w:ascii="Times New Roman" w:hAnsi="Times New Roman" w:cs="Times New Roman"/>
        </w:rPr>
        <w:t>отдыха детей и их оздоровления Курской области с круглосуточным пребыванием (санаторные лагеря, загородные оздоровительные лагеря)</w:t>
      </w:r>
      <w:r>
        <w:rPr>
          <w:rFonts w:ascii="Times New Roman" w:hAnsi="Times New Roman" w:cs="Times New Roman"/>
        </w:rPr>
        <w:t>,</w:t>
      </w:r>
      <w:r w:rsidRPr="007D0EBA">
        <w:rPr>
          <w:rFonts w:ascii="Times New Roman" w:hAnsi="Times New Roman" w:cs="Times New Roman"/>
        </w:rPr>
        <w:t xml:space="preserve"> стоимости питания в лагерях, организованных образовательными организациями </w:t>
      </w:r>
      <w:r>
        <w:rPr>
          <w:rFonts w:ascii="Times New Roman" w:hAnsi="Times New Roman" w:cs="Times New Roman"/>
        </w:rPr>
        <w:t>Курской</w:t>
      </w:r>
      <w:r w:rsidRPr="007D0EBA">
        <w:rPr>
          <w:rFonts w:ascii="Times New Roman" w:hAnsi="Times New Roman" w:cs="Times New Roman"/>
        </w:rPr>
        <w:t xml:space="preserve"> области, осуществляющими организацию отдыха и </w:t>
      </w:r>
      <w:proofErr w:type="gramStart"/>
      <w:r w:rsidRPr="007D0EBA">
        <w:rPr>
          <w:rFonts w:ascii="Times New Roman" w:hAnsi="Times New Roman" w:cs="Times New Roman"/>
        </w:rPr>
        <w:t>оздоровления</w:t>
      </w:r>
      <w:proofErr w:type="gramEnd"/>
      <w:r w:rsidRPr="007D0EBA">
        <w:rPr>
          <w:rFonts w:ascii="Times New Roman" w:hAnsi="Times New Roman" w:cs="Times New Roman"/>
        </w:rPr>
        <w:t xml:space="preserve"> обучающихся в каникулярное время, с дневным пребыванием (далее </w:t>
      </w:r>
      <w:r>
        <w:rPr>
          <w:rFonts w:ascii="Times New Roman" w:hAnsi="Times New Roman" w:cs="Times New Roman"/>
        </w:rPr>
        <w:t>–</w:t>
      </w:r>
      <w:r w:rsidRPr="007D0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лагеря с дневным пребыванием</w:t>
      </w:r>
      <w:r w:rsidRPr="007D0EBA">
        <w:rPr>
          <w:rFonts w:ascii="Times New Roman" w:hAnsi="Times New Roman" w:cs="Times New Roman"/>
        </w:rPr>
        <w:t>).</w:t>
      </w:r>
    </w:p>
    <w:p w:rsidR="001A7FCF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EBA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7D0EBA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в организациях отдыха детей и их оздоровления Курской области с круглосуточным пребыванием (санаторные лагеря, загородные оздоровительные лагеря) предоставляются </w:t>
      </w:r>
      <w:r>
        <w:rPr>
          <w:sz w:val="28"/>
          <w:szCs w:val="28"/>
        </w:rPr>
        <w:lastRenderedPageBreak/>
        <w:t xml:space="preserve">детям в возрасте </w:t>
      </w:r>
      <w:r w:rsidRPr="007D0EBA">
        <w:rPr>
          <w:sz w:val="28"/>
          <w:szCs w:val="28"/>
        </w:rPr>
        <w:t>от 7 до 17 лет включительно</w:t>
      </w:r>
      <w:r>
        <w:rPr>
          <w:sz w:val="28"/>
          <w:szCs w:val="28"/>
        </w:rPr>
        <w:t>, проживающим на территории</w:t>
      </w:r>
      <w:r w:rsidRPr="007D0EBA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;</w:t>
      </w:r>
    </w:p>
    <w:p w:rsidR="001A7FCF" w:rsidRPr="007D0EBA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D0EBA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в лагерях с дневным пребыванием предоставляются детям в возрасте </w:t>
      </w:r>
      <w:r w:rsidRPr="007D0EBA">
        <w:rPr>
          <w:sz w:val="28"/>
          <w:szCs w:val="28"/>
        </w:rPr>
        <w:t>от 7 до 1</w:t>
      </w:r>
      <w:r>
        <w:rPr>
          <w:sz w:val="28"/>
          <w:szCs w:val="28"/>
        </w:rPr>
        <w:t>5</w:t>
      </w:r>
      <w:r w:rsidRPr="007D0EBA">
        <w:rPr>
          <w:sz w:val="28"/>
          <w:szCs w:val="28"/>
        </w:rPr>
        <w:t xml:space="preserve"> лет включительно</w:t>
      </w:r>
      <w:r>
        <w:rPr>
          <w:sz w:val="28"/>
          <w:szCs w:val="28"/>
        </w:rPr>
        <w:t>, проживающим на территории</w:t>
      </w:r>
      <w:r w:rsidRPr="007D0EBA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1A7FCF" w:rsidRPr="007D0EBA" w:rsidRDefault="001A7FCF" w:rsidP="001A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FCF" w:rsidRPr="007D0EBA" w:rsidRDefault="001A7FCF" w:rsidP="001A7FCF">
      <w:pPr>
        <w:pStyle w:val="11"/>
        <w:shd w:val="clear" w:color="auto" w:fill="auto"/>
        <w:tabs>
          <w:tab w:val="left" w:pos="3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D0E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0EBA">
        <w:rPr>
          <w:rFonts w:ascii="Times New Roman" w:hAnsi="Times New Roman" w:cs="Times New Roman"/>
          <w:sz w:val="28"/>
          <w:szCs w:val="28"/>
        </w:rPr>
        <w:t xml:space="preserve">. Категории детей в Курской области, которым предоставляются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0EBA">
        <w:rPr>
          <w:rFonts w:ascii="Times New Roman" w:hAnsi="Times New Roman" w:cs="Times New Roman"/>
          <w:sz w:val="28"/>
          <w:szCs w:val="28"/>
        </w:rPr>
        <w:t xml:space="preserve">еры социальной поддержки </w:t>
      </w:r>
      <w:bookmarkEnd w:id="0"/>
    </w:p>
    <w:p w:rsidR="001A7FCF" w:rsidRPr="007D0EBA" w:rsidRDefault="001A7FCF" w:rsidP="001A7FCF">
      <w:pPr>
        <w:pStyle w:val="11"/>
        <w:shd w:val="clear" w:color="auto" w:fill="auto"/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CF" w:rsidRPr="007D0EBA" w:rsidRDefault="001A7FCF" w:rsidP="001A7FCF">
      <w:pPr>
        <w:ind w:firstLine="709"/>
        <w:jc w:val="both"/>
        <w:rPr>
          <w:sz w:val="28"/>
          <w:szCs w:val="28"/>
        </w:rPr>
      </w:pPr>
      <w:r w:rsidRPr="007D0EBA">
        <w:rPr>
          <w:sz w:val="28"/>
          <w:szCs w:val="28"/>
        </w:rPr>
        <w:t>Меры социальной поддержки предоставляются:</w:t>
      </w:r>
    </w:p>
    <w:p w:rsidR="001A7FCF" w:rsidRPr="007D0EBA" w:rsidRDefault="001A7FCF" w:rsidP="001A7FC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D0EB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7D0EBA">
        <w:rPr>
          <w:sz w:val="28"/>
          <w:szCs w:val="28"/>
        </w:rPr>
        <w:t xml:space="preserve">Детям, находящимся в трудной жизненной ситуации, отнесенным к этой </w:t>
      </w:r>
      <w:r w:rsidRPr="007E54C5">
        <w:rPr>
          <w:sz w:val="28"/>
          <w:szCs w:val="28"/>
        </w:rPr>
        <w:t>категории в соответствии с Федеральным законом от 24 июля 1998 года N 124-</w:t>
      </w:r>
      <w:r w:rsidRPr="007D0EBA">
        <w:rPr>
          <w:sz w:val="28"/>
          <w:szCs w:val="28"/>
        </w:rPr>
        <w:t xml:space="preserve"> ФЗ </w:t>
      </w:r>
      <w:r>
        <w:rPr>
          <w:sz w:val="28"/>
          <w:szCs w:val="28"/>
        </w:rPr>
        <w:t>«</w:t>
      </w:r>
      <w:r w:rsidRPr="007D0EBA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7D0EBA">
        <w:rPr>
          <w:sz w:val="28"/>
          <w:szCs w:val="28"/>
        </w:rPr>
        <w:t>.</w:t>
      </w:r>
    </w:p>
    <w:p w:rsidR="001A7FCF" w:rsidRPr="007D0EBA" w:rsidRDefault="001A7FCF" w:rsidP="001A7FC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D0EB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636F1">
        <w:rPr>
          <w:sz w:val="28"/>
          <w:szCs w:val="28"/>
        </w:rPr>
        <w:t>Детям – воспитанникам государственных образовательных организаций Курской области для детей-сирот и детей, оставшихся без попечения родителей, лиц из числа детей-сирот и детей, оставшихся без попечения родителей; государственных образовательных организаций Курской области для обучающихся, воспитанников с ограниченными возможностями здоровья.</w:t>
      </w:r>
      <w:bookmarkStart w:id="1" w:name="_GoBack"/>
      <w:bookmarkEnd w:id="1"/>
    </w:p>
    <w:p w:rsidR="001A7FCF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EBA">
        <w:rPr>
          <w:sz w:val="28"/>
          <w:szCs w:val="28"/>
        </w:rPr>
        <w:t>2.3. Детям, находящимся в учреждениях соц</w:t>
      </w:r>
      <w:r>
        <w:rPr>
          <w:sz w:val="28"/>
          <w:szCs w:val="28"/>
        </w:rPr>
        <w:t>иального обслуживания населения.</w:t>
      </w:r>
    </w:p>
    <w:p w:rsidR="001A7FCF" w:rsidRPr="007D0EBA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EBA">
        <w:rPr>
          <w:sz w:val="28"/>
          <w:szCs w:val="28"/>
        </w:rPr>
        <w:t>2.4 Детям, состоящим на различных видах учета в органах и учреждениях системы профилактики безнадзорности и правонарушений несовершеннолетних.</w:t>
      </w:r>
    </w:p>
    <w:p w:rsidR="001A7FCF" w:rsidRPr="007D0EBA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EBA">
        <w:rPr>
          <w:sz w:val="28"/>
          <w:szCs w:val="28"/>
        </w:rPr>
        <w:t>2.5.</w:t>
      </w:r>
      <w:r w:rsidRPr="007C1895">
        <w:rPr>
          <w:sz w:val="28"/>
          <w:szCs w:val="28"/>
        </w:rPr>
        <w:t xml:space="preserve"> </w:t>
      </w:r>
      <w:r w:rsidRPr="007D0EBA">
        <w:rPr>
          <w:sz w:val="28"/>
          <w:szCs w:val="28"/>
        </w:rPr>
        <w:t>Детям из многодетных семей Курской области.</w:t>
      </w:r>
    </w:p>
    <w:p w:rsidR="001A7FCF" w:rsidRPr="007D0EBA" w:rsidRDefault="001A7FCF" w:rsidP="001A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Де</w:t>
      </w:r>
      <w:r w:rsidRPr="007D0EBA">
        <w:rPr>
          <w:sz w:val="28"/>
          <w:szCs w:val="28"/>
        </w:rPr>
        <w:t xml:space="preserve">тям, </w:t>
      </w:r>
      <w:r>
        <w:rPr>
          <w:sz w:val="28"/>
          <w:szCs w:val="28"/>
        </w:rPr>
        <w:t xml:space="preserve">проживающим на территории </w:t>
      </w:r>
      <w:r w:rsidRPr="007D0EBA">
        <w:rPr>
          <w:sz w:val="28"/>
          <w:szCs w:val="28"/>
        </w:rPr>
        <w:t>муниципаль</w:t>
      </w:r>
      <w:r>
        <w:rPr>
          <w:sz w:val="28"/>
          <w:szCs w:val="28"/>
        </w:rPr>
        <w:t>ных образований Курской области, за исключением детей, указанных в пунктах 2.1. – 2.5.</w:t>
      </w:r>
    </w:p>
    <w:p w:rsidR="001A7FCF" w:rsidRPr="007D0EBA" w:rsidRDefault="001A7FCF" w:rsidP="001A7FCF">
      <w:pPr>
        <w:ind w:firstLine="567"/>
        <w:jc w:val="both"/>
        <w:rPr>
          <w:sz w:val="28"/>
          <w:szCs w:val="28"/>
        </w:rPr>
      </w:pPr>
    </w:p>
    <w:p w:rsidR="001A7FCF" w:rsidRDefault="001A7FCF" w:rsidP="001A7FCF">
      <w:pPr>
        <w:pStyle w:val="40"/>
        <w:shd w:val="clear" w:color="auto" w:fill="auto"/>
        <w:tabs>
          <w:tab w:val="left" w:pos="515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E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0EBA">
        <w:rPr>
          <w:rFonts w:ascii="Times New Roman" w:hAnsi="Times New Roman" w:cs="Times New Roman"/>
          <w:sz w:val="28"/>
          <w:szCs w:val="28"/>
        </w:rPr>
        <w:t xml:space="preserve">. Порядок и условия </w:t>
      </w:r>
      <w:r>
        <w:rPr>
          <w:rFonts w:ascii="Times New Roman" w:hAnsi="Times New Roman" w:cs="Times New Roman"/>
          <w:sz w:val="28"/>
          <w:szCs w:val="28"/>
        </w:rPr>
        <w:t>оказания Мер социальной поддержки</w:t>
      </w:r>
    </w:p>
    <w:p w:rsidR="001A7FCF" w:rsidRPr="007D0EBA" w:rsidRDefault="001A7FCF" w:rsidP="001A7FCF">
      <w:pPr>
        <w:pStyle w:val="40"/>
        <w:shd w:val="clear" w:color="auto" w:fill="auto"/>
        <w:tabs>
          <w:tab w:val="left" w:pos="515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FCF" w:rsidRPr="00D3650D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50D">
        <w:rPr>
          <w:sz w:val="28"/>
          <w:szCs w:val="28"/>
        </w:rPr>
        <w:t>3.1. За счет средств областного бюджета оплачивается:</w:t>
      </w:r>
    </w:p>
    <w:p w:rsidR="001A7FCF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7D0EBA">
        <w:rPr>
          <w:sz w:val="28"/>
          <w:szCs w:val="28"/>
        </w:rPr>
        <w:t xml:space="preserve">100% стоимости </w:t>
      </w:r>
      <w:r>
        <w:rPr>
          <w:sz w:val="28"/>
          <w:szCs w:val="28"/>
        </w:rPr>
        <w:t xml:space="preserve">путевки </w:t>
      </w:r>
      <w:r w:rsidRPr="007D0EBA">
        <w:rPr>
          <w:sz w:val="28"/>
          <w:szCs w:val="28"/>
        </w:rPr>
        <w:t>в санаторные лагеря, расположенные на территории Курской области</w:t>
      </w:r>
      <w:r>
        <w:rPr>
          <w:sz w:val="28"/>
          <w:szCs w:val="28"/>
        </w:rPr>
        <w:t xml:space="preserve">, </w:t>
      </w:r>
      <w:r w:rsidRPr="007D0EBA">
        <w:rPr>
          <w:sz w:val="28"/>
          <w:szCs w:val="28"/>
        </w:rPr>
        <w:t>для детей, указанных в пункт</w:t>
      </w:r>
      <w:r>
        <w:rPr>
          <w:sz w:val="28"/>
          <w:szCs w:val="28"/>
        </w:rPr>
        <w:t>ах</w:t>
      </w:r>
      <w:r w:rsidRPr="007D0EBA">
        <w:rPr>
          <w:sz w:val="28"/>
          <w:szCs w:val="28"/>
        </w:rPr>
        <w:t xml:space="preserve"> </w:t>
      </w:r>
      <w:r>
        <w:rPr>
          <w:sz w:val="28"/>
          <w:szCs w:val="28"/>
        </w:rPr>
        <w:t>2.1-</w:t>
      </w:r>
      <w:r w:rsidRPr="007D0EBA">
        <w:rPr>
          <w:sz w:val="28"/>
          <w:szCs w:val="28"/>
        </w:rPr>
        <w:t>2.6</w:t>
      </w:r>
      <w:r>
        <w:rPr>
          <w:sz w:val="28"/>
          <w:szCs w:val="28"/>
        </w:rPr>
        <w:t>.;</w:t>
      </w:r>
    </w:p>
    <w:p w:rsidR="001A7FCF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100% стоимости путевки в загородные оздоровительные лагеря, для детей, указанных в пунктах 2.1. – 2.5.;</w:t>
      </w:r>
    </w:p>
    <w:p w:rsidR="001A7FCF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7D0EBA">
        <w:rPr>
          <w:sz w:val="28"/>
          <w:szCs w:val="28"/>
        </w:rPr>
        <w:t>80% стоимости путевки в загородные оздоровительные лагеря, расположенные на территории Курской области</w:t>
      </w:r>
      <w:r>
        <w:rPr>
          <w:sz w:val="28"/>
          <w:szCs w:val="28"/>
        </w:rPr>
        <w:t xml:space="preserve"> </w:t>
      </w:r>
      <w:r w:rsidRPr="007D0EBA">
        <w:rPr>
          <w:sz w:val="28"/>
          <w:szCs w:val="28"/>
        </w:rPr>
        <w:t xml:space="preserve">для детей, указанных в пункте 2.6. Доплата в размере 20% стоимости путевки производится родителями (законными представителями) непосредственно в </w:t>
      </w:r>
      <w:r>
        <w:rPr>
          <w:sz w:val="28"/>
          <w:szCs w:val="28"/>
        </w:rPr>
        <w:t>загородный оздоровительный лагерь</w:t>
      </w:r>
      <w:r w:rsidRPr="007D0EBA">
        <w:rPr>
          <w:sz w:val="28"/>
          <w:szCs w:val="28"/>
        </w:rPr>
        <w:t xml:space="preserve"> до начала смены</w:t>
      </w:r>
      <w:r>
        <w:rPr>
          <w:sz w:val="28"/>
          <w:szCs w:val="28"/>
        </w:rPr>
        <w:t>;</w:t>
      </w:r>
    </w:p>
    <w:p w:rsidR="001A7FCF" w:rsidRDefault="001A7FCF" w:rsidP="001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100% стоимости</w:t>
      </w:r>
      <w:r w:rsidRPr="003F5F43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а</w:t>
      </w:r>
      <w:r w:rsidRPr="003F5F43">
        <w:rPr>
          <w:sz w:val="28"/>
          <w:szCs w:val="28"/>
        </w:rPr>
        <w:t xml:space="preserve"> продуктов для двухразового питания</w:t>
      </w:r>
      <w:r>
        <w:rPr>
          <w:sz w:val="28"/>
          <w:szCs w:val="28"/>
        </w:rPr>
        <w:t xml:space="preserve"> в лагерях с дневным пребыванием </w:t>
      </w:r>
      <w:r w:rsidRPr="007D0EBA">
        <w:rPr>
          <w:sz w:val="28"/>
          <w:szCs w:val="28"/>
        </w:rPr>
        <w:t>для детей, указанных в пункт</w:t>
      </w:r>
      <w:r>
        <w:rPr>
          <w:sz w:val="28"/>
          <w:szCs w:val="28"/>
        </w:rPr>
        <w:t>ах</w:t>
      </w:r>
      <w:r w:rsidRPr="007D0EBA">
        <w:rPr>
          <w:sz w:val="28"/>
          <w:szCs w:val="28"/>
        </w:rPr>
        <w:t xml:space="preserve"> </w:t>
      </w:r>
      <w:r>
        <w:rPr>
          <w:sz w:val="28"/>
          <w:szCs w:val="28"/>
        </w:rPr>
        <w:t>2.1.-</w:t>
      </w:r>
      <w:r w:rsidRPr="007D0EBA">
        <w:rPr>
          <w:sz w:val="28"/>
          <w:szCs w:val="28"/>
        </w:rPr>
        <w:t>2.6</w:t>
      </w:r>
      <w:r>
        <w:rPr>
          <w:sz w:val="28"/>
          <w:szCs w:val="28"/>
        </w:rPr>
        <w:t>.;</w:t>
      </w:r>
    </w:p>
    <w:p w:rsidR="001A7FCF" w:rsidRPr="007D0EBA" w:rsidRDefault="001A7FCF" w:rsidP="001A7FC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D0EB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D0EBA">
        <w:rPr>
          <w:sz w:val="28"/>
          <w:szCs w:val="28"/>
        </w:rPr>
        <w:t xml:space="preserve">. В период летних школьных каникул путевка </w:t>
      </w:r>
      <w:r>
        <w:rPr>
          <w:sz w:val="28"/>
          <w:szCs w:val="28"/>
        </w:rPr>
        <w:t xml:space="preserve">в </w:t>
      </w:r>
      <w:r w:rsidRPr="00804DA3">
        <w:rPr>
          <w:sz w:val="28"/>
          <w:szCs w:val="28"/>
        </w:rPr>
        <w:t>организации</w:t>
      </w:r>
      <w:r w:rsidRPr="00D26FE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отдыха детей и их оздоровления Курской области с круглосуточным пребыванием (санаторные лагеря, загородные оздоровительные лагеря) </w:t>
      </w:r>
      <w:r w:rsidRPr="007D0EBA">
        <w:rPr>
          <w:sz w:val="28"/>
          <w:szCs w:val="28"/>
        </w:rPr>
        <w:t>предоставляется однократно.</w:t>
      </w:r>
    </w:p>
    <w:p w:rsidR="001A7FCF" w:rsidRPr="009B13F3" w:rsidRDefault="001A7FCF" w:rsidP="001A7FC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Pr="002164BE">
        <w:rPr>
          <w:sz w:val="28"/>
          <w:szCs w:val="28"/>
        </w:rPr>
        <w:t xml:space="preserve">ля получения путевки родители (законные представители) детей </w:t>
      </w:r>
      <w:bookmarkStart w:id="2" w:name="Par147"/>
      <w:bookmarkEnd w:id="2"/>
      <w:r w:rsidRPr="002164BE">
        <w:rPr>
          <w:sz w:val="28"/>
          <w:szCs w:val="28"/>
        </w:rPr>
        <w:t>обра</w:t>
      </w:r>
      <w:r>
        <w:rPr>
          <w:sz w:val="28"/>
          <w:szCs w:val="28"/>
        </w:rPr>
        <w:t>щаются с заявлением по месту регистрации (жительства) в органы местного самоуправления.</w:t>
      </w:r>
      <w:r w:rsidRPr="009B13F3">
        <w:rPr>
          <w:sz w:val="28"/>
          <w:szCs w:val="28"/>
        </w:rPr>
        <w:t xml:space="preserve"> </w:t>
      </w:r>
    </w:p>
    <w:p w:rsidR="001A7FCF" w:rsidRPr="002164BE" w:rsidRDefault="001A7FCF" w:rsidP="001A7F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2164BE">
        <w:rPr>
          <w:sz w:val="28"/>
          <w:szCs w:val="28"/>
        </w:rPr>
        <w:t xml:space="preserve"> К заявлению прилагаются следующие документы:</w:t>
      </w:r>
    </w:p>
    <w:p w:rsidR="001A7FCF" w:rsidRPr="009B13F3" w:rsidRDefault="001A7FCF" w:rsidP="001A7FCF">
      <w:pPr>
        <w:numPr>
          <w:ilvl w:val="0"/>
          <w:numId w:val="8"/>
        </w:numPr>
        <w:tabs>
          <w:tab w:val="left" w:pos="993"/>
          <w:tab w:val="left" w:pos="1418"/>
        </w:tabs>
        <w:ind w:left="993" w:hanging="284"/>
        <w:jc w:val="both"/>
        <w:rPr>
          <w:sz w:val="28"/>
          <w:szCs w:val="28"/>
        </w:rPr>
      </w:pPr>
      <w:bookmarkStart w:id="3" w:name="Par148"/>
      <w:bookmarkStart w:id="4" w:name="Par156"/>
      <w:bookmarkEnd w:id="3"/>
      <w:bookmarkEnd w:id="4"/>
      <w:r w:rsidRPr="009B13F3">
        <w:rPr>
          <w:sz w:val="28"/>
          <w:szCs w:val="28"/>
        </w:rPr>
        <w:t>оригинал и копи</w:t>
      </w:r>
      <w:r>
        <w:rPr>
          <w:sz w:val="28"/>
          <w:szCs w:val="28"/>
        </w:rPr>
        <w:t>я</w:t>
      </w:r>
      <w:r w:rsidRPr="009B13F3">
        <w:rPr>
          <w:sz w:val="28"/>
          <w:szCs w:val="28"/>
        </w:rPr>
        <w:t xml:space="preserve"> свидетельства о рождении ребенка или паспорта ребенка при достижении 14-летнего возраста (страница 2-3, страница с пропиской);</w:t>
      </w:r>
    </w:p>
    <w:p w:rsidR="001A7FCF" w:rsidRPr="009B13F3" w:rsidRDefault="001A7FCF" w:rsidP="001A7FCF">
      <w:pPr>
        <w:numPr>
          <w:ilvl w:val="0"/>
          <w:numId w:val="8"/>
        </w:numPr>
        <w:tabs>
          <w:tab w:val="left" w:pos="993"/>
          <w:tab w:val="left" w:pos="1418"/>
        </w:tabs>
        <w:ind w:left="993" w:hanging="284"/>
        <w:jc w:val="both"/>
        <w:rPr>
          <w:sz w:val="28"/>
          <w:szCs w:val="28"/>
        </w:rPr>
      </w:pPr>
      <w:r w:rsidRPr="009B13F3">
        <w:rPr>
          <w:sz w:val="28"/>
          <w:szCs w:val="28"/>
        </w:rPr>
        <w:t>оригинал и  копи</w:t>
      </w:r>
      <w:r>
        <w:rPr>
          <w:sz w:val="28"/>
          <w:szCs w:val="28"/>
        </w:rPr>
        <w:t>я</w:t>
      </w:r>
      <w:r w:rsidRPr="009B13F3">
        <w:rPr>
          <w:sz w:val="28"/>
          <w:szCs w:val="28"/>
        </w:rPr>
        <w:t xml:space="preserve"> паспорта одного из родителей (законного представителя) ребенка;</w:t>
      </w:r>
    </w:p>
    <w:p w:rsidR="001A7FCF" w:rsidRPr="009B13F3" w:rsidRDefault="001A7FCF" w:rsidP="001A7FCF">
      <w:pPr>
        <w:numPr>
          <w:ilvl w:val="0"/>
          <w:numId w:val="8"/>
        </w:numPr>
        <w:tabs>
          <w:tab w:val="left" w:pos="993"/>
          <w:tab w:val="left" w:pos="1418"/>
        </w:tabs>
        <w:ind w:left="993" w:hanging="284"/>
        <w:jc w:val="both"/>
        <w:rPr>
          <w:sz w:val="28"/>
          <w:szCs w:val="28"/>
        </w:rPr>
      </w:pPr>
      <w:r w:rsidRPr="009B13F3">
        <w:rPr>
          <w:sz w:val="28"/>
          <w:szCs w:val="28"/>
        </w:rPr>
        <w:t>документ, подтверждающий место регистрации (жительства) ребенка;</w:t>
      </w:r>
    </w:p>
    <w:p w:rsidR="001A7FCF" w:rsidRPr="009B13F3" w:rsidRDefault="001A7FCF" w:rsidP="001A7FCF">
      <w:pPr>
        <w:numPr>
          <w:ilvl w:val="0"/>
          <w:numId w:val="8"/>
        </w:numPr>
        <w:tabs>
          <w:tab w:val="left" w:pos="993"/>
          <w:tab w:val="left" w:pos="1418"/>
        </w:tabs>
        <w:ind w:left="993" w:hanging="284"/>
        <w:jc w:val="both"/>
        <w:rPr>
          <w:sz w:val="28"/>
          <w:szCs w:val="28"/>
        </w:rPr>
      </w:pPr>
      <w:r w:rsidRPr="009B13F3">
        <w:rPr>
          <w:sz w:val="28"/>
          <w:szCs w:val="28"/>
        </w:rPr>
        <w:t>документы, подтверждающие категории детей</w:t>
      </w:r>
      <w:r>
        <w:rPr>
          <w:sz w:val="28"/>
          <w:szCs w:val="28"/>
        </w:rPr>
        <w:t>, перечисленных в пунктах 2.1.-2.5. Порядка.</w:t>
      </w:r>
    </w:p>
    <w:p w:rsidR="008B196B" w:rsidRPr="001A7FCF" w:rsidRDefault="001A7FCF" w:rsidP="001A7FC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Органы местного самоуправления осуществляют работу по направлению детей в организации отдыха детей и их оздоровления.</w:t>
      </w:r>
    </w:p>
    <w:sectPr w:rsidR="008B196B" w:rsidRPr="001A7FCF" w:rsidSect="00A12325">
      <w:headerReference w:type="even" r:id="rId15"/>
      <w:headerReference w:type="default" r:id="rId1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D5" w:rsidRDefault="008A10D5" w:rsidP="008B196B">
      <w:r>
        <w:separator/>
      </w:r>
    </w:p>
  </w:endnote>
  <w:endnote w:type="continuationSeparator" w:id="0">
    <w:p w:rsidR="008A10D5" w:rsidRDefault="008A10D5" w:rsidP="008B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E5" w:rsidRDefault="001042EC" w:rsidP="00C635C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4E5" w:rsidRDefault="008A10D5" w:rsidP="00C72F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E5" w:rsidRDefault="008A10D5" w:rsidP="00C72F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D5" w:rsidRDefault="008A10D5" w:rsidP="008B196B">
      <w:r>
        <w:separator/>
      </w:r>
    </w:p>
  </w:footnote>
  <w:footnote w:type="continuationSeparator" w:id="0">
    <w:p w:rsidR="008A10D5" w:rsidRDefault="008A10D5" w:rsidP="008B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0928"/>
      <w:docPartObj>
        <w:docPartGallery w:val="Page Numbers (Top of Page)"/>
        <w:docPartUnique/>
      </w:docPartObj>
    </w:sdtPr>
    <w:sdtEndPr/>
    <w:sdtContent>
      <w:p w:rsidR="007B37EE" w:rsidRDefault="001042E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1AB" w:rsidRPr="008B196B" w:rsidRDefault="007611A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22" w:rsidRDefault="00497922">
    <w:pPr>
      <w:pStyle w:val="a4"/>
      <w:jc w:val="center"/>
    </w:pPr>
  </w:p>
  <w:p w:rsidR="007611AB" w:rsidRDefault="007611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E5" w:rsidRDefault="001042EC" w:rsidP="00C9481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4E5" w:rsidRDefault="008A10D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E5" w:rsidRDefault="001042EC" w:rsidP="00C9481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54C5">
      <w:rPr>
        <w:rStyle w:val="aa"/>
        <w:noProof/>
      </w:rPr>
      <w:t>5</w:t>
    </w:r>
    <w:r>
      <w:rPr>
        <w:rStyle w:val="aa"/>
      </w:rPr>
      <w:fldChar w:fldCharType="end"/>
    </w:r>
  </w:p>
  <w:p w:rsidR="000954E5" w:rsidRPr="00303532" w:rsidRDefault="008A10D5" w:rsidP="007A0A73">
    <w:pPr>
      <w:pStyle w:val="a4"/>
      <w:rPr>
        <w:sz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1C" w:rsidRDefault="001042EC" w:rsidP="00156C7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91C" w:rsidRDefault="008A10D5" w:rsidP="00AC2B01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1C" w:rsidRDefault="008A10D5" w:rsidP="0079563C">
    <w:pPr>
      <w:pStyle w:val="a4"/>
      <w:framePr w:wrap="around" w:vAnchor="text" w:hAnchor="margin" w:xAlign="center" w:y="1"/>
      <w:rPr>
        <w:rStyle w:val="aa"/>
      </w:rPr>
    </w:pPr>
  </w:p>
  <w:p w:rsidR="0081491C" w:rsidRDefault="008A10D5" w:rsidP="00AC2B0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A148AF"/>
    <w:multiLevelType w:val="hybridMultilevel"/>
    <w:tmpl w:val="C508812A"/>
    <w:lvl w:ilvl="0" w:tplc="31E4852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2A126C"/>
    <w:multiLevelType w:val="hybridMultilevel"/>
    <w:tmpl w:val="F0A0D4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933A5E"/>
    <w:multiLevelType w:val="multilevel"/>
    <w:tmpl w:val="CED8D7E8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23AF8"/>
    <w:multiLevelType w:val="hybridMultilevel"/>
    <w:tmpl w:val="508EA91A"/>
    <w:lvl w:ilvl="0" w:tplc="6F00E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0C24D3"/>
    <w:multiLevelType w:val="hybridMultilevel"/>
    <w:tmpl w:val="C2967BE6"/>
    <w:lvl w:ilvl="0" w:tplc="6F00E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06ED"/>
    <w:multiLevelType w:val="hybridMultilevel"/>
    <w:tmpl w:val="B8CA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E279C"/>
    <w:multiLevelType w:val="hybridMultilevel"/>
    <w:tmpl w:val="9AC26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6B"/>
    <w:rsid w:val="00001CB8"/>
    <w:rsid w:val="000059B8"/>
    <w:rsid w:val="0001733C"/>
    <w:rsid w:val="0002616C"/>
    <w:rsid w:val="00032001"/>
    <w:rsid w:val="00052847"/>
    <w:rsid w:val="0009563A"/>
    <w:rsid w:val="000A0079"/>
    <w:rsid w:val="000A67AC"/>
    <w:rsid w:val="000B0026"/>
    <w:rsid w:val="000B72CC"/>
    <w:rsid w:val="000C1637"/>
    <w:rsid w:val="000C4B29"/>
    <w:rsid w:val="000D42C9"/>
    <w:rsid w:val="000E1B50"/>
    <w:rsid w:val="000E39EA"/>
    <w:rsid w:val="000F7208"/>
    <w:rsid w:val="001042EC"/>
    <w:rsid w:val="001165A2"/>
    <w:rsid w:val="001343EE"/>
    <w:rsid w:val="00140A95"/>
    <w:rsid w:val="00153CDC"/>
    <w:rsid w:val="00157AE0"/>
    <w:rsid w:val="00170D06"/>
    <w:rsid w:val="001A7FCF"/>
    <w:rsid w:val="001B39B0"/>
    <w:rsid w:val="001B4EA0"/>
    <w:rsid w:val="001C0AAF"/>
    <w:rsid w:val="001C66F3"/>
    <w:rsid w:val="001E5EC7"/>
    <w:rsid w:val="001F0B56"/>
    <w:rsid w:val="001F6D76"/>
    <w:rsid w:val="00233852"/>
    <w:rsid w:val="00250E2D"/>
    <w:rsid w:val="002801A8"/>
    <w:rsid w:val="002A1F21"/>
    <w:rsid w:val="002B7FEF"/>
    <w:rsid w:val="002D6A5E"/>
    <w:rsid w:val="002F489E"/>
    <w:rsid w:val="0030191A"/>
    <w:rsid w:val="00327B34"/>
    <w:rsid w:val="003356D8"/>
    <w:rsid w:val="00347F86"/>
    <w:rsid w:val="003624D1"/>
    <w:rsid w:val="003711CB"/>
    <w:rsid w:val="00372CE1"/>
    <w:rsid w:val="0039591B"/>
    <w:rsid w:val="003B4288"/>
    <w:rsid w:val="003B73E7"/>
    <w:rsid w:val="003E05F7"/>
    <w:rsid w:val="003F40D5"/>
    <w:rsid w:val="00406DD7"/>
    <w:rsid w:val="004121F0"/>
    <w:rsid w:val="0042452E"/>
    <w:rsid w:val="00424FF0"/>
    <w:rsid w:val="004426C8"/>
    <w:rsid w:val="00465CCB"/>
    <w:rsid w:val="00465DB1"/>
    <w:rsid w:val="00472297"/>
    <w:rsid w:val="00497922"/>
    <w:rsid w:val="004B716D"/>
    <w:rsid w:val="004B7334"/>
    <w:rsid w:val="004F7200"/>
    <w:rsid w:val="00520C89"/>
    <w:rsid w:val="005258B7"/>
    <w:rsid w:val="00527D67"/>
    <w:rsid w:val="005378AC"/>
    <w:rsid w:val="005C5B3B"/>
    <w:rsid w:val="005C6587"/>
    <w:rsid w:val="005E47FD"/>
    <w:rsid w:val="005F7416"/>
    <w:rsid w:val="0060463C"/>
    <w:rsid w:val="00612796"/>
    <w:rsid w:val="00613907"/>
    <w:rsid w:val="00620A0D"/>
    <w:rsid w:val="0062656F"/>
    <w:rsid w:val="006318F1"/>
    <w:rsid w:val="006708B9"/>
    <w:rsid w:val="00672775"/>
    <w:rsid w:val="006802B0"/>
    <w:rsid w:val="00694417"/>
    <w:rsid w:val="006C092D"/>
    <w:rsid w:val="006C2CE8"/>
    <w:rsid w:val="006C5020"/>
    <w:rsid w:val="006C692E"/>
    <w:rsid w:val="006F0ACF"/>
    <w:rsid w:val="007035A5"/>
    <w:rsid w:val="00715D5E"/>
    <w:rsid w:val="00726D43"/>
    <w:rsid w:val="00750CE4"/>
    <w:rsid w:val="007611AB"/>
    <w:rsid w:val="007622E4"/>
    <w:rsid w:val="007757C9"/>
    <w:rsid w:val="007A18FC"/>
    <w:rsid w:val="007B37EE"/>
    <w:rsid w:val="007B5A97"/>
    <w:rsid w:val="007C5250"/>
    <w:rsid w:val="007D430A"/>
    <w:rsid w:val="007D77AF"/>
    <w:rsid w:val="007E54C5"/>
    <w:rsid w:val="00800265"/>
    <w:rsid w:val="00806E41"/>
    <w:rsid w:val="00815592"/>
    <w:rsid w:val="00816101"/>
    <w:rsid w:val="00832CC6"/>
    <w:rsid w:val="00832FB8"/>
    <w:rsid w:val="00871476"/>
    <w:rsid w:val="00897784"/>
    <w:rsid w:val="008A10D5"/>
    <w:rsid w:val="008A5373"/>
    <w:rsid w:val="008B196B"/>
    <w:rsid w:val="008B21A0"/>
    <w:rsid w:val="008D5FBE"/>
    <w:rsid w:val="008F0336"/>
    <w:rsid w:val="008F0632"/>
    <w:rsid w:val="00903A4C"/>
    <w:rsid w:val="00905F71"/>
    <w:rsid w:val="00914C26"/>
    <w:rsid w:val="00916AD9"/>
    <w:rsid w:val="009245C5"/>
    <w:rsid w:val="00927236"/>
    <w:rsid w:val="00943769"/>
    <w:rsid w:val="009643BC"/>
    <w:rsid w:val="009672B5"/>
    <w:rsid w:val="009759AF"/>
    <w:rsid w:val="00993E5C"/>
    <w:rsid w:val="009E34B5"/>
    <w:rsid w:val="009F575E"/>
    <w:rsid w:val="00A11ED0"/>
    <w:rsid w:val="00A24116"/>
    <w:rsid w:val="00A303E8"/>
    <w:rsid w:val="00A372EA"/>
    <w:rsid w:val="00A442C0"/>
    <w:rsid w:val="00A62A23"/>
    <w:rsid w:val="00A66C54"/>
    <w:rsid w:val="00AA2179"/>
    <w:rsid w:val="00AE3C66"/>
    <w:rsid w:val="00AF42CD"/>
    <w:rsid w:val="00AF5A21"/>
    <w:rsid w:val="00B06660"/>
    <w:rsid w:val="00B14212"/>
    <w:rsid w:val="00B378D4"/>
    <w:rsid w:val="00B60496"/>
    <w:rsid w:val="00B60F55"/>
    <w:rsid w:val="00B61E41"/>
    <w:rsid w:val="00B81C80"/>
    <w:rsid w:val="00B91475"/>
    <w:rsid w:val="00BB7ADF"/>
    <w:rsid w:val="00BC3604"/>
    <w:rsid w:val="00BF4E4A"/>
    <w:rsid w:val="00C003B8"/>
    <w:rsid w:val="00C164D5"/>
    <w:rsid w:val="00C315F1"/>
    <w:rsid w:val="00C31BD1"/>
    <w:rsid w:val="00C55D8F"/>
    <w:rsid w:val="00C941F7"/>
    <w:rsid w:val="00CA0FAC"/>
    <w:rsid w:val="00CB6420"/>
    <w:rsid w:val="00CC0223"/>
    <w:rsid w:val="00CC5654"/>
    <w:rsid w:val="00D10BB1"/>
    <w:rsid w:val="00D173CD"/>
    <w:rsid w:val="00D50809"/>
    <w:rsid w:val="00D6526B"/>
    <w:rsid w:val="00D654B8"/>
    <w:rsid w:val="00D75AEE"/>
    <w:rsid w:val="00D836DC"/>
    <w:rsid w:val="00D90FD5"/>
    <w:rsid w:val="00D973C6"/>
    <w:rsid w:val="00DB0C1C"/>
    <w:rsid w:val="00DB0EA3"/>
    <w:rsid w:val="00DD0629"/>
    <w:rsid w:val="00DD068F"/>
    <w:rsid w:val="00DD4025"/>
    <w:rsid w:val="00DD5DEA"/>
    <w:rsid w:val="00E22883"/>
    <w:rsid w:val="00E22B8D"/>
    <w:rsid w:val="00E2346A"/>
    <w:rsid w:val="00E26B3A"/>
    <w:rsid w:val="00E27E20"/>
    <w:rsid w:val="00E50331"/>
    <w:rsid w:val="00E51B4E"/>
    <w:rsid w:val="00E637A9"/>
    <w:rsid w:val="00E66D6D"/>
    <w:rsid w:val="00E677B3"/>
    <w:rsid w:val="00E723E2"/>
    <w:rsid w:val="00E75A04"/>
    <w:rsid w:val="00EA036C"/>
    <w:rsid w:val="00F10447"/>
    <w:rsid w:val="00F115A7"/>
    <w:rsid w:val="00F1426D"/>
    <w:rsid w:val="00F147F0"/>
    <w:rsid w:val="00F17B3F"/>
    <w:rsid w:val="00F2533D"/>
    <w:rsid w:val="00F30A23"/>
    <w:rsid w:val="00F61DC8"/>
    <w:rsid w:val="00F6490E"/>
    <w:rsid w:val="00F72F14"/>
    <w:rsid w:val="00F81099"/>
    <w:rsid w:val="00F82F05"/>
    <w:rsid w:val="00F84347"/>
    <w:rsid w:val="00F95F8A"/>
    <w:rsid w:val="00F9718B"/>
    <w:rsid w:val="00FA64AB"/>
    <w:rsid w:val="00FB043A"/>
    <w:rsid w:val="00FB131C"/>
    <w:rsid w:val="00FB4E8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6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B196B"/>
    <w:pPr>
      <w:spacing w:before="240" w:after="60"/>
      <w:outlineLvl w:val="5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19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B196B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rsid w:val="008B196B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a"/>
    <w:rsid w:val="008B196B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styleId="a3">
    <w:name w:val="List Paragraph"/>
    <w:basedOn w:val="a"/>
    <w:uiPriority w:val="34"/>
    <w:qFormat/>
    <w:rsid w:val="008B196B"/>
    <w:pPr>
      <w:ind w:left="720"/>
      <w:contextualSpacing/>
    </w:pPr>
  </w:style>
  <w:style w:type="paragraph" w:styleId="a4">
    <w:name w:val="header"/>
    <w:basedOn w:val="a"/>
    <w:link w:val="a5"/>
    <w:unhideWhenUsed/>
    <w:rsid w:val="008B19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19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B19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semiHidden/>
    <w:unhideWhenUsed/>
    <w:rsid w:val="008B19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B196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54B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4B8"/>
    <w:rPr>
      <w:rFonts w:ascii="Tahoma" w:eastAsia="Times New Roman" w:hAnsi="Tahoma"/>
      <w:sz w:val="16"/>
      <w:szCs w:val="16"/>
    </w:rPr>
  </w:style>
  <w:style w:type="character" w:styleId="aa">
    <w:name w:val="page number"/>
    <w:basedOn w:val="a0"/>
    <w:rsid w:val="00613907"/>
  </w:style>
  <w:style w:type="character" w:customStyle="1" w:styleId="WW-Absatz-Standardschriftart11">
    <w:name w:val="WW-Absatz-Standardschriftart11"/>
    <w:rsid w:val="00C55D8F"/>
  </w:style>
  <w:style w:type="paragraph" w:styleId="ab">
    <w:name w:val="Body Text"/>
    <w:basedOn w:val="a"/>
    <w:link w:val="ac"/>
    <w:rsid w:val="00C55D8F"/>
    <w:pPr>
      <w:ind w:right="5103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55D8F"/>
    <w:rPr>
      <w:rFonts w:ascii="Times New Roman" w:eastAsia="Times New Roman" w:hAnsi="Times New Roman"/>
      <w:b/>
      <w:sz w:val="28"/>
      <w:lang w:eastAsia="ar-SA"/>
    </w:rPr>
  </w:style>
  <w:style w:type="character" w:styleId="ad">
    <w:name w:val="Emphasis"/>
    <w:uiPriority w:val="20"/>
    <w:qFormat/>
    <w:rsid w:val="00C55D8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A6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A67AC"/>
    <w:pPr>
      <w:suppressAutoHyphens/>
      <w:ind w:right="28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0A67AC"/>
    <w:pPr>
      <w:suppressAutoHyphens/>
      <w:spacing w:after="120" w:line="480" w:lineRule="auto"/>
    </w:pPr>
    <w:rPr>
      <w:lang w:eastAsia="ar-SA"/>
    </w:rPr>
  </w:style>
  <w:style w:type="paragraph" w:styleId="ae">
    <w:name w:val="Title"/>
    <w:aliases w:val=" Знак"/>
    <w:basedOn w:val="a"/>
    <w:next w:val="a"/>
    <w:link w:val="1"/>
    <w:qFormat/>
    <w:rsid w:val="000A67AC"/>
    <w:pPr>
      <w:suppressAutoHyphens/>
      <w:jc w:val="center"/>
    </w:pPr>
    <w:rPr>
      <w:b/>
      <w:color w:val="0000FF"/>
      <w:sz w:val="28"/>
      <w:lang w:eastAsia="ar-SA"/>
    </w:rPr>
  </w:style>
  <w:style w:type="character" w:customStyle="1" w:styleId="af">
    <w:name w:val="Название Знак"/>
    <w:basedOn w:val="a0"/>
    <w:uiPriority w:val="10"/>
    <w:rsid w:val="000A6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aliases w:val=" Знак Знак"/>
    <w:basedOn w:val="a0"/>
    <w:link w:val="ae"/>
    <w:rsid w:val="000A67AC"/>
    <w:rPr>
      <w:rFonts w:ascii="Times New Roman" w:eastAsia="Times New Roman" w:hAnsi="Times New Roman"/>
      <w:b/>
      <w:color w:val="0000FF"/>
      <w:sz w:val="28"/>
      <w:szCs w:val="24"/>
      <w:lang w:eastAsia="ar-SA"/>
    </w:rPr>
  </w:style>
  <w:style w:type="character" w:styleId="af0">
    <w:name w:val="Hyperlink"/>
    <w:rsid w:val="001A7FCF"/>
    <w:rPr>
      <w:color w:val="0000FF"/>
      <w:u w:val="single"/>
    </w:rPr>
  </w:style>
  <w:style w:type="paragraph" w:styleId="af1">
    <w:name w:val="No Spacing"/>
    <w:uiPriority w:val="1"/>
    <w:qFormat/>
    <w:rsid w:val="001A7FCF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1A7FC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7FCF"/>
    <w:pPr>
      <w:widowControl w:val="0"/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28"/>
      <w:szCs w:val="28"/>
    </w:rPr>
  </w:style>
  <w:style w:type="character" w:customStyle="1" w:styleId="10">
    <w:name w:val="Заголовок №1_"/>
    <w:link w:val="11"/>
    <w:rsid w:val="001A7FC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1A7FCF"/>
    <w:pPr>
      <w:widowControl w:val="0"/>
      <w:shd w:val="clear" w:color="auto" w:fill="FFFFFF"/>
      <w:spacing w:after="240" w:line="749" w:lineRule="exac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customStyle="1" w:styleId="4">
    <w:name w:val="Основной текст (4)_"/>
    <w:link w:val="40"/>
    <w:rsid w:val="001A7FC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7FCF"/>
    <w:pPr>
      <w:widowControl w:val="0"/>
      <w:shd w:val="clear" w:color="auto" w:fill="FFFFFF"/>
      <w:spacing w:before="360" w:after="600" w:line="422" w:lineRule="exact"/>
    </w:pPr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BD59-095C-42EA-8ED9-E019192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20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2018-12-14T11:04:00Z</cp:lastPrinted>
  <dcterms:created xsi:type="dcterms:W3CDTF">2016-07-13T11:57:00Z</dcterms:created>
  <dcterms:modified xsi:type="dcterms:W3CDTF">2018-12-20T15:30:00Z</dcterms:modified>
</cp:coreProperties>
</file>