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5C" w:rsidRPr="00E66221" w:rsidRDefault="00FD615C" w:rsidP="00FD615C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FD615C" w:rsidRPr="00EE1C9F" w:rsidRDefault="00FD615C" w:rsidP="00FD615C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D615C" w:rsidRPr="00E66221" w:rsidRDefault="00FD615C" w:rsidP="00FD615C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D615C" w:rsidRDefault="00FD615C" w:rsidP="00FD615C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FD615C" w:rsidRPr="00BE00E8" w:rsidRDefault="00FD615C" w:rsidP="00FD615C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FD615C" w:rsidRPr="0061348D" w:rsidRDefault="00FD615C" w:rsidP="00FD615C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D615C" w:rsidRPr="0061348D" w:rsidRDefault="00FD615C" w:rsidP="00FD615C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D615C" w:rsidRDefault="00FD615C" w:rsidP="00FD615C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FD615C" w:rsidRPr="0061348D" w:rsidRDefault="00FD615C" w:rsidP="00FD615C">
      <w:pPr>
        <w:jc w:val="center"/>
        <w:rPr>
          <w:sz w:val="16"/>
          <w:szCs w:val="16"/>
        </w:rPr>
      </w:pPr>
    </w:p>
    <w:p w:rsidR="00FD615C" w:rsidRPr="0061348D" w:rsidRDefault="00FD615C" w:rsidP="00FD615C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7B0E82" w:rsidRPr="00DA1034" w:rsidRDefault="007B0E82" w:rsidP="007B0E82">
      <w:pPr>
        <w:ind w:left="-284" w:firstLine="709"/>
        <w:jc w:val="center"/>
        <w:rPr>
          <w:b/>
          <w:sz w:val="28"/>
          <w:szCs w:val="28"/>
        </w:rPr>
      </w:pPr>
    </w:p>
    <w:p w:rsidR="007B0E82" w:rsidRPr="00E37E9E" w:rsidRDefault="007B0E82" w:rsidP="007B0E82">
      <w:pPr>
        <w:ind w:left="-284" w:firstLine="709"/>
        <w:jc w:val="center"/>
        <w:rPr>
          <w:b/>
          <w:sz w:val="28"/>
          <w:szCs w:val="28"/>
        </w:rPr>
      </w:pPr>
      <w:r w:rsidRPr="00E37E9E">
        <w:rPr>
          <w:b/>
          <w:sz w:val="28"/>
          <w:szCs w:val="28"/>
        </w:rPr>
        <w:t>О Перечне приоритетных  расходов областного бюджета, подлежащих финансированию в первоочередном порядке в 201</w:t>
      </w:r>
      <w:r w:rsidR="00F13054">
        <w:rPr>
          <w:b/>
          <w:sz w:val="28"/>
          <w:szCs w:val="28"/>
          <w:lang w:val="en-US"/>
        </w:rPr>
        <w:t>9</w:t>
      </w:r>
      <w:r w:rsidRPr="00E37E9E">
        <w:rPr>
          <w:b/>
          <w:sz w:val="28"/>
          <w:szCs w:val="28"/>
        </w:rPr>
        <w:t xml:space="preserve"> году</w:t>
      </w:r>
    </w:p>
    <w:p w:rsidR="007B0E82" w:rsidRDefault="007B0E82" w:rsidP="007B0E82">
      <w:pPr>
        <w:ind w:left="-284" w:firstLine="709"/>
        <w:jc w:val="both"/>
        <w:rPr>
          <w:sz w:val="28"/>
          <w:szCs w:val="28"/>
        </w:rPr>
      </w:pPr>
    </w:p>
    <w:p w:rsidR="007B0E82" w:rsidRDefault="007B0E82" w:rsidP="007B0E82">
      <w:pPr>
        <w:ind w:left="-284" w:firstLine="709"/>
        <w:jc w:val="both"/>
        <w:rPr>
          <w:sz w:val="28"/>
          <w:szCs w:val="28"/>
        </w:rPr>
      </w:pPr>
    </w:p>
    <w:p w:rsidR="007B0E82" w:rsidRPr="00E37E9E" w:rsidRDefault="007B0E82" w:rsidP="007B0E82">
      <w:pPr>
        <w:ind w:left="-284" w:firstLine="709"/>
        <w:jc w:val="both"/>
        <w:rPr>
          <w:sz w:val="28"/>
          <w:szCs w:val="28"/>
        </w:rPr>
      </w:pPr>
      <w:r w:rsidRPr="00E37E9E">
        <w:rPr>
          <w:sz w:val="28"/>
          <w:szCs w:val="28"/>
        </w:rPr>
        <w:t xml:space="preserve">В соответствии с </w:t>
      </w:r>
      <w:hyperlink r:id="rId4" w:history="1">
        <w:r w:rsidRPr="00E37E9E">
          <w:rPr>
            <w:sz w:val="28"/>
            <w:szCs w:val="28"/>
          </w:rPr>
          <w:t>частью 8 статьи 8</w:t>
        </w:r>
      </w:hyperlink>
      <w:r w:rsidRPr="00E37E9E">
        <w:rPr>
          <w:sz w:val="28"/>
          <w:szCs w:val="28"/>
        </w:rPr>
        <w:t xml:space="preserve"> Закона Курской области от </w:t>
      </w:r>
      <w:r>
        <w:rPr>
          <w:sz w:val="28"/>
          <w:szCs w:val="28"/>
        </w:rPr>
        <w:t>7</w:t>
      </w:r>
      <w:r w:rsidRPr="00E37E9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E37E9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E37E9E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E37E9E">
        <w:rPr>
          <w:sz w:val="28"/>
          <w:szCs w:val="28"/>
        </w:rPr>
        <w:t xml:space="preserve">-ЗКО </w:t>
      </w:r>
      <w:r>
        <w:rPr>
          <w:sz w:val="28"/>
          <w:szCs w:val="28"/>
        </w:rPr>
        <w:t>«</w:t>
      </w:r>
      <w:r w:rsidRPr="00E37E9E">
        <w:rPr>
          <w:sz w:val="28"/>
          <w:szCs w:val="28"/>
        </w:rPr>
        <w:t>Об областном бюджете на 201</w:t>
      </w:r>
      <w:r>
        <w:rPr>
          <w:sz w:val="28"/>
          <w:szCs w:val="28"/>
        </w:rPr>
        <w:t>9</w:t>
      </w:r>
      <w:r w:rsidRPr="00E37E9E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20</w:t>
      </w:r>
      <w:r w:rsidRPr="00E37E9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E37E9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E37E9E">
        <w:rPr>
          <w:sz w:val="28"/>
          <w:szCs w:val="28"/>
        </w:rPr>
        <w:t xml:space="preserve"> Администрация Курской области</w:t>
      </w:r>
      <w:r>
        <w:rPr>
          <w:sz w:val="28"/>
          <w:szCs w:val="28"/>
        </w:rPr>
        <w:t xml:space="preserve"> ПОСТАНОВЛЯЕТ</w:t>
      </w:r>
      <w:r w:rsidRPr="00E37E9E">
        <w:rPr>
          <w:sz w:val="28"/>
          <w:szCs w:val="28"/>
        </w:rPr>
        <w:t>:</w:t>
      </w:r>
    </w:p>
    <w:p w:rsidR="007B0E82" w:rsidRPr="00E37E9E" w:rsidRDefault="007B0E82" w:rsidP="007B0E82">
      <w:pPr>
        <w:ind w:left="-284" w:firstLine="709"/>
        <w:jc w:val="both"/>
        <w:rPr>
          <w:sz w:val="28"/>
          <w:szCs w:val="28"/>
        </w:rPr>
      </w:pPr>
      <w:r w:rsidRPr="00E37E9E">
        <w:rPr>
          <w:sz w:val="28"/>
          <w:szCs w:val="28"/>
        </w:rPr>
        <w:t xml:space="preserve">1. Утвердить прилагаемый </w:t>
      </w:r>
      <w:hyperlink r:id="rId5" w:history="1">
        <w:r w:rsidRPr="00E37E9E">
          <w:rPr>
            <w:sz w:val="28"/>
            <w:szCs w:val="28"/>
          </w:rPr>
          <w:t>перечень</w:t>
        </w:r>
      </w:hyperlink>
      <w:r w:rsidRPr="00E37E9E">
        <w:rPr>
          <w:sz w:val="28"/>
          <w:szCs w:val="28"/>
        </w:rPr>
        <w:t xml:space="preserve"> приоритетных расходов областного бюджета, подлежащих финансированию в первоочередном порядке в 201</w:t>
      </w:r>
      <w:r>
        <w:rPr>
          <w:sz w:val="28"/>
          <w:szCs w:val="28"/>
        </w:rPr>
        <w:t>9</w:t>
      </w:r>
      <w:r w:rsidRPr="00E37E9E">
        <w:rPr>
          <w:sz w:val="28"/>
          <w:szCs w:val="28"/>
        </w:rPr>
        <w:t xml:space="preserve"> году.</w:t>
      </w:r>
    </w:p>
    <w:p w:rsidR="007B0E82" w:rsidRPr="00E37E9E" w:rsidRDefault="007B0E82" w:rsidP="007B0E82">
      <w:pPr>
        <w:ind w:left="-284" w:firstLine="709"/>
        <w:jc w:val="both"/>
        <w:rPr>
          <w:sz w:val="28"/>
          <w:szCs w:val="28"/>
        </w:rPr>
      </w:pPr>
      <w:r w:rsidRPr="00E37E9E">
        <w:rPr>
          <w:sz w:val="28"/>
          <w:szCs w:val="28"/>
        </w:rPr>
        <w:t xml:space="preserve">2. </w:t>
      </w:r>
      <w:proofErr w:type="gramStart"/>
      <w:r w:rsidRPr="00E37E9E">
        <w:rPr>
          <w:sz w:val="28"/>
          <w:szCs w:val="28"/>
        </w:rPr>
        <w:t xml:space="preserve">Комитету финансов Курской области (Л.В. </w:t>
      </w:r>
      <w:proofErr w:type="spellStart"/>
      <w:r w:rsidRPr="00E37E9E">
        <w:rPr>
          <w:sz w:val="28"/>
          <w:szCs w:val="28"/>
        </w:rPr>
        <w:t>Положенцева</w:t>
      </w:r>
      <w:proofErr w:type="spellEnd"/>
      <w:r w:rsidRPr="00E37E9E">
        <w:rPr>
          <w:sz w:val="28"/>
          <w:szCs w:val="28"/>
        </w:rPr>
        <w:t xml:space="preserve">) в случае </w:t>
      </w:r>
      <w:proofErr w:type="spellStart"/>
      <w:r w:rsidRPr="00E37E9E">
        <w:rPr>
          <w:sz w:val="28"/>
          <w:szCs w:val="28"/>
        </w:rPr>
        <w:t>непоступления</w:t>
      </w:r>
      <w:proofErr w:type="spellEnd"/>
      <w:r w:rsidRPr="00E37E9E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E37E9E">
        <w:rPr>
          <w:sz w:val="28"/>
          <w:szCs w:val="28"/>
        </w:rPr>
        <w:t xml:space="preserve"> году прогнозируемых доходов областного бюджета, недостаточности средств на едином счете областного бюджета для исполнения денежных обязательств получателей средств областного бюджета в полном объеме в установленный срок в первоочередном порядке осуществлять финансирование согласно </w:t>
      </w:r>
      <w:hyperlink r:id="rId6" w:history="1">
        <w:r w:rsidRPr="00E37E9E">
          <w:rPr>
            <w:sz w:val="28"/>
            <w:szCs w:val="28"/>
          </w:rPr>
          <w:t>перечню</w:t>
        </w:r>
      </w:hyperlink>
      <w:r w:rsidRPr="00E37E9E">
        <w:rPr>
          <w:sz w:val="28"/>
          <w:szCs w:val="28"/>
        </w:rPr>
        <w:t xml:space="preserve"> приоритетных расходов областного бюджета, указанному в пункте 1 настоящего постановления.</w:t>
      </w:r>
      <w:proofErr w:type="gramEnd"/>
    </w:p>
    <w:p w:rsidR="007B0E82" w:rsidRDefault="007B0E82" w:rsidP="007B0E82">
      <w:pPr>
        <w:ind w:left="-284" w:firstLine="709"/>
        <w:jc w:val="both"/>
        <w:rPr>
          <w:sz w:val="28"/>
          <w:szCs w:val="28"/>
        </w:rPr>
      </w:pPr>
    </w:p>
    <w:p w:rsidR="007B0E82" w:rsidRDefault="007B0E82" w:rsidP="007B0E82">
      <w:pPr>
        <w:ind w:left="-284" w:firstLine="709"/>
        <w:jc w:val="both"/>
        <w:rPr>
          <w:sz w:val="28"/>
          <w:szCs w:val="28"/>
        </w:rPr>
      </w:pPr>
    </w:p>
    <w:p w:rsidR="007B0E82" w:rsidRDefault="007B0E82" w:rsidP="007B0E82">
      <w:pPr>
        <w:pStyle w:val="ConsPlusNormal"/>
        <w:ind w:left="-284"/>
        <w:jc w:val="both"/>
      </w:pPr>
      <w:r>
        <w:t xml:space="preserve">Временно исполняющий </w:t>
      </w:r>
    </w:p>
    <w:p w:rsidR="007B0E82" w:rsidRDefault="007B0E82" w:rsidP="007B0E82">
      <w:pPr>
        <w:pStyle w:val="ConsPlusNormal"/>
        <w:ind w:left="-284"/>
        <w:jc w:val="both"/>
      </w:pPr>
      <w:r>
        <w:t>обязанности  Губернатора</w:t>
      </w:r>
    </w:p>
    <w:p w:rsidR="007B0E82" w:rsidRDefault="007B0E82" w:rsidP="007B0E82">
      <w:pPr>
        <w:pStyle w:val="ConsPlusNormal"/>
        <w:ind w:left="-284"/>
        <w:jc w:val="both"/>
      </w:pPr>
      <w:r>
        <w:t xml:space="preserve">Курской области                                                                             Р.В. </w:t>
      </w:r>
      <w:proofErr w:type="spellStart"/>
      <w:r>
        <w:t>Старовойт</w:t>
      </w:r>
      <w:proofErr w:type="spellEnd"/>
    </w:p>
    <w:p w:rsidR="007B0E82" w:rsidRDefault="007B0E82" w:rsidP="007B0E82">
      <w:pPr>
        <w:ind w:left="-284" w:firstLine="709"/>
        <w:jc w:val="center"/>
        <w:rPr>
          <w:sz w:val="28"/>
          <w:szCs w:val="28"/>
        </w:rPr>
      </w:pPr>
    </w:p>
    <w:p w:rsidR="007B0E82" w:rsidRDefault="007B0E82" w:rsidP="007B0E82">
      <w:pPr>
        <w:ind w:left="-284" w:firstLine="709"/>
        <w:jc w:val="both"/>
        <w:rPr>
          <w:sz w:val="28"/>
          <w:szCs w:val="28"/>
        </w:rPr>
      </w:pPr>
    </w:p>
    <w:p w:rsidR="00FD615C" w:rsidRPr="00EE1C9F" w:rsidRDefault="00FD615C" w:rsidP="00FD615C"/>
    <w:p w:rsidR="00FD615C" w:rsidRPr="00DA1034" w:rsidRDefault="00FD615C" w:rsidP="00FD615C"/>
    <w:p w:rsidR="007B0E82" w:rsidRPr="00DA1034" w:rsidRDefault="007B0E82" w:rsidP="00FD615C"/>
    <w:p w:rsidR="007B0E82" w:rsidRPr="00DA1034" w:rsidRDefault="007B0E82" w:rsidP="00FD615C"/>
    <w:p w:rsidR="007B0E82" w:rsidRPr="00DA1034" w:rsidRDefault="007B0E82" w:rsidP="00FD615C"/>
    <w:p w:rsidR="007B0E82" w:rsidRPr="00DA1034" w:rsidRDefault="007B0E82" w:rsidP="00FD615C"/>
    <w:p w:rsidR="007B0E82" w:rsidRPr="00DA1034" w:rsidRDefault="007B0E82" w:rsidP="00FD615C"/>
    <w:p w:rsidR="007B0E82" w:rsidRPr="00DA1034" w:rsidRDefault="007B0E82" w:rsidP="00FD615C"/>
    <w:p w:rsidR="007B0E82" w:rsidRPr="00DA1034" w:rsidRDefault="007B0E82" w:rsidP="00FD615C"/>
    <w:p w:rsidR="007B0E82" w:rsidRPr="00DA1034" w:rsidRDefault="007B0E82" w:rsidP="00FD615C"/>
    <w:p w:rsidR="007B0E82" w:rsidRPr="00DA1034" w:rsidRDefault="007B0E82" w:rsidP="00FD615C"/>
    <w:p w:rsidR="007B0E82" w:rsidRPr="00F13054" w:rsidRDefault="007B0E82" w:rsidP="00FD615C"/>
    <w:p w:rsidR="00DA1034" w:rsidRPr="003015B1" w:rsidRDefault="00DA1034" w:rsidP="00DA1034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DA1034" w:rsidRPr="00FD3751" w:rsidRDefault="00DA1034" w:rsidP="00DA1034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A1034" w:rsidRPr="00EE1C9F" w:rsidRDefault="00DA1034" w:rsidP="00DA1034">
      <w:pPr>
        <w:jc w:val="both"/>
        <w:rPr>
          <w:sz w:val="22"/>
        </w:rPr>
      </w:pPr>
      <w:proofErr w:type="gramStart"/>
      <w:r w:rsidRPr="001C7FC0">
        <w:rPr>
          <w:b/>
        </w:rPr>
        <w:t>Ответственный</w:t>
      </w:r>
      <w:proofErr w:type="gramEnd"/>
      <w:r w:rsidRPr="001C7FC0">
        <w:rPr>
          <w:b/>
        </w:rPr>
        <w:t xml:space="preserve"> за подготовку и</w:t>
      </w:r>
      <w:r>
        <w:rPr>
          <w:b/>
          <w:sz w:val="22"/>
        </w:rPr>
        <w:t xml:space="preserve">                                             </w:t>
      </w:r>
      <w:r w:rsidRPr="00EE1C9F">
        <w:rPr>
          <w:sz w:val="22"/>
        </w:rPr>
        <w:t>____________________________</w:t>
      </w:r>
    </w:p>
    <w:p w:rsidR="00DA1034" w:rsidRDefault="00DA1034" w:rsidP="00DA1034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DA1034" w:rsidRPr="005A7F77" w:rsidRDefault="00DA1034" w:rsidP="00DA1034">
      <w:pPr>
        <w:ind w:right="-427"/>
        <w:rPr>
          <w:sz w:val="10"/>
          <w:szCs w:val="10"/>
        </w:rPr>
      </w:pPr>
    </w:p>
    <w:p w:rsidR="00DA1034" w:rsidRPr="00EE1C9F" w:rsidRDefault="00DA1034" w:rsidP="00DA1034">
      <w:pPr>
        <w:ind w:right="-427"/>
      </w:pPr>
      <w:r w:rsidRPr="001C7FC0">
        <w:t>заместитель Губернатора Курской области</w:t>
      </w:r>
      <w:r>
        <w:rPr>
          <w:sz w:val="22"/>
        </w:rPr>
        <w:t xml:space="preserve"> _</w:t>
      </w:r>
      <w:r w:rsidRPr="00EE1C9F">
        <w:t>__________</w:t>
      </w:r>
      <w:r>
        <w:t>___</w:t>
      </w:r>
      <w:r w:rsidRPr="00EE1C9F">
        <w:t>____  __________</w:t>
      </w:r>
      <w:r>
        <w:t>_</w:t>
      </w:r>
      <w:r w:rsidRPr="00EE1C9F">
        <w:t>_</w:t>
      </w:r>
      <w:r>
        <w:t xml:space="preserve">  </w:t>
      </w:r>
      <w:r w:rsidRPr="00EE1C9F">
        <w:t>__________</w:t>
      </w:r>
    </w:p>
    <w:p w:rsidR="00DA1034" w:rsidRPr="005A7F77" w:rsidRDefault="00DA1034" w:rsidP="00DA1034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      (дата)</w:t>
      </w:r>
    </w:p>
    <w:p w:rsidR="00DA1034" w:rsidRPr="005A7F77" w:rsidRDefault="00DA1034" w:rsidP="00DA1034">
      <w:pPr>
        <w:jc w:val="both"/>
        <w:rPr>
          <w:sz w:val="10"/>
          <w:szCs w:val="10"/>
        </w:rPr>
      </w:pPr>
    </w:p>
    <w:p w:rsidR="00DA1034" w:rsidRPr="00EE1C9F" w:rsidRDefault="00DA1034" w:rsidP="00DA1034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_________________  ______________</w:t>
      </w:r>
    </w:p>
    <w:p w:rsidR="00DA1034" w:rsidRPr="005A7F77" w:rsidRDefault="00DA1034" w:rsidP="00DA1034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(Ф.И.О.)                                    (подпись)                             (дата)</w:t>
      </w:r>
    </w:p>
    <w:p w:rsidR="00DA1034" w:rsidRPr="005A7F77" w:rsidRDefault="00DA1034" w:rsidP="00DA1034">
      <w:pPr>
        <w:jc w:val="center"/>
        <w:rPr>
          <w:b/>
          <w:sz w:val="10"/>
          <w:szCs w:val="10"/>
        </w:rPr>
      </w:pPr>
    </w:p>
    <w:p w:rsidR="00DA1034" w:rsidRPr="00EE1C9F" w:rsidRDefault="00DA1034" w:rsidP="00DA1034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A1034" w:rsidRPr="007F5893" w:rsidRDefault="00DA1034" w:rsidP="00DA1034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34" w:rsidRPr="001C7FC0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34" w:rsidRPr="001C7FC0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34" w:rsidRPr="001C7FC0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34" w:rsidRPr="001C7FC0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A1034" w:rsidRPr="00EE1C9F" w:rsidTr="007C0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34" w:rsidRPr="003734ED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A1034" w:rsidRPr="007F5893" w:rsidRDefault="00DA1034" w:rsidP="00DA1034">
      <w:pPr>
        <w:jc w:val="center"/>
        <w:rPr>
          <w:b/>
          <w:sz w:val="16"/>
          <w:szCs w:val="16"/>
        </w:rPr>
      </w:pPr>
    </w:p>
    <w:p w:rsidR="00DA1034" w:rsidRPr="00EE1C9F" w:rsidRDefault="00DA1034" w:rsidP="00DA1034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A1034" w:rsidRPr="00EE1C9F" w:rsidRDefault="00DA1034" w:rsidP="00DA1034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6"/>
      </w:tblGrid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A1034" w:rsidRPr="00EE1C9F" w:rsidTr="007C0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1034" w:rsidRDefault="00DA1034" w:rsidP="007C062D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034" w:rsidRPr="00EE1C9F" w:rsidRDefault="00DA1034" w:rsidP="007C0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A1034" w:rsidRPr="00EE1C9F" w:rsidRDefault="00DA1034" w:rsidP="00DA1034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DA1034" w:rsidRDefault="00DA1034" w:rsidP="00DA1034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DA1034" w:rsidRPr="005A7F77" w:rsidRDefault="00DA1034" w:rsidP="00DA1034">
      <w:pPr>
        <w:rPr>
          <w:rFonts w:ascii="Journal" w:hAnsi="Journal"/>
          <w:sz w:val="10"/>
          <w:szCs w:val="10"/>
        </w:rPr>
      </w:pPr>
    </w:p>
    <w:p w:rsidR="00DA1034" w:rsidRPr="003734ED" w:rsidRDefault="00DA1034" w:rsidP="00DA1034">
      <w:r w:rsidRPr="003734ED">
        <w:t xml:space="preserve">                                       </w:t>
      </w:r>
      <w:r>
        <w:t xml:space="preserve"> </w:t>
      </w:r>
      <w:r w:rsidRPr="003734ED">
        <w:t>___________</w:t>
      </w:r>
      <w:r>
        <w:t>_____</w:t>
      </w:r>
      <w:r w:rsidRPr="003734ED">
        <w:t>_</w:t>
      </w:r>
      <w:r>
        <w:t>___</w:t>
      </w:r>
      <w:r w:rsidRPr="003734ED">
        <w:t>__                   ____________________</w:t>
      </w:r>
    </w:p>
    <w:p w:rsidR="00DA1034" w:rsidRPr="007F5893" w:rsidRDefault="00DA1034" w:rsidP="00DA1034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DA1034" w:rsidRPr="00EE1C9F" w:rsidRDefault="00DA1034" w:rsidP="00DA1034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>
        <w:rPr>
          <w:sz w:val="20"/>
          <w:szCs w:val="20"/>
          <w:lang w:eastAsia="zh-CN"/>
        </w:rPr>
        <w:t xml:space="preserve">         </w:t>
      </w:r>
      <w:r w:rsidRPr="00A15BC2">
        <w:rPr>
          <w:lang w:eastAsia="zh-CN"/>
        </w:rPr>
        <w:t xml:space="preserve"> Дата: 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A1034" w:rsidRPr="007F5893" w:rsidRDefault="00DA1034" w:rsidP="00DA10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DA1034" w:rsidRPr="007F5893" w:rsidRDefault="00DA1034" w:rsidP="00DA1034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 xml:space="preserve">листах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DA1034" w:rsidRPr="00115103" w:rsidRDefault="00DA1034" w:rsidP="00DA1034">
      <w:pPr>
        <w:jc w:val="center"/>
      </w:pPr>
      <w:r w:rsidRPr="007F5893">
        <w:rPr>
          <w:sz w:val="18"/>
          <w:szCs w:val="18"/>
        </w:rPr>
        <w:t>(дата, подпись)</w:t>
      </w:r>
      <w:r w:rsidRPr="00115103">
        <w:t xml:space="preserve"> </w:t>
      </w:r>
    </w:p>
    <w:p w:rsidR="00FD615C" w:rsidRPr="00EE1C9F" w:rsidRDefault="002B2C16" w:rsidP="00FD615C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2pt;margin-top:-23.9pt;width:240.7pt;height:85.85pt;z-index:251658240" strokecolor="white">
            <v:textbox style="mso-next-textbox:#_x0000_s1026">
              <w:txbxContent>
                <w:p w:rsidR="007B0E82" w:rsidRDefault="007B0E82" w:rsidP="007B0E82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7B0E82" w:rsidRDefault="007B0E82" w:rsidP="007B0E82">
                  <w:pPr>
                    <w:pStyle w:val="ConsPlusNormal"/>
                    <w:jc w:val="center"/>
                  </w:pPr>
                  <w:r w:rsidRPr="00E65712">
                    <w:t>постановлени</w:t>
                  </w:r>
                  <w:r>
                    <w:t>ем</w:t>
                  </w:r>
                  <w:r w:rsidRPr="00E65712">
                    <w:t xml:space="preserve"> Администрации Курской области </w:t>
                  </w:r>
                </w:p>
                <w:p w:rsidR="007B0E82" w:rsidRPr="00E65712" w:rsidRDefault="007B0E82" w:rsidP="007B0E82">
                  <w:pPr>
                    <w:pStyle w:val="ConsPlusNormal"/>
                    <w:jc w:val="center"/>
                  </w:pPr>
                  <w:r>
                    <w:t xml:space="preserve">от _______________ </w:t>
                  </w:r>
                  <w:r w:rsidRPr="00E65712">
                    <w:t>№ _</w:t>
                  </w:r>
                  <w:r>
                    <w:t>__</w:t>
                  </w:r>
                  <w:r w:rsidRPr="00E65712">
                    <w:t>___</w:t>
                  </w:r>
                </w:p>
              </w:txbxContent>
            </v:textbox>
          </v:shape>
        </w:pict>
      </w:r>
    </w:p>
    <w:p w:rsidR="00FD615C" w:rsidRPr="00EE1C9F" w:rsidRDefault="00FD615C" w:rsidP="00FD615C"/>
    <w:p w:rsidR="00FD615C" w:rsidRPr="00DA1034" w:rsidRDefault="00FD615C" w:rsidP="00FD615C"/>
    <w:p w:rsidR="00FD615C" w:rsidRPr="00DA1034" w:rsidRDefault="00FD615C" w:rsidP="00FD615C"/>
    <w:p w:rsidR="007B0E82" w:rsidRPr="00DA1034" w:rsidRDefault="007B0E82" w:rsidP="00FD615C"/>
    <w:p w:rsidR="007B0E82" w:rsidRPr="00DA1034" w:rsidRDefault="007B0E82" w:rsidP="007B0E82">
      <w:pPr>
        <w:ind w:left="-284"/>
        <w:jc w:val="center"/>
        <w:rPr>
          <w:b/>
          <w:sz w:val="28"/>
          <w:szCs w:val="28"/>
        </w:rPr>
      </w:pPr>
      <w:r w:rsidRPr="00DA1034">
        <w:rPr>
          <w:b/>
          <w:sz w:val="28"/>
          <w:szCs w:val="28"/>
        </w:rPr>
        <w:t xml:space="preserve">Перечень </w:t>
      </w:r>
    </w:p>
    <w:p w:rsidR="007B0E82" w:rsidRPr="00DA1034" w:rsidRDefault="007B0E82" w:rsidP="007B0E82">
      <w:pPr>
        <w:ind w:left="-284"/>
        <w:jc w:val="center"/>
        <w:rPr>
          <w:b/>
          <w:sz w:val="28"/>
          <w:szCs w:val="28"/>
        </w:rPr>
      </w:pPr>
      <w:r w:rsidRPr="00DA1034">
        <w:rPr>
          <w:b/>
          <w:sz w:val="28"/>
          <w:szCs w:val="28"/>
        </w:rPr>
        <w:t>приоритетных  расходов областного бюджета, подлежащих финансированию в первоочередном порядке в 2019 году</w:t>
      </w:r>
    </w:p>
    <w:p w:rsidR="007B0E82" w:rsidRPr="00DA1034" w:rsidRDefault="007B0E82" w:rsidP="007B0E82">
      <w:pPr>
        <w:ind w:left="-284"/>
        <w:jc w:val="center"/>
        <w:rPr>
          <w:b/>
          <w:sz w:val="28"/>
          <w:szCs w:val="28"/>
        </w:rPr>
      </w:pPr>
    </w:p>
    <w:p w:rsidR="007B0E82" w:rsidRPr="00DA1034" w:rsidRDefault="007B0E82" w:rsidP="007B0E82">
      <w:pPr>
        <w:ind w:left="-284"/>
        <w:jc w:val="center"/>
        <w:rPr>
          <w:sz w:val="28"/>
          <w:szCs w:val="28"/>
        </w:rPr>
      </w:pP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Оплата труда и начисления на выплаты по оплате труда;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социальное обеспечение;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материальные запасы, в части медикаментов и перевязочных средств, медицинской техники, вживляемой в организм пациента, продуктов питания, горюче-смазочных материалов;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оплата коммунальных услуг;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оплата услуг связи;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перечисление другим бюджетам бюджетной системы Российской Федерации;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обслуживание государственного долга;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прочие работы, услуги в части услуг по программным продуктам по формированию, исполнению и сбору отчетности бюджетов, услуги по страхованию, услуги по организации питания;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прочие расходы в части уплаты налогов и сборов в бюджеты бюджетной системы Российской Федерации, выплаты стипендий, премий, компенсаций, надбавок, иных выплат;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proofErr w:type="gramStart"/>
      <w:r w:rsidRPr="00DA1034">
        <w:rPr>
          <w:sz w:val="28"/>
          <w:szCs w:val="28"/>
        </w:rPr>
        <w:t>безвозмездные перечисления государственным (областным) организациям в части оплаты труда и начислений на выплаты по оплате труда, оплаты коммунальных услуг, услуг связи, материальных запасов, в части медикаментов и перевязочных материалов, медицинской техники, вживляемой в организм пациента, продуктов питания, горюче-смазочных материалов, уплаты налогов и сборов в бюджеты бюджетной системы Российской Федерации, услуг по организации питания, услуг по страхованию, выплаты стипендий, премий, компенсаций</w:t>
      </w:r>
      <w:proofErr w:type="gramEnd"/>
      <w:r w:rsidRPr="00DA1034">
        <w:rPr>
          <w:sz w:val="28"/>
          <w:szCs w:val="28"/>
        </w:rPr>
        <w:t>, надбавок, иных выплат;</w:t>
      </w:r>
    </w:p>
    <w:p w:rsidR="007B0E82" w:rsidRPr="00DA1034" w:rsidRDefault="007B0E82" w:rsidP="007B0E82">
      <w:pPr>
        <w:ind w:left="-284" w:firstLine="709"/>
        <w:jc w:val="both"/>
        <w:rPr>
          <w:sz w:val="28"/>
          <w:szCs w:val="28"/>
        </w:rPr>
      </w:pPr>
      <w:r w:rsidRPr="00DA1034">
        <w:rPr>
          <w:sz w:val="28"/>
          <w:szCs w:val="28"/>
        </w:rPr>
        <w:t>расходы, связанные со служебными командировками.</w:t>
      </w:r>
    </w:p>
    <w:p w:rsidR="00FD615C" w:rsidRPr="00EE1C9F" w:rsidRDefault="00FD615C" w:rsidP="00FD615C"/>
    <w:sectPr w:rsidR="00FD615C" w:rsidRPr="00EE1C9F" w:rsidSect="00DA10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615C"/>
    <w:rsid w:val="000A7124"/>
    <w:rsid w:val="0011191F"/>
    <w:rsid w:val="002B2C16"/>
    <w:rsid w:val="00640D56"/>
    <w:rsid w:val="007B0E82"/>
    <w:rsid w:val="00A10A27"/>
    <w:rsid w:val="00B473E1"/>
    <w:rsid w:val="00DA1034"/>
    <w:rsid w:val="00F13054"/>
    <w:rsid w:val="00FC498B"/>
    <w:rsid w:val="00FD615C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E8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1D136EE03AD320D372DA67BDCE7C0CFC0EECFF90160991A0E34BBA3F390A66A1FA07758E0C5C9DA8712o6D6N" TargetMode="External"/><Relationship Id="rId5" Type="http://schemas.openxmlformats.org/officeDocument/2006/relationships/hyperlink" Target="consultantplus://offline/ref=E421D136EE03AD320D372DA67BDCE7C0CFC0EECFF90160991A0E34BBA3F390A66A1FA07758E0C5C9DA8712o6D6N" TargetMode="External"/><Relationship Id="rId4" Type="http://schemas.openxmlformats.org/officeDocument/2006/relationships/hyperlink" Target="consultantplus://offline/ref=E421D136EE03AD320D372DA67BDCE7C0CFC0EECFF907669F1D0E34BBA3F390A66A1FA07758E0C5C9DA871Bo6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knyazeva_p</dc:creator>
  <cp:lastModifiedBy>knyazeva_p</cp:lastModifiedBy>
  <cp:revision>4</cp:revision>
  <cp:lastPrinted>2019-01-14T08:48:00Z</cp:lastPrinted>
  <dcterms:created xsi:type="dcterms:W3CDTF">2019-01-10T12:39:00Z</dcterms:created>
  <dcterms:modified xsi:type="dcterms:W3CDTF">2019-01-14T08:48:00Z</dcterms:modified>
</cp:coreProperties>
</file>