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13" w:rsidRPr="00CA4B2C" w:rsidRDefault="00EA7013" w:rsidP="00EA7013">
      <w:pPr>
        <w:pStyle w:val="a6"/>
        <w:ind w:right="4251"/>
        <w:jc w:val="both"/>
        <w:rPr>
          <w:b/>
          <w:sz w:val="28"/>
          <w:szCs w:val="28"/>
          <w:lang w:val="en-US"/>
        </w:rPr>
      </w:pPr>
    </w:p>
    <w:p w:rsidR="00EA7013" w:rsidRDefault="00EA7013" w:rsidP="00EA7013">
      <w:pPr>
        <w:pStyle w:val="a6"/>
        <w:ind w:right="4251"/>
        <w:jc w:val="both"/>
        <w:rPr>
          <w:b/>
          <w:sz w:val="28"/>
          <w:szCs w:val="28"/>
        </w:rPr>
      </w:pPr>
    </w:p>
    <w:p w:rsidR="00EA7013" w:rsidRDefault="00EA7013" w:rsidP="00EA7013">
      <w:pPr>
        <w:pStyle w:val="a6"/>
        <w:ind w:right="4251"/>
        <w:jc w:val="both"/>
        <w:rPr>
          <w:b/>
          <w:sz w:val="28"/>
          <w:szCs w:val="28"/>
        </w:rPr>
      </w:pPr>
    </w:p>
    <w:p w:rsidR="00EA7013" w:rsidRDefault="00EA7013" w:rsidP="00EA7013">
      <w:pPr>
        <w:pStyle w:val="a6"/>
        <w:ind w:right="4251"/>
        <w:jc w:val="both"/>
        <w:rPr>
          <w:b/>
          <w:sz w:val="28"/>
          <w:szCs w:val="28"/>
        </w:rPr>
      </w:pPr>
    </w:p>
    <w:p w:rsidR="00EA7013" w:rsidRDefault="00EA7013" w:rsidP="00EA7013">
      <w:pPr>
        <w:pStyle w:val="a6"/>
        <w:ind w:right="4251"/>
        <w:jc w:val="both"/>
        <w:rPr>
          <w:b/>
          <w:sz w:val="28"/>
          <w:szCs w:val="28"/>
        </w:rPr>
      </w:pPr>
    </w:p>
    <w:p w:rsidR="00EA7013" w:rsidRDefault="00EA7013" w:rsidP="00EA7013">
      <w:pPr>
        <w:pStyle w:val="a6"/>
        <w:ind w:right="4251"/>
        <w:jc w:val="both"/>
        <w:rPr>
          <w:b/>
          <w:sz w:val="28"/>
          <w:szCs w:val="28"/>
        </w:rPr>
      </w:pPr>
    </w:p>
    <w:p w:rsidR="00EA7013" w:rsidRDefault="00EA7013" w:rsidP="00EA7013">
      <w:pPr>
        <w:pStyle w:val="a6"/>
        <w:ind w:right="4251"/>
        <w:jc w:val="both"/>
        <w:rPr>
          <w:b/>
          <w:sz w:val="28"/>
          <w:szCs w:val="28"/>
        </w:rPr>
      </w:pPr>
    </w:p>
    <w:p w:rsidR="00EA7013" w:rsidRDefault="00EA7013" w:rsidP="00EA7013">
      <w:pPr>
        <w:pStyle w:val="a6"/>
        <w:ind w:right="4251"/>
        <w:jc w:val="both"/>
        <w:rPr>
          <w:b/>
          <w:sz w:val="28"/>
          <w:szCs w:val="28"/>
        </w:rPr>
      </w:pPr>
    </w:p>
    <w:p w:rsidR="00EA7013" w:rsidRDefault="00EA7013" w:rsidP="005C7A80">
      <w:pPr>
        <w:pStyle w:val="a6"/>
        <w:ind w:right="-1"/>
        <w:jc w:val="center"/>
        <w:rPr>
          <w:sz w:val="28"/>
          <w:szCs w:val="28"/>
        </w:rPr>
      </w:pPr>
      <w:r w:rsidRPr="008277CD">
        <w:rPr>
          <w:b/>
          <w:sz w:val="28"/>
          <w:szCs w:val="28"/>
        </w:rPr>
        <w:t>Об утверждении адресной программы Курской области по переселению граждан из аварийного жилищного фонда на 201</w:t>
      </w:r>
      <w:r w:rsidR="00CE3F1A">
        <w:rPr>
          <w:b/>
          <w:sz w:val="28"/>
          <w:szCs w:val="28"/>
        </w:rPr>
        <w:t>9</w:t>
      </w:r>
      <w:r w:rsidRPr="008277CD">
        <w:rPr>
          <w:b/>
          <w:sz w:val="28"/>
          <w:szCs w:val="28"/>
        </w:rPr>
        <w:t>-20</w:t>
      </w:r>
      <w:r w:rsidR="00CE3F1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(1 сентября)</w:t>
      </w:r>
      <w:r w:rsidRPr="008277CD">
        <w:rPr>
          <w:b/>
          <w:sz w:val="28"/>
          <w:szCs w:val="28"/>
        </w:rPr>
        <w:t xml:space="preserve"> годы</w:t>
      </w:r>
    </w:p>
    <w:p w:rsidR="00EA7013" w:rsidRDefault="00EA7013" w:rsidP="005C7A80">
      <w:pPr>
        <w:pStyle w:val="a6"/>
        <w:ind w:right="-1"/>
        <w:jc w:val="center"/>
        <w:rPr>
          <w:sz w:val="28"/>
          <w:szCs w:val="28"/>
        </w:rPr>
      </w:pPr>
    </w:p>
    <w:p w:rsidR="00EA7013" w:rsidRDefault="00EA7013" w:rsidP="00146161">
      <w:pPr>
        <w:pStyle w:val="a6"/>
        <w:spacing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целях финансового и организационного обеспечения переселения граждан из аварийного жилищного фонда муниципальными образованиями Курской области, выполнившими установленные Федеральным законом от 21 июля 2007</w:t>
      </w:r>
      <w:r w:rsidR="003046B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0E2D2F">
        <w:rPr>
          <w:sz w:val="28"/>
          <w:szCs w:val="28"/>
        </w:rPr>
        <w:t xml:space="preserve"> </w:t>
      </w:r>
      <w:r>
        <w:rPr>
          <w:sz w:val="28"/>
          <w:szCs w:val="28"/>
        </w:rPr>
        <w:t>№ 185-ФЗ «О Фонде содействия реформированию жилищно</w:t>
      </w:r>
      <w:r w:rsidR="00182559">
        <w:rPr>
          <w:sz w:val="28"/>
          <w:szCs w:val="28"/>
        </w:rPr>
        <w:t>-</w:t>
      </w:r>
      <w:r>
        <w:rPr>
          <w:sz w:val="28"/>
          <w:szCs w:val="28"/>
        </w:rPr>
        <w:t xml:space="preserve">коммунального хозяйства» условия предоставления финансовой поддержки за счет средств Фонда содействия реформированию жилищно-коммунального хозяйства, Администрация Курской области ПОСТАНОВЛЯЕТ:  </w:t>
      </w:r>
    </w:p>
    <w:p w:rsidR="00EA7013" w:rsidRDefault="00CE3F1A" w:rsidP="00146161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A7013">
        <w:rPr>
          <w:sz w:val="28"/>
          <w:szCs w:val="28"/>
        </w:rPr>
        <w:t xml:space="preserve"> адресную программу Курской области по переселению граждан из аварийного жилищного фонда на 201</w:t>
      </w:r>
      <w:r>
        <w:rPr>
          <w:sz w:val="28"/>
          <w:szCs w:val="28"/>
        </w:rPr>
        <w:t>9</w:t>
      </w:r>
      <w:r w:rsidR="00EA7013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="00EA7013">
        <w:rPr>
          <w:sz w:val="28"/>
          <w:szCs w:val="28"/>
        </w:rPr>
        <w:t xml:space="preserve"> (1 сентября) годы</w:t>
      </w:r>
      <w:r w:rsidR="00734EDB">
        <w:rPr>
          <w:sz w:val="28"/>
          <w:szCs w:val="28"/>
        </w:rPr>
        <w:t>.</w:t>
      </w:r>
      <w:r w:rsidR="00EA7013">
        <w:rPr>
          <w:sz w:val="28"/>
          <w:szCs w:val="28"/>
        </w:rPr>
        <w:t xml:space="preserve"> </w:t>
      </w:r>
    </w:p>
    <w:p w:rsidR="00EA7013" w:rsidRDefault="00EA7013" w:rsidP="00EA7013">
      <w:pPr>
        <w:pStyle w:val="a6"/>
        <w:ind w:right="-1" w:firstLine="708"/>
        <w:jc w:val="both"/>
        <w:rPr>
          <w:sz w:val="28"/>
          <w:szCs w:val="28"/>
        </w:rPr>
      </w:pPr>
    </w:p>
    <w:p w:rsidR="00CE3F1A" w:rsidRDefault="00CE3F1A" w:rsidP="00CE3F1A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E3F1A" w:rsidRDefault="00CE3F1A" w:rsidP="00CE3F1A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0858B2" w:rsidRDefault="00CE3F1A" w:rsidP="00CE3F1A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CE3F1A" w:rsidRDefault="00CE3F1A" w:rsidP="00CE3F1A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Губернатора </w:t>
      </w:r>
    </w:p>
    <w:p w:rsidR="00CE3F1A" w:rsidRDefault="00CE3F1A">
      <w:pPr>
        <w:spacing w:after="200" w:line="276" w:lineRule="auto"/>
        <w:rPr>
          <w:sz w:val="28"/>
          <w:szCs w:val="28"/>
        </w:rPr>
        <w:sectPr w:rsidR="00CE3F1A" w:rsidSect="00B61F78">
          <w:headerReference w:type="even" r:id="rId8"/>
          <w:headerReference w:type="default" r:id="rId9"/>
          <w:headerReference w:type="first" r:id="rId10"/>
          <w:pgSz w:w="11906" w:h="16838" w:code="9"/>
          <w:pgMar w:top="907" w:right="1276" w:bottom="992" w:left="1559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Курской области                                           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EA7013" w:rsidRPr="000858B2" w:rsidRDefault="000858B2" w:rsidP="000858B2">
      <w:pPr>
        <w:spacing w:line="276" w:lineRule="auto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  <w:r w:rsidR="00EA7013" w:rsidRPr="00EC712A">
        <w:rPr>
          <w:sz w:val="28"/>
        </w:rPr>
        <w:t>УТВЕРЖДЕНА</w:t>
      </w:r>
    </w:p>
    <w:p w:rsidR="00EA7013" w:rsidRPr="00EC712A" w:rsidRDefault="00EA7013" w:rsidP="00EA7013">
      <w:pPr>
        <w:pStyle w:val="ConsPlusNormal"/>
        <w:ind w:firstLine="3969"/>
        <w:jc w:val="center"/>
        <w:outlineLvl w:val="1"/>
        <w:rPr>
          <w:rFonts w:ascii="Times New Roman" w:hAnsi="Times New Roman"/>
          <w:sz w:val="28"/>
        </w:rPr>
      </w:pPr>
      <w:r w:rsidRPr="00EC712A">
        <w:rPr>
          <w:rFonts w:ascii="Times New Roman" w:hAnsi="Times New Roman"/>
          <w:sz w:val="28"/>
        </w:rPr>
        <w:t>постановлением Администрации</w:t>
      </w:r>
    </w:p>
    <w:p w:rsidR="00EA7013" w:rsidRPr="00EC712A" w:rsidRDefault="00EA7013" w:rsidP="00EA7013">
      <w:pPr>
        <w:pStyle w:val="ConsPlusNormal"/>
        <w:ind w:firstLine="3969"/>
        <w:jc w:val="center"/>
        <w:outlineLvl w:val="1"/>
        <w:rPr>
          <w:rFonts w:ascii="Times New Roman" w:hAnsi="Times New Roman"/>
          <w:sz w:val="28"/>
        </w:rPr>
      </w:pPr>
      <w:r w:rsidRPr="00EC712A">
        <w:rPr>
          <w:rFonts w:ascii="Times New Roman" w:hAnsi="Times New Roman"/>
          <w:sz w:val="28"/>
        </w:rPr>
        <w:t>Курской области</w:t>
      </w:r>
    </w:p>
    <w:p w:rsidR="00EA7013" w:rsidRPr="00EC712A" w:rsidRDefault="00E4444F" w:rsidP="00EA7013">
      <w:pPr>
        <w:pStyle w:val="ConsPlusNormal"/>
        <w:ind w:firstLine="396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</w:t>
      </w:r>
      <w:r w:rsidR="00EA7013" w:rsidRPr="00EC712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______</w:t>
      </w:r>
    </w:p>
    <w:p w:rsidR="00EA7013" w:rsidRDefault="00EA7013" w:rsidP="00EA701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EA7013" w:rsidRDefault="00EA7013" w:rsidP="00EA701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EA7013" w:rsidRPr="005E708A" w:rsidRDefault="00EA7013" w:rsidP="00EA701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5E708A">
        <w:rPr>
          <w:rFonts w:ascii="Times New Roman" w:hAnsi="Times New Roman"/>
          <w:b/>
          <w:sz w:val="32"/>
          <w:szCs w:val="32"/>
        </w:rPr>
        <w:t>Адресная программа Курской области по</w:t>
      </w:r>
    </w:p>
    <w:p w:rsidR="00EA7013" w:rsidRPr="005E708A" w:rsidRDefault="00EA7013" w:rsidP="00EA701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E708A">
        <w:rPr>
          <w:rFonts w:ascii="Times New Roman" w:hAnsi="Times New Roman"/>
          <w:b/>
          <w:sz w:val="32"/>
          <w:szCs w:val="32"/>
        </w:rPr>
        <w:t>ереселению граждан из аварийного жилищного</w:t>
      </w:r>
    </w:p>
    <w:p w:rsidR="008A3C35" w:rsidRDefault="00EA7013" w:rsidP="000858B2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</w:t>
      </w:r>
      <w:r w:rsidRPr="005E708A">
        <w:rPr>
          <w:rFonts w:ascii="Times New Roman" w:hAnsi="Times New Roman"/>
          <w:b/>
          <w:sz w:val="32"/>
          <w:szCs w:val="32"/>
        </w:rPr>
        <w:t>онда на 201</w:t>
      </w:r>
      <w:r w:rsidR="00E4444F">
        <w:rPr>
          <w:rFonts w:ascii="Times New Roman" w:hAnsi="Times New Roman"/>
          <w:b/>
          <w:sz w:val="32"/>
          <w:szCs w:val="32"/>
        </w:rPr>
        <w:t>9</w:t>
      </w:r>
      <w:r w:rsidRPr="005E708A">
        <w:rPr>
          <w:rFonts w:ascii="Times New Roman" w:hAnsi="Times New Roman"/>
          <w:b/>
          <w:sz w:val="32"/>
          <w:szCs w:val="32"/>
        </w:rPr>
        <w:t>-20</w:t>
      </w:r>
      <w:r w:rsidR="00E4444F">
        <w:rPr>
          <w:rFonts w:ascii="Times New Roman" w:hAnsi="Times New Roman"/>
          <w:b/>
          <w:sz w:val="32"/>
          <w:szCs w:val="32"/>
        </w:rPr>
        <w:t>25</w:t>
      </w:r>
      <w:r w:rsidR="006404F7">
        <w:rPr>
          <w:rFonts w:ascii="Times New Roman" w:hAnsi="Times New Roman"/>
          <w:b/>
          <w:sz w:val="32"/>
          <w:szCs w:val="32"/>
        </w:rPr>
        <w:t xml:space="preserve"> </w:t>
      </w:r>
      <w:r w:rsidR="000858B2">
        <w:rPr>
          <w:rFonts w:ascii="Times New Roman" w:hAnsi="Times New Roman"/>
          <w:b/>
          <w:sz w:val="32"/>
          <w:szCs w:val="32"/>
        </w:rPr>
        <w:t xml:space="preserve"> </w:t>
      </w:r>
      <w:r w:rsidR="00E4444F">
        <w:rPr>
          <w:rFonts w:ascii="Times New Roman" w:hAnsi="Times New Roman"/>
          <w:b/>
          <w:sz w:val="32"/>
          <w:szCs w:val="32"/>
        </w:rPr>
        <w:t xml:space="preserve">(1 сентября) </w:t>
      </w:r>
      <w:r w:rsidR="000858B2">
        <w:rPr>
          <w:rFonts w:ascii="Times New Roman" w:hAnsi="Times New Roman"/>
          <w:b/>
          <w:sz w:val="32"/>
          <w:szCs w:val="32"/>
        </w:rPr>
        <w:t>год</w:t>
      </w:r>
      <w:r w:rsidR="001056C5">
        <w:rPr>
          <w:rFonts w:ascii="Times New Roman" w:hAnsi="Times New Roman"/>
          <w:b/>
          <w:sz w:val="32"/>
          <w:szCs w:val="32"/>
        </w:rPr>
        <w:t>ы</w:t>
      </w:r>
    </w:p>
    <w:p w:rsidR="008A3C35" w:rsidRPr="008A3C35" w:rsidRDefault="008A3C35" w:rsidP="008A3C35"/>
    <w:p w:rsidR="008A3C35" w:rsidRPr="008A3C35" w:rsidRDefault="008A3C35" w:rsidP="008A3C35"/>
    <w:p w:rsidR="008A3C35" w:rsidRPr="008A3C35" w:rsidRDefault="008A3C35" w:rsidP="008A3C35"/>
    <w:p w:rsidR="002C508D" w:rsidRDefault="002C508D" w:rsidP="00EA701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2C508D" w:rsidRDefault="002C508D" w:rsidP="00EA701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</w:rPr>
      </w:pPr>
    </w:p>
    <w:p w:rsidR="00EA7013" w:rsidRPr="00674FDC" w:rsidRDefault="00EA7013" w:rsidP="00EA7013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 w:rsidRPr="00674FDC">
        <w:rPr>
          <w:rFonts w:ascii="Times New Roman" w:hAnsi="Times New Roman"/>
          <w:b/>
          <w:sz w:val="28"/>
        </w:rPr>
        <w:t xml:space="preserve">Паспорт </w:t>
      </w:r>
    </w:p>
    <w:p w:rsidR="00EA7013" w:rsidRDefault="00EA7013" w:rsidP="00EA7013">
      <w:pPr>
        <w:pStyle w:val="ConsPlusTitle"/>
        <w:jc w:val="center"/>
        <w:rPr>
          <w:rFonts w:ascii="Times New Roman" w:hAnsi="Times New Roman"/>
          <w:sz w:val="28"/>
        </w:rPr>
      </w:pPr>
      <w:r w:rsidRPr="00674FDC">
        <w:rPr>
          <w:rFonts w:ascii="Times New Roman" w:hAnsi="Times New Roman"/>
          <w:sz w:val="28"/>
        </w:rPr>
        <w:t>адресной программы Курской области по переселению граждан из аварийного жилищного фонда на 201</w:t>
      </w:r>
      <w:r w:rsidR="00E4444F">
        <w:rPr>
          <w:rFonts w:ascii="Times New Roman" w:hAnsi="Times New Roman"/>
          <w:sz w:val="28"/>
        </w:rPr>
        <w:t>9</w:t>
      </w:r>
      <w:r w:rsidRPr="00674FDC">
        <w:rPr>
          <w:rFonts w:ascii="Times New Roman" w:hAnsi="Times New Roman"/>
          <w:sz w:val="28"/>
        </w:rPr>
        <w:t>-20</w:t>
      </w:r>
      <w:r w:rsidR="00E4444F">
        <w:rPr>
          <w:rFonts w:ascii="Times New Roman" w:hAnsi="Times New Roman"/>
          <w:sz w:val="28"/>
        </w:rPr>
        <w:t>25</w:t>
      </w:r>
      <w:r w:rsidRPr="00674FDC">
        <w:rPr>
          <w:rFonts w:ascii="Times New Roman" w:hAnsi="Times New Roman"/>
          <w:sz w:val="28"/>
        </w:rPr>
        <w:t xml:space="preserve"> </w:t>
      </w:r>
      <w:r w:rsidR="0042489C">
        <w:rPr>
          <w:rFonts w:ascii="Times New Roman" w:hAnsi="Times New Roman"/>
          <w:sz w:val="28"/>
        </w:rPr>
        <w:t xml:space="preserve">(1 сентября) </w:t>
      </w:r>
      <w:r w:rsidRPr="00674FDC">
        <w:rPr>
          <w:rFonts w:ascii="Times New Roman" w:hAnsi="Times New Roman"/>
          <w:sz w:val="28"/>
        </w:rPr>
        <w:t>годы</w:t>
      </w:r>
    </w:p>
    <w:p w:rsidR="00513E00" w:rsidRDefault="00513E00" w:rsidP="00EA7013">
      <w:pPr>
        <w:pStyle w:val="ConsPlusNormal"/>
        <w:ind w:firstLine="0"/>
        <w:jc w:val="right"/>
        <w:outlineLvl w:val="1"/>
        <w:rPr>
          <w:rFonts w:ascii="Times New Roman" w:hAnsi="Times New Roman"/>
          <w:b/>
          <w:sz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EA7013" w:rsidTr="00E345D7">
        <w:trPr>
          <w:trHeight w:val="480"/>
        </w:trPr>
        <w:tc>
          <w:tcPr>
            <w:tcW w:w="2410" w:type="dxa"/>
          </w:tcPr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программы      </w:t>
            </w:r>
          </w:p>
        </w:tc>
        <w:tc>
          <w:tcPr>
            <w:tcW w:w="6662" w:type="dxa"/>
          </w:tcPr>
          <w:p w:rsidR="00EA7013" w:rsidRDefault="00EA7013" w:rsidP="00E345D7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- </w:t>
            </w:r>
            <w:r w:rsidRPr="00674FDC">
              <w:rPr>
                <w:rFonts w:ascii="Times New Roman" w:hAnsi="Times New Roman"/>
                <w:b w:val="0"/>
                <w:sz w:val="28"/>
              </w:rPr>
              <w:t>адресная программа Курской области по переселению граждан из аварийного жилищного фонда на 201</w:t>
            </w:r>
            <w:r w:rsidR="00E4444F">
              <w:rPr>
                <w:rFonts w:ascii="Times New Roman" w:hAnsi="Times New Roman"/>
                <w:b w:val="0"/>
                <w:sz w:val="28"/>
              </w:rPr>
              <w:t>9</w:t>
            </w:r>
            <w:r w:rsidRPr="00674FDC">
              <w:rPr>
                <w:rFonts w:ascii="Times New Roman" w:hAnsi="Times New Roman"/>
                <w:b w:val="0"/>
                <w:sz w:val="28"/>
              </w:rPr>
              <w:t>-20</w:t>
            </w:r>
            <w:r w:rsidR="00E4444F">
              <w:rPr>
                <w:rFonts w:ascii="Times New Roman" w:hAnsi="Times New Roman"/>
                <w:b w:val="0"/>
                <w:sz w:val="28"/>
              </w:rPr>
              <w:t>25</w:t>
            </w:r>
            <w:r w:rsidRPr="00674FDC">
              <w:rPr>
                <w:rFonts w:ascii="Times New Roman" w:hAnsi="Times New Roman"/>
                <w:b w:val="0"/>
                <w:sz w:val="28"/>
              </w:rPr>
              <w:t xml:space="preserve"> (1 сентября) годы (далее – Программа)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013" w:rsidTr="00E345D7">
        <w:trPr>
          <w:trHeight w:val="720"/>
        </w:trPr>
        <w:tc>
          <w:tcPr>
            <w:tcW w:w="2410" w:type="dxa"/>
          </w:tcPr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Основание для разработки Программы </w:t>
            </w:r>
          </w:p>
        </w:tc>
        <w:tc>
          <w:tcPr>
            <w:tcW w:w="6662" w:type="dxa"/>
          </w:tcPr>
          <w:p w:rsidR="00EA7013" w:rsidRDefault="00EA7013" w:rsidP="00E345D7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Федеральный закон от 21</w:t>
            </w:r>
            <w:r w:rsidR="00CB38E3">
              <w:rPr>
                <w:sz w:val="28"/>
              </w:rPr>
              <w:t xml:space="preserve"> июля </w:t>
            </w:r>
            <w:r>
              <w:rPr>
                <w:sz w:val="28"/>
              </w:rPr>
              <w:t>2007</w:t>
            </w:r>
            <w:r w:rsidR="009F6787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="00D95CF6">
              <w:rPr>
                <w:sz w:val="28"/>
              </w:rPr>
              <w:t>ода</w:t>
            </w:r>
            <w:r>
              <w:rPr>
                <w:sz w:val="28"/>
              </w:rPr>
              <w:t xml:space="preserve"> № 185-ФЗ   «О Фонде содействия реформированию жилищно-коммунального хозяйства»</w:t>
            </w:r>
          </w:p>
          <w:p w:rsidR="00EA7013" w:rsidRDefault="00EA7013" w:rsidP="00E345D7">
            <w:pPr>
              <w:jc w:val="both"/>
              <w:rPr>
                <w:sz w:val="28"/>
              </w:rPr>
            </w:pPr>
          </w:p>
        </w:tc>
      </w:tr>
      <w:tr w:rsidR="00EA7013" w:rsidTr="00E345D7">
        <w:trPr>
          <w:trHeight w:val="671"/>
        </w:trPr>
        <w:tc>
          <w:tcPr>
            <w:tcW w:w="2410" w:type="dxa"/>
          </w:tcPr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8775CA">
              <w:rPr>
                <w:rFonts w:ascii="Times New Roman" w:hAnsi="Times New Roman"/>
                <w:sz w:val="28"/>
              </w:rPr>
              <w:t xml:space="preserve">Заказчик Программы </w:t>
            </w:r>
          </w:p>
          <w:p w:rsidR="00EA7013" w:rsidRPr="008775CA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EA7013" w:rsidRDefault="00EA7013" w:rsidP="004248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комитет </w:t>
            </w:r>
            <w:r w:rsidR="0042489C">
              <w:rPr>
                <w:rFonts w:ascii="Times New Roman" w:hAnsi="Times New Roman"/>
                <w:sz w:val="28"/>
              </w:rPr>
              <w:t>строительства</w:t>
            </w:r>
            <w:r>
              <w:rPr>
                <w:rFonts w:ascii="Times New Roman" w:hAnsi="Times New Roman"/>
                <w:sz w:val="28"/>
              </w:rPr>
              <w:t xml:space="preserve"> Курской области</w:t>
            </w:r>
          </w:p>
        </w:tc>
      </w:tr>
      <w:tr w:rsidR="00EA7013" w:rsidTr="00E345D7">
        <w:trPr>
          <w:trHeight w:val="360"/>
        </w:trPr>
        <w:tc>
          <w:tcPr>
            <w:tcW w:w="2410" w:type="dxa"/>
          </w:tcPr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Разработчик Программы </w:t>
            </w:r>
          </w:p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EA7013" w:rsidRDefault="00EA7013" w:rsidP="004248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комитет </w:t>
            </w:r>
            <w:r w:rsidR="0042489C">
              <w:rPr>
                <w:rFonts w:ascii="Times New Roman" w:hAnsi="Times New Roman"/>
                <w:sz w:val="28"/>
              </w:rPr>
              <w:t>строительства</w:t>
            </w:r>
            <w:r>
              <w:rPr>
                <w:rFonts w:ascii="Times New Roman" w:hAnsi="Times New Roman"/>
                <w:sz w:val="28"/>
              </w:rPr>
              <w:t xml:space="preserve"> Курской области</w:t>
            </w:r>
          </w:p>
        </w:tc>
      </w:tr>
      <w:tr w:rsidR="00EA7013" w:rsidTr="00E345D7">
        <w:trPr>
          <w:trHeight w:val="360"/>
        </w:trPr>
        <w:tc>
          <w:tcPr>
            <w:tcW w:w="2410" w:type="dxa"/>
          </w:tcPr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6662" w:type="dxa"/>
          </w:tcPr>
          <w:p w:rsidR="00EA7013" w:rsidRDefault="00EA7013" w:rsidP="00E345D7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финансовое и организационное обеспечение переселения граждан из аварийных многоквартирных домов при условии выполнения органами местного самоуправления показателей реформирования жилищно-коммунального хозяйства; </w:t>
            </w:r>
          </w:p>
          <w:p w:rsidR="00EA7013" w:rsidRDefault="00EA7013" w:rsidP="00E345D7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безопасных и благоприятных условий проживания граждан на территории муниципальных образований Курской области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013" w:rsidTr="00513E00">
        <w:trPr>
          <w:trHeight w:val="4367"/>
        </w:trPr>
        <w:tc>
          <w:tcPr>
            <w:tcW w:w="2410" w:type="dxa"/>
          </w:tcPr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EA7013" w:rsidRDefault="00EA7013" w:rsidP="00E345D7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поэтапное переселение граждан из многоквартирных домов, признанных до 1 января 201</w:t>
            </w:r>
            <w:r w:rsidR="0042489C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года в установленном порядке аварийными и подлежащими сносу </w:t>
            </w:r>
            <w:r w:rsidR="00325A3F">
              <w:rPr>
                <w:rFonts w:ascii="Times New Roman" w:hAnsi="Times New Roman"/>
                <w:sz w:val="28"/>
              </w:rPr>
              <w:t xml:space="preserve">или реконструкции </w:t>
            </w:r>
            <w:r>
              <w:rPr>
                <w:rFonts w:ascii="Times New Roman" w:hAnsi="Times New Roman"/>
                <w:sz w:val="28"/>
              </w:rPr>
              <w:t>в связи с физическим износом в процессе их эксплуатации</w:t>
            </w:r>
            <w:r w:rsidR="00325A3F">
              <w:rPr>
                <w:rFonts w:ascii="Times New Roman" w:hAnsi="Times New Roman"/>
                <w:sz w:val="28"/>
              </w:rPr>
              <w:t>, в благоустроенные жилые помещения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A7013" w:rsidRDefault="00EA7013" w:rsidP="00513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снос или реконструкция многоквартирных домов, признанных </w:t>
            </w:r>
            <w:r w:rsidR="00DE7CAF">
              <w:rPr>
                <w:rFonts w:ascii="Times New Roman" w:hAnsi="Times New Roman" w:cs="Times New Roman"/>
                <w:sz w:val="28"/>
              </w:rPr>
              <w:t xml:space="preserve">в установленном порядке </w:t>
            </w:r>
            <w:r>
              <w:rPr>
                <w:rFonts w:ascii="Times New Roman" w:hAnsi="Times New Roman" w:cs="Times New Roman"/>
                <w:sz w:val="28"/>
              </w:rPr>
              <w:t xml:space="preserve">аварийными и </w:t>
            </w:r>
            <w:r w:rsidR="00DE7CAF">
              <w:rPr>
                <w:rFonts w:ascii="Times New Roman" w:hAnsi="Times New Roman" w:cs="Times New Roman"/>
                <w:sz w:val="28"/>
              </w:rPr>
              <w:t>подлежащими сносу или реконструкции</w:t>
            </w:r>
            <w:r w:rsidR="00DE7CAF">
              <w:rPr>
                <w:rFonts w:ascii="Times New Roman" w:hAnsi="Times New Roman"/>
                <w:sz w:val="28"/>
              </w:rPr>
              <w:t xml:space="preserve"> в связи с физическим износом в процессе их эксплуатации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13E00" w:rsidRDefault="00EA7013" w:rsidP="00513E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для переселения граждан из аварийного жилищного фонда</w:t>
            </w:r>
            <w:r w:rsidR="00DE7CAF">
              <w:rPr>
                <w:rFonts w:ascii="Times New Roman" w:hAnsi="Times New Roman" w:cs="Times New Roman"/>
                <w:sz w:val="28"/>
              </w:rPr>
              <w:t>;</w:t>
            </w:r>
          </w:p>
          <w:p w:rsidR="00DE7CAF" w:rsidRDefault="00DE7CAF" w:rsidP="00513E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освободившихся земельных участков после сноса аварийных многоквартирных домов</w:t>
            </w:r>
          </w:p>
        </w:tc>
      </w:tr>
      <w:tr w:rsidR="00EA7013" w:rsidTr="00E345D7">
        <w:trPr>
          <w:trHeight w:val="994"/>
        </w:trPr>
        <w:tc>
          <w:tcPr>
            <w:tcW w:w="2410" w:type="dxa"/>
          </w:tcPr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Срок реализации Программы </w:t>
            </w:r>
          </w:p>
          <w:p w:rsidR="00EA7013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- 201</w:t>
            </w:r>
            <w:r w:rsidR="0042489C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-20</w:t>
            </w:r>
            <w:r w:rsidR="0042489C"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(1 сентября) годы, в том числе: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201</w:t>
            </w:r>
            <w:r w:rsidR="0042489C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года – до 31 декабря 20</w:t>
            </w:r>
            <w:r w:rsidR="0042489C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 w:rsidR="00B61F78">
              <w:rPr>
                <w:rFonts w:ascii="Times New Roman" w:hAnsi="Times New Roman"/>
                <w:sz w:val="28"/>
              </w:rPr>
              <w:t>;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20</w:t>
            </w:r>
            <w:r w:rsidR="0042489C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 года – до 31 декабря 20</w:t>
            </w:r>
            <w:r w:rsidR="0042489C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 w:rsidR="00B61F78">
              <w:rPr>
                <w:rFonts w:ascii="Times New Roman" w:hAnsi="Times New Roman"/>
                <w:sz w:val="28"/>
              </w:rPr>
              <w:t>;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20</w:t>
            </w:r>
            <w:r w:rsidR="0042489C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года – до 31 декабря 20</w:t>
            </w:r>
            <w:r w:rsidR="0042489C"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 w:rsidR="00B61F78"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20</w:t>
            </w:r>
            <w:r w:rsidR="0042489C"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 w:rsidR="0042489C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– до </w:t>
            </w:r>
            <w:r w:rsidR="0042489C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1 </w:t>
            </w:r>
            <w:r w:rsidR="0042489C">
              <w:rPr>
                <w:rFonts w:ascii="Times New Roman" w:hAnsi="Times New Roman"/>
                <w:sz w:val="28"/>
              </w:rPr>
              <w:t>декабря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="0042489C"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  <w:r w:rsidR="0042489C">
              <w:rPr>
                <w:rFonts w:ascii="Times New Roman" w:hAnsi="Times New Roman"/>
                <w:sz w:val="28"/>
              </w:rPr>
              <w:t>;</w:t>
            </w:r>
          </w:p>
          <w:p w:rsidR="00DE7CAF" w:rsidRDefault="00DE7CAF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2023 года – до 31 декабря 2024 года;</w:t>
            </w:r>
          </w:p>
          <w:p w:rsidR="0042489C" w:rsidRDefault="0042489C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 2024 годов – до 1 сентября 2025 года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EA7013" w:rsidTr="00E345D7">
        <w:trPr>
          <w:trHeight w:val="290"/>
        </w:trPr>
        <w:tc>
          <w:tcPr>
            <w:tcW w:w="2410" w:type="dxa"/>
          </w:tcPr>
          <w:p w:rsidR="00EA7013" w:rsidRPr="005F6112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 w:rsidRPr="004075AE">
              <w:rPr>
                <w:rFonts w:ascii="Times New Roman" w:hAnsi="Times New Roman"/>
                <w:sz w:val="28"/>
              </w:rPr>
              <w:t xml:space="preserve">Прогнозный объем и источники финансирования Программы </w:t>
            </w:r>
          </w:p>
        </w:tc>
        <w:tc>
          <w:tcPr>
            <w:tcW w:w="6662" w:type="dxa"/>
          </w:tcPr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D6186E">
              <w:rPr>
                <w:rFonts w:ascii="Times New Roman" w:hAnsi="Times New Roman"/>
                <w:sz w:val="28"/>
              </w:rPr>
              <w:t>- общая стоимость Программы в 201</w:t>
            </w:r>
            <w:r w:rsidR="0042489C">
              <w:rPr>
                <w:rFonts w:ascii="Times New Roman" w:hAnsi="Times New Roman"/>
                <w:sz w:val="28"/>
              </w:rPr>
              <w:t>9</w:t>
            </w:r>
            <w:r w:rsidRPr="00D6186E">
              <w:rPr>
                <w:rFonts w:ascii="Times New Roman" w:hAnsi="Times New Roman"/>
                <w:sz w:val="28"/>
              </w:rPr>
              <w:t>-20</w:t>
            </w:r>
            <w:r w:rsidR="0042489C">
              <w:rPr>
                <w:rFonts w:ascii="Times New Roman" w:hAnsi="Times New Roman"/>
                <w:sz w:val="28"/>
              </w:rPr>
              <w:t>25</w:t>
            </w:r>
            <w:r w:rsidRPr="00D6186E">
              <w:rPr>
                <w:rFonts w:ascii="Times New Roman" w:hAnsi="Times New Roman"/>
                <w:sz w:val="28"/>
              </w:rPr>
              <w:t xml:space="preserve"> (1 сентября) годах составляет  </w:t>
            </w:r>
            <w:r w:rsidR="0052678C" w:rsidRPr="0052678C">
              <w:rPr>
                <w:rFonts w:ascii="Times New Roman" w:hAnsi="Times New Roman"/>
                <w:sz w:val="28"/>
              </w:rPr>
              <w:t>561 786</w:t>
            </w:r>
            <w:r w:rsidR="000F5BAB" w:rsidRPr="0052678C">
              <w:rPr>
                <w:rFonts w:ascii="Times New Roman" w:hAnsi="Times New Roman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z w:val="28"/>
              </w:rPr>
              <w:t>959</w:t>
            </w:r>
            <w:r w:rsidR="002E01A2" w:rsidRPr="0052678C">
              <w:rPr>
                <w:rFonts w:ascii="Times New Roman" w:hAnsi="Times New Roman"/>
                <w:sz w:val="28"/>
              </w:rPr>
              <w:t>,</w:t>
            </w:r>
            <w:r w:rsidR="0052678C" w:rsidRPr="0052678C">
              <w:rPr>
                <w:rFonts w:ascii="Times New Roman" w:hAnsi="Times New Roman"/>
                <w:sz w:val="28"/>
              </w:rPr>
              <w:t>36</w:t>
            </w:r>
            <w:r w:rsidR="002E01A2" w:rsidRPr="0052678C">
              <w:rPr>
                <w:rFonts w:ascii="Times New Roman" w:hAnsi="Times New Roman"/>
                <w:sz w:val="28"/>
              </w:rPr>
              <w:t xml:space="preserve"> </w:t>
            </w:r>
            <w:r w:rsidRPr="0052678C">
              <w:rPr>
                <w:rFonts w:ascii="Times New Roman" w:hAnsi="Times New Roman"/>
                <w:sz w:val="28"/>
              </w:rPr>
              <w:t xml:space="preserve">рублей,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в том числе: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42489C" w:rsidRPr="0052678C">
              <w:rPr>
                <w:rFonts w:ascii="Times New Roman" w:hAnsi="Times New Roman"/>
                <w:spacing w:val="8"/>
                <w:sz w:val="28"/>
              </w:rPr>
              <w:t>19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года</w:t>
            </w:r>
            <w:r w:rsidR="0064357D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–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172</w:t>
            </w:r>
            <w:r w:rsidR="00193BC4" w:rsidRPr="0052678C">
              <w:rPr>
                <w:rFonts w:ascii="Times New Roman" w:hAnsi="Times New Roman"/>
                <w:spacing w:val="8"/>
                <w:sz w:val="28"/>
              </w:rPr>
              <w:t> 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805</w:t>
            </w:r>
            <w:r w:rsidR="00193BC4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918</w:t>
            </w:r>
            <w:r w:rsidR="0014048C" w:rsidRPr="0052678C">
              <w:rPr>
                <w:rFonts w:ascii="Times New Roman" w:hAnsi="Times New Roman"/>
                <w:spacing w:val="8"/>
                <w:sz w:val="28"/>
              </w:rPr>
              <w:t>,0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8</w:t>
            </w:r>
            <w:r w:rsidR="0014048C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42489C" w:rsidRPr="0052678C">
              <w:rPr>
                <w:rFonts w:ascii="Times New Roman" w:hAnsi="Times New Roman"/>
                <w:spacing w:val="8"/>
                <w:sz w:val="28"/>
              </w:rPr>
              <w:t>20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года –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48</w:t>
            </w:r>
            <w:r w:rsidR="008955AF" w:rsidRPr="0052678C">
              <w:rPr>
                <w:rFonts w:ascii="Times New Roman" w:hAnsi="Times New Roman"/>
                <w:spacing w:val="8"/>
                <w:sz w:val="28"/>
              </w:rPr>
              <w:t> 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829</w:t>
            </w:r>
            <w:r w:rsidR="008955AF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439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678C" w:rsidRPr="005267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42489C" w:rsidRPr="0052678C">
              <w:rPr>
                <w:rFonts w:ascii="Times New Roman" w:hAnsi="Times New Roman"/>
                <w:spacing w:val="8"/>
                <w:sz w:val="28"/>
              </w:rPr>
              <w:t>21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года –</w:t>
            </w:r>
            <w:r w:rsidR="00A11B7F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51</w:t>
            </w:r>
            <w:r w:rsidR="00A11B7F" w:rsidRPr="0052678C">
              <w:rPr>
                <w:rFonts w:ascii="Times New Roman" w:hAnsi="Times New Roman"/>
                <w:spacing w:val="8"/>
                <w:sz w:val="28"/>
              </w:rPr>
              <w:t> 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206</w:t>
            </w:r>
            <w:r w:rsidR="00A11B7F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D967DF" w:rsidRPr="0052678C">
              <w:rPr>
                <w:rFonts w:ascii="Times New Roman" w:hAnsi="Times New Roman"/>
                <w:spacing w:val="8"/>
                <w:sz w:val="28"/>
              </w:rPr>
              <w:t>4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00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рублей</w:t>
            </w:r>
            <w:r w:rsidR="00B61F78" w:rsidRPr="0052678C">
              <w:rPr>
                <w:rFonts w:ascii="Times New Roman" w:hAnsi="Times New Roman"/>
                <w:spacing w:val="8"/>
                <w:sz w:val="28"/>
              </w:rPr>
              <w:t>;</w:t>
            </w:r>
          </w:p>
          <w:p w:rsidR="0042489C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42489C" w:rsidRPr="0052678C">
              <w:rPr>
                <w:rFonts w:ascii="Times New Roman" w:hAnsi="Times New Roman"/>
                <w:spacing w:val="8"/>
                <w:sz w:val="28"/>
              </w:rPr>
              <w:t xml:space="preserve">22 года –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125 104 286,08 рублей;</w:t>
            </w:r>
          </w:p>
          <w:p w:rsidR="0052678C" w:rsidRPr="0052678C" w:rsidRDefault="0042489C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2023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 xml:space="preserve"> года</w:t>
            </w:r>
            <w:r w:rsidR="00EA7013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287694" w:rsidRPr="0052678C">
              <w:rPr>
                <w:rFonts w:ascii="Times New Roman" w:hAnsi="Times New Roman"/>
                <w:spacing w:val="8"/>
                <w:sz w:val="28"/>
              </w:rPr>
              <w:t>–</w:t>
            </w:r>
            <w:r w:rsidR="0014048C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124 376 192,00 рублей;</w:t>
            </w:r>
          </w:p>
          <w:p w:rsidR="00EA7013" w:rsidRPr="0052678C" w:rsidRDefault="0052678C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этап </w:t>
            </w:r>
            <w:r w:rsidR="00287694" w:rsidRPr="0052678C">
              <w:rPr>
                <w:rFonts w:ascii="Times New Roman" w:hAnsi="Times New Roman"/>
                <w:spacing w:val="8"/>
                <w:sz w:val="28"/>
              </w:rPr>
              <w:t>20</w:t>
            </w:r>
            <w:r w:rsidR="0042489C" w:rsidRPr="0052678C">
              <w:rPr>
                <w:rFonts w:ascii="Times New Roman" w:hAnsi="Times New Roman"/>
                <w:spacing w:val="8"/>
                <w:sz w:val="28"/>
              </w:rPr>
              <w:t>24</w:t>
            </w:r>
            <w:r w:rsidR="00287694" w:rsidRPr="0052678C">
              <w:rPr>
                <w:rFonts w:ascii="Times New Roman" w:hAnsi="Times New Roman"/>
                <w:spacing w:val="8"/>
                <w:sz w:val="28"/>
              </w:rPr>
              <w:t xml:space="preserve"> год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а</w:t>
            </w:r>
            <w:r w:rsidR="00287694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– 36</w:t>
            </w:r>
            <w:r w:rsidR="001200EE" w:rsidRPr="0052678C">
              <w:rPr>
                <w:rFonts w:ascii="Times New Roman" w:hAnsi="Times New Roman"/>
                <w:spacing w:val="8"/>
                <w:sz w:val="28"/>
              </w:rPr>
              <w:t> 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464</w:t>
            </w:r>
            <w:r w:rsidR="001200EE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723</w:t>
            </w:r>
            <w:r w:rsidR="001200EE" w:rsidRPr="0052678C">
              <w:rPr>
                <w:rFonts w:ascii="Times New Roman" w:hAnsi="Times New Roman"/>
                <w:spacing w:val="8"/>
                <w:sz w:val="28"/>
              </w:rPr>
              <w:t>,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84</w:t>
            </w:r>
            <w:r w:rsidR="001200EE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EA7013" w:rsidRPr="0052678C">
              <w:rPr>
                <w:rFonts w:ascii="Times New Roman" w:hAnsi="Times New Roman"/>
                <w:spacing w:val="8"/>
                <w:sz w:val="28"/>
              </w:rPr>
              <w:t>рублей,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в том числе: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</w:p>
          <w:p w:rsidR="00DE7CAF" w:rsidRPr="00BA4329" w:rsidRDefault="00DE7CAF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>
              <w:rPr>
                <w:rFonts w:ascii="Times New Roman" w:hAnsi="Times New Roman"/>
                <w:spacing w:val="8"/>
                <w:sz w:val="28"/>
              </w:rPr>
              <w:t xml:space="preserve">общий объем средств бюджетов всех уровней составит </w:t>
            </w:r>
            <w:r w:rsidR="0052678C">
              <w:rPr>
                <w:rFonts w:ascii="Times New Roman" w:hAnsi="Times New Roman"/>
                <w:spacing w:val="8"/>
                <w:sz w:val="28"/>
              </w:rPr>
              <w:t>561 786 959,36 рублей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>, в том числе:</w:t>
            </w:r>
          </w:p>
          <w:p w:rsidR="00EA7013" w:rsidRPr="000F2EEE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4075AE">
              <w:rPr>
                <w:rFonts w:ascii="Times New Roman" w:hAnsi="Times New Roman"/>
                <w:spacing w:val="8"/>
                <w:sz w:val="28"/>
              </w:rPr>
              <w:t>средства Фонда содействия реформированию жилищно</w:t>
            </w:r>
            <w:r w:rsidR="00182559">
              <w:rPr>
                <w:rFonts w:ascii="Times New Roman" w:hAnsi="Times New Roman"/>
                <w:spacing w:val="8"/>
                <w:sz w:val="28"/>
              </w:rPr>
              <w:t>-</w:t>
            </w:r>
            <w:r w:rsidRPr="004075AE">
              <w:rPr>
                <w:rFonts w:ascii="Times New Roman" w:hAnsi="Times New Roman"/>
                <w:spacing w:val="8"/>
                <w:sz w:val="28"/>
              </w:rPr>
              <w:t xml:space="preserve">коммунального хозяйства (прогнозные объемы на условиях </w:t>
            </w:r>
            <w:proofErr w:type="spellStart"/>
            <w:r w:rsidRPr="004075AE">
              <w:rPr>
                <w:rFonts w:ascii="Times New Roman" w:hAnsi="Times New Roman"/>
                <w:spacing w:val="8"/>
                <w:sz w:val="28"/>
              </w:rPr>
              <w:t>софинансирования</w:t>
            </w:r>
            <w:proofErr w:type="spellEnd"/>
            <w:r w:rsidRPr="004075AE">
              <w:rPr>
                <w:rFonts w:ascii="Times New Roman" w:hAnsi="Times New Roman"/>
                <w:spacing w:val="8"/>
                <w:sz w:val="28"/>
              </w:rPr>
              <w:t xml:space="preserve">) </w:t>
            </w:r>
            <w:r w:rsidR="0052678C">
              <w:rPr>
                <w:rFonts w:ascii="Times New Roman" w:hAnsi="Times New Roman"/>
                <w:spacing w:val="8"/>
                <w:sz w:val="28"/>
              </w:rPr>
              <w:t>422 299 569,9</w:t>
            </w:r>
            <w:r w:rsidRPr="00203F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03F69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рублей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>, в том числе: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0F2EEE">
              <w:rPr>
                <w:rFonts w:ascii="Times New Roman" w:hAnsi="Times New Roman"/>
                <w:spacing w:val="8"/>
                <w:sz w:val="28"/>
              </w:rPr>
              <w:t>этап 201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>9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 xml:space="preserve"> год</w:t>
            </w:r>
            <w:r>
              <w:rPr>
                <w:rFonts w:ascii="Times New Roman" w:hAnsi="Times New Roman"/>
                <w:spacing w:val="8"/>
                <w:sz w:val="28"/>
              </w:rPr>
              <w:t>а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 xml:space="preserve"> – </w:t>
            </w:r>
            <w:r w:rsidR="0052678C" w:rsidRPr="005267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78C" w:rsidRPr="0052678C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F4A" w:rsidRPr="00526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678C" w:rsidRPr="005267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 w:rsidRPr="0052678C">
              <w:rPr>
                <w:rFonts w:ascii="Times New Roman" w:hAnsi="Times New Roman"/>
                <w:spacing w:val="8"/>
                <w:sz w:val="28"/>
              </w:rPr>
              <w:t>20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года –</w:t>
            </w:r>
            <w:r w:rsidR="0013581B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47</w:t>
            </w:r>
            <w:r w:rsidR="002623C1" w:rsidRPr="0052678C">
              <w:rPr>
                <w:rFonts w:ascii="Times New Roman" w:hAnsi="Times New Roman"/>
                <w:spacing w:val="8"/>
                <w:sz w:val="28"/>
              </w:rPr>
              <w:t> 7</w:t>
            </w:r>
            <w:r w:rsidR="003F6DFE" w:rsidRPr="0052678C">
              <w:rPr>
                <w:rFonts w:ascii="Times New Roman" w:hAnsi="Times New Roman"/>
                <w:spacing w:val="8"/>
                <w:sz w:val="28"/>
              </w:rPr>
              <w:t>4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6</w:t>
            </w:r>
            <w:r w:rsidR="002623C1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000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 w:rsidRPr="0052678C">
              <w:rPr>
                <w:rFonts w:ascii="Times New Roman" w:hAnsi="Times New Roman"/>
                <w:spacing w:val="8"/>
                <w:sz w:val="28"/>
              </w:rPr>
              <w:t>21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года –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53 122</w:t>
            </w:r>
            <w:r w:rsidR="005418F5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272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,0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1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рублей</w:t>
            </w:r>
            <w:r w:rsidR="00B61F78" w:rsidRPr="0052678C">
              <w:rPr>
                <w:rFonts w:ascii="Times New Roman" w:hAnsi="Times New Roman"/>
                <w:spacing w:val="8"/>
                <w:sz w:val="28"/>
              </w:rPr>
              <w:t>;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</w:p>
          <w:p w:rsidR="00EA7013" w:rsidRPr="0052678C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 w:rsidRPr="0052678C">
              <w:rPr>
                <w:rFonts w:ascii="Times New Roman" w:hAnsi="Times New Roman"/>
                <w:spacing w:val="8"/>
                <w:sz w:val="28"/>
              </w:rPr>
              <w:t>22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 xml:space="preserve"> года –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122</w:t>
            </w:r>
            <w:r w:rsidR="00E93236" w:rsidRPr="0052678C">
              <w:rPr>
                <w:rFonts w:ascii="Times New Roman" w:hAnsi="Times New Roman"/>
                <w:spacing w:val="8"/>
                <w:sz w:val="28"/>
              </w:rPr>
              <w:t> 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158</w:t>
            </w:r>
            <w:r w:rsidR="00E93236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200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678C" w:rsidRPr="005267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52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52678C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 w:rsidRPr="0052678C">
              <w:rPr>
                <w:rFonts w:ascii="Times New Roman" w:hAnsi="Times New Roman"/>
                <w:spacing w:val="8"/>
                <w:sz w:val="28"/>
              </w:rPr>
              <w:t xml:space="preserve">23 года </w:t>
            </w:r>
            <w:r w:rsidRPr="0052678C">
              <w:rPr>
                <w:rFonts w:ascii="Times New Roman" w:hAnsi="Times New Roman"/>
                <w:spacing w:val="8"/>
                <w:sz w:val="28"/>
              </w:rPr>
              <w:t>–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 xml:space="preserve"> 121</w:t>
            </w:r>
            <w:r w:rsidR="001200EE" w:rsidRPr="0052678C">
              <w:rPr>
                <w:rFonts w:ascii="Times New Roman" w:hAnsi="Times New Roman"/>
                <w:spacing w:val="8"/>
                <w:sz w:val="28"/>
              </w:rPr>
              <w:t> 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888</w:t>
            </w:r>
            <w:r w:rsidR="001200EE" w:rsidRPr="0052678C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668</w:t>
            </w:r>
            <w:r w:rsidR="00B67063" w:rsidRPr="0052678C">
              <w:rPr>
                <w:rFonts w:ascii="Times New Roman" w:hAnsi="Times New Roman"/>
                <w:spacing w:val="8"/>
                <w:sz w:val="28"/>
              </w:rPr>
              <w:t>,</w:t>
            </w:r>
            <w:r w:rsidR="0052678C" w:rsidRPr="0052678C">
              <w:rPr>
                <w:rFonts w:ascii="Times New Roman" w:hAnsi="Times New Roman"/>
                <w:spacing w:val="8"/>
                <w:sz w:val="28"/>
              </w:rPr>
              <w:t>16</w:t>
            </w:r>
            <w:r w:rsidR="00B67063" w:rsidRPr="001200EE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Pr="00BA4329" w:rsidRDefault="008D7AA7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>
              <w:rPr>
                <w:rFonts w:ascii="Times New Roman" w:hAnsi="Times New Roman"/>
                <w:spacing w:val="8"/>
                <w:sz w:val="28"/>
              </w:rPr>
              <w:lastRenderedPageBreak/>
              <w:t xml:space="preserve">этап 2024 года </w:t>
            </w:r>
            <w:r w:rsidR="0052678C">
              <w:rPr>
                <w:rFonts w:ascii="Times New Roman" w:hAnsi="Times New Roman"/>
                <w:spacing w:val="8"/>
                <w:sz w:val="28"/>
              </w:rPr>
              <w:t>–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52678C">
              <w:rPr>
                <w:rFonts w:ascii="Times New Roman" w:hAnsi="Times New Roman"/>
                <w:spacing w:val="8"/>
                <w:sz w:val="28"/>
              </w:rPr>
              <w:t xml:space="preserve">35 735 429,37 </w:t>
            </w:r>
            <w:r>
              <w:rPr>
                <w:rFonts w:ascii="Times New Roman" w:hAnsi="Times New Roman"/>
                <w:spacing w:val="8"/>
                <w:sz w:val="28"/>
              </w:rPr>
              <w:t>рублей</w:t>
            </w:r>
          </w:p>
          <w:p w:rsidR="001D6308" w:rsidRDefault="001D6308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F651EA">
              <w:rPr>
                <w:rFonts w:ascii="Times New Roman" w:hAnsi="Times New Roman"/>
                <w:spacing w:val="8"/>
                <w:sz w:val="28"/>
              </w:rPr>
              <w:t>средства областного бюджета –</w:t>
            </w:r>
            <w:r w:rsidR="00B67063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64357D">
              <w:rPr>
                <w:rFonts w:ascii="Times New Roman" w:hAnsi="Times New Roman"/>
                <w:spacing w:val="8"/>
                <w:sz w:val="28"/>
              </w:rPr>
              <w:t>77 091 488,64</w:t>
            </w:r>
            <w:r w:rsidRPr="00203F69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 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>рублей, в том числе:</w:t>
            </w:r>
          </w:p>
          <w:p w:rsidR="00EA7013" w:rsidRPr="00F651EA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0F2EEE">
              <w:rPr>
                <w:rFonts w:ascii="Times New Roman" w:hAnsi="Times New Roman"/>
                <w:spacing w:val="8"/>
                <w:sz w:val="28"/>
              </w:rPr>
              <w:t>этап 201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>9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 xml:space="preserve"> год</w:t>
            </w:r>
            <w:r>
              <w:rPr>
                <w:rFonts w:ascii="Times New Roman" w:hAnsi="Times New Roman"/>
                <w:spacing w:val="8"/>
                <w:sz w:val="28"/>
              </w:rPr>
              <w:t>а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 xml:space="preserve"> – </w:t>
            </w:r>
            <w:r w:rsidR="0064357D">
              <w:rPr>
                <w:rFonts w:ascii="Times New Roman" w:hAnsi="Times New Roman"/>
                <w:spacing w:val="8"/>
                <w:sz w:val="28"/>
              </w:rPr>
              <w:t>69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> </w:t>
            </w:r>
            <w:r w:rsidR="0064357D">
              <w:rPr>
                <w:rFonts w:ascii="Times New Roman" w:hAnsi="Times New Roman"/>
                <w:spacing w:val="8"/>
                <w:sz w:val="28"/>
              </w:rPr>
              <w:t>567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64357D">
              <w:rPr>
                <w:rFonts w:ascii="Times New Roman" w:hAnsi="Times New Roman"/>
                <w:spacing w:val="8"/>
                <w:sz w:val="28"/>
              </w:rPr>
              <w:t>545</w:t>
            </w:r>
            <w:r w:rsidRPr="000F2E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435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0F2E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Pr="001200EE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>20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года –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 xml:space="preserve"> 952 174,07</w:t>
            </w:r>
            <w:r w:rsidR="00AD4631" w:rsidRPr="001200EE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рублей; </w:t>
            </w:r>
          </w:p>
          <w:p w:rsidR="00EA7013" w:rsidRPr="001200EE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>21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года – </w:t>
            </w:r>
            <w:r w:rsidR="002B0BCA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1</w:t>
            </w:r>
            <w:r w:rsidRPr="001200EE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 </w:t>
            </w:r>
            <w:r w:rsidR="002B0BCA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057</w:t>
            </w:r>
            <w:r w:rsidRPr="001200EE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 </w:t>
            </w:r>
            <w:r w:rsidR="002B0BCA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024</w:t>
            </w:r>
            <w:r w:rsidRPr="001200EE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,</w:t>
            </w:r>
            <w:r w:rsidR="002B0BCA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79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рублей;</w:t>
            </w:r>
          </w:p>
          <w:p w:rsidR="00EA7013" w:rsidRPr="001200EE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>22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года –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2</w:t>
            </w:r>
            <w:r w:rsidR="00E93236" w:rsidRPr="001200EE">
              <w:rPr>
                <w:rFonts w:ascii="Times New Roman" w:hAnsi="Times New Roman"/>
                <w:spacing w:val="8"/>
                <w:sz w:val="28"/>
              </w:rPr>
              <w:t> 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439</w:t>
            </w:r>
            <w:r w:rsidR="00E93236" w:rsidRPr="001200EE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533</w:t>
            </w:r>
            <w:r w:rsidRPr="0012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B0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12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 xml:space="preserve">23 года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–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2 364 148,49</w:t>
            </w:r>
            <w:r w:rsidR="008D7AA7">
              <w:rPr>
                <w:rFonts w:ascii="Times New Roman" w:hAnsi="Times New Roman"/>
                <w:spacing w:val="8"/>
                <w:sz w:val="28"/>
              </w:rPr>
              <w:t xml:space="preserve"> рублей</w:t>
            </w:r>
            <w:r w:rsidR="009B591E" w:rsidRPr="001200EE">
              <w:rPr>
                <w:rFonts w:ascii="Times New Roman" w:hAnsi="Times New Roman"/>
                <w:spacing w:val="8"/>
                <w:sz w:val="28"/>
              </w:rPr>
              <w:t>;</w:t>
            </w:r>
          </w:p>
          <w:p w:rsidR="00513E00" w:rsidRPr="009B591E" w:rsidRDefault="008D7AA7" w:rsidP="00E345D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>
              <w:rPr>
                <w:rFonts w:ascii="Times New Roman" w:hAnsi="Times New Roman"/>
                <w:spacing w:val="8"/>
                <w:sz w:val="28"/>
              </w:rPr>
              <w:t xml:space="preserve">этап 2024 года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–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 xml:space="preserve">711 062,11 </w:t>
            </w:r>
            <w:r>
              <w:rPr>
                <w:rFonts w:ascii="Times New Roman" w:hAnsi="Times New Roman"/>
                <w:spacing w:val="8"/>
                <w:sz w:val="28"/>
              </w:rPr>
              <w:t>рублей</w:t>
            </w:r>
          </w:p>
          <w:p w:rsidR="008D7AA7" w:rsidRDefault="008D7AA7" w:rsidP="00E34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8"/>
                <w:sz w:val="28"/>
              </w:rPr>
            </w:pPr>
          </w:p>
          <w:p w:rsidR="00EA7013" w:rsidRDefault="00EA7013" w:rsidP="00E34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8"/>
                <w:sz w:val="28"/>
              </w:rPr>
            </w:pPr>
            <w:r w:rsidRPr="0056735F">
              <w:rPr>
                <w:rFonts w:ascii="Times New Roman" w:hAnsi="Times New Roman" w:cs="Times New Roman"/>
                <w:spacing w:val="8"/>
                <w:sz w:val="28"/>
              </w:rPr>
              <w:t xml:space="preserve">средства бюджетов муниципальных образований –  </w:t>
            </w:r>
            <w:r w:rsidR="0064357D">
              <w:rPr>
                <w:rFonts w:ascii="Times New Roman" w:hAnsi="Times New Roman" w:cs="Times New Roman"/>
                <w:sz w:val="28"/>
                <w:szCs w:val="28"/>
              </w:rPr>
              <w:t xml:space="preserve">62 395 900,82 </w:t>
            </w:r>
            <w:r w:rsidR="00491838">
              <w:rPr>
                <w:b/>
                <w:color w:val="000000" w:themeColor="text1"/>
              </w:rPr>
              <w:t xml:space="preserve"> </w:t>
            </w:r>
            <w:r w:rsidRPr="0056735F">
              <w:rPr>
                <w:rFonts w:ascii="Times New Roman" w:hAnsi="Times New Roman" w:cs="Times New Roman"/>
                <w:spacing w:val="8"/>
                <w:sz w:val="28"/>
              </w:rPr>
              <w:t>рублей, в том числе</w:t>
            </w:r>
            <w:r>
              <w:rPr>
                <w:rFonts w:ascii="Times New Roman" w:hAnsi="Times New Roman" w:cs="Times New Roman"/>
                <w:spacing w:val="8"/>
                <w:sz w:val="28"/>
              </w:rPr>
              <w:t>:</w:t>
            </w:r>
          </w:p>
          <w:p w:rsidR="008D7AA7" w:rsidRPr="00F651EA" w:rsidRDefault="008D7AA7" w:rsidP="008D7AA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0F2EEE">
              <w:rPr>
                <w:rFonts w:ascii="Times New Roman" w:hAnsi="Times New Roman"/>
                <w:spacing w:val="8"/>
                <w:sz w:val="28"/>
              </w:rPr>
              <w:t>этап 201</w:t>
            </w:r>
            <w:r>
              <w:rPr>
                <w:rFonts w:ascii="Times New Roman" w:hAnsi="Times New Roman"/>
                <w:spacing w:val="8"/>
                <w:sz w:val="28"/>
              </w:rPr>
              <w:t>9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 xml:space="preserve"> год</w:t>
            </w:r>
            <w:r>
              <w:rPr>
                <w:rFonts w:ascii="Times New Roman" w:hAnsi="Times New Roman"/>
                <w:spacing w:val="8"/>
                <w:sz w:val="28"/>
              </w:rPr>
              <w:t>а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 xml:space="preserve"> – </w:t>
            </w:r>
            <w:r w:rsidR="0064357D">
              <w:rPr>
                <w:rFonts w:ascii="Times New Roman" w:hAnsi="Times New Roman"/>
                <w:spacing w:val="8"/>
                <w:sz w:val="28"/>
              </w:rPr>
              <w:t>61 489 372,48</w:t>
            </w:r>
            <w:r w:rsidRPr="000F2E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2EEE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8D7AA7" w:rsidRPr="001200EE" w:rsidRDefault="008D7AA7" w:rsidP="008D7AA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>
              <w:rPr>
                <w:rFonts w:ascii="Times New Roman" w:hAnsi="Times New Roman"/>
                <w:spacing w:val="8"/>
                <w:sz w:val="28"/>
              </w:rPr>
              <w:t>20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года –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 xml:space="preserve"> 231 265,29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рублей; </w:t>
            </w:r>
          </w:p>
          <w:p w:rsidR="008D7AA7" w:rsidRPr="001200EE" w:rsidRDefault="008D7AA7" w:rsidP="008D7AA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>
              <w:rPr>
                <w:rFonts w:ascii="Times New Roman" w:hAnsi="Times New Roman"/>
                <w:spacing w:val="8"/>
                <w:sz w:val="28"/>
              </w:rPr>
              <w:t>21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года – </w:t>
            </w:r>
            <w:r w:rsidR="002B0BCA"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27 103,20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рублей;</w:t>
            </w:r>
          </w:p>
          <w:p w:rsidR="008D7AA7" w:rsidRPr="001200EE" w:rsidRDefault="008D7AA7" w:rsidP="008D7AA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>
              <w:rPr>
                <w:rFonts w:ascii="Times New Roman" w:hAnsi="Times New Roman"/>
                <w:spacing w:val="8"/>
                <w:sz w:val="28"/>
              </w:rPr>
              <w:t>22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 xml:space="preserve"> года –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506 552,14</w:t>
            </w:r>
            <w:r w:rsidRPr="00120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>рублей;</w:t>
            </w:r>
          </w:p>
          <w:p w:rsidR="008D7AA7" w:rsidRDefault="008D7AA7" w:rsidP="008D7AA7">
            <w:pPr>
              <w:pStyle w:val="ConsPlusNormal"/>
              <w:ind w:firstLine="0"/>
              <w:jc w:val="both"/>
              <w:rPr>
                <w:rFonts w:ascii="Times New Roman" w:hAnsi="Times New Roman"/>
                <w:spacing w:val="8"/>
                <w:sz w:val="28"/>
              </w:rPr>
            </w:pPr>
            <w:r w:rsidRPr="001200EE">
              <w:rPr>
                <w:rFonts w:ascii="Times New Roman" w:hAnsi="Times New Roman"/>
                <w:spacing w:val="8"/>
                <w:sz w:val="28"/>
              </w:rPr>
              <w:t>этап 20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23 года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–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123 375,35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рублей</w:t>
            </w:r>
            <w:r w:rsidRPr="001200EE">
              <w:rPr>
                <w:rFonts w:ascii="Times New Roman" w:hAnsi="Times New Roman"/>
                <w:spacing w:val="8"/>
                <w:sz w:val="28"/>
              </w:rPr>
              <w:t>;</w:t>
            </w:r>
          </w:p>
          <w:p w:rsidR="00EA7013" w:rsidRPr="001200EE" w:rsidRDefault="008D7AA7" w:rsidP="008D7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8"/>
                <w:sz w:val="28"/>
              </w:rPr>
            </w:pPr>
            <w:r>
              <w:rPr>
                <w:rFonts w:ascii="Times New Roman" w:hAnsi="Times New Roman"/>
                <w:spacing w:val="8"/>
                <w:sz w:val="28"/>
              </w:rPr>
              <w:t xml:space="preserve">этап 2024 года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>–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</w:t>
            </w:r>
            <w:r w:rsidR="002B0BCA">
              <w:rPr>
                <w:rFonts w:ascii="Times New Roman" w:hAnsi="Times New Roman"/>
                <w:spacing w:val="8"/>
                <w:sz w:val="28"/>
              </w:rPr>
              <w:t xml:space="preserve">18 232,30 </w:t>
            </w:r>
            <w:r>
              <w:rPr>
                <w:rFonts w:ascii="Times New Roman" w:hAnsi="Times New Roman"/>
                <w:spacing w:val="8"/>
                <w:sz w:val="28"/>
              </w:rPr>
              <w:t>рублей</w:t>
            </w:r>
            <w:r w:rsidR="00EA7013" w:rsidRPr="001200EE">
              <w:rPr>
                <w:rFonts w:ascii="Times New Roman" w:hAnsi="Times New Roman" w:cs="Times New Roman"/>
                <w:spacing w:val="8"/>
                <w:sz w:val="28"/>
              </w:rPr>
              <w:t xml:space="preserve">; </w:t>
            </w:r>
            <w:r w:rsidR="009B591E" w:rsidRPr="001200EE">
              <w:rPr>
                <w:rFonts w:ascii="Times New Roman" w:hAnsi="Times New Roman" w:cs="Times New Roman"/>
                <w:spacing w:val="8"/>
                <w:sz w:val="28"/>
              </w:rPr>
              <w:t xml:space="preserve"> </w:t>
            </w:r>
          </w:p>
          <w:p w:rsidR="00513E00" w:rsidRPr="009B591E" w:rsidRDefault="00513E00" w:rsidP="00E34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8"/>
                <w:sz w:val="28"/>
                <w:highlight w:val="yellow"/>
              </w:rPr>
            </w:pPr>
          </w:p>
          <w:p w:rsidR="00EA7013" w:rsidRPr="005F6112" w:rsidRDefault="00EA7013" w:rsidP="002B0BC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EA7013" w:rsidRPr="008F4672" w:rsidTr="00E345D7">
        <w:trPr>
          <w:trHeight w:val="2400"/>
        </w:trPr>
        <w:tc>
          <w:tcPr>
            <w:tcW w:w="2410" w:type="dxa"/>
          </w:tcPr>
          <w:p w:rsidR="00EA7013" w:rsidRPr="005F6112" w:rsidRDefault="00EA7013" w:rsidP="00E345D7">
            <w:pPr>
              <w:pStyle w:val="ConsPlusNormal"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 w:rsidRPr="00A4592A">
              <w:rPr>
                <w:rFonts w:ascii="Times New Roman" w:hAnsi="Times New Roman"/>
                <w:sz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662" w:type="dxa"/>
          </w:tcPr>
          <w:p w:rsidR="00EA7013" w:rsidRPr="002B0BCA" w:rsidRDefault="00EA7013" w:rsidP="00E345D7">
            <w:pPr>
              <w:pStyle w:val="ConsPlusNonformat"/>
              <w:jc w:val="both"/>
              <w:rPr>
                <w:rFonts w:ascii="Times New Roman" w:hAnsi="Times New Roman"/>
                <w:sz w:val="28"/>
              </w:rPr>
            </w:pPr>
            <w:r w:rsidRPr="002B0BCA">
              <w:rPr>
                <w:rFonts w:ascii="Times New Roman" w:hAnsi="Times New Roman"/>
                <w:sz w:val="28"/>
              </w:rPr>
              <w:t xml:space="preserve">- переселение </w:t>
            </w:r>
            <w:r w:rsidR="00252C61" w:rsidRPr="002B0BC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4058C8" w:rsidRPr="002B0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BCA" w:rsidRPr="002B0BC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52C61" w:rsidRPr="002B0BCA">
              <w:rPr>
                <w:sz w:val="28"/>
                <w:szCs w:val="28"/>
              </w:rPr>
              <w:t xml:space="preserve"> </w:t>
            </w:r>
            <w:r w:rsidRPr="002B0BCA">
              <w:rPr>
                <w:rFonts w:ascii="Times New Roman" w:hAnsi="Times New Roman"/>
                <w:sz w:val="28"/>
              </w:rPr>
              <w:t xml:space="preserve">граждан из жилых помещений в </w:t>
            </w:r>
            <w:r w:rsidR="00734EDB" w:rsidRPr="002B0BCA">
              <w:rPr>
                <w:rFonts w:ascii="Times New Roman" w:hAnsi="Times New Roman"/>
                <w:sz w:val="28"/>
              </w:rPr>
              <w:t>69</w:t>
            </w:r>
            <w:r w:rsidRPr="002B0BCA">
              <w:rPr>
                <w:rFonts w:ascii="Times New Roman" w:hAnsi="Times New Roman"/>
                <w:sz w:val="28"/>
              </w:rPr>
              <w:t xml:space="preserve"> многоквартирных аварийных домах, подлежащих сносу или реконструкции в связи с физическим износом в процессе их эксплуатации;</w:t>
            </w:r>
          </w:p>
          <w:p w:rsidR="00EA7013" w:rsidRPr="003F6DFE" w:rsidRDefault="00EA7013" w:rsidP="002B0BCA">
            <w:pPr>
              <w:pStyle w:val="ConsPlusNonformat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2B0BCA">
              <w:rPr>
                <w:rFonts w:ascii="Times New Roman" w:hAnsi="Times New Roman"/>
                <w:sz w:val="28"/>
              </w:rPr>
              <w:t>ликвидация</w:t>
            </w:r>
            <w:r w:rsidR="00AC0A77" w:rsidRPr="002B0BCA">
              <w:rPr>
                <w:rFonts w:ascii="Times New Roman" w:hAnsi="Times New Roman"/>
                <w:sz w:val="28"/>
              </w:rPr>
              <w:t xml:space="preserve"> </w:t>
            </w:r>
            <w:r w:rsidR="002B0BCA" w:rsidRPr="002B0BC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31A4" w:rsidRPr="002B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BCA" w:rsidRPr="002B0BCA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810699" w:rsidRPr="002B0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0BCA" w:rsidRPr="002B0BC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10699" w:rsidRPr="002B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CD6" w:rsidRPr="002B0BCA">
              <w:rPr>
                <w:rFonts w:ascii="Times New Roman" w:hAnsi="Times New Roman"/>
                <w:sz w:val="28"/>
              </w:rPr>
              <w:t>кв.</w:t>
            </w:r>
            <w:r w:rsidR="00C9445A" w:rsidRPr="002B0BCA">
              <w:rPr>
                <w:rFonts w:ascii="Times New Roman" w:hAnsi="Times New Roman"/>
                <w:sz w:val="28"/>
              </w:rPr>
              <w:t xml:space="preserve"> </w:t>
            </w:r>
            <w:r w:rsidR="00E96CD6" w:rsidRPr="002B0BCA">
              <w:rPr>
                <w:rFonts w:ascii="Times New Roman" w:hAnsi="Times New Roman"/>
                <w:sz w:val="28"/>
              </w:rPr>
              <w:t>м аварийного жилищного фонда</w:t>
            </w:r>
          </w:p>
        </w:tc>
      </w:tr>
    </w:tbl>
    <w:tbl>
      <w:tblPr>
        <w:tblpPr w:leftFromText="180" w:rightFromText="180" w:vertAnchor="text" w:horzAnchor="page" w:tblpX="1582" w:tblpY="109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8A3C35" w:rsidTr="008A3C35">
        <w:trPr>
          <w:trHeight w:val="106"/>
        </w:trPr>
        <w:tc>
          <w:tcPr>
            <w:tcW w:w="2410" w:type="dxa"/>
          </w:tcPr>
          <w:p w:rsidR="008A3C35" w:rsidRPr="00864E83" w:rsidRDefault="008A3C35" w:rsidP="008A3C35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864E83">
              <w:rPr>
                <w:rFonts w:ascii="Times New Roman" w:hAnsi="Times New Roman"/>
                <w:sz w:val="28"/>
              </w:rPr>
              <w:t xml:space="preserve">Исполнители Программы </w:t>
            </w:r>
          </w:p>
          <w:p w:rsidR="008A3C35" w:rsidRDefault="008A3C35" w:rsidP="008A3C35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864E83">
              <w:rPr>
                <w:rFonts w:ascii="Times New Roman" w:hAnsi="Times New Roman"/>
                <w:sz w:val="28"/>
              </w:rPr>
              <w:t xml:space="preserve">    </w:t>
            </w:r>
          </w:p>
          <w:p w:rsidR="008A3C35" w:rsidRPr="00513E00" w:rsidRDefault="008A3C35" w:rsidP="008A3C35">
            <w:pPr>
              <w:rPr>
                <w:sz w:val="28"/>
                <w:szCs w:val="28"/>
              </w:rPr>
            </w:pPr>
          </w:p>
          <w:p w:rsidR="008A3C35" w:rsidRDefault="008A3C35" w:rsidP="008A3C35">
            <w:pPr>
              <w:rPr>
                <w:sz w:val="28"/>
                <w:szCs w:val="28"/>
              </w:rPr>
            </w:pPr>
          </w:p>
          <w:p w:rsidR="00513E00" w:rsidRPr="00513E00" w:rsidRDefault="00513E00" w:rsidP="008A3C35">
            <w:pPr>
              <w:rPr>
                <w:sz w:val="28"/>
                <w:szCs w:val="28"/>
              </w:rPr>
            </w:pPr>
          </w:p>
          <w:p w:rsidR="008A3C35" w:rsidRPr="000858B2" w:rsidRDefault="008A3C35" w:rsidP="008A3C35">
            <w:r w:rsidRPr="00864E83">
              <w:rPr>
                <w:sz w:val="28"/>
              </w:rPr>
              <w:t xml:space="preserve">Управление Программой     </w:t>
            </w:r>
          </w:p>
        </w:tc>
        <w:tc>
          <w:tcPr>
            <w:tcW w:w="6662" w:type="dxa"/>
          </w:tcPr>
          <w:p w:rsidR="008A3C35" w:rsidRPr="00864E83" w:rsidRDefault="008A3C35" w:rsidP="008A3C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864E83">
              <w:rPr>
                <w:rFonts w:ascii="Times New Roman" w:hAnsi="Times New Roman"/>
                <w:sz w:val="28"/>
              </w:rPr>
              <w:t xml:space="preserve">- комитет </w:t>
            </w:r>
            <w:r w:rsidR="0042489C">
              <w:rPr>
                <w:rFonts w:ascii="Times New Roman" w:hAnsi="Times New Roman"/>
                <w:sz w:val="28"/>
              </w:rPr>
              <w:t>строительства</w:t>
            </w:r>
            <w:r w:rsidRPr="00864E83">
              <w:rPr>
                <w:rFonts w:ascii="Times New Roman" w:hAnsi="Times New Roman"/>
                <w:sz w:val="28"/>
              </w:rPr>
              <w:t xml:space="preserve"> Курской области;</w:t>
            </w:r>
          </w:p>
          <w:p w:rsidR="008A3C35" w:rsidRDefault="008A3C35" w:rsidP="008A3C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864E83">
              <w:rPr>
                <w:rFonts w:ascii="Times New Roman" w:hAnsi="Times New Roman"/>
                <w:sz w:val="28"/>
              </w:rPr>
              <w:t>органы местного самоуправления городских и сельских поселений, городских округов (по согласованию)</w:t>
            </w:r>
          </w:p>
          <w:p w:rsidR="00513E00" w:rsidRDefault="00513E00" w:rsidP="008A3C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8062DF" w:rsidRDefault="008062DF" w:rsidP="008A3C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8A3C35" w:rsidRPr="00864E83" w:rsidRDefault="008A3C35" w:rsidP="008A3C3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 w:rsidRPr="00864E83">
              <w:rPr>
                <w:rFonts w:ascii="Times New Roman" w:hAnsi="Times New Roman"/>
                <w:sz w:val="28"/>
              </w:rPr>
              <w:t xml:space="preserve">- координацию деятельности участников Программы осуществляет разработчик Программы – комитет </w:t>
            </w:r>
            <w:r w:rsidR="0042489C">
              <w:rPr>
                <w:rFonts w:ascii="Times New Roman" w:hAnsi="Times New Roman"/>
                <w:sz w:val="28"/>
              </w:rPr>
              <w:t>строительства</w:t>
            </w:r>
            <w:r w:rsidRPr="00864E83">
              <w:rPr>
                <w:rFonts w:ascii="Times New Roman" w:hAnsi="Times New Roman"/>
                <w:sz w:val="28"/>
              </w:rPr>
              <w:t xml:space="preserve"> Курской области; </w:t>
            </w:r>
          </w:p>
          <w:p w:rsidR="00370C73" w:rsidRDefault="00370C73" w:rsidP="00513E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370C73" w:rsidRPr="00864E83" w:rsidRDefault="00370C73" w:rsidP="00513E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3A4FE6" w:rsidRPr="00094665" w:rsidRDefault="003A4FE6" w:rsidP="003A4FE6">
      <w:pPr>
        <w:pStyle w:val="ConsPlusNormal"/>
        <w:ind w:left="360" w:firstLine="0"/>
        <w:jc w:val="center"/>
        <w:rPr>
          <w:rFonts w:ascii="Times New Roman" w:hAnsi="Times New Roman"/>
          <w:b/>
          <w:sz w:val="28"/>
        </w:rPr>
      </w:pPr>
    </w:p>
    <w:p w:rsidR="003A4FE6" w:rsidRPr="00094665" w:rsidRDefault="003A4FE6" w:rsidP="003A4FE6">
      <w:pPr>
        <w:pStyle w:val="ConsPlusNormal"/>
        <w:ind w:left="360" w:firstLine="0"/>
        <w:jc w:val="center"/>
        <w:rPr>
          <w:rFonts w:ascii="Times New Roman" w:hAnsi="Times New Roman"/>
          <w:b/>
          <w:sz w:val="28"/>
        </w:rPr>
      </w:pPr>
    </w:p>
    <w:p w:rsidR="008A3C35" w:rsidRDefault="003A4FE6" w:rsidP="003A4FE6">
      <w:pPr>
        <w:pStyle w:val="ConsPlusNormal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3A4FE6">
        <w:rPr>
          <w:rFonts w:ascii="Times New Roman" w:hAnsi="Times New Roman"/>
          <w:b/>
          <w:sz w:val="28"/>
        </w:rPr>
        <w:t xml:space="preserve">. </w:t>
      </w:r>
      <w:r w:rsidR="008A3C35">
        <w:rPr>
          <w:rFonts w:ascii="Times New Roman" w:hAnsi="Times New Roman"/>
          <w:b/>
          <w:sz w:val="28"/>
        </w:rPr>
        <w:t>Основные цели и задачи</w:t>
      </w:r>
      <w:r w:rsidR="008A3C35" w:rsidRPr="00AE443C">
        <w:rPr>
          <w:rFonts w:ascii="Times New Roman" w:hAnsi="Times New Roman"/>
          <w:b/>
          <w:sz w:val="28"/>
        </w:rPr>
        <w:t xml:space="preserve"> </w:t>
      </w:r>
      <w:r w:rsidR="008A3C35">
        <w:rPr>
          <w:rFonts w:ascii="Times New Roman" w:hAnsi="Times New Roman"/>
          <w:b/>
          <w:sz w:val="28"/>
        </w:rPr>
        <w:t>Программы</w:t>
      </w:r>
    </w:p>
    <w:p w:rsidR="008A3C35" w:rsidRPr="00150500" w:rsidRDefault="008A3C35" w:rsidP="008A3C35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  <w:r w:rsidR="0079344F">
        <w:rPr>
          <w:rFonts w:ascii="Times New Roman" w:hAnsi="Times New Roman" w:cs="Times New Roman"/>
          <w:sz w:val="28"/>
        </w:rPr>
        <w:t xml:space="preserve"> обеспечивает выполнение условий</w:t>
      </w:r>
      <w:r>
        <w:rPr>
          <w:rFonts w:ascii="Times New Roman" w:hAnsi="Times New Roman" w:cs="Times New Roman"/>
          <w:sz w:val="28"/>
        </w:rPr>
        <w:t xml:space="preserve"> получения </w:t>
      </w:r>
      <w:r>
        <w:rPr>
          <w:rFonts w:ascii="Times New Roman" w:hAnsi="Times New Roman" w:cs="Times New Roman"/>
          <w:sz w:val="28"/>
        </w:rPr>
        <w:lastRenderedPageBreak/>
        <w:t>финансовой поддержки за счет средств Фонда содействия реформированию жилищно-коммунального хозяйства (далее – Фонд) по заявкам Курской области в соответствии с Федеральным законом от 21 июля 2007 г</w:t>
      </w:r>
      <w:r w:rsidR="00D95CF6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№ 185-ФЗ «О Фонде содействия реформированию жилищно-коммунального хозяйства» (далее – Федеральный закон № 185-ФЗ).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50500">
        <w:rPr>
          <w:rFonts w:ascii="Times New Roman" w:hAnsi="Times New Roman" w:cs="Times New Roman"/>
          <w:sz w:val="28"/>
        </w:rPr>
        <w:t>Цел</w:t>
      </w:r>
      <w:r w:rsidR="00146161">
        <w:rPr>
          <w:rFonts w:ascii="Times New Roman" w:hAnsi="Times New Roman" w:cs="Times New Roman"/>
          <w:sz w:val="28"/>
        </w:rPr>
        <w:t>ями</w:t>
      </w:r>
      <w:r w:rsidRPr="001505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150500">
        <w:rPr>
          <w:rFonts w:ascii="Times New Roman" w:hAnsi="Times New Roman" w:cs="Times New Roman"/>
          <w:sz w:val="28"/>
        </w:rPr>
        <w:t>рограммы явля</w:t>
      </w:r>
      <w:r w:rsidR="00146161">
        <w:rPr>
          <w:rFonts w:ascii="Times New Roman" w:hAnsi="Times New Roman" w:cs="Times New Roman"/>
          <w:sz w:val="28"/>
        </w:rPr>
        <w:t>ю</w:t>
      </w:r>
      <w:r w:rsidRPr="00150500">
        <w:rPr>
          <w:rFonts w:ascii="Times New Roman" w:hAnsi="Times New Roman" w:cs="Times New Roman"/>
          <w:sz w:val="28"/>
        </w:rPr>
        <w:t>тся финансов</w:t>
      </w:r>
      <w:r>
        <w:rPr>
          <w:rFonts w:ascii="Times New Roman" w:hAnsi="Times New Roman" w:cs="Times New Roman"/>
          <w:sz w:val="28"/>
        </w:rPr>
        <w:t>ое</w:t>
      </w:r>
      <w:r w:rsidRPr="00150500">
        <w:rPr>
          <w:rFonts w:ascii="Times New Roman" w:hAnsi="Times New Roman" w:cs="Times New Roman"/>
          <w:sz w:val="28"/>
        </w:rPr>
        <w:t xml:space="preserve"> и организационно</w:t>
      </w:r>
      <w:r>
        <w:rPr>
          <w:rFonts w:ascii="Times New Roman" w:hAnsi="Times New Roman" w:cs="Times New Roman"/>
          <w:sz w:val="28"/>
        </w:rPr>
        <w:t>е</w:t>
      </w:r>
      <w:r w:rsidRPr="00150500">
        <w:rPr>
          <w:rFonts w:ascii="Times New Roman" w:hAnsi="Times New Roman" w:cs="Times New Roman"/>
          <w:sz w:val="28"/>
        </w:rPr>
        <w:t xml:space="preserve"> обеспечение переселения граждан из аварийных многоквартирных домов </w:t>
      </w:r>
      <w:r>
        <w:rPr>
          <w:rFonts w:ascii="Times New Roman" w:hAnsi="Times New Roman" w:cs="Times New Roman"/>
          <w:sz w:val="28"/>
        </w:rPr>
        <w:t xml:space="preserve">при условии выполнения </w:t>
      </w:r>
      <w:r w:rsidRPr="00150500">
        <w:rPr>
          <w:rFonts w:ascii="Times New Roman" w:hAnsi="Times New Roman" w:cs="Times New Roman"/>
          <w:sz w:val="28"/>
        </w:rPr>
        <w:t>орган</w:t>
      </w:r>
      <w:r>
        <w:rPr>
          <w:rFonts w:ascii="Times New Roman" w:hAnsi="Times New Roman" w:cs="Times New Roman"/>
          <w:sz w:val="28"/>
        </w:rPr>
        <w:t>ами</w:t>
      </w:r>
      <w:r w:rsidRPr="00150500">
        <w:rPr>
          <w:rFonts w:ascii="Times New Roman" w:hAnsi="Times New Roman" w:cs="Times New Roman"/>
          <w:sz w:val="28"/>
        </w:rPr>
        <w:t xml:space="preserve"> местного самоуправления показателей реформирования </w:t>
      </w:r>
      <w:r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/>
          <w:sz w:val="28"/>
        </w:rPr>
        <w:t>; создание безопасных и благоприятных условий проживания граждан на территории муниципальных образований Курской области.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Pr="00F613CA">
        <w:rPr>
          <w:rFonts w:ascii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достижения</w:t>
      </w:r>
      <w:r w:rsidRPr="00F613CA">
        <w:rPr>
          <w:rFonts w:ascii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</w:t>
      </w:r>
      <w:r w:rsidR="00146161">
        <w:rPr>
          <w:rFonts w:ascii="Times New Roman" w:hAnsi="Times New Roman" w:cs="Times New Roman"/>
          <w:sz w:val="28"/>
        </w:rPr>
        <w:t>ей</w:t>
      </w:r>
      <w:r w:rsidRPr="00F613CA">
        <w:rPr>
          <w:rFonts w:ascii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Программы</w:t>
      </w:r>
      <w:r w:rsidRPr="00F613CA">
        <w:rPr>
          <w:rFonts w:ascii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</w:t>
      </w:r>
      <w:r w:rsidRPr="00F613CA">
        <w:rPr>
          <w:rFonts w:ascii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поэтапное</w:t>
      </w:r>
      <w:r w:rsidRPr="00F613CA">
        <w:rPr>
          <w:rFonts w:ascii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переселени</w:t>
      </w:r>
      <w:r w:rsidR="0097464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граждан из </w:t>
      </w:r>
      <w:r w:rsidRPr="00150500">
        <w:rPr>
          <w:rFonts w:ascii="Times New Roman" w:hAnsi="Times New Roman" w:cs="Times New Roman"/>
          <w:sz w:val="28"/>
        </w:rPr>
        <w:t>многоквартирных</w:t>
      </w:r>
      <w:r>
        <w:rPr>
          <w:rFonts w:ascii="Times New Roman" w:hAnsi="Times New Roman" w:cs="Times New Roman"/>
          <w:sz w:val="28"/>
        </w:rPr>
        <w:t xml:space="preserve"> домов,</w:t>
      </w:r>
      <w:r w:rsidRPr="001505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признанных до 1 января 201</w:t>
      </w:r>
      <w:r w:rsidR="001D630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 в установленном порядке аварийными и подлежащими сносу или реконструкции в связи с физическим износом в процессе их эксплуатации</w:t>
      </w:r>
      <w:r>
        <w:rPr>
          <w:rFonts w:ascii="Times New Roman" w:hAnsi="Times New Roman" w:cs="Times New Roman"/>
          <w:sz w:val="28"/>
        </w:rPr>
        <w:t>.</w:t>
      </w:r>
    </w:p>
    <w:p w:rsidR="008A3C35" w:rsidRDefault="00734EDB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3C35">
        <w:rPr>
          <w:rFonts w:ascii="Times New Roman" w:hAnsi="Times New Roman" w:cs="Times New Roman"/>
          <w:sz w:val="28"/>
        </w:rPr>
        <w:t>Основными задачами Программы являются:</w:t>
      </w:r>
    </w:p>
    <w:p w:rsidR="00EE3C43" w:rsidRDefault="00EE3C43" w:rsidP="00EE3C43">
      <w:pPr>
        <w:pStyle w:val="ConsPlusNormal"/>
        <w:tabs>
          <w:tab w:val="left" w:pos="29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поэтапное переселение граждан из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эксплуатации, в благоустроенные жилые помещения;</w:t>
      </w:r>
    </w:p>
    <w:p w:rsidR="00EE3C43" w:rsidRDefault="00EE3C43" w:rsidP="00EE3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снос или реконструкция многоквартирных домов, признанных в установленном порядке аварийными и подлежащими сносу или реконструкции</w:t>
      </w:r>
      <w:r>
        <w:rPr>
          <w:rFonts w:ascii="Times New Roman" w:hAnsi="Times New Roman"/>
          <w:sz w:val="28"/>
        </w:rPr>
        <w:t xml:space="preserve"> в связи с физическим износом в процессе их эксплуатации</w:t>
      </w:r>
      <w:r>
        <w:rPr>
          <w:rFonts w:ascii="Times New Roman" w:hAnsi="Times New Roman" w:cs="Times New Roman"/>
          <w:sz w:val="28"/>
        </w:rPr>
        <w:t>;</w:t>
      </w:r>
    </w:p>
    <w:p w:rsidR="00EE3C43" w:rsidRDefault="00EE3C43" w:rsidP="00EE3C43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переселения граждан из аварийного жилищного фонда;</w:t>
      </w:r>
    </w:p>
    <w:p w:rsidR="00EE3C43" w:rsidRDefault="00EE3C43" w:rsidP="00EE3C4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освободившихся земельных участков после сноса аварийных многоквартирных домов.</w:t>
      </w:r>
    </w:p>
    <w:p w:rsidR="00EE3C43" w:rsidRDefault="00EE3C43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8A3C35" w:rsidRPr="00D5440B" w:rsidRDefault="008A3C35" w:rsidP="008A3C35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EC712A">
        <w:rPr>
          <w:rFonts w:ascii="Times New Roman" w:hAnsi="Times New Roman" w:cs="Times New Roman"/>
          <w:b/>
          <w:sz w:val="28"/>
        </w:rPr>
        <w:t xml:space="preserve">. </w:t>
      </w:r>
      <w:r w:rsidRPr="00D5440B">
        <w:rPr>
          <w:rFonts w:ascii="Times New Roman" w:hAnsi="Times New Roman" w:cs="Times New Roman"/>
          <w:b/>
          <w:sz w:val="28"/>
        </w:rPr>
        <w:t>Срок</w:t>
      </w:r>
      <w:r w:rsidR="00EE3C43">
        <w:rPr>
          <w:rFonts w:ascii="Times New Roman" w:hAnsi="Times New Roman" w:cs="Times New Roman"/>
          <w:b/>
          <w:sz w:val="28"/>
        </w:rPr>
        <w:t>и</w:t>
      </w:r>
      <w:r w:rsidRPr="00D5440B">
        <w:rPr>
          <w:rFonts w:ascii="Times New Roman" w:hAnsi="Times New Roman" w:cs="Times New Roman"/>
          <w:b/>
          <w:sz w:val="28"/>
        </w:rPr>
        <w:t xml:space="preserve"> реализации Программы</w:t>
      </w:r>
    </w:p>
    <w:p w:rsidR="008A3C35" w:rsidRDefault="008A3C35" w:rsidP="008A3C35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</w:rPr>
      </w:pPr>
    </w:p>
    <w:p w:rsidR="008A3C35" w:rsidRDefault="008A3C35" w:rsidP="008A3C3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реализуется в 201</w:t>
      </w:r>
      <w:r w:rsidR="00F434D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F434D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(1 сентября) годах, в том числе:</w:t>
      </w:r>
    </w:p>
    <w:p w:rsidR="008A3C35" w:rsidRDefault="008A3C35" w:rsidP="008A3C3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201</w:t>
      </w:r>
      <w:r w:rsidR="00F434D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– до 31 декабря 20</w:t>
      </w:r>
      <w:r w:rsidR="00F434D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</w:t>
      </w:r>
      <w:r w:rsidR="00B61F78">
        <w:rPr>
          <w:rFonts w:ascii="Times New Roman" w:hAnsi="Times New Roman"/>
          <w:sz w:val="28"/>
        </w:rPr>
        <w:t>;</w:t>
      </w:r>
    </w:p>
    <w:p w:rsidR="008A3C35" w:rsidRDefault="008A3C35" w:rsidP="008A3C3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20</w:t>
      </w:r>
      <w:r w:rsidR="00F434D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– до 31 декабря 20</w:t>
      </w:r>
      <w:r w:rsidR="00F434DF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</w:t>
      </w:r>
      <w:r w:rsidR="00B61F78">
        <w:rPr>
          <w:rFonts w:ascii="Times New Roman" w:hAnsi="Times New Roman"/>
          <w:sz w:val="28"/>
        </w:rPr>
        <w:t>;</w:t>
      </w:r>
    </w:p>
    <w:p w:rsidR="008A3C35" w:rsidRDefault="008A3C35" w:rsidP="008A3C3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20</w:t>
      </w:r>
      <w:r w:rsidR="00F434DF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 – до 31 декабря 20</w:t>
      </w:r>
      <w:r w:rsidR="00F434DF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</w:t>
      </w:r>
      <w:r w:rsidR="00B61F7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F434DF" w:rsidRDefault="00F434DF" w:rsidP="008A3C3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2022 года – до 31 декабря 2023 года;</w:t>
      </w:r>
    </w:p>
    <w:p w:rsidR="00EE3C43" w:rsidRDefault="008A3C35" w:rsidP="008A3C3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 20</w:t>
      </w:r>
      <w:r w:rsidR="00F434DF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 w:rsidR="00EE3C43">
        <w:rPr>
          <w:rFonts w:ascii="Times New Roman" w:hAnsi="Times New Roman"/>
          <w:sz w:val="28"/>
        </w:rPr>
        <w:t xml:space="preserve">года </w:t>
      </w:r>
      <w:r w:rsidR="00BE01DA">
        <w:rPr>
          <w:rFonts w:ascii="Times New Roman" w:hAnsi="Times New Roman"/>
          <w:sz w:val="28"/>
        </w:rPr>
        <w:t xml:space="preserve">– </w:t>
      </w:r>
      <w:r w:rsidR="00EE3C43">
        <w:rPr>
          <w:rFonts w:ascii="Times New Roman" w:hAnsi="Times New Roman"/>
          <w:sz w:val="28"/>
        </w:rPr>
        <w:t>до 31 декабря 2024 года;</w:t>
      </w:r>
    </w:p>
    <w:p w:rsidR="008A3C35" w:rsidRDefault="00EE3C43" w:rsidP="008A3C35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этап </w:t>
      </w:r>
      <w:r w:rsidR="00BE01DA">
        <w:rPr>
          <w:rFonts w:ascii="Times New Roman" w:hAnsi="Times New Roman"/>
          <w:sz w:val="28"/>
        </w:rPr>
        <w:t>20</w:t>
      </w:r>
      <w:r w:rsidR="00F434DF">
        <w:rPr>
          <w:rFonts w:ascii="Times New Roman" w:hAnsi="Times New Roman"/>
          <w:sz w:val="28"/>
        </w:rPr>
        <w:t>24</w:t>
      </w:r>
      <w:r w:rsidR="00BE01DA">
        <w:rPr>
          <w:rFonts w:ascii="Times New Roman" w:hAnsi="Times New Roman"/>
          <w:sz w:val="28"/>
        </w:rPr>
        <w:t xml:space="preserve"> </w:t>
      </w:r>
      <w:r w:rsidR="008A3C35"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  <w:r w:rsidR="008A3C35">
        <w:rPr>
          <w:rFonts w:ascii="Times New Roman" w:hAnsi="Times New Roman"/>
          <w:sz w:val="28"/>
        </w:rPr>
        <w:t xml:space="preserve"> – до 1 сентября 20</w:t>
      </w:r>
      <w:r w:rsidR="00F434DF">
        <w:rPr>
          <w:rFonts w:ascii="Times New Roman" w:hAnsi="Times New Roman"/>
          <w:sz w:val="28"/>
        </w:rPr>
        <w:t>25</w:t>
      </w:r>
      <w:r w:rsidR="008A3C35">
        <w:rPr>
          <w:rFonts w:ascii="Times New Roman" w:hAnsi="Times New Roman"/>
          <w:sz w:val="28"/>
        </w:rPr>
        <w:t xml:space="preserve"> года</w:t>
      </w:r>
      <w:r w:rsidR="0079344F">
        <w:rPr>
          <w:rFonts w:ascii="Times New Roman" w:hAnsi="Times New Roman"/>
          <w:sz w:val="28"/>
        </w:rPr>
        <w:t>.</w:t>
      </w:r>
    </w:p>
    <w:p w:rsidR="008A3C35" w:rsidRDefault="008A3C35" w:rsidP="008A3C35">
      <w:pPr>
        <w:pStyle w:val="ConsPlusNormal"/>
        <w:ind w:left="1080" w:firstLine="0"/>
        <w:jc w:val="both"/>
        <w:rPr>
          <w:rFonts w:ascii="Times New Roman" w:hAnsi="Times New Roman"/>
          <w:sz w:val="28"/>
        </w:rPr>
      </w:pPr>
    </w:p>
    <w:p w:rsidR="008A3C35" w:rsidRDefault="008A3C35" w:rsidP="008A3C35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="009B591E" w:rsidRPr="00EC712A">
        <w:rPr>
          <w:rFonts w:ascii="Times New Roman" w:hAnsi="Times New Roman" w:cs="Times New Roman"/>
          <w:b/>
          <w:sz w:val="28"/>
        </w:rPr>
        <w:t xml:space="preserve">. </w:t>
      </w:r>
      <w:r w:rsidR="009B591E" w:rsidRPr="00B50B7F">
        <w:rPr>
          <w:rFonts w:ascii="Times New Roman" w:hAnsi="Times New Roman" w:cs="Times New Roman"/>
          <w:b/>
          <w:sz w:val="28"/>
        </w:rPr>
        <w:t>Перечень</w:t>
      </w:r>
      <w:r w:rsidRPr="00EE48C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</w:t>
      </w:r>
      <w:r w:rsidRPr="00EE48C8">
        <w:rPr>
          <w:rFonts w:ascii="Times New Roman" w:hAnsi="Times New Roman" w:cs="Times New Roman"/>
          <w:b/>
          <w:sz w:val="28"/>
        </w:rPr>
        <w:t>униципальных образований, участвующих 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E48C8">
        <w:rPr>
          <w:rFonts w:ascii="Times New Roman" w:hAnsi="Times New Roman" w:cs="Times New Roman"/>
          <w:b/>
          <w:sz w:val="28"/>
        </w:rPr>
        <w:t>Программе</w:t>
      </w:r>
    </w:p>
    <w:p w:rsidR="008A3C35" w:rsidRPr="00EE48C8" w:rsidRDefault="008A3C35" w:rsidP="008A3C35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Перечень муниципальных образований Курской области, участвующих в Программе, сформирован с учетом следующих условий: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муниципальным образованием выполнены условия предоставления финансовой поддержки, предусмотренные статьей 14 Федерального закона № 185-ФЗ;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на территории муниципального образования многоквартирных домов, признанных до 1 января 201</w:t>
      </w:r>
      <w:r w:rsidR="00EE3C43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г.</w:t>
      </w:r>
      <w:r w:rsidR="005E16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установленном порядке аварийными и подлежащими сносу или реконструкции;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муниципальным образованием утверждены муниципальные адресные программы переселения граждан из аварийного жилищного фонда на 201</w:t>
      </w:r>
      <w:r w:rsidR="00EE3C4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 w:rsidR="00EE3C43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(1 сентября) годы;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возможност</w:t>
      </w:r>
      <w:r w:rsidR="00D95CF6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дополнительного финансирования мероприятий Программы муниципальным образованием в случае невозможности предоставления равнозначного жилья.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реализации Программы участвуют следующие муниципальные образования:</w:t>
      </w:r>
    </w:p>
    <w:p w:rsidR="00B94637" w:rsidRDefault="008062DF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Курск;</w:t>
      </w:r>
    </w:p>
    <w:p w:rsidR="008062DF" w:rsidRDefault="008062DF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Льгов;</w:t>
      </w:r>
    </w:p>
    <w:p w:rsidR="008062DF" w:rsidRDefault="008062DF" w:rsidP="008062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Щигры;</w:t>
      </w:r>
      <w:r w:rsidRPr="008062DF">
        <w:rPr>
          <w:rFonts w:ascii="Times New Roman" w:hAnsi="Times New Roman" w:cs="Times New Roman"/>
          <w:sz w:val="28"/>
        </w:rPr>
        <w:t xml:space="preserve"> </w:t>
      </w:r>
    </w:p>
    <w:p w:rsidR="008062DF" w:rsidRDefault="00F56892" w:rsidP="008062D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Обоянский муниципальный район </w:t>
      </w:r>
      <w:proofErr w:type="spellStart"/>
      <w:r>
        <w:rPr>
          <w:rFonts w:ascii="Times New Roman" w:hAnsi="Times New Roman" w:cs="Times New Roman"/>
          <w:sz w:val="28"/>
        </w:rPr>
        <w:t>г.Обоянь</w:t>
      </w:r>
      <w:proofErr w:type="spellEnd"/>
      <w:r w:rsidR="008062DF">
        <w:rPr>
          <w:rFonts w:ascii="Times New Roman" w:hAnsi="Times New Roman" w:cs="Times New Roman"/>
          <w:sz w:val="28"/>
        </w:rPr>
        <w:t>;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Рыльский муниципальный район г.Рыльск</w:t>
      </w:r>
      <w:r w:rsidR="008D0F10">
        <w:rPr>
          <w:rFonts w:ascii="Times New Roman" w:hAnsi="Times New Roman" w:cs="Times New Roman"/>
          <w:sz w:val="28"/>
        </w:rPr>
        <w:t>;</w:t>
      </w:r>
      <w:r w:rsidR="008D0F10" w:rsidRPr="008D0F10">
        <w:rPr>
          <w:rFonts w:ascii="Times New Roman" w:hAnsi="Times New Roman" w:cs="Times New Roman"/>
          <w:sz w:val="28"/>
        </w:rPr>
        <w:t xml:space="preserve"> 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Кореневский муниципальный район </w:t>
      </w:r>
      <w:proofErr w:type="spellStart"/>
      <w:r w:rsidR="00CA4B2C">
        <w:rPr>
          <w:rFonts w:ascii="Times New Roman" w:hAnsi="Times New Roman" w:cs="Times New Roman"/>
          <w:sz w:val="28"/>
        </w:rPr>
        <w:t>рп</w:t>
      </w:r>
      <w:proofErr w:type="spellEnd"/>
      <w:r w:rsidR="008D0F10">
        <w:rPr>
          <w:rFonts w:ascii="Times New Roman" w:hAnsi="Times New Roman" w:cs="Times New Roman"/>
          <w:sz w:val="28"/>
        </w:rPr>
        <w:t xml:space="preserve"> Коренево;</w:t>
      </w:r>
      <w:r w:rsidR="008D0F10" w:rsidRPr="008D0F10">
        <w:rPr>
          <w:rFonts w:ascii="Times New Roman" w:hAnsi="Times New Roman" w:cs="Times New Roman"/>
          <w:sz w:val="28"/>
        </w:rPr>
        <w:t xml:space="preserve"> 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Касторенский муниципальный район </w:t>
      </w:r>
      <w:proofErr w:type="spellStart"/>
      <w:r w:rsidR="00CA4B2C">
        <w:rPr>
          <w:rFonts w:ascii="Times New Roman" w:hAnsi="Times New Roman" w:cs="Times New Roman"/>
          <w:sz w:val="28"/>
        </w:rPr>
        <w:t>рп</w:t>
      </w:r>
      <w:proofErr w:type="spellEnd"/>
      <w:r w:rsidR="008D0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0F10">
        <w:rPr>
          <w:rFonts w:ascii="Times New Roman" w:hAnsi="Times New Roman" w:cs="Times New Roman"/>
          <w:sz w:val="28"/>
        </w:rPr>
        <w:t>Олымский</w:t>
      </w:r>
      <w:proofErr w:type="spellEnd"/>
      <w:r w:rsidR="008D0F10">
        <w:rPr>
          <w:rFonts w:ascii="Times New Roman" w:hAnsi="Times New Roman" w:cs="Times New Roman"/>
          <w:sz w:val="28"/>
        </w:rPr>
        <w:t>;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Солнцевский муниципальный район </w:t>
      </w:r>
      <w:proofErr w:type="spellStart"/>
      <w:r w:rsidR="00CA4B2C">
        <w:rPr>
          <w:rFonts w:ascii="Times New Roman" w:hAnsi="Times New Roman" w:cs="Times New Roman"/>
          <w:sz w:val="28"/>
        </w:rPr>
        <w:t>рп</w:t>
      </w:r>
      <w:proofErr w:type="spellEnd"/>
      <w:r w:rsidR="008D0F10">
        <w:rPr>
          <w:rFonts w:ascii="Times New Roman" w:hAnsi="Times New Roman" w:cs="Times New Roman"/>
          <w:sz w:val="28"/>
        </w:rPr>
        <w:t xml:space="preserve"> Солнцево;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Щигровский муниципальный район </w:t>
      </w:r>
      <w:proofErr w:type="spellStart"/>
      <w:r w:rsidR="00CA4B2C">
        <w:rPr>
          <w:rFonts w:ascii="Times New Roman" w:hAnsi="Times New Roman" w:cs="Times New Roman"/>
          <w:sz w:val="28"/>
        </w:rPr>
        <w:t>Охочевский</w:t>
      </w:r>
      <w:proofErr w:type="spellEnd"/>
      <w:r w:rsidR="00CA4B2C">
        <w:rPr>
          <w:rFonts w:ascii="Times New Roman" w:hAnsi="Times New Roman" w:cs="Times New Roman"/>
          <w:sz w:val="28"/>
        </w:rPr>
        <w:t xml:space="preserve"> сельсовет;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Фатежский муниципальный район </w:t>
      </w:r>
      <w:proofErr w:type="spellStart"/>
      <w:r w:rsidR="008D0F10">
        <w:rPr>
          <w:rFonts w:ascii="Times New Roman" w:hAnsi="Times New Roman" w:cs="Times New Roman"/>
          <w:sz w:val="28"/>
        </w:rPr>
        <w:t>Верхнелюбажский</w:t>
      </w:r>
      <w:proofErr w:type="spellEnd"/>
      <w:r w:rsidR="008D0F10">
        <w:rPr>
          <w:rFonts w:ascii="Times New Roman" w:hAnsi="Times New Roman" w:cs="Times New Roman"/>
          <w:sz w:val="28"/>
        </w:rPr>
        <w:t xml:space="preserve"> сельсовет;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Дмитриевский муниципальный район </w:t>
      </w:r>
      <w:r w:rsidR="008062DF">
        <w:rPr>
          <w:rFonts w:ascii="Times New Roman" w:hAnsi="Times New Roman" w:cs="Times New Roman"/>
          <w:sz w:val="28"/>
        </w:rPr>
        <w:t>Первоавгустовский сельсовет;</w:t>
      </w:r>
    </w:p>
    <w:p w:rsidR="008D0F10" w:rsidRDefault="00F56892" w:rsidP="008D0F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Октябрьский муниципальный район </w:t>
      </w:r>
      <w:proofErr w:type="spellStart"/>
      <w:r w:rsidR="008D0F10">
        <w:rPr>
          <w:rFonts w:ascii="Times New Roman" w:hAnsi="Times New Roman" w:cs="Times New Roman"/>
          <w:sz w:val="28"/>
        </w:rPr>
        <w:t>Черницинский</w:t>
      </w:r>
      <w:proofErr w:type="spellEnd"/>
      <w:r w:rsidR="008D0F10">
        <w:rPr>
          <w:rFonts w:ascii="Times New Roman" w:hAnsi="Times New Roman" w:cs="Times New Roman"/>
          <w:sz w:val="28"/>
        </w:rPr>
        <w:t xml:space="preserve"> сельсовет;</w:t>
      </w:r>
    </w:p>
    <w:p w:rsidR="008062DF" w:rsidRDefault="00F56892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Пристенский муниципальный район </w:t>
      </w:r>
      <w:proofErr w:type="spellStart"/>
      <w:r w:rsidR="008D0F10">
        <w:rPr>
          <w:rFonts w:ascii="Times New Roman" w:hAnsi="Times New Roman" w:cs="Times New Roman"/>
          <w:sz w:val="28"/>
        </w:rPr>
        <w:t>Ярыгинский</w:t>
      </w:r>
      <w:proofErr w:type="spellEnd"/>
      <w:r w:rsidR="008D0F10">
        <w:rPr>
          <w:rFonts w:ascii="Times New Roman" w:hAnsi="Times New Roman" w:cs="Times New Roman"/>
          <w:sz w:val="28"/>
        </w:rPr>
        <w:t xml:space="preserve"> сельсовет;</w:t>
      </w:r>
    </w:p>
    <w:p w:rsidR="008D0F10" w:rsidRDefault="008D0F10" w:rsidP="008A3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8A3C35" w:rsidRDefault="008A3C35" w:rsidP="008A3C35">
      <w:pPr>
        <w:pStyle w:val="ConsPlusNormal"/>
        <w:ind w:left="284" w:right="284" w:firstLine="0"/>
        <w:jc w:val="center"/>
        <w:rPr>
          <w:rFonts w:ascii="Times New Roman" w:hAnsi="Times New Roman"/>
          <w:b/>
          <w:sz w:val="28"/>
        </w:rPr>
      </w:pPr>
    </w:p>
    <w:p w:rsidR="008A3C35" w:rsidRDefault="008A3C35" w:rsidP="008A3C35">
      <w:pPr>
        <w:pStyle w:val="ConsPlusNormal"/>
        <w:ind w:left="284" w:right="284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>. Обоснование прогнозного объема средств на реализацию Программы и источники ее финансирования</w:t>
      </w:r>
    </w:p>
    <w:p w:rsidR="008A3C35" w:rsidRDefault="008A3C35" w:rsidP="008A3C35">
      <w:pPr>
        <w:pStyle w:val="ConsPlusNormal"/>
        <w:ind w:left="284" w:right="284" w:firstLine="0"/>
        <w:jc w:val="both"/>
        <w:rPr>
          <w:rFonts w:ascii="Times New Roman" w:hAnsi="Times New Roman"/>
          <w:sz w:val="28"/>
        </w:rPr>
      </w:pPr>
    </w:p>
    <w:p w:rsidR="002B0BCA" w:rsidRPr="0052678C" w:rsidRDefault="008A3C35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A90B04">
        <w:rPr>
          <w:rFonts w:ascii="Times New Roman" w:hAnsi="Times New Roman" w:cs="Times New Roman"/>
          <w:sz w:val="28"/>
        </w:rPr>
        <w:t>Финансовые средства для реализации мероприятий по переселению граждан из аварийного жилищного фонда формиру</w:t>
      </w:r>
      <w:r>
        <w:rPr>
          <w:rFonts w:ascii="Times New Roman" w:hAnsi="Times New Roman" w:cs="Times New Roman"/>
          <w:sz w:val="28"/>
        </w:rPr>
        <w:t>ю</w:t>
      </w:r>
      <w:r w:rsidRPr="00A90B04">
        <w:rPr>
          <w:rFonts w:ascii="Times New Roman" w:hAnsi="Times New Roman" w:cs="Times New Roman"/>
          <w:sz w:val="28"/>
        </w:rPr>
        <w:t xml:space="preserve">тся за счет средств Фонда, </w:t>
      </w:r>
      <w:r>
        <w:rPr>
          <w:rFonts w:ascii="Times New Roman" w:hAnsi="Times New Roman" w:cs="Times New Roman"/>
          <w:sz w:val="28"/>
        </w:rPr>
        <w:t xml:space="preserve">областного </w:t>
      </w:r>
      <w:r w:rsidRPr="00A90B04">
        <w:rPr>
          <w:rFonts w:ascii="Times New Roman" w:hAnsi="Times New Roman" w:cs="Times New Roman"/>
          <w:sz w:val="28"/>
        </w:rPr>
        <w:t>бюджета и бюджетов муниципальных образований</w:t>
      </w:r>
      <w:r>
        <w:rPr>
          <w:rFonts w:ascii="Times New Roman" w:hAnsi="Times New Roman" w:cs="Times New Roman"/>
          <w:sz w:val="28"/>
        </w:rPr>
        <w:t>,</w:t>
      </w:r>
      <w:r w:rsidRPr="00A90B04">
        <w:rPr>
          <w:rFonts w:ascii="Times New Roman" w:hAnsi="Times New Roman" w:cs="Times New Roman"/>
          <w:sz w:val="28"/>
        </w:rPr>
        <w:t xml:space="preserve"> принявших участие в Программе. Общие расходы на реализацию этапов Программы за счет всех источников финансирования составят </w:t>
      </w:r>
      <w:r>
        <w:rPr>
          <w:rFonts w:ascii="Times New Roman" w:hAnsi="Times New Roman" w:cs="Times New Roman"/>
          <w:sz w:val="28"/>
        </w:rPr>
        <w:br/>
      </w:r>
      <w:r w:rsidR="002B0BCA" w:rsidRPr="0052678C">
        <w:rPr>
          <w:rFonts w:ascii="Times New Roman" w:hAnsi="Times New Roman"/>
          <w:sz w:val="28"/>
        </w:rPr>
        <w:t xml:space="preserve">561 786 959,36 рублей, </w:t>
      </w:r>
      <w:r w:rsidR="002B0BCA" w:rsidRPr="0052678C">
        <w:rPr>
          <w:rFonts w:ascii="Times New Roman" w:hAnsi="Times New Roman"/>
          <w:spacing w:val="8"/>
          <w:sz w:val="28"/>
        </w:rPr>
        <w:t xml:space="preserve"> в том числе:</w:t>
      </w:r>
    </w:p>
    <w:p w:rsidR="002B0BCA" w:rsidRPr="0052678C" w:rsidRDefault="002B0BCA" w:rsidP="00EA19FB">
      <w:pPr>
        <w:pStyle w:val="ConsPlusNormal"/>
        <w:ind w:firstLine="709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2019 года –172 805 918,08 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2020 года –</w:t>
      </w:r>
      <w:r>
        <w:rPr>
          <w:rFonts w:ascii="Times New Roman" w:hAnsi="Times New Roman"/>
          <w:spacing w:val="8"/>
          <w:sz w:val="28"/>
        </w:rPr>
        <w:t xml:space="preserve"> </w:t>
      </w:r>
      <w:r w:rsidRPr="0052678C">
        <w:rPr>
          <w:rFonts w:ascii="Times New Roman" w:hAnsi="Times New Roman"/>
          <w:spacing w:val="8"/>
          <w:sz w:val="28"/>
        </w:rPr>
        <w:t>48 829 439</w:t>
      </w:r>
      <w:r w:rsidRPr="0052678C">
        <w:rPr>
          <w:rFonts w:ascii="Times New Roman" w:hAnsi="Times New Roman" w:cs="Times New Roman"/>
          <w:sz w:val="28"/>
          <w:szCs w:val="28"/>
        </w:rPr>
        <w:t xml:space="preserve">,36 </w:t>
      </w:r>
      <w:r w:rsidRPr="0052678C">
        <w:rPr>
          <w:rFonts w:ascii="Times New Roman" w:hAnsi="Times New Roman"/>
          <w:spacing w:val="8"/>
          <w:sz w:val="28"/>
        </w:rPr>
        <w:t>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2021 года – 51 206 400</w:t>
      </w:r>
      <w:r w:rsidRPr="0052678C">
        <w:rPr>
          <w:rFonts w:ascii="Times New Roman" w:hAnsi="Times New Roman" w:cs="Times New Roman"/>
          <w:sz w:val="28"/>
          <w:szCs w:val="28"/>
        </w:rPr>
        <w:t xml:space="preserve">,00 </w:t>
      </w:r>
      <w:r w:rsidRPr="0052678C">
        <w:rPr>
          <w:rFonts w:ascii="Times New Roman" w:hAnsi="Times New Roman"/>
          <w:spacing w:val="8"/>
          <w:sz w:val="28"/>
        </w:rPr>
        <w:t>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2022 года – 125 104 286,08 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lastRenderedPageBreak/>
        <w:t>этап 2023 года – 124 376 192,00 рублей;</w:t>
      </w:r>
    </w:p>
    <w:p w:rsidR="002B0BCA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2024 года – 36 464 723,84 рублей</w:t>
      </w:r>
      <w:r>
        <w:rPr>
          <w:rFonts w:ascii="Times New Roman" w:hAnsi="Times New Roman"/>
          <w:spacing w:val="8"/>
          <w:sz w:val="28"/>
        </w:rPr>
        <w:t>.</w:t>
      </w:r>
    </w:p>
    <w:p w:rsidR="008A3C35" w:rsidRPr="00686CB1" w:rsidRDefault="008A3C35" w:rsidP="00EA19F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86CB1">
        <w:rPr>
          <w:rFonts w:ascii="Times New Roman" w:hAnsi="Times New Roman" w:cs="Times New Roman"/>
          <w:spacing w:val="8"/>
          <w:sz w:val="28"/>
        </w:rPr>
        <w:t>Объем средств финансирования Программы определяется в соответствии с перечнем многоквартирных домов, признанных аварийными и подлежащими сносу или реконструкции в связи с физическим износом в процессе</w:t>
      </w:r>
      <w:r>
        <w:rPr>
          <w:rFonts w:ascii="Times New Roman" w:hAnsi="Times New Roman" w:cs="Times New Roman"/>
          <w:spacing w:val="8"/>
          <w:sz w:val="28"/>
        </w:rPr>
        <w:t xml:space="preserve"> </w:t>
      </w:r>
      <w:r w:rsidRPr="00686CB1">
        <w:rPr>
          <w:rFonts w:ascii="Times New Roman" w:hAnsi="Times New Roman" w:cs="Times New Roman"/>
          <w:spacing w:val="8"/>
          <w:sz w:val="28"/>
        </w:rPr>
        <w:t>их эксплуатации,</w:t>
      </w:r>
      <w:r>
        <w:rPr>
          <w:rFonts w:ascii="Times New Roman" w:hAnsi="Times New Roman" w:cs="Times New Roman"/>
          <w:spacing w:val="8"/>
          <w:sz w:val="28"/>
        </w:rPr>
        <w:t xml:space="preserve"> </w:t>
      </w:r>
      <w:r w:rsidRPr="00686CB1">
        <w:rPr>
          <w:rFonts w:ascii="Times New Roman" w:hAnsi="Times New Roman" w:cs="Times New Roman"/>
          <w:spacing w:val="8"/>
          <w:sz w:val="28"/>
        </w:rPr>
        <w:t>включенных в Программу, размером планируемой стоимости одного квадратного метра общей площади жилых помещений, предоставляемых гражданам, и размером планируемой выкупной цены за один квадратный метр общей площади изымаемых жилых помещений, находящихся в собственности граждан, в аварийных многоквартирных домах, включенных в Программу, а также способами переселения граждан согласно приложени</w:t>
      </w:r>
      <w:r>
        <w:rPr>
          <w:rFonts w:ascii="Times New Roman" w:hAnsi="Times New Roman" w:cs="Times New Roman"/>
          <w:spacing w:val="8"/>
          <w:sz w:val="28"/>
        </w:rPr>
        <w:t>ю</w:t>
      </w:r>
      <w:r w:rsidRPr="00686CB1">
        <w:rPr>
          <w:rFonts w:ascii="Times New Roman" w:hAnsi="Times New Roman" w:cs="Times New Roman"/>
          <w:spacing w:val="8"/>
          <w:sz w:val="28"/>
        </w:rPr>
        <w:t xml:space="preserve"> № 2 к </w:t>
      </w:r>
      <w:r>
        <w:rPr>
          <w:rFonts w:ascii="Times New Roman" w:hAnsi="Times New Roman" w:cs="Times New Roman"/>
          <w:spacing w:val="8"/>
          <w:sz w:val="28"/>
        </w:rPr>
        <w:t xml:space="preserve">настоящей </w:t>
      </w:r>
      <w:r w:rsidRPr="00686CB1">
        <w:rPr>
          <w:rFonts w:ascii="Times New Roman" w:hAnsi="Times New Roman" w:cs="Times New Roman"/>
          <w:spacing w:val="8"/>
          <w:sz w:val="28"/>
        </w:rPr>
        <w:t>Программе.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Перечень аварийных многоквартирных домов, признанных до 1 января 201</w:t>
      </w:r>
      <w:r w:rsidR="006A1208">
        <w:rPr>
          <w:sz w:val="28"/>
        </w:rPr>
        <w:t>7</w:t>
      </w:r>
      <w:r>
        <w:rPr>
          <w:sz w:val="28"/>
        </w:rPr>
        <w:t xml:space="preserve"> года в установленном порядке аварийными и подлежащими сносу в связи с физическим износом в процессе их эксплуатации, в отношении которых планируется предоставление финансовой поддержки на переселение граждан в рамках Программы, приведен в приложении № 1 к настоящей Программе.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Объем долевого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Программы за счет средств бюджета субъекта и </w:t>
      </w:r>
      <w:r>
        <w:rPr>
          <w:spacing w:val="8"/>
          <w:sz w:val="28"/>
        </w:rPr>
        <w:t xml:space="preserve">бюджетов муниципальных образований </w:t>
      </w:r>
      <w:r>
        <w:rPr>
          <w:sz w:val="28"/>
        </w:rPr>
        <w:t>(для аварийных многоквартирных домов, переселение которых осуществляется с финансовой поддержкой Фонда)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составляет:</w:t>
      </w:r>
    </w:p>
    <w:p w:rsidR="008A3C35" w:rsidRPr="009165B7" w:rsidRDefault="008A3C35" w:rsidP="008A3C35">
      <w:pPr>
        <w:widowControl w:val="0"/>
        <w:ind w:firstLine="709"/>
        <w:jc w:val="both"/>
        <w:rPr>
          <w:sz w:val="28"/>
        </w:rPr>
      </w:pPr>
      <w:r w:rsidRPr="009165B7">
        <w:rPr>
          <w:sz w:val="28"/>
        </w:rPr>
        <w:t>этап 201</w:t>
      </w:r>
      <w:r w:rsidR="006A1208">
        <w:rPr>
          <w:sz w:val="28"/>
        </w:rPr>
        <w:t>9</w:t>
      </w:r>
      <w:r w:rsidRPr="009165B7">
        <w:rPr>
          <w:sz w:val="28"/>
        </w:rPr>
        <w:t xml:space="preserve"> года – </w:t>
      </w:r>
      <w:r w:rsidR="006A1208">
        <w:rPr>
          <w:sz w:val="28"/>
        </w:rPr>
        <w:t>2,0</w:t>
      </w:r>
      <w:r w:rsidRPr="009165B7">
        <w:rPr>
          <w:sz w:val="28"/>
        </w:rPr>
        <w:t>%;</w:t>
      </w:r>
    </w:p>
    <w:p w:rsidR="008A3C35" w:rsidRPr="009165B7" w:rsidRDefault="008A3C35" w:rsidP="008A3C35">
      <w:pPr>
        <w:widowControl w:val="0"/>
        <w:ind w:firstLine="709"/>
        <w:jc w:val="both"/>
        <w:rPr>
          <w:color w:val="000000" w:themeColor="text1"/>
          <w:sz w:val="28"/>
        </w:rPr>
      </w:pPr>
      <w:r w:rsidRPr="009165B7">
        <w:rPr>
          <w:sz w:val="28"/>
        </w:rPr>
        <w:t>этап 20</w:t>
      </w:r>
      <w:r w:rsidR="006A1208">
        <w:rPr>
          <w:sz w:val="28"/>
        </w:rPr>
        <w:t>20</w:t>
      </w:r>
      <w:r w:rsidRPr="009165B7">
        <w:rPr>
          <w:sz w:val="28"/>
        </w:rPr>
        <w:t xml:space="preserve"> года – </w:t>
      </w:r>
      <w:r w:rsidR="006A1208">
        <w:rPr>
          <w:color w:val="000000" w:themeColor="text1"/>
          <w:sz w:val="28"/>
        </w:rPr>
        <w:t>2,0</w:t>
      </w:r>
      <w:r w:rsidRPr="009165B7">
        <w:rPr>
          <w:color w:val="000000" w:themeColor="text1"/>
          <w:sz w:val="28"/>
        </w:rPr>
        <w:t>%;</w:t>
      </w:r>
    </w:p>
    <w:p w:rsidR="008A3C35" w:rsidRPr="009165B7" w:rsidRDefault="008A3C35" w:rsidP="008A3C35">
      <w:pPr>
        <w:widowControl w:val="0"/>
        <w:ind w:firstLine="709"/>
        <w:jc w:val="both"/>
        <w:rPr>
          <w:color w:val="000000" w:themeColor="text1"/>
          <w:sz w:val="28"/>
        </w:rPr>
      </w:pPr>
      <w:r w:rsidRPr="009165B7">
        <w:rPr>
          <w:color w:val="000000" w:themeColor="text1"/>
          <w:sz w:val="28"/>
        </w:rPr>
        <w:t>этап 20</w:t>
      </w:r>
      <w:r w:rsidR="006A1208">
        <w:rPr>
          <w:color w:val="000000" w:themeColor="text1"/>
          <w:sz w:val="28"/>
        </w:rPr>
        <w:t>21</w:t>
      </w:r>
      <w:r w:rsidRPr="009165B7">
        <w:rPr>
          <w:color w:val="000000" w:themeColor="text1"/>
          <w:sz w:val="28"/>
        </w:rPr>
        <w:t xml:space="preserve"> года – </w:t>
      </w:r>
      <w:r w:rsidR="006A1208">
        <w:rPr>
          <w:color w:val="000000" w:themeColor="text1"/>
          <w:sz w:val="28"/>
        </w:rPr>
        <w:t>2,0</w:t>
      </w:r>
      <w:r w:rsidRPr="009165B7">
        <w:rPr>
          <w:color w:val="000000" w:themeColor="text1"/>
          <w:sz w:val="28"/>
        </w:rPr>
        <w:t>%;</w:t>
      </w:r>
    </w:p>
    <w:p w:rsidR="006A1208" w:rsidRDefault="008A3C35" w:rsidP="008A3C35">
      <w:pPr>
        <w:widowControl w:val="0"/>
        <w:ind w:firstLine="709"/>
        <w:jc w:val="both"/>
        <w:rPr>
          <w:sz w:val="28"/>
        </w:rPr>
      </w:pPr>
      <w:r w:rsidRPr="009165B7">
        <w:rPr>
          <w:sz w:val="28"/>
        </w:rPr>
        <w:t>этап 20</w:t>
      </w:r>
      <w:r w:rsidR="006A1208">
        <w:rPr>
          <w:sz w:val="28"/>
        </w:rPr>
        <w:t>22 года</w:t>
      </w:r>
      <w:r w:rsidR="00B94637">
        <w:rPr>
          <w:sz w:val="28"/>
        </w:rPr>
        <w:t xml:space="preserve"> </w:t>
      </w:r>
      <w:r w:rsidR="006A1208">
        <w:rPr>
          <w:sz w:val="28"/>
        </w:rPr>
        <w:t>–</w:t>
      </w:r>
      <w:r w:rsidRPr="009165B7">
        <w:rPr>
          <w:sz w:val="28"/>
        </w:rPr>
        <w:t xml:space="preserve"> </w:t>
      </w:r>
      <w:r w:rsidR="006A1208">
        <w:rPr>
          <w:sz w:val="28"/>
        </w:rPr>
        <w:t>2,0%;</w:t>
      </w:r>
    </w:p>
    <w:p w:rsidR="006A1208" w:rsidRDefault="006A1208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этап 2023 года – 2,0%;</w:t>
      </w:r>
    </w:p>
    <w:p w:rsidR="006A1208" w:rsidRDefault="006A1208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этап 2024 - 2025 годы – 2,0%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Размер планируемой стоимости одного квадратного метра общей площади жилых помещений, предоставляемых гражданам в соответствии с Программой, составляет: 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 w:rsidRPr="00F26A44">
        <w:rPr>
          <w:sz w:val="28"/>
        </w:rPr>
        <w:t>этап 201</w:t>
      </w:r>
      <w:r w:rsidR="006A1208">
        <w:rPr>
          <w:sz w:val="28"/>
        </w:rPr>
        <w:t>9</w:t>
      </w:r>
      <w:r w:rsidRPr="00F26A44">
        <w:rPr>
          <w:sz w:val="28"/>
        </w:rPr>
        <w:t xml:space="preserve"> года – </w:t>
      </w:r>
      <w:r w:rsidR="006A1208">
        <w:rPr>
          <w:sz w:val="28"/>
        </w:rPr>
        <w:t>31</w:t>
      </w:r>
      <w:r>
        <w:rPr>
          <w:sz w:val="28"/>
        </w:rPr>
        <w:t> </w:t>
      </w:r>
      <w:r w:rsidR="006A1208">
        <w:rPr>
          <w:sz w:val="28"/>
        </w:rPr>
        <w:t>424</w:t>
      </w:r>
      <w:r>
        <w:rPr>
          <w:sz w:val="28"/>
        </w:rPr>
        <w:t xml:space="preserve"> рублей; </w:t>
      </w:r>
    </w:p>
    <w:p w:rsidR="008A3C35" w:rsidRPr="00F26A44" w:rsidRDefault="008A3C35" w:rsidP="008A3C35">
      <w:pPr>
        <w:widowControl w:val="0"/>
        <w:ind w:firstLine="709"/>
        <w:jc w:val="both"/>
        <w:rPr>
          <w:sz w:val="28"/>
        </w:rPr>
      </w:pPr>
      <w:r w:rsidRPr="00F26A44">
        <w:rPr>
          <w:sz w:val="28"/>
        </w:rPr>
        <w:t>этап 20</w:t>
      </w:r>
      <w:r w:rsidR="006A1208">
        <w:rPr>
          <w:sz w:val="28"/>
        </w:rPr>
        <w:t>20</w:t>
      </w:r>
      <w:r w:rsidRPr="00F26A44">
        <w:rPr>
          <w:sz w:val="28"/>
        </w:rPr>
        <w:t xml:space="preserve"> года –</w:t>
      </w:r>
      <w:r w:rsidR="002B0BCA">
        <w:rPr>
          <w:sz w:val="28"/>
        </w:rPr>
        <w:t xml:space="preserve"> 31 424 рублей</w:t>
      </w:r>
      <w:r w:rsidRPr="00F26A44">
        <w:rPr>
          <w:sz w:val="28"/>
        </w:rPr>
        <w:t>;</w:t>
      </w:r>
    </w:p>
    <w:p w:rsidR="008A3C35" w:rsidRPr="00F26A44" w:rsidRDefault="008A3C35" w:rsidP="008A3C35">
      <w:pPr>
        <w:widowControl w:val="0"/>
        <w:ind w:firstLine="709"/>
        <w:jc w:val="both"/>
        <w:rPr>
          <w:sz w:val="28"/>
        </w:rPr>
      </w:pPr>
      <w:r w:rsidRPr="00F26A44">
        <w:rPr>
          <w:sz w:val="28"/>
        </w:rPr>
        <w:t>этап 20</w:t>
      </w:r>
      <w:r w:rsidR="006A1208">
        <w:rPr>
          <w:sz w:val="28"/>
        </w:rPr>
        <w:t>21</w:t>
      </w:r>
      <w:r w:rsidRPr="00F26A44">
        <w:rPr>
          <w:sz w:val="28"/>
        </w:rPr>
        <w:t xml:space="preserve"> года –</w:t>
      </w:r>
      <w:r w:rsidR="002B0BCA">
        <w:rPr>
          <w:sz w:val="28"/>
        </w:rPr>
        <w:t xml:space="preserve"> 31 424 рублей</w:t>
      </w:r>
      <w:r w:rsidRPr="00F26A44">
        <w:rPr>
          <w:sz w:val="28"/>
        </w:rPr>
        <w:t>;</w:t>
      </w:r>
    </w:p>
    <w:p w:rsidR="006A1208" w:rsidRDefault="008A3C35" w:rsidP="008A3C35">
      <w:pPr>
        <w:widowControl w:val="0"/>
        <w:ind w:firstLine="709"/>
        <w:jc w:val="both"/>
        <w:rPr>
          <w:sz w:val="28"/>
        </w:rPr>
      </w:pPr>
      <w:r w:rsidRPr="00F26A44">
        <w:rPr>
          <w:sz w:val="28"/>
        </w:rPr>
        <w:t>этап 20</w:t>
      </w:r>
      <w:r w:rsidR="006A1208">
        <w:rPr>
          <w:sz w:val="28"/>
        </w:rPr>
        <w:t>22</w:t>
      </w:r>
      <w:r w:rsidR="002B0BCA">
        <w:rPr>
          <w:sz w:val="28"/>
        </w:rPr>
        <w:t xml:space="preserve"> года </w:t>
      </w:r>
      <w:r w:rsidR="002B0BCA" w:rsidRPr="00F26A44">
        <w:rPr>
          <w:sz w:val="28"/>
        </w:rPr>
        <w:t>–</w:t>
      </w:r>
      <w:r w:rsidR="002B0BCA">
        <w:rPr>
          <w:sz w:val="28"/>
        </w:rPr>
        <w:t xml:space="preserve"> 31 424 рублей;</w:t>
      </w:r>
    </w:p>
    <w:p w:rsidR="008A3C35" w:rsidRDefault="006A1208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этап</w:t>
      </w:r>
      <w:r w:rsidR="00B94637">
        <w:rPr>
          <w:sz w:val="28"/>
        </w:rPr>
        <w:t xml:space="preserve"> </w:t>
      </w:r>
      <w:r w:rsidR="004A4EAE">
        <w:rPr>
          <w:sz w:val="28"/>
        </w:rPr>
        <w:t>20</w:t>
      </w:r>
      <w:r>
        <w:rPr>
          <w:sz w:val="28"/>
        </w:rPr>
        <w:t>23</w:t>
      </w:r>
      <w:r w:rsidR="008A3C35" w:rsidRPr="00F26A44">
        <w:rPr>
          <w:sz w:val="28"/>
        </w:rPr>
        <w:t xml:space="preserve"> год</w:t>
      </w:r>
      <w:r>
        <w:rPr>
          <w:sz w:val="28"/>
        </w:rPr>
        <w:t>а</w:t>
      </w:r>
      <w:r w:rsidR="008A3C35" w:rsidRPr="00F26A44">
        <w:rPr>
          <w:sz w:val="28"/>
        </w:rPr>
        <w:t xml:space="preserve"> –</w:t>
      </w:r>
      <w:r w:rsidR="002B0BCA">
        <w:rPr>
          <w:sz w:val="28"/>
        </w:rPr>
        <w:t xml:space="preserve"> 31 424 </w:t>
      </w:r>
      <w:r w:rsidR="004A4EAE">
        <w:rPr>
          <w:sz w:val="28"/>
        </w:rPr>
        <w:t>рублей.</w:t>
      </w:r>
    </w:p>
    <w:p w:rsidR="004A4EAE" w:rsidRDefault="006A1208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этап 2024 </w:t>
      </w:r>
      <w:r w:rsidR="002B0BCA">
        <w:rPr>
          <w:sz w:val="28"/>
        </w:rPr>
        <w:t xml:space="preserve">года </w:t>
      </w:r>
      <w:r>
        <w:rPr>
          <w:sz w:val="28"/>
        </w:rPr>
        <w:t xml:space="preserve">– </w:t>
      </w:r>
      <w:r w:rsidR="002B0BCA">
        <w:rPr>
          <w:sz w:val="28"/>
        </w:rPr>
        <w:t xml:space="preserve">31 424 рублей. </w:t>
      </w:r>
      <w:r>
        <w:rPr>
          <w:sz w:val="28"/>
        </w:rPr>
        <w:t xml:space="preserve"> </w:t>
      </w:r>
    </w:p>
    <w:p w:rsidR="004A4EAE" w:rsidRPr="00F26A44" w:rsidRDefault="004A4EAE" w:rsidP="008A3C35">
      <w:pPr>
        <w:widowControl w:val="0"/>
        <w:ind w:firstLine="709"/>
        <w:jc w:val="both"/>
        <w:rPr>
          <w:sz w:val="28"/>
        </w:rPr>
      </w:pPr>
    </w:p>
    <w:p w:rsidR="008A3C35" w:rsidRPr="00393311" w:rsidRDefault="008A3C35" w:rsidP="008A3C35">
      <w:pPr>
        <w:pStyle w:val="a8"/>
        <w:widowControl w:val="0"/>
        <w:numPr>
          <w:ilvl w:val="0"/>
          <w:numId w:val="9"/>
        </w:numPr>
        <w:ind w:left="426" w:hanging="66"/>
        <w:jc w:val="center"/>
        <w:rPr>
          <w:b/>
          <w:sz w:val="28"/>
        </w:rPr>
      </w:pPr>
      <w:r w:rsidRPr="00C46036">
        <w:rPr>
          <w:b/>
          <w:sz w:val="28"/>
        </w:rPr>
        <w:t>Объем и источники финансирования Программы</w:t>
      </w:r>
    </w:p>
    <w:p w:rsidR="008A3C35" w:rsidRPr="00C46036" w:rsidRDefault="008A3C35" w:rsidP="008A3C35">
      <w:pPr>
        <w:pStyle w:val="a8"/>
        <w:widowControl w:val="0"/>
        <w:ind w:left="1080"/>
        <w:jc w:val="center"/>
        <w:rPr>
          <w:b/>
          <w:sz w:val="28"/>
        </w:rPr>
      </w:pPr>
    </w:p>
    <w:p w:rsidR="002B0BCA" w:rsidRPr="0052678C" w:rsidRDefault="008A3C35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8873C6">
        <w:rPr>
          <w:rFonts w:ascii="Times New Roman" w:hAnsi="Times New Roman"/>
          <w:sz w:val="28"/>
        </w:rPr>
        <w:t>Общая стоимость Программы в 201</w:t>
      </w:r>
      <w:r w:rsidR="006A1208">
        <w:rPr>
          <w:rFonts w:ascii="Times New Roman" w:hAnsi="Times New Roman"/>
          <w:sz w:val="28"/>
        </w:rPr>
        <w:t>9</w:t>
      </w:r>
      <w:r w:rsidRPr="008873C6">
        <w:rPr>
          <w:rFonts w:ascii="Times New Roman" w:hAnsi="Times New Roman"/>
          <w:sz w:val="28"/>
        </w:rPr>
        <w:t>-20</w:t>
      </w:r>
      <w:r w:rsidR="006A1208">
        <w:rPr>
          <w:rFonts w:ascii="Times New Roman" w:hAnsi="Times New Roman"/>
          <w:sz w:val="28"/>
        </w:rPr>
        <w:t>25</w:t>
      </w:r>
      <w:r w:rsidRPr="008873C6">
        <w:rPr>
          <w:rFonts w:ascii="Times New Roman" w:hAnsi="Times New Roman"/>
          <w:sz w:val="28"/>
        </w:rPr>
        <w:t xml:space="preserve"> (1 сентября) годах составляет</w:t>
      </w:r>
      <w:r w:rsidR="0022611A" w:rsidRPr="008873C6">
        <w:rPr>
          <w:rFonts w:ascii="Times New Roman" w:hAnsi="Times New Roman"/>
          <w:sz w:val="28"/>
        </w:rPr>
        <w:t xml:space="preserve"> </w:t>
      </w:r>
      <w:r w:rsidR="002B0BCA" w:rsidRPr="0052678C">
        <w:rPr>
          <w:rFonts w:ascii="Times New Roman" w:hAnsi="Times New Roman"/>
          <w:sz w:val="28"/>
        </w:rPr>
        <w:t xml:space="preserve">561 786 959,36 рублей, </w:t>
      </w:r>
      <w:r w:rsidR="002B0BCA" w:rsidRPr="0052678C">
        <w:rPr>
          <w:rFonts w:ascii="Times New Roman" w:hAnsi="Times New Roman"/>
          <w:spacing w:val="8"/>
          <w:sz w:val="28"/>
        </w:rPr>
        <w:t xml:space="preserve"> в том числе: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2019 года –172 805 918,08 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lastRenderedPageBreak/>
        <w:t>этап 2020 года –48 829 439</w:t>
      </w:r>
      <w:r w:rsidRPr="0052678C">
        <w:rPr>
          <w:rFonts w:ascii="Times New Roman" w:hAnsi="Times New Roman" w:cs="Times New Roman"/>
          <w:sz w:val="28"/>
          <w:szCs w:val="28"/>
        </w:rPr>
        <w:t xml:space="preserve">,36 </w:t>
      </w:r>
      <w:r w:rsidRPr="0052678C">
        <w:rPr>
          <w:rFonts w:ascii="Times New Roman" w:hAnsi="Times New Roman"/>
          <w:spacing w:val="8"/>
          <w:sz w:val="28"/>
        </w:rPr>
        <w:t>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2021 года – 51 206 400</w:t>
      </w:r>
      <w:r w:rsidRPr="0052678C">
        <w:rPr>
          <w:rFonts w:ascii="Times New Roman" w:hAnsi="Times New Roman" w:cs="Times New Roman"/>
          <w:sz w:val="28"/>
          <w:szCs w:val="28"/>
        </w:rPr>
        <w:t xml:space="preserve">,00 </w:t>
      </w:r>
      <w:r w:rsidRPr="0052678C">
        <w:rPr>
          <w:rFonts w:ascii="Times New Roman" w:hAnsi="Times New Roman"/>
          <w:spacing w:val="8"/>
          <w:sz w:val="28"/>
        </w:rPr>
        <w:t>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2022 года – 125 104 286,08 рублей;</w:t>
      </w:r>
    </w:p>
    <w:p w:rsidR="002B0BCA" w:rsidRPr="0052678C" w:rsidRDefault="002B0BCA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2023 года – 124 376 192,00 рублей;</w:t>
      </w:r>
    </w:p>
    <w:p w:rsidR="002B0BCA" w:rsidRDefault="002B0BCA" w:rsidP="00EA19FB">
      <w:pPr>
        <w:pStyle w:val="ConsPlusNormal"/>
        <w:ind w:firstLine="708"/>
        <w:jc w:val="both"/>
        <w:rPr>
          <w:rFonts w:ascii="Times New Roman" w:hAnsi="Times New Roman"/>
          <w:color w:val="FF0000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2024 года – 36 464 723,84 рублей</w:t>
      </w:r>
      <w:r w:rsidRPr="00FC61B1">
        <w:rPr>
          <w:rFonts w:ascii="Times New Roman" w:hAnsi="Times New Roman"/>
          <w:color w:val="FF0000"/>
          <w:spacing w:val="8"/>
          <w:sz w:val="28"/>
        </w:rPr>
        <w:t xml:space="preserve"> </w:t>
      </w:r>
    </w:p>
    <w:p w:rsidR="008A3C35" w:rsidRPr="008973A9" w:rsidRDefault="008A3C35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8973A9">
        <w:rPr>
          <w:rFonts w:ascii="Times New Roman" w:hAnsi="Times New Roman"/>
          <w:spacing w:val="8"/>
          <w:sz w:val="28"/>
        </w:rPr>
        <w:t>в том числе:</w:t>
      </w:r>
    </w:p>
    <w:p w:rsidR="008973A9" w:rsidRPr="00BA4329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  <w:t>общий объем средств бюджетов всех уровней составит 561 786 959,36 рублей, в том числе:</w:t>
      </w:r>
    </w:p>
    <w:p w:rsidR="008973A9" w:rsidRPr="000F2EEE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4075AE">
        <w:rPr>
          <w:rFonts w:ascii="Times New Roman" w:hAnsi="Times New Roman"/>
          <w:spacing w:val="8"/>
          <w:sz w:val="28"/>
        </w:rPr>
        <w:t>средства Фонда содействия реформированию жилищно</w:t>
      </w:r>
      <w:r>
        <w:rPr>
          <w:rFonts w:ascii="Times New Roman" w:hAnsi="Times New Roman"/>
          <w:spacing w:val="8"/>
          <w:sz w:val="28"/>
        </w:rPr>
        <w:t>-</w:t>
      </w:r>
      <w:r w:rsidRPr="004075AE">
        <w:rPr>
          <w:rFonts w:ascii="Times New Roman" w:hAnsi="Times New Roman"/>
          <w:spacing w:val="8"/>
          <w:sz w:val="28"/>
        </w:rPr>
        <w:t xml:space="preserve">коммунального хозяйства (прогнозные объемы на условиях </w:t>
      </w:r>
      <w:proofErr w:type="spellStart"/>
      <w:r w:rsidRPr="004075AE">
        <w:rPr>
          <w:rFonts w:ascii="Times New Roman" w:hAnsi="Times New Roman"/>
          <w:spacing w:val="8"/>
          <w:sz w:val="28"/>
        </w:rPr>
        <w:t>софинансирования</w:t>
      </w:r>
      <w:proofErr w:type="spellEnd"/>
      <w:r w:rsidRPr="004075AE">
        <w:rPr>
          <w:rFonts w:ascii="Times New Roman" w:hAnsi="Times New Roman"/>
          <w:spacing w:val="8"/>
          <w:sz w:val="28"/>
        </w:rPr>
        <w:t xml:space="preserve">) </w:t>
      </w:r>
      <w:r>
        <w:rPr>
          <w:rFonts w:ascii="Times New Roman" w:hAnsi="Times New Roman"/>
          <w:spacing w:val="8"/>
          <w:sz w:val="28"/>
        </w:rPr>
        <w:t>422 299 569,9</w:t>
      </w:r>
      <w:r w:rsidRPr="0020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F69">
        <w:rPr>
          <w:rFonts w:ascii="Times New Roman" w:hAnsi="Times New Roman"/>
          <w:color w:val="000000" w:themeColor="text1"/>
          <w:spacing w:val="8"/>
          <w:sz w:val="28"/>
        </w:rPr>
        <w:t>рублей</w:t>
      </w:r>
      <w:r w:rsidRPr="000F2EEE">
        <w:rPr>
          <w:rFonts w:ascii="Times New Roman" w:hAnsi="Times New Roman"/>
          <w:spacing w:val="8"/>
          <w:sz w:val="28"/>
        </w:rPr>
        <w:t>, в том числе:</w:t>
      </w:r>
    </w:p>
    <w:p w:rsidR="008973A9" w:rsidRPr="0052678C" w:rsidRDefault="00EA19FB" w:rsidP="008973A9">
      <w:pPr>
        <w:pStyle w:val="ConsPlusNormal"/>
        <w:ind w:firstLine="360"/>
        <w:jc w:val="both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  <w:t xml:space="preserve">    </w:t>
      </w:r>
      <w:r w:rsidR="008973A9" w:rsidRPr="000F2EEE">
        <w:rPr>
          <w:rFonts w:ascii="Times New Roman" w:hAnsi="Times New Roman"/>
          <w:spacing w:val="8"/>
          <w:sz w:val="28"/>
        </w:rPr>
        <w:t>этап 201</w:t>
      </w:r>
      <w:r w:rsidR="008973A9">
        <w:rPr>
          <w:rFonts w:ascii="Times New Roman" w:hAnsi="Times New Roman"/>
          <w:spacing w:val="8"/>
          <w:sz w:val="28"/>
        </w:rPr>
        <w:t>9</w:t>
      </w:r>
      <w:r w:rsidR="008973A9" w:rsidRPr="000F2EEE">
        <w:rPr>
          <w:rFonts w:ascii="Times New Roman" w:hAnsi="Times New Roman"/>
          <w:spacing w:val="8"/>
          <w:sz w:val="28"/>
        </w:rPr>
        <w:t xml:space="preserve"> год</w:t>
      </w:r>
      <w:r w:rsidR="008973A9">
        <w:rPr>
          <w:rFonts w:ascii="Times New Roman" w:hAnsi="Times New Roman"/>
          <w:spacing w:val="8"/>
          <w:sz w:val="28"/>
        </w:rPr>
        <w:t>а</w:t>
      </w:r>
      <w:r w:rsidR="008973A9" w:rsidRPr="000F2EEE">
        <w:rPr>
          <w:rFonts w:ascii="Times New Roman" w:hAnsi="Times New Roman"/>
          <w:spacing w:val="8"/>
          <w:sz w:val="28"/>
        </w:rPr>
        <w:t xml:space="preserve"> – </w:t>
      </w:r>
      <w:r w:rsidR="008973A9" w:rsidRPr="0052678C">
        <w:rPr>
          <w:rFonts w:ascii="Times New Roman" w:hAnsi="Times New Roman" w:cs="Times New Roman"/>
          <w:sz w:val="28"/>
          <w:szCs w:val="28"/>
        </w:rPr>
        <w:t xml:space="preserve">41 749 000,00 </w:t>
      </w:r>
      <w:r w:rsidR="008973A9" w:rsidRPr="0052678C">
        <w:rPr>
          <w:rFonts w:ascii="Times New Roman" w:hAnsi="Times New Roman"/>
          <w:spacing w:val="8"/>
          <w:sz w:val="28"/>
        </w:rPr>
        <w:t>рублей;</w:t>
      </w:r>
    </w:p>
    <w:p w:rsidR="008973A9" w:rsidRPr="0052678C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2020 года – 47 746 000</w:t>
      </w:r>
      <w:r w:rsidRPr="0052678C">
        <w:rPr>
          <w:rFonts w:ascii="Times New Roman" w:hAnsi="Times New Roman" w:cs="Times New Roman"/>
          <w:sz w:val="28"/>
          <w:szCs w:val="28"/>
        </w:rPr>
        <w:t xml:space="preserve">,00 </w:t>
      </w:r>
      <w:r w:rsidRPr="0052678C">
        <w:rPr>
          <w:rFonts w:ascii="Times New Roman" w:hAnsi="Times New Roman"/>
          <w:spacing w:val="8"/>
          <w:sz w:val="28"/>
        </w:rPr>
        <w:t>рублей;</w:t>
      </w:r>
    </w:p>
    <w:p w:rsidR="008973A9" w:rsidRPr="0052678C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 xml:space="preserve">этап 2021 года –53 122 272,01 рублей; </w:t>
      </w:r>
    </w:p>
    <w:p w:rsidR="008973A9" w:rsidRPr="0052678C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2022 года – 122 158 200</w:t>
      </w:r>
      <w:r w:rsidRPr="0052678C">
        <w:rPr>
          <w:rFonts w:ascii="Times New Roman" w:hAnsi="Times New Roman" w:cs="Times New Roman"/>
          <w:sz w:val="28"/>
          <w:szCs w:val="28"/>
        </w:rPr>
        <w:t xml:space="preserve">,36 </w:t>
      </w:r>
      <w:r w:rsidRPr="0052678C">
        <w:rPr>
          <w:rFonts w:ascii="Times New Roman" w:hAnsi="Times New Roman"/>
          <w:spacing w:val="8"/>
          <w:sz w:val="28"/>
        </w:rPr>
        <w:t>рублей;</w:t>
      </w:r>
    </w:p>
    <w:p w:rsidR="008973A9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52678C">
        <w:rPr>
          <w:rFonts w:ascii="Times New Roman" w:hAnsi="Times New Roman"/>
          <w:spacing w:val="8"/>
          <w:sz w:val="28"/>
        </w:rPr>
        <w:t>этап 2023 года – 121 888 668,16</w:t>
      </w:r>
      <w:r w:rsidRPr="001200EE">
        <w:rPr>
          <w:rFonts w:ascii="Times New Roman" w:hAnsi="Times New Roman"/>
          <w:spacing w:val="8"/>
          <w:sz w:val="28"/>
        </w:rPr>
        <w:t xml:space="preserve"> рублей;</w:t>
      </w:r>
    </w:p>
    <w:p w:rsidR="008973A9" w:rsidRPr="00BA4329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  <w:t>этап 2024 года – 35 735 429,37 рублей</w:t>
      </w:r>
    </w:p>
    <w:p w:rsidR="008973A9" w:rsidRDefault="008973A9" w:rsidP="008973A9">
      <w:pPr>
        <w:pStyle w:val="ConsPlusNormal"/>
        <w:ind w:firstLine="0"/>
        <w:jc w:val="both"/>
        <w:rPr>
          <w:rFonts w:ascii="Times New Roman" w:hAnsi="Times New Roman"/>
          <w:spacing w:val="8"/>
          <w:sz w:val="28"/>
        </w:rPr>
      </w:pPr>
    </w:p>
    <w:p w:rsidR="0064357D" w:rsidRDefault="008973A9" w:rsidP="0064357D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F651EA">
        <w:rPr>
          <w:rFonts w:ascii="Times New Roman" w:hAnsi="Times New Roman"/>
          <w:spacing w:val="8"/>
          <w:sz w:val="28"/>
        </w:rPr>
        <w:t>средства областного бюджета –</w:t>
      </w:r>
      <w:r>
        <w:rPr>
          <w:rFonts w:ascii="Times New Roman" w:hAnsi="Times New Roman"/>
          <w:spacing w:val="8"/>
          <w:sz w:val="28"/>
        </w:rPr>
        <w:t xml:space="preserve"> </w:t>
      </w:r>
      <w:r w:rsidR="0064357D">
        <w:rPr>
          <w:rFonts w:ascii="Times New Roman" w:hAnsi="Times New Roman"/>
          <w:spacing w:val="8"/>
          <w:sz w:val="28"/>
        </w:rPr>
        <w:t>77 091 488,64</w:t>
      </w:r>
      <w:r w:rsidR="0064357D" w:rsidRPr="00203F69">
        <w:rPr>
          <w:rFonts w:ascii="Times New Roman" w:hAnsi="Times New Roman"/>
          <w:color w:val="000000" w:themeColor="text1"/>
          <w:spacing w:val="8"/>
          <w:sz w:val="28"/>
        </w:rPr>
        <w:t xml:space="preserve"> </w:t>
      </w:r>
      <w:r w:rsidR="0064357D" w:rsidRPr="000F2EEE">
        <w:rPr>
          <w:rFonts w:ascii="Times New Roman" w:hAnsi="Times New Roman"/>
          <w:spacing w:val="8"/>
          <w:sz w:val="28"/>
        </w:rPr>
        <w:t>рублей, в том числе:</w:t>
      </w:r>
    </w:p>
    <w:p w:rsidR="008973A9" w:rsidRPr="00F651EA" w:rsidRDefault="0064357D" w:rsidP="0064357D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0F2EEE">
        <w:rPr>
          <w:rFonts w:ascii="Times New Roman" w:hAnsi="Times New Roman"/>
          <w:spacing w:val="8"/>
          <w:sz w:val="28"/>
        </w:rPr>
        <w:t>этап 201</w:t>
      </w:r>
      <w:r>
        <w:rPr>
          <w:rFonts w:ascii="Times New Roman" w:hAnsi="Times New Roman"/>
          <w:spacing w:val="8"/>
          <w:sz w:val="28"/>
        </w:rPr>
        <w:t>9</w:t>
      </w:r>
      <w:r w:rsidRPr="000F2EEE">
        <w:rPr>
          <w:rFonts w:ascii="Times New Roman" w:hAnsi="Times New Roman"/>
          <w:spacing w:val="8"/>
          <w:sz w:val="28"/>
        </w:rPr>
        <w:t xml:space="preserve"> год</w:t>
      </w:r>
      <w:r>
        <w:rPr>
          <w:rFonts w:ascii="Times New Roman" w:hAnsi="Times New Roman"/>
          <w:spacing w:val="8"/>
          <w:sz w:val="28"/>
        </w:rPr>
        <w:t>а</w:t>
      </w:r>
      <w:r w:rsidRPr="000F2EEE">
        <w:rPr>
          <w:rFonts w:ascii="Times New Roman" w:hAnsi="Times New Roman"/>
          <w:spacing w:val="8"/>
          <w:sz w:val="28"/>
        </w:rPr>
        <w:t xml:space="preserve"> – </w:t>
      </w:r>
      <w:r>
        <w:rPr>
          <w:rFonts w:ascii="Times New Roman" w:hAnsi="Times New Roman"/>
          <w:spacing w:val="8"/>
          <w:sz w:val="28"/>
        </w:rPr>
        <w:t>69</w:t>
      </w:r>
      <w:r w:rsidRPr="000F2EEE">
        <w:rPr>
          <w:rFonts w:ascii="Times New Roman" w:hAnsi="Times New Roman"/>
          <w:spacing w:val="8"/>
          <w:sz w:val="28"/>
        </w:rPr>
        <w:t> </w:t>
      </w:r>
      <w:r>
        <w:rPr>
          <w:rFonts w:ascii="Times New Roman" w:hAnsi="Times New Roman"/>
          <w:spacing w:val="8"/>
          <w:sz w:val="28"/>
        </w:rPr>
        <w:t>567</w:t>
      </w:r>
      <w:r w:rsidRPr="000F2EEE"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8"/>
          <w:sz w:val="28"/>
        </w:rPr>
        <w:t>545</w:t>
      </w:r>
      <w:r w:rsidRPr="000F2EE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0F2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</w:t>
      </w:r>
      <w:r w:rsidRPr="000F2EEE">
        <w:rPr>
          <w:rFonts w:ascii="Times New Roman" w:hAnsi="Times New Roman"/>
          <w:spacing w:val="8"/>
          <w:sz w:val="28"/>
        </w:rPr>
        <w:t>рублей</w:t>
      </w:r>
      <w:r w:rsidR="008973A9" w:rsidRPr="000F2EEE">
        <w:rPr>
          <w:rFonts w:ascii="Times New Roman" w:hAnsi="Times New Roman"/>
          <w:spacing w:val="8"/>
          <w:sz w:val="28"/>
        </w:rPr>
        <w:t>;</w:t>
      </w:r>
    </w:p>
    <w:p w:rsidR="008973A9" w:rsidRPr="001200EE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20</w:t>
      </w:r>
      <w:r w:rsidRPr="001200EE">
        <w:rPr>
          <w:rFonts w:ascii="Times New Roman" w:hAnsi="Times New Roman"/>
          <w:spacing w:val="8"/>
          <w:sz w:val="28"/>
        </w:rPr>
        <w:t xml:space="preserve"> года –</w:t>
      </w:r>
      <w:r>
        <w:rPr>
          <w:rFonts w:ascii="Times New Roman" w:hAnsi="Times New Roman"/>
          <w:spacing w:val="8"/>
          <w:sz w:val="28"/>
        </w:rPr>
        <w:t xml:space="preserve"> 952 174,07</w:t>
      </w:r>
      <w:r w:rsidRPr="001200EE">
        <w:rPr>
          <w:rFonts w:ascii="Times New Roman" w:hAnsi="Times New Roman"/>
          <w:spacing w:val="8"/>
          <w:sz w:val="28"/>
        </w:rPr>
        <w:t xml:space="preserve">  рублей; </w:t>
      </w:r>
    </w:p>
    <w:p w:rsidR="008973A9" w:rsidRPr="001200EE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21</w:t>
      </w:r>
      <w:r w:rsidRPr="001200EE">
        <w:rPr>
          <w:rFonts w:ascii="Times New Roman" w:hAnsi="Times New Roman"/>
          <w:spacing w:val="8"/>
          <w:sz w:val="28"/>
        </w:rPr>
        <w:t xml:space="preserve"> года – </w:t>
      </w:r>
      <w:r>
        <w:rPr>
          <w:rFonts w:ascii="Times New Roman" w:hAnsi="Times New Roman"/>
          <w:color w:val="000000" w:themeColor="text1"/>
          <w:spacing w:val="8"/>
          <w:sz w:val="28"/>
        </w:rPr>
        <w:t>1</w:t>
      </w:r>
      <w:r w:rsidRPr="001200EE">
        <w:rPr>
          <w:rFonts w:ascii="Times New Roman" w:hAnsi="Times New Roman"/>
          <w:color w:val="000000" w:themeColor="text1"/>
          <w:spacing w:val="8"/>
          <w:sz w:val="28"/>
        </w:rPr>
        <w:t> </w:t>
      </w:r>
      <w:r>
        <w:rPr>
          <w:rFonts w:ascii="Times New Roman" w:hAnsi="Times New Roman"/>
          <w:color w:val="000000" w:themeColor="text1"/>
          <w:spacing w:val="8"/>
          <w:sz w:val="28"/>
        </w:rPr>
        <w:t>057</w:t>
      </w:r>
      <w:r w:rsidRPr="001200EE">
        <w:rPr>
          <w:rFonts w:ascii="Times New Roman" w:hAnsi="Times New Roman"/>
          <w:color w:val="000000" w:themeColor="text1"/>
          <w:spacing w:val="8"/>
          <w:sz w:val="28"/>
        </w:rPr>
        <w:t> </w:t>
      </w:r>
      <w:r>
        <w:rPr>
          <w:rFonts w:ascii="Times New Roman" w:hAnsi="Times New Roman"/>
          <w:color w:val="000000" w:themeColor="text1"/>
          <w:spacing w:val="8"/>
          <w:sz w:val="28"/>
        </w:rPr>
        <w:t>024</w:t>
      </w:r>
      <w:r w:rsidRPr="001200EE">
        <w:rPr>
          <w:rFonts w:ascii="Times New Roman" w:hAnsi="Times New Roman"/>
          <w:color w:val="000000" w:themeColor="text1"/>
          <w:spacing w:val="8"/>
          <w:sz w:val="28"/>
        </w:rPr>
        <w:t>,</w:t>
      </w:r>
      <w:r>
        <w:rPr>
          <w:rFonts w:ascii="Times New Roman" w:hAnsi="Times New Roman"/>
          <w:color w:val="000000" w:themeColor="text1"/>
          <w:spacing w:val="8"/>
          <w:sz w:val="28"/>
        </w:rPr>
        <w:t>79</w:t>
      </w:r>
      <w:r w:rsidRPr="001200EE">
        <w:rPr>
          <w:rFonts w:ascii="Times New Roman" w:hAnsi="Times New Roman"/>
          <w:spacing w:val="8"/>
          <w:sz w:val="28"/>
        </w:rPr>
        <w:t xml:space="preserve"> рублей;</w:t>
      </w:r>
    </w:p>
    <w:p w:rsidR="008973A9" w:rsidRPr="001200EE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22</w:t>
      </w:r>
      <w:r w:rsidRPr="001200EE">
        <w:rPr>
          <w:rFonts w:ascii="Times New Roman" w:hAnsi="Times New Roman"/>
          <w:spacing w:val="8"/>
          <w:sz w:val="28"/>
        </w:rPr>
        <w:t xml:space="preserve"> года – </w:t>
      </w:r>
      <w:r>
        <w:rPr>
          <w:rFonts w:ascii="Times New Roman" w:hAnsi="Times New Roman"/>
          <w:spacing w:val="8"/>
          <w:sz w:val="28"/>
        </w:rPr>
        <w:t>2</w:t>
      </w:r>
      <w:r w:rsidRPr="001200EE">
        <w:rPr>
          <w:rFonts w:ascii="Times New Roman" w:hAnsi="Times New Roman"/>
          <w:spacing w:val="8"/>
          <w:sz w:val="28"/>
        </w:rPr>
        <w:t> </w:t>
      </w:r>
      <w:r>
        <w:rPr>
          <w:rFonts w:ascii="Times New Roman" w:hAnsi="Times New Roman"/>
          <w:spacing w:val="8"/>
          <w:sz w:val="28"/>
        </w:rPr>
        <w:t>439</w:t>
      </w:r>
      <w:r w:rsidRPr="001200EE"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pacing w:val="8"/>
          <w:sz w:val="28"/>
        </w:rPr>
        <w:t>533</w:t>
      </w:r>
      <w:r w:rsidRPr="001200E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120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EE">
        <w:rPr>
          <w:rFonts w:ascii="Times New Roman" w:hAnsi="Times New Roman"/>
          <w:spacing w:val="8"/>
          <w:sz w:val="28"/>
        </w:rPr>
        <w:t>рублей;</w:t>
      </w:r>
    </w:p>
    <w:p w:rsidR="008973A9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23 года – 2 364 148,49 рублей</w:t>
      </w:r>
      <w:r w:rsidRPr="001200EE">
        <w:rPr>
          <w:rFonts w:ascii="Times New Roman" w:hAnsi="Times New Roman"/>
          <w:spacing w:val="8"/>
          <w:sz w:val="28"/>
        </w:rPr>
        <w:t>;</w:t>
      </w:r>
    </w:p>
    <w:p w:rsidR="008973A9" w:rsidRPr="009B591E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  <w:t>этап 2024 года – 711 062,11 рублей</w:t>
      </w:r>
    </w:p>
    <w:p w:rsidR="008973A9" w:rsidRDefault="008973A9" w:rsidP="008973A9">
      <w:pPr>
        <w:pStyle w:val="ConsPlusNormal"/>
        <w:ind w:firstLine="0"/>
        <w:jc w:val="both"/>
        <w:rPr>
          <w:rFonts w:ascii="Times New Roman" w:hAnsi="Times New Roman" w:cs="Times New Roman"/>
          <w:spacing w:val="8"/>
          <w:sz w:val="28"/>
        </w:rPr>
      </w:pPr>
    </w:p>
    <w:p w:rsidR="001F259F" w:rsidRDefault="008973A9" w:rsidP="001F259F">
      <w:pPr>
        <w:pStyle w:val="ConsPlusNormal"/>
        <w:ind w:firstLine="708"/>
        <w:jc w:val="both"/>
        <w:rPr>
          <w:rFonts w:ascii="Times New Roman" w:hAnsi="Times New Roman" w:cs="Times New Roman"/>
          <w:spacing w:val="8"/>
          <w:sz w:val="28"/>
        </w:rPr>
      </w:pPr>
      <w:r w:rsidRPr="0056735F">
        <w:rPr>
          <w:rFonts w:ascii="Times New Roman" w:hAnsi="Times New Roman" w:cs="Times New Roman"/>
          <w:spacing w:val="8"/>
          <w:sz w:val="28"/>
        </w:rPr>
        <w:t xml:space="preserve">средства бюджетов муниципальных образований –  </w:t>
      </w:r>
      <w:r w:rsidR="001F259F">
        <w:rPr>
          <w:rFonts w:ascii="Times New Roman" w:hAnsi="Times New Roman" w:cs="Times New Roman"/>
          <w:sz w:val="28"/>
          <w:szCs w:val="28"/>
        </w:rPr>
        <w:t xml:space="preserve">62 395 900,82 </w:t>
      </w:r>
      <w:r w:rsidR="001F259F">
        <w:rPr>
          <w:b/>
          <w:color w:val="000000" w:themeColor="text1"/>
        </w:rPr>
        <w:t xml:space="preserve"> </w:t>
      </w:r>
      <w:r w:rsidR="001F259F" w:rsidRPr="0056735F">
        <w:rPr>
          <w:rFonts w:ascii="Times New Roman" w:hAnsi="Times New Roman" w:cs="Times New Roman"/>
          <w:spacing w:val="8"/>
          <w:sz w:val="28"/>
        </w:rPr>
        <w:t>рублей, в том числе</w:t>
      </w:r>
      <w:r w:rsidR="001F259F">
        <w:rPr>
          <w:rFonts w:ascii="Times New Roman" w:hAnsi="Times New Roman" w:cs="Times New Roman"/>
          <w:spacing w:val="8"/>
          <w:sz w:val="28"/>
        </w:rPr>
        <w:t>:</w:t>
      </w:r>
    </w:p>
    <w:p w:rsidR="001F259F" w:rsidRPr="00F651EA" w:rsidRDefault="001F259F" w:rsidP="001F259F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0F2EEE">
        <w:rPr>
          <w:rFonts w:ascii="Times New Roman" w:hAnsi="Times New Roman"/>
          <w:spacing w:val="8"/>
          <w:sz w:val="28"/>
        </w:rPr>
        <w:t>этап 201</w:t>
      </w:r>
      <w:r>
        <w:rPr>
          <w:rFonts w:ascii="Times New Roman" w:hAnsi="Times New Roman"/>
          <w:spacing w:val="8"/>
          <w:sz w:val="28"/>
        </w:rPr>
        <w:t>9</w:t>
      </w:r>
      <w:r w:rsidRPr="000F2EEE">
        <w:rPr>
          <w:rFonts w:ascii="Times New Roman" w:hAnsi="Times New Roman"/>
          <w:spacing w:val="8"/>
          <w:sz w:val="28"/>
        </w:rPr>
        <w:t xml:space="preserve"> год</w:t>
      </w:r>
      <w:r>
        <w:rPr>
          <w:rFonts w:ascii="Times New Roman" w:hAnsi="Times New Roman"/>
          <w:spacing w:val="8"/>
          <w:sz w:val="28"/>
        </w:rPr>
        <w:t>а</w:t>
      </w:r>
      <w:r w:rsidRPr="000F2EEE">
        <w:rPr>
          <w:rFonts w:ascii="Times New Roman" w:hAnsi="Times New Roman"/>
          <w:spacing w:val="8"/>
          <w:sz w:val="28"/>
        </w:rPr>
        <w:t xml:space="preserve"> – </w:t>
      </w:r>
      <w:r>
        <w:rPr>
          <w:rFonts w:ascii="Times New Roman" w:hAnsi="Times New Roman"/>
          <w:spacing w:val="8"/>
          <w:sz w:val="28"/>
        </w:rPr>
        <w:t>61 489 372,48</w:t>
      </w:r>
      <w:r w:rsidRPr="000F2E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2EEE">
        <w:rPr>
          <w:rFonts w:ascii="Times New Roman" w:hAnsi="Times New Roman"/>
          <w:spacing w:val="8"/>
          <w:sz w:val="28"/>
        </w:rPr>
        <w:t>рублей;</w:t>
      </w:r>
    </w:p>
    <w:p w:rsidR="008973A9" w:rsidRPr="001200EE" w:rsidRDefault="008973A9" w:rsidP="001F259F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20</w:t>
      </w:r>
      <w:r w:rsidRPr="001200EE">
        <w:rPr>
          <w:rFonts w:ascii="Times New Roman" w:hAnsi="Times New Roman"/>
          <w:spacing w:val="8"/>
          <w:sz w:val="28"/>
        </w:rPr>
        <w:t xml:space="preserve"> года –</w:t>
      </w:r>
      <w:r>
        <w:rPr>
          <w:rFonts w:ascii="Times New Roman" w:hAnsi="Times New Roman"/>
          <w:spacing w:val="8"/>
          <w:sz w:val="28"/>
        </w:rPr>
        <w:t xml:space="preserve"> 231 265,29</w:t>
      </w:r>
      <w:r w:rsidRPr="001200EE">
        <w:rPr>
          <w:rFonts w:ascii="Times New Roman" w:hAnsi="Times New Roman"/>
          <w:spacing w:val="8"/>
          <w:sz w:val="28"/>
        </w:rPr>
        <w:t xml:space="preserve"> рублей; </w:t>
      </w:r>
    </w:p>
    <w:p w:rsidR="008973A9" w:rsidRPr="001200EE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21</w:t>
      </w:r>
      <w:r w:rsidRPr="001200EE">
        <w:rPr>
          <w:rFonts w:ascii="Times New Roman" w:hAnsi="Times New Roman"/>
          <w:spacing w:val="8"/>
          <w:sz w:val="28"/>
        </w:rPr>
        <w:t xml:space="preserve"> года – </w:t>
      </w:r>
      <w:r>
        <w:rPr>
          <w:rFonts w:ascii="Times New Roman" w:hAnsi="Times New Roman"/>
          <w:color w:val="000000" w:themeColor="text1"/>
          <w:spacing w:val="8"/>
          <w:sz w:val="28"/>
        </w:rPr>
        <w:t>27 103,20</w:t>
      </w:r>
      <w:r w:rsidRPr="001200EE">
        <w:rPr>
          <w:rFonts w:ascii="Times New Roman" w:hAnsi="Times New Roman"/>
          <w:spacing w:val="8"/>
          <w:sz w:val="28"/>
        </w:rPr>
        <w:t xml:space="preserve"> рублей;</w:t>
      </w:r>
    </w:p>
    <w:p w:rsidR="008973A9" w:rsidRPr="001200EE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22</w:t>
      </w:r>
      <w:r w:rsidRPr="001200EE">
        <w:rPr>
          <w:rFonts w:ascii="Times New Roman" w:hAnsi="Times New Roman"/>
          <w:spacing w:val="8"/>
          <w:sz w:val="28"/>
        </w:rPr>
        <w:t xml:space="preserve"> года – </w:t>
      </w:r>
      <w:r>
        <w:rPr>
          <w:rFonts w:ascii="Times New Roman" w:hAnsi="Times New Roman"/>
          <w:spacing w:val="8"/>
          <w:sz w:val="28"/>
        </w:rPr>
        <w:t>506 552,14</w:t>
      </w:r>
      <w:r w:rsidRPr="001200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0EE">
        <w:rPr>
          <w:rFonts w:ascii="Times New Roman" w:hAnsi="Times New Roman"/>
          <w:spacing w:val="8"/>
          <w:sz w:val="28"/>
        </w:rPr>
        <w:t>рублей;</w:t>
      </w:r>
    </w:p>
    <w:p w:rsidR="008973A9" w:rsidRDefault="008973A9" w:rsidP="00EA19FB">
      <w:pPr>
        <w:pStyle w:val="ConsPlusNormal"/>
        <w:ind w:firstLine="708"/>
        <w:jc w:val="both"/>
        <w:rPr>
          <w:rFonts w:ascii="Times New Roman" w:hAnsi="Times New Roman"/>
          <w:spacing w:val="8"/>
          <w:sz w:val="28"/>
        </w:rPr>
      </w:pPr>
      <w:r w:rsidRPr="001200EE">
        <w:rPr>
          <w:rFonts w:ascii="Times New Roman" w:hAnsi="Times New Roman"/>
          <w:spacing w:val="8"/>
          <w:sz w:val="28"/>
        </w:rPr>
        <w:t>этап 20</w:t>
      </w:r>
      <w:r>
        <w:rPr>
          <w:rFonts w:ascii="Times New Roman" w:hAnsi="Times New Roman"/>
          <w:spacing w:val="8"/>
          <w:sz w:val="28"/>
        </w:rPr>
        <w:t>23 года – 123 375,35 рублей</w:t>
      </w:r>
      <w:r w:rsidRPr="001200EE">
        <w:rPr>
          <w:rFonts w:ascii="Times New Roman" w:hAnsi="Times New Roman"/>
          <w:spacing w:val="8"/>
          <w:sz w:val="28"/>
        </w:rPr>
        <w:t>;</w:t>
      </w:r>
    </w:p>
    <w:p w:rsidR="008973A9" w:rsidRPr="001200EE" w:rsidRDefault="008973A9" w:rsidP="00EA19FB">
      <w:pPr>
        <w:pStyle w:val="ConsPlusNormal"/>
        <w:ind w:firstLine="708"/>
        <w:jc w:val="both"/>
        <w:rPr>
          <w:rFonts w:ascii="Times New Roman" w:hAnsi="Times New Roman" w:cs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  <w:t>этап 2024 года – 18 232,30 рублей</w:t>
      </w:r>
      <w:r w:rsidRPr="001200EE">
        <w:rPr>
          <w:rFonts w:ascii="Times New Roman" w:hAnsi="Times New Roman" w:cs="Times New Roman"/>
          <w:spacing w:val="8"/>
          <w:sz w:val="28"/>
        </w:rPr>
        <w:t xml:space="preserve">;  </w:t>
      </w:r>
    </w:p>
    <w:p w:rsidR="00042FA4" w:rsidRDefault="00042FA4" w:rsidP="008A3C3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8A3C35" w:rsidRPr="00E76C72" w:rsidRDefault="008A3C35" w:rsidP="008A3C35">
      <w:pPr>
        <w:pStyle w:val="ConsPlusNormal"/>
        <w:ind w:firstLine="708"/>
        <w:jc w:val="both"/>
        <w:rPr>
          <w:sz w:val="28"/>
        </w:rPr>
      </w:pPr>
      <w:r w:rsidRPr="002360B5">
        <w:rPr>
          <w:rFonts w:ascii="Times New Roman" w:hAnsi="Times New Roman" w:cs="Times New Roman"/>
          <w:sz w:val="28"/>
        </w:rPr>
        <w:t xml:space="preserve">Объемы и источники финансирования Программы по Курской области </w:t>
      </w:r>
      <w:r w:rsidR="00AA3050">
        <w:rPr>
          <w:rFonts w:ascii="Times New Roman" w:hAnsi="Times New Roman" w:cs="Times New Roman"/>
          <w:sz w:val="28"/>
        </w:rPr>
        <w:t xml:space="preserve">в разрезе муниципальных образований </w:t>
      </w:r>
      <w:r w:rsidRPr="002360B5">
        <w:rPr>
          <w:rFonts w:ascii="Times New Roman" w:hAnsi="Times New Roman" w:cs="Times New Roman"/>
          <w:sz w:val="28"/>
        </w:rPr>
        <w:t xml:space="preserve">приведены в </w:t>
      </w:r>
      <w:r w:rsidR="00AA3050">
        <w:rPr>
          <w:rFonts w:ascii="Times New Roman" w:hAnsi="Times New Roman" w:cs="Times New Roman"/>
          <w:sz w:val="28"/>
        </w:rPr>
        <w:t>приложении №3</w:t>
      </w:r>
      <w:r w:rsidR="00AA3050" w:rsidRPr="00AA3050">
        <w:rPr>
          <w:sz w:val="28"/>
        </w:rPr>
        <w:t xml:space="preserve"> </w:t>
      </w:r>
      <w:r w:rsidR="00AA3050" w:rsidRPr="00AA3050">
        <w:rPr>
          <w:rFonts w:ascii="Times New Roman" w:hAnsi="Times New Roman" w:cs="Times New Roman"/>
          <w:sz w:val="28"/>
        </w:rPr>
        <w:t>к настоящей Программе</w:t>
      </w:r>
      <w:r w:rsidR="001F259F">
        <w:rPr>
          <w:rFonts w:ascii="Times New Roman" w:hAnsi="Times New Roman" w:cs="Times New Roman"/>
          <w:sz w:val="28"/>
        </w:rPr>
        <w:t>.</w:t>
      </w:r>
    </w:p>
    <w:p w:rsidR="00F42629" w:rsidRDefault="00F42629" w:rsidP="008A3C35">
      <w:pPr>
        <w:pStyle w:val="ConsPlusNormal"/>
        <w:ind w:right="-1" w:firstLine="708"/>
        <w:jc w:val="both"/>
        <w:rPr>
          <w:rFonts w:ascii="Times New Roman" w:hAnsi="Times New Roman"/>
          <w:sz w:val="28"/>
        </w:rPr>
      </w:pPr>
    </w:p>
    <w:p w:rsidR="008A3C35" w:rsidRPr="00377060" w:rsidRDefault="008A3C35" w:rsidP="008A3C35">
      <w:pPr>
        <w:pStyle w:val="ConsPlusNormal"/>
        <w:ind w:right="-1" w:firstLine="708"/>
        <w:jc w:val="both"/>
        <w:rPr>
          <w:rFonts w:ascii="Times New Roman" w:hAnsi="Times New Roman"/>
          <w:sz w:val="28"/>
        </w:rPr>
      </w:pPr>
      <w:r w:rsidRPr="00377060">
        <w:rPr>
          <w:rFonts w:ascii="Times New Roman" w:hAnsi="Times New Roman"/>
          <w:sz w:val="28"/>
        </w:rPr>
        <w:t xml:space="preserve">Реализация этапов </w:t>
      </w:r>
      <w:r w:rsidR="0097464B">
        <w:rPr>
          <w:rFonts w:ascii="Times New Roman" w:hAnsi="Times New Roman"/>
          <w:sz w:val="28"/>
        </w:rPr>
        <w:t>П</w:t>
      </w:r>
      <w:r w:rsidRPr="00377060">
        <w:rPr>
          <w:rFonts w:ascii="Times New Roman" w:hAnsi="Times New Roman"/>
          <w:sz w:val="28"/>
        </w:rPr>
        <w:t>рограммы осуществляется в пределах средств, направленных в текущем году</w:t>
      </w:r>
      <w:r w:rsidR="0097464B">
        <w:rPr>
          <w:rFonts w:ascii="Times New Roman" w:hAnsi="Times New Roman"/>
          <w:sz w:val="28"/>
        </w:rPr>
        <w:t>,</w:t>
      </w:r>
      <w:r w:rsidRPr="00377060">
        <w:rPr>
          <w:rFonts w:ascii="Times New Roman" w:hAnsi="Times New Roman"/>
          <w:sz w:val="28"/>
        </w:rPr>
        <w:t xml:space="preserve"> и средств</w:t>
      </w:r>
      <w:r>
        <w:rPr>
          <w:rFonts w:ascii="Times New Roman" w:hAnsi="Times New Roman"/>
          <w:sz w:val="28"/>
        </w:rPr>
        <w:t>,</w:t>
      </w:r>
      <w:r w:rsidRPr="00377060">
        <w:rPr>
          <w:rFonts w:ascii="Times New Roman" w:hAnsi="Times New Roman"/>
          <w:sz w:val="28"/>
        </w:rPr>
        <w:t xml:space="preserve"> предусмотренных в областном бюджете и местных бюджетах на очередной финансовый год и плановый период.</w:t>
      </w:r>
    </w:p>
    <w:p w:rsidR="00FD0273" w:rsidRPr="00FC61B1" w:rsidRDefault="00FD0273" w:rsidP="009B591E">
      <w:pPr>
        <w:pStyle w:val="ConsPlusNormal"/>
        <w:ind w:left="567" w:right="567" w:firstLine="0"/>
        <w:jc w:val="center"/>
        <w:rPr>
          <w:rFonts w:ascii="Times New Roman" w:hAnsi="Times New Roman"/>
          <w:b/>
          <w:color w:val="FF0000"/>
          <w:sz w:val="28"/>
        </w:rPr>
      </w:pPr>
    </w:p>
    <w:p w:rsidR="00FD0273" w:rsidRPr="00FC61B1" w:rsidRDefault="00FD0273" w:rsidP="009B591E">
      <w:pPr>
        <w:pStyle w:val="ConsPlusNormal"/>
        <w:ind w:left="567" w:right="567" w:firstLine="0"/>
        <w:jc w:val="center"/>
        <w:rPr>
          <w:rFonts w:ascii="Times New Roman" w:hAnsi="Times New Roman"/>
          <w:b/>
          <w:color w:val="FF0000"/>
          <w:sz w:val="28"/>
        </w:rPr>
      </w:pPr>
    </w:p>
    <w:p w:rsidR="008A3C35" w:rsidRDefault="008A3C35" w:rsidP="009B591E">
      <w:pPr>
        <w:pStyle w:val="ConsPlusNormal"/>
        <w:ind w:left="567" w:right="567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>
        <w:rPr>
          <w:rFonts w:ascii="Times New Roman" w:hAnsi="Times New Roman"/>
          <w:b/>
          <w:sz w:val="28"/>
        </w:rPr>
        <w:t xml:space="preserve">. Планируемые показатели </w:t>
      </w:r>
      <w:r w:rsidR="009B591E">
        <w:rPr>
          <w:rFonts w:ascii="Times New Roman" w:hAnsi="Times New Roman"/>
          <w:b/>
          <w:sz w:val="28"/>
        </w:rPr>
        <w:t>выполнения Программы</w:t>
      </w:r>
    </w:p>
    <w:p w:rsidR="008A3C35" w:rsidRPr="00CA2A4F" w:rsidRDefault="008A3C35" w:rsidP="008A3C35">
      <w:pPr>
        <w:widowControl w:val="0"/>
        <w:ind w:firstLine="709"/>
        <w:jc w:val="both"/>
        <w:rPr>
          <w:sz w:val="28"/>
        </w:rPr>
      </w:pPr>
      <w:r w:rsidRPr="00CA2A4F">
        <w:rPr>
          <w:sz w:val="28"/>
        </w:rPr>
        <w:t>Ожидаемые результаты реализации Программы:</w:t>
      </w:r>
    </w:p>
    <w:p w:rsidR="0079344F" w:rsidRPr="00CA2A4F" w:rsidRDefault="008A3C35" w:rsidP="00F42629">
      <w:pPr>
        <w:ind w:firstLine="708"/>
        <w:jc w:val="both"/>
        <w:rPr>
          <w:sz w:val="28"/>
        </w:rPr>
      </w:pPr>
      <w:r w:rsidRPr="00CA2A4F">
        <w:rPr>
          <w:sz w:val="28"/>
        </w:rPr>
        <w:t xml:space="preserve">переселение </w:t>
      </w:r>
      <w:r w:rsidR="00252C61" w:rsidRPr="00CA2A4F">
        <w:rPr>
          <w:sz w:val="28"/>
          <w:szCs w:val="28"/>
        </w:rPr>
        <w:t>1 </w:t>
      </w:r>
      <w:r w:rsidR="004058C8" w:rsidRPr="00CA2A4F">
        <w:rPr>
          <w:sz w:val="28"/>
          <w:szCs w:val="28"/>
        </w:rPr>
        <w:t>2</w:t>
      </w:r>
      <w:r w:rsidR="00CA2A4F" w:rsidRPr="00CA2A4F">
        <w:rPr>
          <w:sz w:val="28"/>
          <w:szCs w:val="28"/>
        </w:rPr>
        <w:t>83</w:t>
      </w:r>
      <w:r w:rsidR="00252C61" w:rsidRPr="00CA2A4F">
        <w:rPr>
          <w:sz w:val="28"/>
          <w:szCs w:val="28"/>
        </w:rPr>
        <w:t xml:space="preserve"> </w:t>
      </w:r>
      <w:r w:rsidRPr="00CA2A4F">
        <w:rPr>
          <w:sz w:val="28"/>
        </w:rPr>
        <w:t xml:space="preserve">человек, проживающих в аварийном жилищном фонде; </w:t>
      </w:r>
    </w:p>
    <w:p w:rsidR="008A3C35" w:rsidRPr="00CA2A4F" w:rsidRDefault="008A3C35" w:rsidP="00F42629">
      <w:pPr>
        <w:ind w:firstLine="708"/>
        <w:jc w:val="both"/>
        <w:rPr>
          <w:sz w:val="28"/>
        </w:rPr>
      </w:pPr>
      <w:r w:rsidRPr="00CA2A4F">
        <w:rPr>
          <w:sz w:val="28"/>
        </w:rPr>
        <w:t xml:space="preserve">ликвидация (снос) аварийного жилищного фонда общей площадью  </w:t>
      </w:r>
      <w:r w:rsidR="00252C61" w:rsidRPr="00CA2A4F">
        <w:rPr>
          <w:sz w:val="28"/>
        </w:rPr>
        <w:t xml:space="preserve">                    </w:t>
      </w:r>
      <w:r w:rsidR="00CA2A4F" w:rsidRPr="00CA2A4F">
        <w:rPr>
          <w:sz w:val="28"/>
          <w:szCs w:val="28"/>
        </w:rPr>
        <w:t>17 877,64</w:t>
      </w:r>
      <w:r w:rsidR="00810699" w:rsidRPr="00CA2A4F">
        <w:t xml:space="preserve"> </w:t>
      </w:r>
      <w:r w:rsidRPr="00CA2A4F">
        <w:rPr>
          <w:sz w:val="28"/>
        </w:rPr>
        <w:t>кв.м.</w:t>
      </w:r>
    </w:p>
    <w:p w:rsidR="008A3C35" w:rsidRPr="00CA2A4F" w:rsidRDefault="008A3C35" w:rsidP="008A3C35">
      <w:pPr>
        <w:widowControl w:val="0"/>
        <w:ind w:firstLine="709"/>
        <w:jc w:val="both"/>
        <w:rPr>
          <w:sz w:val="28"/>
        </w:rPr>
      </w:pPr>
      <w:r w:rsidRPr="00CA2A4F">
        <w:rPr>
          <w:sz w:val="28"/>
        </w:rPr>
        <w:t xml:space="preserve">Планируемые показатели выполнения Программы указаны в приложении № </w:t>
      </w:r>
      <w:r w:rsidR="00AA3050">
        <w:rPr>
          <w:sz w:val="28"/>
        </w:rPr>
        <w:t>4</w:t>
      </w:r>
      <w:r w:rsidRPr="00CA2A4F">
        <w:rPr>
          <w:sz w:val="28"/>
        </w:rPr>
        <w:t xml:space="preserve"> к настоящей Программе в разрезе всех участвующих в Программе муниципальных образований и в целом по Курской области.</w:t>
      </w:r>
    </w:p>
    <w:p w:rsidR="008A3C35" w:rsidRPr="00CA2A4F" w:rsidRDefault="008A3C35" w:rsidP="008A3C35">
      <w:pPr>
        <w:widowControl w:val="0"/>
        <w:ind w:firstLine="709"/>
        <w:jc w:val="both"/>
        <w:rPr>
          <w:b/>
          <w:sz w:val="28"/>
        </w:rPr>
      </w:pPr>
      <w:r w:rsidRPr="00CA2A4F">
        <w:rPr>
          <w:sz w:val="28"/>
        </w:rPr>
        <w:t xml:space="preserve">         </w:t>
      </w:r>
    </w:p>
    <w:p w:rsidR="008A3C35" w:rsidRPr="009B591E" w:rsidRDefault="008A3C35" w:rsidP="009B591E">
      <w:pPr>
        <w:pStyle w:val="ConsPlusNormal"/>
        <w:ind w:left="567" w:right="567" w:firstLine="0"/>
        <w:jc w:val="center"/>
        <w:outlineLvl w:val="0"/>
        <w:rPr>
          <w:rFonts w:ascii="Times New Roman" w:hAnsi="Times New Roman"/>
          <w:b/>
          <w:spacing w:val="-2"/>
          <w:sz w:val="28"/>
        </w:rPr>
      </w:pPr>
      <w:r>
        <w:rPr>
          <w:rFonts w:ascii="Times New Roman" w:hAnsi="Times New Roman"/>
          <w:b/>
          <w:sz w:val="28"/>
          <w:lang w:val="en-US"/>
        </w:rPr>
        <w:t>VII</w:t>
      </w:r>
      <w:r>
        <w:rPr>
          <w:rFonts w:ascii="Times New Roman" w:hAnsi="Times New Roman"/>
          <w:b/>
          <w:sz w:val="28"/>
        </w:rPr>
        <w:t xml:space="preserve">. Управление Программой, контроль за ее реализацией </w:t>
      </w:r>
      <w:r>
        <w:rPr>
          <w:rFonts w:ascii="Times New Roman" w:hAnsi="Times New Roman"/>
          <w:b/>
          <w:spacing w:val="-2"/>
          <w:sz w:val="28"/>
        </w:rPr>
        <w:t>и порядок отчетности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руководство и управление Программой осуществляет государственный заказчик Программы.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Государственный заказчик Программы осуществляет мониторинг  реализации Программы на основе сбора и анализа отчетности о ходе реализации  Программы и об освоении денежных средств, выделенных на реализацию Программы.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Отчеты муниципальных образований о реализации Программы составляются и предоставляются в порядке, утвержденном правлением Фонда.</w:t>
      </w:r>
    </w:p>
    <w:p w:rsidR="008A3C35" w:rsidRDefault="008A3C35" w:rsidP="008A3C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при необходимости может корректироваться.</w:t>
      </w:r>
    </w:p>
    <w:p w:rsidR="008A3C35" w:rsidRDefault="008A3C35" w:rsidP="008A3C35">
      <w:pPr>
        <w:pStyle w:val="ConsPlusNormal"/>
        <w:tabs>
          <w:tab w:val="left" w:pos="1726"/>
        </w:tabs>
        <w:ind w:firstLine="0"/>
        <w:jc w:val="both"/>
        <w:rPr>
          <w:rFonts w:ascii="Times New Roman" w:hAnsi="Times New Roman"/>
          <w:sz w:val="28"/>
        </w:rPr>
      </w:pPr>
    </w:p>
    <w:p w:rsidR="008A3C35" w:rsidRPr="009B591E" w:rsidRDefault="008A3C35" w:rsidP="009B591E">
      <w:pPr>
        <w:pStyle w:val="ConsPlusNormal"/>
        <w:ind w:left="567" w:right="567" w:firstLine="0"/>
        <w:jc w:val="center"/>
        <w:outlineLvl w:val="0"/>
        <w:rPr>
          <w:rFonts w:ascii="Times New Roman" w:hAnsi="Times New Roman"/>
          <w:b/>
          <w:kern w:val="32"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>
        <w:rPr>
          <w:rFonts w:ascii="Times New Roman" w:hAnsi="Times New Roman"/>
          <w:b/>
          <w:kern w:val="32"/>
          <w:sz w:val="28"/>
          <w:lang w:val="en-US"/>
        </w:rPr>
        <w:t>II</w:t>
      </w:r>
      <w:r>
        <w:rPr>
          <w:rFonts w:ascii="Times New Roman" w:hAnsi="Times New Roman"/>
          <w:b/>
          <w:kern w:val="32"/>
          <w:sz w:val="28"/>
        </w:rPr>
        <w:t xml:space="preserve">. Информационное и методическое обеспечение Программы 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Государственный заказчик Программы и органы местного самоуправления муниципальных образований обеспечивают своевременность, доступность и доходчивость информации: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 содержании правовых актов и решений органов государственной власти Курской области, органов местного самоуправления о подготовке, принятии и реализации Программы;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 ходе реализации Программы, текущей деятельности органов государственной власти Курской области и органов местного самоуправления Курской области по выполнению Программы;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 правах собственников и нанимателей жилых помещений в признанных    аварийными   многоквартирных   домах   и   о   необходимых</w:t>
      </w:r>
    </w:p>
    <w:p w:rsidR="008A3C35" w:rsidRDefault="008A3C35" w:rsidP="008A3C35">
      <w:pPr>
        <w:widowControl w:val="0"/>
        <w:jc w:val="both"/>
        <w:rPr>
          <w:sz w:val="28"/>
        </w:rPr>
      </w:pPr>
      <w:r>
        <w:rPr>
          <w:sz w:val="28"/>
        </w:rPr>
        <w:t xml:space="preserve"> действиях по защите этих прав;</w:t>
      </w:r>
    </w:p>
    <w:p w:rsidR="008A3C35" w:rsidRPr="00FC61B1" w:rsidRDefault="008A3C35" w:rsidP="008A3C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 системе контроля за расходованием средств Фонда, местных бюджетов, за выполнением Программы с указанием наименований контролирующих органов, фамилий, имен и отчеств руководителей </w:t>
      </w:r>
      <w:r w:rsidRPr="00FC61B1">
        <w:rPr>
          <w:sz w:val="28"/>
          <w:szCs w:val="28"/>
        </w:rPr>
        <w:t>контролирующих органов, времени их приема, адресов почтовой связи и электронной почты, телефонов и телефаксов контролирующих органов;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о планируемых и фактических итоговых результатах выполнения Программы.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Информацию о подготовке и реализации Программы органам местного самоуправления рекомендуется предоставлять собственникам жилых помещений в признанных аварийными многоквартирных домах с использованием всех доступных средств массовой информации, включая: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официальные сайты в информационно-телекоммуникационной сети «Интернет» органов государственной власти Курской области и органов местного самоуправления;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официальные печатные издания органов государственной власти Курской области и органов местного самоуправления;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печатные издания, имеющие широкое распространение в Курской области и муниципальных образованиях;</w:t>
      </w:r>
    </w:p>
    <w:p w:rsidR="008A3C35" w:rsidRDefault="008A3C35" w:rsidP="008A3C3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телевидение, радио и иные электронные средства массовой информации, действующие на территории Курской области.</w:t>
      </w:r>
    </w:p>
    <w:p w:rsidR="008A3C35" w:rsidRPr="00E15DD1" w:rsidRDefault="008A3C35" w:rsidP="008A3C35">
      <w:pPr>
        <w:pStyle w:val="2"/>
      </w:pPr>
      <w:r>
        <w:t>Органам исполнительной власти</w:t>
      </w:r>
      <w:r w:rsidR="00167491">
        <w:t xml:space="preserve"> </w:t>
      </w:r>
      <w:r>
        <w:t>Курской области и органам местного самоуправления необходимо на постоянной основе организовать работу справочной службы для разъяснения гражданам целей, условий, критериев и мероприятий Программы, выяснения любых связанных с ней неясных вопросов по телефону, с использованием письменных и электронных почтовых отправлений. Номера телефонов, почтовый и электронный адреса областной и муниципальных справочных служб необходимо периодически сообщать в печатных и электронных средствах массовой информации.</w:t>
      </w:r>
    </w:p>
    <w:p w:rsidR="00AA3050" w:rsidRPr="003213E8" w:rsidRDefault="00AA3050" w:rsidP="00AA3050">
      <w:pPr>
        <w:tabs>
          <w:tab w:val="left" w:pos="3801"/>
        </w:tabs>
        <w:jc w:val="center"/>
      </w:pPr>
    </w:p>
    <w:p w:rsidR="00E345D7" w:rsidRDefault="00AA3050" w:rsidP="00AA3050">
      <w:pPr>
        <w:tabs>
          <w:tab w:val="left" w:pos="3801"/>
        </w:tabs>
        <w:jc w:val="center"/>
        <w:rPr>
          <w:b/>
          <w:sz w:val="28"/>
          <w:szCs w:val="28"/>
        </w:rPr>
      </w:pPr>
      <w:r w:rsidRPr="00AA3050">
        <w:rPr>
          <w:b/>
          <w:sz w:val="28"/>
          <w:szCs w:val="28"/>
        </w:rPr>
        <w:t>Х</w:t>
      </w:r>
      <w:r w:rsidRPr="00AA3050">
        <w:rPr>
          <w:b/>
          <w:sz w:val="28"/>
          <w:szCs w:val="28"/>
          <w:lang w:val="en-US"/>
        </w:rPr>
        <w:t>I</w:t>
      </w:r>
      <w:r w:rsidRPr="00AA3050">
        <w:rPr>
          <w:b/>
          <w:sz w:val="28"/>
          <w:szCs w:val="28"/>
        </w:rPr>
        <w:t>.</w:t>
      </w:r>
      <w:r>
        <w:rPr>
          <w:b/>
        </w:rPr>
        <w:t xml:space="preserve"> </w:t>
      </w:r>
      <w:r w:rsidRPr="00AA3050">
        <w:rPr>
          <w:b/>
          <w:sz w:val="28"/>
          <w:szCs w:val="28"/>
        </w:rPr>
        <w:t>Дополнительное финансирование</w:t>
      </w:r>
      <w:r>
        <w:rPr>
          <w:b/>
          <w:sz w:val="28"/>
          <w:szCs w:val="28"/>
        </w:rPr>
        <w:t xml:space="preserve"> Программы</w:t>
      </w:r>
    </w:p>
    <w:p w:rsidR="00AA3050" w:rsidRDefault="00AA3050" w:rsidP="001F259F">
      <w:pPr>
        <w:tabs>
          <w:tab w:val="left" w:pos="38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Реализация мероприятий программы предусматривает расселение граждан, проживающих в аварийном жилищном фонде метр в метр.</w:t>
      </w:r>
    </w:p>
    <w:p w:rsidR="00AA3050" w:rsidRDefault="00AA3050" w:rsidP="00AA3050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тем, что часть жилых помещений в многоквартирных домах, признанных аварийными и подлежащими сносу имеют площади</w:t>
      </w:r>
      <w:r>
        <w:rPr>
          <w:b/>
          <w:sz w:val="28"/>
          <w:szCs w:val="28"/>
        </w:rPr>
        <w:t xml:space="preserve"> </w:t>
      </w:r>
      <w:r w:rsidRPr="00AA3050">
        <w:rPr>
          <w:sz w:val="28"/>
          <w:szCs w:val="28"/>
        </w:rPr>
        <w:t>от 9 до 15 кв.м.</w:t>
      </w:r>
      <w:r>
        <w:rPr>
          <w:sz w:val="28"/>
          <w:szCs w:val="28"/>
        </w:rPr>
        <w:t xml:space="preserve"> расселить граждан, проживающих в них метр в метр, не представляется возможным.</w:t>
      </w:r>
    </w:p>
    <w:p w:rsidR="00AA3050" w:rsidRDefault="001D474F" w:rsidP="00AA3050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 с необходимостью соблюдения законных прав и интересов переселяемых граждан необходимо предусмотреть дополнительное финансирование за счет средств областного и местных бюджетов муниципальных образований Курской области.</w:t>
      </w:r>
    </w:p>
    <w:p w:rsidR="003213E8" w:rsidRDefault="003213E8" w:rsidP="003213E8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Программе предусмотрена стоимость с 1 кв.м.  в размере – 31 424 рублей.</w:t>
      </w:r>
    </w:p>
    <w:p w:rsidR="003213E8" w:rsidRDefault="003213E8" w:rsidP="003213E8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муниципального образования «город Курск» минимальная стоимость 1 кв.м. составляет – 36000 рублей.</w:t>
      </w:r>
    </w:p>
    <w:p w:rsidR="001D474F" w:rsidRDefault="001D474F" w:rsidP="00AA3050">
      <w:pPr>
        <w:tabs>
          <w:tab w:val="left" w:pos="3801"/>
        </w:tabs>
        <w:jc w:val="both"/>
        <w:rPr>
          <w:sz w:val="28"/>
          <w:szCs w:val="28"/>
        </w:rPr>
      </w:pPr>
    </w:p>
    <w:p w:rsidR="001D474F" w:rsidRDefault="001D474F" w:rsidP="00AA3050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Потребность в средствах для дополнительного финансирования </w:t>
      </w:r>
      <w:r w:rsidR="00DF39AD" w:rsidRPr="00CA2A4F">
        <w:rPr>
          <w:sz w:val="28"/>
        </w:rPr>
        <w:t>указан</w:t>
      </w:r>
      <w:r w:rsidR="00DF39AD">
        <w:rPr>
          <w:sz w:val="28"/>
        </w:rPr>
        <w:t>а</w:t>
      </w:r>
      <w:r w:rsidR="00DF39AD" w:rsidRPr="00CA2A4F">
        <w:rPr>
          <w:sz w:val="28"/>
        </w:rPr>
        <w:t xml:space="preserve"> в приложени</w:t>
      </w:r>
      <w:r w:rsidR="00BD44FD">
        <w:rPr>
          <w:sz w:val="28"/>
        </w:rPr>
        <w:t xml:space="preserve">ях </w:t>
      </w:r>
      <w:r w:rsidR="00DF39AD" w:rsidRPr="00CA2A4F">
        <w:rPr>
          <w:sz w:val="28"/>
        </w:rPr>
        <w:t xml:space="preserve"> №</w:t>
      </w:r>
      <w:r w:rsidR="00AD2945">
        <w:rPr>
          <w:sz w:val="28"/>
        </w:rPr>
        <w:t>5</w:t>
      </w:r>
      <w:r w:rsidR="00BD44FD">
        <w:rPr>
          <w:sz w:val="28"/>
        </w:rPr>
        <w:t>, №6</w:t>
      </w:r>
      <w:r w:rsidR="00DF39AD">
        <w:rPr>
          <w:sz w:val="28"/>
        </w:rPr>
        <w:t xml:space="preserve"> </w:t>
      </w:r>
      <w:r w:rsidR="00DF39AD" w:rsidRPr="00CA2A4F">
        <w:rPr>
          <w:sz w:val="28"/>
        </w:rPr>
        <w:t xml:space="preserve"> к настоящей Программе</w:t>
      </w:r>
      <w:r w:rsidR="001F259F">
        <w:rPr>
          <w:sz w:val="28"/>
        </w:rPr>
        <w:t>.</w:t>
      </w:r>
      <w:r>
        <w:rPr>
          <w:sz w:val="28"/>
          <w:szCs w:val="28"/>
        </w:rPr>
        <w:tab/>
      </w:r>
    </w:p>
    <w:p w:rsidR="00C61A9A" w:rsidRDefault="001D474F" w:rsidP="00AA3050">
      <w:pPr>
        <w:tabs>
          <w:tab w:val="left" w:pos="3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3E8">
        <w:rPr>
          <w:sz w:val="28"/>
          <w:szCs w:val="28"/>
        </w:rPr>
        <w:t>Общая потребность в дополнительном финансировании указана</w:t>
      </w:r>
      <w:r w:rsidR="003213E8" w:rsidRPr="003213E8">
        <w:rPr>
          <w:sz w:val="28"/>
        </w:rPr>
        <w:t xml:space="preserve"> </w:t>
      </w:r>
      <w:r w:rsidR="003213E8" w:rsidRPr="00CA2A4F">
        <w:rPr>
          <w:sz w:val="28"/>
        </w:rPr>
        <w:t>в приложении №</w:t>
      </w:r>
      <w:r w:rsidR="00BD44FD">
        <w:rPr>
          <w:sz w:val="28"/>
        </w:rPr>
        <w:t>7</w:t>
      </w:r>
      <w:r w:rsidR="003213E8">
        <w:rPr>
          <w:sz w:val="28"/>
        </w:rPr>
        <w:t xml:space="preserve"> к настоящей Программе</w:t>
      </w:r>
      <w:r w:rsidR="001F259F">
        <w:rPr>
          <w:sz w:val="28"/>
        </w:rPr>
        <w:t>.</w:t>
      </w:r>
    </w:p>
    <w:bookmarkEnd w:id="0"/>
    <w:p w:rsidR="00DF39AD" w:rsidRDefault="00DF39AD" w:rsidP="00AA3050">
      <w:pPr>
        <w:tabs>
          <w:tab w:val="left" w:pos="3801"/>
        </w:tabs>
        <w:jc w:val="both"/>
        <w:rPr>
          <w:sz w:val="28"/>
          <w:szCs w:val="28"/>
        </w:rPr>
      </w:pPr>
    </w:p>
    <w:sectPr w:rsidR="00DF39AD" w:rsidSect="002C508D">
      <w:headerReference w:type="default" r:id="rId11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E6" w:rsidRDefault="00BF7EE6" w:rsidP="00EA7013">
      <w:r>
        <w:separator/>
      </w:r>
    </w:p>
  </w:endnote>
  <w:endnote w:type="continuationSeparator" w:id="0">
    <w:p w:rsidR="00BF7EE6" w:rsidRDefault="00BF7EE6" w:rsidP="00EA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E6" w:rsidRDefault="00BF7EE6" w:rsidP="00EA7013">
      <w:r>
        <w:separator/>
      </w:r>
    </w:p>
  </w:footnote>
  <w:footnote w:type="continuationSeparator" w:id="0">
    <w:p w:rsidR="00BF7EE6" w:rsidRDefault="00BF7EE6" w:rsidP="00EA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4F" w:rsidRDefault="00AD7387" w:rsidP="00E34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47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74F" w:rsidRDefault="001D4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891641"/>
    </w:sdtPr>
    <w:sdtEndPr/>
    <w:sdtContent>
      <w:p w:rsidR="001D474F" w:rsidRDefault="00F53D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474F" w:rsidRDefault="001D47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4F" w:rsidRDefault="001D474F">
    <w:pPr>
      <w:pStyle w:val="a3"/>
      <w:jc w:val="center"/>
    </w:pPr>
  </w:p>
  <w:p w:rsidR="001D474F" w:rsidRPr="00D141FC" w:rsidRDefault="001D474F" w:rsidP="00E345D7">
    <w:pPr>
      <w:pStyle w:val="a3"/>
      <w:tabs>
        <w:tab w:val="clear" w:pos="4677"/>
        <w:tab w:val="clear" w:pos="9355"/>
        <w:tab w:val="left" w:pos="505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371619"/>
    </w:sdtPr>
    <w:sdtEndPr/>
    <w:sdtContent>
      <w:p w:rsidR="001D474F" w:rsidRDefault="00F53D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474F" w:rsidRDefault="001D47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4C1"/>
    <w:multiLevelType w:val="hybridMultilevel"/>
    <w:tmpl w:val="B754A5F8"/>
    <w:lvl w:ilvl="0" w:tplc="DEA2A7E0">
      <w:start w:val="1"/>
      <w:numFmt w:val="decimal"/>
      <w:lvlText w:val="%1."/>
      <w:lvlJc w:val="left"/>
      <w:pPr>
        <w:ind w:left="899" w:hanging="473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FD0A8F"/>
    <w:multiLevelType w:val="hybridMultilevel"/>
    <w:tmpl w:val="8CCC12D0"/>
    <w:lvl w:ilvl="0" w:tplc="E3F00A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A6A"/>
    <w:multiLevelType w:val="hybridMultilevel"/>
    <w:tmpl w:val="6A92C3A4"/>
    <w:lvl w:ilvl="0" w:tplc="F6A608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072"/>
    <w:multiLevelType w:val="hybridMultilevel"/>
    <w:tmpl w:val="CA4C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BE3"/>
    <w:multiLevelType w:val="hybridMultilevel"/>
    <w:tmpl w:val="F75E6BCC"/>
    <w:lvl w:ilvl="0" w:tplc="E6C23F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0E00D3"/>
    <w:multiLevelType w:val="hybridMultilevel"/>
    <w:tmpl w:val="290C2242"/>
    <w:lvl w:ilvl="0" w:tplc="A04C2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D17FE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293"/>
        </w:tabs>
        <w:ind w:left="18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6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360"/>
        </w:tabs>
        <w:ind w:left="106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43E57658"/>
    <w:multiLevelType w:val="hybridMultilevel"/>
    <w:tmpl w:val="201409E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360" w:firstLine="709"/>
      </w:pPr>
      <w:rPr>
        <w:rFonts w:hint="default"/>
      </w:rPr>
    </w:lvl>
    <w:lvl w:ilvl="1" w:tplc="FFFFFFFF">
      <w:start w:val="6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DEE5E3D"/>
    <w:multiLevelType w:val="multilevel"/>
    <w:tmpl w:val="E3141F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D8B4166"/>
    <w:multiLevelType w:val="hybridMultilevel"/>
    <w:tmpl w:val="3790DEEA"/>
    <w:lvl w:ilvl="0" w:tplc="C2EA29AC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60297"/>
    <w:multiLevelType w:val="hybridMultilevel"/>
    <w:tmpl w:val="DC9CDC2C"/>
    <w:lvl w:ilvl="0" w:tplc="9A8A273E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83A85"/>
    <w:multiLevelType w:val="hybridMultilevel"/>
    <w:tmpl w:val="F60CC3A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013"/>
    <w:rsid w:val="00002C8E"/>
    <w:rsid w:val="0002366B"/>
    <w:rsid w:val="00042FA4"/>
    <w:rsid w:val="00045E79"/>
    <w:rsid w:val="00051D5D"/>
    <w:rsid w:val="00051EB2"/>
    <w:rsid w:val="00052F62"/>
    <w:rsid w:val="00061AE9"/>
    <w:rsid w:val="00061BD4"/>
    <w:rsid w:val="00066C9F"/>
    <w:rsid w:val="00074CCF"/>
    <w:rsid w:val="00083DA7"/>
    <w:rsid w:val="000858B2"/>
    <w:rsid w:val="00085D86"/>
    <w:rsid w:val="00094665"/>
    <w:rsid w:val="000A4A1B"/>
    <w:rsid w:val="000B1621"/>
    <w:rsid w:val="000B5274"/>
    <w:rsid w:val="000C3A1B"/>
    <w:rsid w:val="000D2066"/>
    <w:rsid w:val="000D3FE6"/>
    <w:rsid w:val="000E1679"/>
    <w:rsid w:val="000E2D2F"/>
    <w:rsid w:val="000E3C73"/>
    <w:rsid w:val="000F5BAB"/>
    <w:rsid w:val="00104586"/>
    <w:rsid w:val="0010467A"/>
    <w:rsid w:val="001056C5"/>
    <w:rsid w:val="00112610"/>
    <w:rsid w:val="0011642E"/>
    <w:rsid w:val="001200EE"/>
    <w:rsid w:val="0013581B"/>
    <w:rsid w:val="00136055"/>
    <w:rsid w:val="00136CDA"/>
    <w:rsid w:val="0014048C"/>
    <w:rsid w:val="00145286"/>
    <w:rsid w:val="00146161"/>
    <w:rsid w:val="0014644B"/>
    <w:rsid w:val="001470E7"/>
    <w:rsid w:val="00154BB7"/>
    <w:rsid w:val="00154CDC"/>
    <w:rsid w:val="00156117"/>
    <w:rsid w:val="00156796"/>
    <w:rsid w:val="00157D48"/>
    <w:rsid w:val="00165CCA"/>
    <w:rsid w:val="00167491"/>
    <w:rsid w:val="001772D2"/>
    <w:rsid w:val="00180E8D"/>
    <w:rsid w:val="00182559"/>
    <w:rsid w:val="00184B3E"/>
    <w:rsid w:val="00185125"/>
    <w:rsid w:val="00193BC4"/>
    <w:rsid w:val="00194016"/>
    <w:rsid w:val="0019689A"/>
    <w:rsid w:val="001A16F0"/>
    <w:rsid w:val="001B6590"/>
    <w:rsid w:val="001C0909"/>
    <w:rsid w:val="001C0E3D"/>
    <w:rsid w:val="001C28C7"/>
    <w:rsid w:val="001C405E"/>
    <w:rsid w:val="001C5DB6"/>
    <w:rsid w:val="001D474F"/>
    <w:rsid w:val="001D6308"/>
    <w:rsid w:val="001E2FC9"/>
    <w:rsid w:val="001E3C51"/>
    <w:rsid w:val="001F259F"/>
    <w:rsid w:val="001F31A4"/>
    <w:rsid w:val="00200468"/>
    <w:rsid w:val="00211632"/>
    <w:rsid w:val="0021395B"/>
    <w:rsid w:val="00217957"/>
    <w:rsid w:val="0022611A"/>
    <w:rsid w:val="00234CCD"/>
    <w:rsid w:val="00234EE2"/>
    <w:rsid w:val="002363B7"/>
    <w:rsid w:val="00236492"/>
    <w:rsid w:val="00252C61"/>
    <w:rsid w:val="002623C1"/>
    <w:rsid w:val="002759CA"/>
    <w:rsid w:val="00281523"/>
    <w:rsid w:val="002839DE"/>
    <w:rsid w:val="00287694"/>
    <w:rsid w:val="002943A1"/>
    <w:rsid w:val="002B0BCA"/>
    <w:rsid w:val="002B6B75"/>
    <w:rsid w:val="002C170F"/>
    <w:rsid w:val="002C508D"/>
    <w:rsid w:val="002C738C"/>
    <w:rsid w:val="002D0F76"/>
    <w:rsid w:val="002D704E"/>
    <w:rsid w:val="002E01A2"/>
    <w:rsid w:val="002E38E3"/>
    <w:rsid w:val="002E59C4"/>
    <w:rsid w:val="002E60AA"/>
    <w:rsid w:val="002E654F"/>
    <w:rsid w:val="00301153"/>
    <w:rsid w:val="00301F9D"/>
    <w:rsid w:val="003046BF"/>
    <w:rsid w:val="003213E8"/>
    <w:rsid w:val="00322C98"/>
    <w:rsid w:val="00322DF0"/>
    <w:rsid w:val="00325A3F"/>
    <w:rsid w:val="003428B1"/>
    <w:rsid w:val="003457F8"/>
    <w:rsid w:val="00363231"/>
    <w:rsid w:val="003641B9"/>
    <w:rsid w:val="00366C05"/>
    <w:rsid w:val="00370C73"/>
    <w:rsid w:val="003753D1"/>
    <w:rsid w:val="00383F97"/>
    <w:rsid w:val="00386013"/>
    <w:rsid w:val="003934E5"/>
    <w:rsid w:val="003A472D"/>
    <w:rsid w:val="003A4FE6"/>
    <w:rsid w:val="003A50A0"/>
    <w:rsid w:val="003A6771"/>
    <w:rsid w:val="003B2394"/>
    <w:rsid w:val="003B23CD"/>
    <w:rsid w:val="003B5FF4"/>
    <w:rsid w:val="003C1875"/>
    <w:rsid w:val="003C3CE9"/>
    <w:rsid w:val="003C54FE"/>
    <w:rsid w:val="003C6D9C"/>
    <w:rsid w:val="003D0CA2"/>
    <w:rsid w:val="003D5690"/>
    <w:rsid w:val="003D778C"/>
    <w:rsid w:val="003E5847"/>
    <w:rsid w:val="003F390E"/>
    <w:rsid w:val="003F6DFE"/>
    <w:rsid w:val="004000A6"/>
    <w:rsid w:val="004058C8"/>
    <w:rsid w:val="004059F1"/>
    <w:rsid w:val="004236D7"/>
    <w:rsid w:val="0042489C"/>
    <w:rsid w:val="00425043"/>
    <w:rsid w:val="004259AC"/>
    <w:rsid w:val="00430EC7"/>
    <w:rsid w:val="0043134B"/>
    <w:rsid w:val="00431519"/>
    <w:rsid w:val="00434866"/>
    <w:rsid w:val="00436E52"/>
    <w:rsid w:val="0045066B"/>
    <w:rsid w:val="0046250F"/>
    <w:rsid w:val="00464F12"/>
    <w:rsid w:val="00466AFD"/>
    <w:rsid w:val="004821C2"/>
    <w:rsid w:val="004830A6"/>
    <w:rsid w:val="00484CE9"/>
    <w:rsid w:val="00485D0D"/>
    <w:rsid w:val="00491838"/>
    <w:rsid w:val="00493B44"/>
    <w:rsid w:val="00495276"/>
    <w:rsid w:val="004A4EAE"/>
    <w:rsid w:val="004B1D17"/>
    <w:rsid w:val="004B5313"/>
    <w:rsid w:val="004C21BC"/>
    <w:rsid w:val="004D6B52"/>
    <w:rsid w:val="004E5FDF"/>
    <w:rsid w:val="004F5229"/>
    <w:rsid w:val="00501705"/>
    <w:rsid w:val="00501845"/>
    <w:rsid w:val="00503AF2"/>
    <w:rsid w:val="00505A4F"/>
    <w:rsid w:val="00513E00"/>
    <w:rsid w:val="00514521"/>
    <w:rsid w:val="005247C5"/>
    <w:rsid w:val="0052678C"/>
    <w:rsid w:val="005418F5"/>
    <w:rsid w:val="00542E1B"/>
    <w:rsid w:val="005506E4"/>
    <w:rsid w:val="0056178C"/>
    <w:rsid w:val="00561810"/>
    <w:rsid w:val="00580A0E"/>
    <w:rsid w:val="00582054"/>
    <w:rsid w:val="00582B75"/>
    <w:rsid w:val="005A0F2E"/>
    <w:rsid w:val="005A6A45"/>
    <w:rsid w:val="005A7FBD"/>
    <w:rsid w:val="005B47DB"/>
    <w:rsid w:val="005B4E64"/>
    <w:rsid w:val="005B79E2"/>
    <w:rsid w:val="005C0FCD"/>
    <w:rsid w:val="005C2F4A"/>
    <w:rsid w:val="005C57EB"/>
    <w:rsid w:val="005C5B0D"/>
    <w:rsid w:val="005C7A80"/>
    <w:rsid w:val="005E1603"/>
    <w:rsid w:val="005F5B06"/>
    <w:rsid w:val="00604176"/>
    <w:rsid w:val="006049C7"/>
    <w:rsid w:val="006103E8"/>
    <w:rsid w:val="006210B9"/>
    <w:rsid w:val="00623579"/>
    <w:rsid w:val="006254BF"/>
    <w:rsid w:val="006404F7"/>
    <w:rsid w:val="00641970"/>
    <w:rsid w:val="0064357D"/>
    <w:rsid w:val="00656BFF"/>
    <w:rsid w:val="00657BB2"/>
    <w:rsid w:val="006604D1"/>
    <w:rsid w:val="0067193B"/>
    <w:rsid w:val="006728B6"/>
    <w:rsid w:val="0069466F"/>
    <w:rsid w:val="006A1208"/>
    <w:rsid w:val="006B0E66"/>
    <w:rsid w:val="006B1CD5"/>
    <w:rsid w:val="006B39B2"/>
    <w:rsid w:val="006C3730"/>
    <w:rsid w:val="006D3840"/>
    <w:rsid w:val="006D3843"/>
    <w:rsid w:val="006E08AC"/>
    <w:rsid w:val="006E2FD2"/>
    <w:rsid w:val="006E54FA"/>
    <w:rsid w:val="006E5F43"/>
    <w:rsid w:val="00702F4D"/>
    <w:rsid w:val="00706F7A"/>
    <w:rsid w:val="007111D7"/>
    <w:rsid w:val="00721281"/>
    <w:rsid w:val="00731662"/>
    <w:rsid w:val="00734689"/>
    <w:rsid w:val="00734EDB"/>
    <w:rsid w:val="00737798"/>
    <w:rsid w:val="00753FE0"/>
    <w:rsid w:val="00765381"/>
    <w:rsid w:val="00772B7A"/>
    <w:rsid w:val="00775AE1"/>
    <w:rsid w:val="00787316"/>
    <w:rsid w:val="0079344F"/>
    <w:rsid w:val="007A20E5"/>
    <w:rsid w:val="007A39DB"/>
    <w:rsid w:val="007A55A6"/>
    <w:rsid w:val="007B16AD"/>
    <w:rsid w:val="007B7730"/>
    <w:rsid w:val="007C1037"/>
    <w:rsid w:val="007C631A"/>
    <w:rsid w:val="007E1279"/>
    <w:rsid w:val="007E185B"/>
    <w:rsid w:val="007E1E5A"/>
    <w:rsid w:val="007E20EB"/>
    <w:rsid w:val="007E42AB"/>
    <w:rsid w:val="007E516E"/>
    <w:rsid w:val="007E55BC"/>
    <w:rsid w:val="007F5924"/>
    <w:rsid w:val="00801507"/>
    <w:rsid w:val="00802299"/>
    <w:rsid w:val="00803596"/>
    <w:rsid w:val="008062DF"/>
    <w:rsid w:val="008072F2"/>
    <w:rsid w:val="00810699"/>
    <w:rsid w:val="00812835"/>
    <w:rsid w:val="00813CF6"/>
    <w:rsid w:val="00832361"/>
    <w:rsid w:val="00833FB5"/>
    <w:rsid w:val="0085107B"/>
    <w:rsid w:val="0085415E"/>
    <w:rsid w:val="00854D09"/>
    <w:rsid w:val="00857C75"/>
    <w:rsid w:val="00860412"/>
    <w:rsid w:val="00860F32"/>
    <w:rsid w:val="00866232"/>
    <w:rsid w:val="008873C6"/>
    <w:rsid w:val="008933F6"/>
    <w:rsid w:val="008955AF"/>
    <w:rsid w:val="008973A9"/>
    <w:rsid w:val="008A3C35"/>
    <w:rsid w:val="008A7402"/>
    <w:rsid w:val="008B48BF"/>
    <w:rsid w:val="008B7235"/>
    <w:rsid w:val="008D0EB8"/>
    <w:rsid w:val="008D0F10"/>
    <w:rsid w:val="008D7AA7"/>
    <w:rsid w:val="008E7F75"/>
    <w:rsid w:val="008F0147"/>
    <w:rsid w:val="008F1109"/>
    <w:rsid w:val="008F5BA7"/>
    <w:rsid w:val="008F6E78"/>
    <w:rsid w:val="00901A1B"/>
    <w:rsid w:val="00913C85"/>
    <w:rsid w:val="009165B7"/>
    <w:rsid w:val="009265D3"/>
    <w:rsid w:val="00930386"/>
    <w:rsid w:val="009351C1"/>
    <w:rsid w:val="0094140B"/>
    <w:rsid w:val="009458D4"/>
    <w:rsid w:val="0095348D"/>
    <w:rsid w:val="009538D6"/>
    <w:rsid w:val="00954DB4"/>
    <w:rsid w:val="0097464B"/>
    <w:rsid w:val="009931A1"/>
    <w:rsid w:val="009A28E1"/>
    <w:rsid w:val="009A7E0F"/>
    <w:rsid w:val="009B591E"/>
    <w:rsid w:val="009C03EB"/>
    <w:rsid w:val="009C27A5"/>
    <w:rsid w:val="009C5758"/>
    <w:rsid w:val="009D7519"/>
    <w:rsid w:val="009E724D"/>
    <w:rsid w:val="009E741A"/>
    <w:rsid w:val="009F1DA5"/>
    <w:rsid w:val="009F6787"/>
    <w:rsid w:val="00A11B7F"/>
    <w:rsid w:val="00A15138"/>
    <w:rsid w:val="00A20A41"/>
    <w:rsid w:val="00A306FE"/>
    <w:rsid w:val="00A337B8"/>
    <w:rsid w:val="00A355CA"/>
    <w:rsid w:val="00A35940"/>
    <w:rsid w:val="00A403B0"/>
    <w:rsid w:val="00A4361C"/>
    <w:rsid w:val="00A51A6E"/>
    <w:rsid w:val="00A549E9"/>
    <w:rsid w:val="00A61AE6"/>
    <w:rsid w:val="00A67ECE"/>
    <w:rsid w:val="00A737CA"/>
    <w:rsid w:val="00A74ADD"/>
    <w:rsid w:val="00A845EA"/>
    <w:rsid w:val="00AA0F58"/>
    <w:rsid w:val="00AA3050"/>
    <w:rsid w:val="00AA7659"/>
    <w:rsid w:val="00AB29D7"/>
    <w:rsid w:val="00AC0A77"/>
    <w:rsid w:val="00AC5D4A"/>
    <w:rsid w:val="00AD2945"/>
    <w:rsid w:val="00AD4631"/>
    <w:rsid w:val="00AD7387"/>
    <w:rsid w:val="00AF3EDD"/>
    <w:rsid w:val="00B00105"/>
    <w:rsid w:val="00B05CD5"/>
    <w:rsid w:val="00B25557"/>
    <w:rsid w:val="00B30661"/>
    <w:rsid w:val="00B3153A"/>
    <w:rsid w:val="00B363C2"/>
    <w:rsid w:val="00B54566"/>
    <w:rsid w:val="00B61F78"/>
    <w:rsid w:val="00B621BC"/>
    <w:rsid w:val="00B67063"/>
    <w:rsid w:val="00B734BA"/>
    <w:rsid w:val="00B747AA"/>
    <w:rsid w:val="00B750A4"/>
    <w:rsid w:val="00B77F02"/>
    <w:rsid w:val="00B854CB"/>
    <w:rsid w:val="00B9045D"/>
    <w:rsid w:val="00B90E77"/>
    <w:rsid w:val="00B94637"/>
    <w:rsid w:val="00B96101"/>
    <w:rsid w:val="00BA2840"/>
    <w:rsid w:val="00BB2E16"/>
    <w:rsid w:val="00BC67C0"/>
    <w:rsid w:val="00BD1723"/>
    <w:rsid w:val="00BD36A8"/>
    <w:rsid w:val="00BD44FD"/>
    <w:rsid w:val="00BE01DA"/>
    <w:rsid w:val="00BE7BC2"/>
    <w:rsid w:val="00BF258A"/>
    <w:rsid w:val="00BF2C7A"/>
    <w:rsid w:val="00BF7EE6"/>
    <w:rsid w:val="00C00370"/>
    <w:rsid w:val="00C01B94"/>
    <w:rsid w:val="00C16961"/>
    <w:rsid w:val="00C251C8"/>
    <w:rsid w:val="00C31657"/>
    <w:rsid w:val="00C4252D"/>
    <w:rsid w:val="00C50221"/>
    <w:rsid w:val="00C61A9A"/>
    <w:rsid w:val="00C61DB2"/>
    <w:rsid w:val="00C75591"/>
    <w:rsid w:val="00C76BE3"/>
    <w:rsid w:val="00C85483"/>
    <w:rsid w:val="00C90811"/>
    <w:rsid w:val="00C93C34"/>
    <w:rsid w:val="00C9445A"/>
    <w:rsid w:val="00CA2A4F"/>
    <w:rsid w:val="00CA4B2C"/>
    <w:rsid w:val="00CB1052"/>
    <w:rsid w:val="00CB38E3"/>
    <w:rsid w:val="00CC76FE"/>
    <w:rsid w:val="00CD0D35"/>
    <w:rsid w:val="00CD4E2C"/>
    <w:rsid w:val="00CE04A8"/>
    <w:rsid w:val="00CE06C7"/>
    <w:rsid w:val="00CE2AD6"/>
    <w:rsid w:val="00CE3F1A"/>
    <w:rsid w:val="00CF3115"/>
    <w:rsid w:val="00D04657"/>
    <w:rsid w:val="00D07D46"/>
    <w:rsid w:val="00D12175"/>
    <w:rsid w:val="00D22B4E"/>
    <w:rsid w:val="00D3456C"/>
    <w:rsid w:val="00D57F47"/>
    <w:rsid w:val="00D6186E"/>
    <w:rsid w:val="00D62882"/>
    <w:rsid w:val="00D67423"/>
    <w:rsid w:val="00D93096"/>
    <w:rsid w:val="00D95470"/>
    <w:rsid w:val="00D95CF6"/>
    <w:rsid w:val="00D967DF"/>
    <w:rsid w:val="00D974F5"/>
    <w:rsid w:val="00D97558"/>
    <w:rsid w:val="00DA4A17"/>
    <w:rsid w:val="00DB1B64"/>
    <w:rsid w:val="00DB2CCD"/>
    <w:rsid w:val="00DC405F"/>
    <w:rsid w:val="00DD09E1"/>
    <w:rsid w:val="00DD35ED"/>
    <w:rsid w:val="00DD4BDC"/>
    <w:rsid w:val="00DE1A6C"/>
    <w:rsid w:val="00DE1BA4"/>
    <w:rsid w:val="00DE25F2"/>
    <w:rsid w:val="00DE7CAF"/>
    <w:rsid w:val="00DF39AD"/>
    <w:rsid w:val="00E005ED"/>
    <w:rsid w:val="00E15E66"/>
    <w:rsid w:val="00E2012A"/>
    <w:rsid w:val="00E207F6"/>
    <w:rsid w:val="00E22CA2"/>
    <w:rsid w:val="00E345D7"/>
    <w:rsid w:val="00E41AF4"/>
    <w:rsid w:val="00E4444F"/>
    <w:rsid w:val="00E45190"/>
    <w:rsid w:val="00E47822"/>
    <w:rsid w:val="00E515EA"/>
    <w:rsid w:val="00E518C4"/>
    <w:rsid w:val="00E556C6"/>
    <w:rsid w:val="00E618E4"/>
    <w:rsid w:val="00E71450"/>
    <w:rsid w:val="00E7173B"/>
    <w:rsid w:val="00E81104"/>
    <w:rsid w:val="00E847E6"/>
    <w:rsid w:val="00E85E38"/>
    <w:rsid w:val="00E93236"/>
    <w:rsid w:val="00E96CD6"/>
    <w:rsid w:val="00E972B6"/>
    <w:rsid w:val="00EA19FB"/>
    <w:rsid w:val="00EA4A02"/>
    <w:rsid w:val="00EA4C58"/>
    <w:rsid w:val="00EA7013"/>
    <w:rsid w:val="00EB33ED"/>
    <w:rsid w:val="00EC0AAC"/>
    <w:rsid w:val="00EC16F2"/>
    <w:rsid w:val="00EC28AE"/>
    <w:rsid w:val="00EC3B19"/>
    <w:rsid w:val="00EC7232"/>
    <w:rsid w:val="00ED51CF"/>
    <w:rsid w:val="00EE2710"/>
    <w:rsid w:val="00EE31A8"/>
    <w:rsid w:val="00EE3C43"/>
    <w:rsid w:val="00F001C8"/>
    <w:rsid w:val="00F05568"/>
    <w:rsid w:val="00F110DA"/>
    <w:rsid w:val="00F16EDC"/>
    <w:rsid w:val="00F3248E"/>
    <w:rsid w:val="00F40E66"/>
    <w:rsid w:val="00F42629"/>
    <w:rsid w:val="00F430C5"/>
    <w:rsid w:val="00F434DF"/>
    <w:rsid w:val="00F46CD5"/>
    <w:rsid w:val="00F501D1"/>
    <w:rsid w:val="00F53D8A"/>
    <w:rsid w:val="00F56892"/>
    <w:rsid w:val="00F74C95"/>
    <w:rsid w:val="00FA5219"/>
    <w:rsid w:val="00FB38DA"/>
    <w:rsid w:val="00FC1421"/>
    <w:rsid w:val="00FC242E"/>
    <w:rsid w:val="00FC2EF1"/>
    <w:rsid w:val="00FC61B1"/>
    <w:rsid w:val="00FD0273"/>
    <w:rsid w:val="00FE0591"/>
    <w:rsid w:val="00FE217B"/>
    <w:rsid w:val="00FE2BCE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  <w15:docId w15:val="{2F8D3D1C-1B05-4D66-BFA0-6DF515CB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13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A7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7013"/>
  </w:style>
  <w:style w:type="paragraph" w:styleId="2">
    <w:name w:val="Body Text Indent 2"/>
    <w:basedOn w:val="a"/>
    <w:link w:val="20"/>
    <w:rsid w:val="00EA7013"/>
    <w:pPr>
      <w:widowControl w:val="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A70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A7013"/>
    <w:pPr>
      <w:spacing w:after="120"/>
    </w:pPr>
  </w:style>
  <w:style w:type="character" w:customStyle="1" w:styleId="a7">
    <w:name w:val="Основной текст Знак"/>
    <w:basedOn w:val="a0"/>
    <w:link w:val="a6"/>
    <w:rsid w:val="00E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70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0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A70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70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4BB9-C24E-48F9-8894-D108C2D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2019-04-03T13:16:00Z</cp:lastPrinted>
  <dcterms:created xsi:type="dcterms:W3CDTF">2019-03-11T13:59:00Z</dcterms:created>
  <dcterms:modified xsi:type="dcterms:W3CDTF">2019-04-04T13:48:00Z</dcterms:modified>
</cp:coreProperties>
</file>