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109" w:rsidRPr="002C0C8C" w:rsidRDefault="002C0C8C" w:rsidP="004E03BC">
      <w:pPr>
        <w:pStyle w:val="ConsPlusNormal"/>
        <w:spacing w:line="276" w:lineRule="auto"/>
        <w:ind w:left="5387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УТВЕРЖДЕН</w:t>
      </w:r>
    </w:p>
    <w:p w:rsidR="009B60F3" w:rsidRDefault="002C0C8C" w:rsidP="004E03BC">
      <w:pPr>
        <w:pStyle w:val="ConsPlusNormal"/>
        <w:spacing w:line="276" w:lineRule="auto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распоряжением</w:t>
      </w:r>
      <w:r w:rsidR="00A46992">
        <w:rPr>
          <w:sz w:val="28"/>
          <w:szCs w:val="28"/>
        </w:rPr>
        <w:t xml:space="preserve"> Губернатора Курской области</w:t>
      </w:r>
    </w:p>
    <w:p w:rsidR="00A46992" w:rsidRDefault="00A46992" w:rsidP="004E03BC">
      <w:pPr>
        <w:pStyle w:val="ConsPlusNormal"/>
        <w:spacing w:line="276" w:lineRule="auto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от ____</w:t>
      </w:r>
      <w:r w:rsidR="00E74109">
        <w:rPr>
          <w:sz w:val="28"/>
          <w:szCs w:val="28"/>
        </w:rPr>
        <w:t>_</w:t>
      </w:r>
      <w:r w:rsidR="00CA0751">
        <w:rPr>
          <w:sz w:val="28"/>
          <w:szCs w:val="28"/>
        </w:rPr>
        <w:t>___</w:t>
      </w:r>
      <w:r w:rsidR="00E74109">
        <w:rPr>
          <w:sz w:val="28"/>
          <w:szCs w:val="28"/>
        </w:rPr>
        <w:t>_</w:t>
      </w:r>
      <w:r w:rsidR="00CA0751">
        <w:rPr>
          <w:sz w:val="28"/>
          <w:szCs w:val="28"/>
        </w:rPr>
        <w:t>______</w:t>
      </w:r>
      <w:r w:rsidR="00E74109">
        <w:rPr>
          <w:sz w:val="28"/>
          <w:szCs w:val="28"/>
        </w:rPr>
        <w:t>_ № _</w:t>
      </w:r>
      <w:r w:rsidR="00CA0751">
        <w:rPr>
          <w:sz w:val="28"/>
          <w:szCs w:val="28"/>
        </w:rPr>
        <w:t>_</w:t>
      </w:r>
      <w:r w:rsidR="00E74109">
        <w:rPr>
          <w:sz w:val="28"/>
          <w:szCs w:val="28"/>
        </w:rPr>
        <w:t>__</w:t>
      </w:r>
    </w:p>
    <w:p w:rsidR="009B60F3" w:rsidRDefault="0063190B" w:rsidP="004E03BC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3190B" w:rsidRDefault="0063190B" w:rsidP="004E03BC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EA5142" w:rsidRDefault="0063190B" w:rsidP="004E03BC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мероприятий по реализации Государственного плана подготовки управленческих кадров для организации  народного хозяйства Российской Федерации на территории Курской области</w:t>
      </w:r>
      <w:r w:rsidR="00EA5142" w:rsidRPr="00EA514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2018/19 году</w:t>
      </w:r>
    </w:p>
    <w:p w:rsidR="0063190B" w:rsidRDefault="0063190B" w:rsidP="004E03BC">
      <w:pPr>
        <w:pStyle w:val="ConsPlusNormal"/>
        <w:jc w:val="both"/>
        <w:rPr>
          <w:sz w:val="28"/>
          <w:szCs w:val="28"/>
        </w:rPr>
      </w:pPr>
    </w:p>
    <w:p w:rsidR="0063190B" w:rsidRDefault="0063190B" w:rsidP="004E03BC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3241"/>
        <w:gridCol w:w="2485"/>
        <w:gridCol w:w="2669"/>
      </w:tblGrid>
      <w:tr w:rsidR="00234A0E" w:rsidRPr="000F32D4" w:rsidTr="0027076D">
        <w:trPr>
          <w:trHeight w:val="15"/>
        </w:trPr>
        <w:tc>
          <w:tcPr>
            <w:tcW w:w="676" w:type="dxa"/>
            <w:hideMark/>
          </w:tcPr>
          <w:p w:rsidR="0063190B" w:rsidRPr="000F32D4" w:rsidRDefault="0063190B" w:rsidP="004E03BC">
            <w:pPr>
              <w:rPr>
                <w:sz w:val="2"/>
              </w:rPr>
            </w:pPr>
          </w:p>
        </w:tc>
        <w:tc>
          <w:tcPr>
            <w:tcW w:w="3241" w:type="dxa"/>
            <w:hideMark/>
          </w:tcPr>
          <w:p w:rsidR="0063190B" w:rsidRPr="000F32D4" w:rsidRDefault="0063190B" w:rsidP="004E03BC">
            <w:pPr>
              <w:rPr>
                <w:sz w:val="2"/>
              </w:rPr>
            </w:pPr>
          </w:p>
        </w:tc>
        <w:tc>
          <w:tcPr>
            <w:tcW w:w="2485" w:type="dxa"/>
            <w:hideMark/>
          </w:tcPr>
          <w:p w:rsidR="0063190B" w:rsidRPr="000F32D4" w:rsidRDefault="0063190B" w:rsidP="004E03BC">
            <w:pPr>
              <w:rPr>
                <w:sz w:val="2"/>
              </w:rPr>
            </w:pPr>
          </w:p>
        </w:tc>
        <w:tc>
          <w:tcPr>
            <w:tcW w:w="2669" w:type="dxa"/>
            <w:hideMark/>
          </w:tcPr>
          <w:p w:rsidR="0063190B" w:rsidRPr="000F32D4" w:rsidRDefault="0063190B" w:rsidP="004E03BC">
            <w:pPr>
              <w:rPr>
                <w:sz w:val="2"/>
              </w:rPr>
            </w:pPr>
          </w:p>
        </w:tc>
      </w:tr>
      <w:tr w:rsidR="00234A0E" w:rsidRPr="000F32D4" w:rsidTr="0027076D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190B" w:rsidRPr="0063190B" w:rsidRDefault="008E4D8D" w:rsidP="004E03BC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№</w:t>
            </w:r>
            <w:r w:rsidR="0063190B" w:rsidRPr="0063190B">
              <w:rPr>
                <w:color w:val="2D2D2D"/>
                <w:sz w:val="28"/>
                <w:szCs w:val="28"/>
              </w:rPr>
              <w:t xml:space="preserve"> </w:t>
            </w:r>
          </w:p>
        </w:tc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190B" w:rsidRPr="0063190B" w:rsidRDefault="0063190B" w:rsidP="004E03BC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63190B">
              <w:rPr>
                <w:color w:val="2D2D2D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190B" w:rsidRPr="0063190B" w:rsidRDefault="0063190B" w:rsidP="004E03BC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63190B">
              <w:rPr>
                <w:color w:val="2D2D2D"/>
                <w:sz w:val="28"/>
                <w:szCs w:val="28"/>
              </w:rPr>
              <w:t>Сроки исполнения</w:t>
            </w:r>
          </w:p>
        </w:tc>
        <w:tc>
          <w:tcPr>
            <w:tcW w:w="2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190B" w:rsidRPr="0063190B" w:rsidRDefault="0063190B" w:rsidP="004E03BC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proofErr w:type="gramStart"/>
            <w:r w:rsidRPr="0063190B">
              <w:rPr>
                <w:color w:val="2D2D2D"/>
                <w:sz w:val="28"/>
                <w:szCs w:val="28"/>
              </w:rPr>
              <w:t>Ответственный</w:t>
            </w:r>
            <w:proofErr w:type="gramEnd"/>
            <w:r w:rsidRPr="0063190B">
              <w:rPr>
                <w:color w:val="2D2D2D"/>
                <w:sz w:val="28"/>
                <w:szCs w:val="28"/>
              </w:rPr>
              <w:t xml:space="preserve"> за исполнение мероприятия</w:t>
            </w:r>
          </w:p>
        </w:tc>
      </w:tr>
      <w:tr w:rsidR="00234A0E" w:rsidRPr="000F32D4" w:rsidTr="0027076D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190B" w:rsidRPr="000F32D4" w:rsidRDefault="0063190B" w:rsidP="004E03BC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0F32D4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190B" w:rsidRPr="000F32D4" w:rsidRDefault="0063190B" w:rsidP="004E03BC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0F32D4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190B" w:rsidRPr="000F32D4" w:rsidRDefault="0063190B" w:rsidP="004E03BC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0F32D4"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2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190B" w:rsidRPr="000F32D4" w:rsidRDefault="0063190B" w:rsidP="004E03BC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0F32D4">
              <w:rPr>
                <w:color w:val="2D2D2D"/>
                <w:sz w:val="21"/>
                <w:szCs w:val="21"/>
              </w:rPr>
              <w:t>4</w:t>
            </w:r>
          </w:p>
        </w:tc>
      </w:tr>
      <w:tr w:rsidR="00234A0E" w:rsidRPr="008E4D8D" w:rsidTr="0027076D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190B" w:rsidRPr="008E4D8D" w:rsidRDefault="0063190B" w:rsidP="004E03BC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E4D8D">
              <w:rPr>
                <w:color w:val="2D2D2D"/>
                <w:sz w:val="21"/>
                <w:szCs w:val="21"/>
              </w:rPr>
              <w:t>1.</w:t>
            </w:r>
          </w:p>
        </w:tc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190B" w:rsidRPr="008E4D8D" w:rsidRDefault="0063190B" w:rsidP="004E03BC">
            <w:pPr>
              <w:spacing w:line="315" w:lineRule="atLeast"/>
              <w:textAlignment w:val="baseline"/>
              <w:rPr>
                <w:color w:val="2D2D2D"/>
              </w:rPr>
            </w:pPr>
            <w:proofErr w:type="gramStart"/>
            <w:r w:rsidRPr="008E4D8D">
              <w:rPr>
                <w:color w:val="2D2D2D"/>
              </w:rPr>
              <w:t xml:space="preserve">Организация и проведение конкурсного отбора специалистов, рекомендованных организациями народного хозяйства </w:t>
            </w:r>
            <w:r w:rsidR="005E0DA9" w:rsidRPr="008E4D8D">
              <w:rPr>
                <w:color w:val="2D2D2D"/>
              </w:rPr>
              <w:t>Российской Федерации для подготовки в соответствии с Государственным планом подготовки управленческих кадров для организации народного хозяйства Российской Федерации</w:t>
            </w:r>
            <w:r w:rsidR="00F40FD4">
              <w:rPr>
                <w:color w:val="2D2D2D"/>
              </w:rPr>
              <w:t xml:space="preserve"> на территории Курской области (далее – Государственный план)</w:t>
            </w:r>
            <w:r w:rsidRPr="008E4D8D">
              <w:rPr>
                <w:color w:val="2D2D2D"/>
              </w:rPr>
              <w:t xml:space="preserve"> </w:t>
            </w:r>
            <w:proofErr w:type="gramEnd"/>
          </w:p>
        </w:tc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190B" w:rsidRPr="008E4D8D" w:rsidRDefault="0063190B" w:rsidP="004E03BC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E4D8D">
              <w:rPr>
                <w:color w:val="2D2D2D"/>
              </w:rPr>
              <w:t xml:space="preserve">Ежегодно (в сроки, определенные Комиссией по организации подготовки управленческих кадров для организаций </w:t>
            </w:r>
            <w:proofErr w:type="gramStart"/>
            <w:r w:rsidRPr="008E4D8D">
              <w:rPr>
                <w:color w:val="2D2D2D"/>
              </w:rPr>
              <w:t>народного</w:t>
            </w:r>
            <w:proofErr w:type="gramEnd"/>
            <w:r w:rsidRPr="008E4D8D">
              <w:rPr>
                <w:color w:val="2D2D2D"/>
              </w:rPr>
              <w:t xml:space="preserve"> хозяйства Российской Федерации)</w:t>
            </w:r>
          </w:p>
        </w:tc>
        <w:tc>
          <w:tcPr>
            <w:tcW w:w="2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190B" w:rsidRPr="008E4D8D" w:rsidRDefault="0032310A" w:rsidP="004E03BC">
            <w:pPr>
              <w:spacing w:line="315" w:lineRule="atLeast"/>
              <w:textAlignment w:val="baseline"/>
              <w:rPr>
                <w:color w:val="2D2D2D"/>
              </w:rPr>
            </w:pPr>
            <w:r w:rsidRPr="008E4D8D">
              <w:rPr>
                <w:color w:val="2D2D2D"/>
              </w:rPr>
              <w:t>Комитет г</w:t>
            </w:r>
            <w:r w:rsidR="002C0C8C">
              <w:rPr>
                <w:color w:val="2D2D2D"/>
              </w:rPr>
              <w:t>осударственной службы и кадров А</w:t>
            </w:r>
            <w:r w:rsidRPr="008E4D8D">
              <w:rPr>
                <w:color w:val="2D2D2D"/>
              </w:rPr>
              <w:t>дминистрации Курской области</w:t>
            </w:r>
            <w:r w:rsidR="0063190B" w:rsidRPr="008E4D8D">
              <w:rPr>
                <w:color w:val="2D2D2D"/>
              </w:rPr>
              <w:t>, К</w:t>
            </w:r>
            <w:r w:rsidRPr="008E4D8D">
              <w:rPr>
                <w:color w:val="2D2D2D"/>
              </w:rPr>
              <w:t xml:space="preserve">урская </w:t>
            </w:r>
            <w:r w:rsidR="0063190B" w:rsidRPr="008E4D8D">
              <w:rPr>
                <w:color w:val="2D2D2D"/>
              </w:rPr>
              <w:t xml:space="preserve">региональная комиссия по организации подготовки управленческих кадров для организаций </w:t>
            </w:r>
            <w:proofErr w:type="gramStart"/>
            <w:r w:rsidR="0063190B" w:rsidRPr="008E4D8D">
              <w:rPr>
                <w:color w:val="2D2D2D"/>
              </w:rPr>
              <w:t>народного</w:t>
            </w:r>
            <w:proofErr w:type="gramEnd"/>
            <w:r w:rsidR="0063190B" w:rsidRPr="008E4D8D">
              <w:rPr>
                <w:color w:val="2D2D2D"/>
              </w:rPr>
              <w:t xml:space="preserve"> хозяйства Российской </w:t>
            </w:r>
            <w:r w:rsidRPr="008E4D8D">
              <w:rPr>
                <w:color w:val="2D2D2D"/>
              </w:rPr>
              <w:t>Федерации</w:t>
            </w:r>
            <w:r w:rsidR="002C0C8C">
              <w:rPr>
                <w:color w:val="2D2D2D"/>
              </w:rPr>
              <w:t xml:space="preserve"> (далее – Курская региональная комиссия)</w:t>
            </w:r>
            <w:r w:rsidR="0063190B" w:rsidRPr="008E4D8D">
              <w:rPr>
                <w:color w:val="2D2D2D"/>
              </w:rPr>
              <w:t>, конкурсная комиссия К</w:t>
            </w:r>
            <w:r w:rsidRPr="008E4D8D">
              <w:rPr>
                <w:color w:val="2D2D2D"/>
              </w:rPr>
              <w:t>урской</w:t>
            </w:r>
            <w:r w:rsidR="0063190B" w:rsidRPr="008E4D8D">
              <w:rPr>
                <w:color w:val="2D2D2D"/>
              </w:rPr>
              <w:t xml:space="preserve"> региональной комиссии по организации подготовки управленческих кадров для организаций народного хозяйства Российской Федерации</w:t>
            </w:r>
            <w:r w:rsidR="00DB131A">
              <w:rPr>
                <w:color w:val="2D2D2D"/>
              </w:rPr>
              <w:t xml:space="preserve">, </w:t>
            </w:r>
            <w:r w:rsidR="00DB131A" w:rsidRPr="008E4D8D">
              <w:rPr>
                <w:color w:val="2D2D2D"/>
              </w:rPr>
              <w:t xml:space="preserve">Курская </w:t>
            </w:r>
            <w:r w:rsidR="00DB131A" w:rsidRPr="008E4D8D">
              <w:rPr>
                <w:color w:val="2D2D2D"/>
              </w:rPr>
              <w:lastRenderedPageBreak/>
              <w:t>региональная бизнес-школа (далее</w:t>
            </w:r>
            <w:r w:rsidR="00DB131A">
              <w:rPr>
                <w:color w:val="2D2D2D"/>
              </w:rPr>
              <w:t xml:space="preserve"> </w:t>
            </w:r>
            <w:r w:rsidR="00DB131A" w:rsidRPr="008E4D8D">
              <w:rPr>
                <w:color w:val="2D2D2D"/>
              </w:rPr>
              <w:t>-</w:t>
            </w:r>
            <w:r w:rsidR="00DB131A">
              <w:rPr>
                <w:color w:val="2D2D2D"/>
              </w:rPr>
              <w:t xml:space="preserve"> </w:t>
            </w:r>
            <w:r w:rsidR="00DB131A" w:rsidRPr="008E4D8D">
              <w:rPr>
                <w:color w:val="2D2D2D"/>
              </w:rPr>
              <w:t>КРБШ)</w:t>
            </w:r>
          </w:p>
        </w:tc>
      </w:tr>
      <w:tr w:rsidR="00234A0E" w:rsidRPr="008E4D8D" w:rsidTr="0027076D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B1B" w:rsidRPr="008E4D8D" w:rsidRDefault="007D5B1B" w:rsidP="004E03BC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E4D8D">
              <w:rPr>
                <w:color w:val="2D2D2D"/>
                <w:sz w:val="21"/>
                <w:szCs w:val="21"/>
              </w:rPr>
              <w:lastRenderedPageBreak/>
              <w:t>2.</w:t>
            </w:r>
          </w:p>
        </w:tc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B1B" w:rsidRPr="008E4D8D" w:rsidRDefault="007D5B1B" w:rsidP="00F40FD4">
            <w:pPr>
              <w:spacing w:line="315" w:lineRule="atLeast"/>
              <w:textAlignment w:val="baseline"/>
              <w:rPr>
                <w:color w:val="2D2D2D"/>
              </w:rPr>
            </w:pPr>
            <w:r w:rsidRPr="008E4D8D">
              <w:rPr>
                <w:color w:val="2D2D2D"/>
              </w:rPr>
              <w:t>Подготовка соглашения</w:t>
            </w:r>
            <w:r w:rsidR="00F40FD4">
              <w:rPr>
                <w:color w:val="2D2D2D"/>
              </w:rPr>
              <w:t xml:space="preserve"> </w:t>
            </w:r>
            <w:proofErr w:type="gramStart"/>
            <w:r w:rsidR="00F40FD4" w:rsidRPr="008E4D8D">
              <w:rPr>
                <w:color w:val="2D2D2D"/>
              </w:rPr>
              <w:t>с министерством экономического развития Российской Федерации</w:t>
            </w:r>
            <w:r w:rsidR="00F40FD4">
              <w:rPr>
                <w:color w:val="2D2D2D"/>
              </w:rPr>
              <w:t xml:space="preserve"> по реализации Государственного плана в субъектах Российской Федерации о </w:t>
            </w:r>
            <w:r w:rsidRPr="008E4D8D">
              <w:rPr>
                <w:color w:val="2D2D2D"/>
              </w:rPr>
              <w:t>предоставлении субсидии из федерального бюджета</w:t>
            </w:r>
            <w:proofErr w:type="gramEnd"/>
            <w:r w:rsidRPr="008E4D8D">
              <w:rPr>
                <w:color w:val="2D2D2D"/>
              </w:rPr>
              <w:t xml:space="preserve"> бюджету Курской </w:t>
            </w:r>
            <w:r w:rsidR="00F40FD4">
              <w:rPr>
                <w:color w:val="2D2D2D"/>
              </w:rPr>
              <w:t xml:space="preserve">области </w:t>
            </w:r>
          </w:p>
        </w:tc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B1B" w:rsidRPr="008E4D8D" w:rsidRDefault="00FC3C28" w:rsidP="004E03BC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E4D8D">
              <w:rPr>
                <w:color w:val="2D2D2D"/>
              </w:rPr>
              <w:t xml:space="preserve">Ежегодно </w:t>
            </w:r>
          </w:p>
        </w:tc>
        <w:tc>
          <w:tcPr>
            <w:tcW w:w="2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5B1B" w:rsidRPr="008E4D8D" w:rsidRDefault="00FC3C28" w:rsidP="004E03BC">
            <w:pPr>
              <w:spacing w:line="315" w:lineRule="atLeast"/>
              <w:textAlignment w:val="baseline"/>
              <w:rPr>
                <w:color w:val="2D2D2D"/>
              </w:rPr>
            </w:pPr>
            <w:r w:rsidRPr="008E4D8D">
              <w:rPr>
                <w:color w:val="2D2D2D"/>
              </w:rPr>
              <w:t>Комитет г</w:t>
            </w:r>
            <w:r w:rsidR="00D126FC">
              <w:rPr>
                <w:color w:val="2D2D2D"/>
              </w:rPr>
              <w:t>осударственной службы и кадров А</w:t>
            </w:r>
            <w:r w:rsidRPr="008E4D8D">
              <w:rPr>
                <w:color w:val="2D2D2D"/>
              </w:rPr>
              <w:t>дминистрации Курской области</w:t>
            </w:r>
          </w:p>
        </w:tc>
      </w:tr>
      <w:tr w:rsidR="00234A0E" w:rsidRPr="008E4D8D" w:rsidTr="0027076D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190B" w:rsidRPr="008E4D8D" w:rsidRDefault="00FC3C28" w:rsidP="004E03BC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E4D8D">
              <w:rPr>
                <w:color w:val="2D2D2D"/>
              </w:rPr>
              <w:t>3.</w:t>
            </w:r>
          </w:p>
        </w:tc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190B" w:rsidRPr="008E4D8D" w:rsidRDefault="0063190B" w:rsidP="00D126FC">
            <w:pPr>
              <w:spacing w:line="315" w:lineRule="atLeast"/>
              <w:textAlignment w:val="baseline"/>
              <w:rPr>
                <w:color w:val="2D2D2D"/>
              </w:rPr>
            </w:pPr>
            <w:r w:rsidRPr="008E4D8D">
              <w:rPr>
                <w:color w:val="2D2D2D"/>
              </w:rPr>
              <w:t>Информирование специалистов и руководителей направляющих организаций об образовательных организациях, прошедших отбор на право участия в реализации Государственного плана</w:t>
            </w:r>
            <w:r w:rsidR="00D126FC">
              <w:rPr>
                <w:color w:val="2D2D2D"/>
              </w:rPr>
              <w:t xml:space="preserve"> </w:t>
            </w:r>
            <w:r w:rsidRPr="008E4D8D">
              <w:rPr>
                <w:color w:val="2D2D2D"/>
              </w:rPr>
              <w:t>и реализуемых ими программах</w:t>
            </w:r>
          </w:p>
        </w:tc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190B" w:rsidRPr="008E4D8D" w:rsidRDefault="0063190B" w:rsidP="004E03BC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E4D8D">
              <w:rPr>
                <w:color w:val="2D2D2D"/>
              </w:rPr>
              <w:t xml:space="preserve">После доведения соответствующей информации до </w:t>
            </w:r>
            <w:r w:rsidR="003F1492" w:rsidRPr="008E4D8D">
              <w:rPr>
                <w:color w:val="2D2D2D"/>
              </w:rPr>
              <w:t xml:space="preserve">Курской </w:t>
            </w:r>
            <w:r w:rsidRPr="008E4D8D">
              <w:rPr>
                <w:color w:val="2D2D2D"/>
              </w:rPr>
              <w:t xml:space="preserve"> региональной комиссии</w:t>
            </w:r>
          </w:p>
        </w:tc>
        <w:tc>
          <w:tcPr>
            <w:tcW w:w="2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190B" w:rsidRPr="008E4D8D" w:rsidRDefault="0063190B" w:rsidP="004E03BC">
            <w:pPr>
              <w:spacing w:line="315" w:lineRule="atLeast"/>
              <w:textAlignment w:val="baseline"/>
              <w:rPr>
                <w:color w:val="2D2D2D"/>
              </w:rPr>
            </w:pPr>
            <w:r w:rsidRPr="008E4D8D">
              <w:rPr>
                <w:color w:val="2D2D2D"/>
              </w:rPr>
              <w:t>К</w:t>
            </w:r>
            <w:r w:rsidR="003F1492" w:rsidRPr="008E4D8D">
              <w:rPr>
                <w:color w:val="2D2D2D"/>
              </w:rPr>
              <w:t xml:space="preserve">урская </w:t>
            </w:r>
            <w:r w:rsidRPr="008E4D8D">
              <w:rPr>
                <w:color w:val="2D2D2D"/>
              </w:rPr>
              <w:t>региональная комиссия</w:t>
            </w:r>
          </w:p>
        </w:tc>
      </w:tr>
      <w:tr w:rsidR="00234A0E" w:rsidRPr="008E4D8D" w:rsidTr="0027076D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190B" w:rsidRPr="008E4D8D" w:rsidRDefault="00FC3C28" w:rsidP="004E03BC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E4D8D">
              <w:rPr>
                <w:color w:val="2D2D2D"/>
              </w:rPr>
              <w:t>4.</w:t>
            </w:r>
          </w:p>
        </w:tc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190B" w:rsidRPr="008E4D8D" w:rsidRDefault="0063190B" w:rsidP="004E03BC">
            <w:pPr>
              <w:spacing w:line="315" w:lineRule="atLeast"/>
              <w:textAlignment w:val="baseline"/>
              <w:rPr>
                <w:color w:val="2D2D2D"/>
              </w:rPr>
            </w:pPr>
            <w:r w:rsidRPr="008E4D8D">
              <w:rPr>
                <w:color w:val="2D2D2D"/>
              </w:rPr>
              <w:t>Распределение специалистов в образовательные организации для прохождения обучения</w:t>
            </w:r>
          </w:p>
        </w:tc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190B" w:rsidRPr="008E4D8D" w:rsidRDefault="0063190B" w:rsidP="004E03BC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proofErr w:type="gramStart"/>
            <w:r w:rsidRPr="008E4D8D">
              <w:rPr>
                <w:color w:val="2D2D2D"/>
              </w:rPr>
              <w:t>Ежегодно (в соответст</w:t>
            </w:r>
            <w:r w:rsidR="00D126FC">
              <w:rPr>
                <w:color w:val="2D2D2D"/>
              </w:rPr>
              <w:t>вии с договорами, заключенными А</w:t>
            </w:r>
            <w:r w:rsidRPr="008E4D8D">
              <w:rPr>
                <w:color w:val="2D2D2D"/>
              </w:rPr>
              <w:t>дминистрацией К</w:t>
            </w:r>
            <w:r w:rsidR="003F1492" w:rsidRPr="008E4D8D">
              <w:rPr>
                <w:color w:val="2D2D2D"/>
              </w:rPr>
              <w:t>урской</w:t>
            </w:r>
            <w:r w:rsidRPr="008E4D8D">
              <w:rPr>
                <w:color w:val="2D2D2D"/>
              </w:rPr>
              <w:t xml:space="preserve"> области, организациями народного хозяйства Российской Федерации, рекомендующими специалистов для обучения, и специалистами, прошедшими конкурсный отбор)</w:t>
            </w:r>
            <w:proofErr w:type="gramEnd"/>
          </w:p>
        </w:tc>
        <w:tc>
          <w:tcPr>
            <w:tcW w:w="2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190B" w:rsidRPr="008E4D8D" w:rsidRDefault="0063190B" w:rsidP="004E03BC">
            <w:pPr>
              <w:spacing w:line="315" w:lineRule="atLeast"/>
              <w:textAlignment w:val="baseline"/>
              <w:rPr>
                <w:color w:val="2D2D2D"/>
              </w:rPr>
            </w:pPr>
            <w:r w:rsidRPr="008E4D8D">
              <w:rPr>
                <w:color w:val="2D2D2D"/>
              </w:rPr>
              <w:t>К</w:t>
            </w:r>
            <w:r w:rsidR="003F1492" w:rsidRPr="008E4D8D">
              <w:rPr>
                <w:color w:val="2D2D2D"/>
              </w:rPr>
              <w:t xml:space="preserve">урская </w:t>
            </w:r>
            <w:r w:rsidRPr="008E4D8D">
              <w:rPr>
                <w:color w:val="2D2D2D"/>
              </w:rPr>
              <w:t>региональная комиссия</w:t>
            </w:r>
          </w:p>
        </w:tc>
      </w:tr>
      <w:tr w:rsidR="00D126FC" w:rsidRPr="008E4D8D" w:rsidTr="0027076D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126FC" w:rsidRPr="008E4D8D" w:rsidRDefault="0066546B" w:rsidP="004E03BC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5.</w:t>
            </w:r>
          </w:p>
        </w:tc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126FC" w:rsidRPr="008E4D8D" w:rsidRDefault="00C17209" w:rsidP="00C17209">
            <w:pPr>
              <w:spacing w:line="315" w:lineRule="atLeast"/>
              <w:textAlignment w:val="baseline"/>
              <w:rPr>
                <w:color w:val="2D2D2D"/>
              </w:rPr>
            </w:pPr>
            <w:r w:rsidRPr="008E4D8D">
              <w:rPr>
                <w:color w:val="2D2D2D"/>
              </w:rPr>
              <w:t>Организация</w:t>
            </w:r>
            <w:r>
              <w:rPr>
                <w:color w:val="2D2D2D"/>
              </w:rPr>
              <w:t xml:space="preserve"> и проведение </w:t>
            </w:r>
            <w:proofErr w:type="gramStart"/>
            <w:r>
              <w:rPr>
                <w:color w:val="2D2D2D"/>
              </w:rPr>
              <w:t>обучения</w:t>
            </w:r>
            <w:proofErr w:type="gramEnd"/>
            <w:r>
              <w:rPr>
                <w:color w:val="2D2D2D"/>
              </w:rPr>
              <w:t xml:space="preserve"> по дополнительным профессиональным программам повышения </w:t>
            </w:r>
            <w:r>
              <w:rPr>
                <w:color w:val="2D2D2D"/>
              </w:rPr>
              <w:lastRenderedPageBreak/>
              <w:t xml:space="preserve">квалификации в образовательных организациях </w:t>
            </w:r>
            <w:r w:rsidRPr="008E4D8D">
              <w:rPr>
                <w:color w:val="2D2D2D"/>
              </w:rPr>
              <w:t>в соответствии с Государственным планом</w:t>
            </w:r>
          </w:p>
        </w:tc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126FC" w:rsidRPr="008E4D8D" w:rsidRDefault="00A33BD8" w:rsidP="00A33BD8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E4D8D">
              <w:rPr>
                <w:color w:val="2D2D2D"/>
              </w:rPr>
              <w:lastRenderedPageBreak/>
              <w:t xml:space="preserve">в </w:t>
            </w:r>
            <w:r>
              <w:rPr>
                <w:color w:val="2D2D2D"/>
              </w:rPr>
              <w:t>соответствии с учебным планом</w:t>
            </w:r>
          </w:p>
        </w:tc>
        <w:tc>
          <w:tcPr>
            <w:tcW w:w="2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126FC" w:rsidRPr="008E4D8D" w:rsidRDefault="00C17209" w:rsidP="004E03BC">
            <w:pPr>
              <w:spacing w:line="315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 xml:space="preserve">КРБШ, </w:t>
            </w:r>
            <w:r w:rsidR="0066546B" w:rsidRPr="008E4D8D">
              <w:rPr>
                <w:color w:val="2D2D2D"/>
              </w:rPr>
              <w:t>Комитет г</w:t>
            </w:r>
            <w:r w:rsidR="0066546B">
              <w:rPr>
                <w:color w:val="2D2D2D"/>
              </w:rPr>
              <w:t>осударственной службы и кадров А</w:t>
            </w:r>
            <w:r w:rsidR="0066546B" w:rsidRPr="008E4D8D">
              <w:rPr>
                <w:color w:val="2D2D2D"/>
              </w:rPr>
              <w:t>дминистрации Курской области</w:t>
            </w:r>
          </w:p>
        </w:tc>
      </w:tr>
      <w:tr w:rsidR="00234A0E" w:rsidRPr="008E4D8D" w:rsidTr="0027076D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7334" w:rsidRPr="008E4D8D" w:rsidRDefault="0066546B" w:rsidP="004E03BC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lastRenderedPageBreak/>
              <w:t>6</w:t>
            </w:r>
            <w:r w:rsidR="004F5241" w:rsidRPr="008E4D8D">
              <w:rPr>
                <w:color w:val="2D2D2D"/>
              </w:rPr>
              <w:t>.</w:t>
            </w:r>
          </w:p>
        </w:tc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7334" w:rsidRPr="008E4D8D" w:rsidRDefault="004F5241" w:rsidP="004E03BC">
            <w:pPr>
              <w:spacing w:line="315" w:lineRule="atLeast"/>
              <w:textAlignment w:val="baseline"/>
              <w:rPr>
                <w:color w:val="2D2D2D"/>
              </w:rPr>
            </w:pPr>
            <w:r w:rsidRPr="008E4D8D">
              <w:rPr>
                <w:color w:val="2D2D2D"/>
              </w:rPr>
              <w:t xml:space="preserve">Организация работы по проведению стажировок для выпускников, прошедших обучение по Президентской программе подготовки управленческих кадров для организации </w:t>
            </w:r>
            <w:proofErr w:type="gramStart"/>
            <w:r w:rsidRPr="008E4D8D">
              <w:rPr>
                <w:color w:val="2D2D2D"/>
              </w:rPr>
              <w:t>народного</w:t>
            </w:r>
            <w:proofErr w:type="gramEnd"/>
            <w:r w:rsidRPr="008E4D8D">
              <w:rPr>
                <w:color w:val="2D2D2D"/>
              </w:rPr>
              <w:t xml:space="preserve"> хозяйства Российской Федерации</w:t>
            </w:r>
            <w:r w:rsidR="00F37334" w:rsidRPr="008E4D8D">
              <w:rPr>
                <w:color w:val="2D2D2D"/>
              </w:rPr>
              <w:t xml:space="preserve">  </w:t>
            </w:r>
          </w:p>
        </w:tc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7334" w:rsidRPr="008E4D8D" w:rsidRDefault="004F5241" w:rsidP="004E03BC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E4D8D">
              <w:rPr>
                <w:color w:val="2D2D2D"/>
              </w:rPr>
              <w:t>После обучения (в сроки, установленные Курской региональной комиссией)</w:t>
            </w:r>
          </w:p>
        </w:tc>
        <w:tc>
          <w:tcPr>
            <w:tcW w:w="2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7334" w:rsidRPr="008E4D8D" w:rsidRDefault="0027076D" w:rsidP="004E03BC">
            <w:pPr>
              <w:spacing w:line="315" w:lineRule="atLeast"/>
              <w:textAlignment w:val="baseline"/>
              <w:rPr>
                <w:color w:val="2D2D2D"/>
              </w:rPr>
            </w:pPr>
            <w:r w:rsidRPr="008E4D8D">
              <w:rPr>
                <w:color w:val="2D2D2D"/>
              </w:rPr>
              <w:t>Комитет г</w:t>
            </w:r>
            <w:r w:rsidR="00D126FC">
              <w:rPr>
                <w:color w:val="2D2D2D"/>
              </w:rPr>
              <w:t>осударственной службы и кадров А</w:t>
            </w:r>
            <w:r w:rsidRPr="008E4D8D">
              <w:rPr>
                <w:color w:val="2D2D2D"/>
              </w:rPr>
              <w:t>дминистрации Курской области</w:t>
            </w:r>
          </w:p>
        </w:tc>
      </w:tr>
      <w:tr w:rsidR="00234A0E" w:rsidRPr="008E4D8D" w:rsidTr="0027076D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190B" w:rsidRPr="008E4D8D" w:rsidRDefault="0066546B" w:rsidP="004E03BC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7</w:t>
            </w:r>
            <w:r w:rsidR="0063190B" w:rsidRPr="008E4D8D">
              <w:rPr>
                <w:color w:val="2D2D2D"/>
              </w:rPr>
              <w:t>.</w:t>
            </w:r>
          </w:p>
        </w:tc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190B" w:rsidRPr="008E4D8D" w:rsidRDefault="0063190B" w:rsidP="004E03BC">
            <w:pPr>
              <w:spacing w:line="315" w:lineRule="atLeast"/>
              <w:textAlignment w:val="baseline"/>
              <w:rPr>
                <w:color w:val="2D2D2D"/>
              </w:rPr>
            </w:pPr>
            <w:r w:rsidRPr="008E4D8D">
              <w:rPr>
                <w:color w:val="2D2D2D"/>
              </w:rPr>
              <w:t xml:space="preserve">Направление предложений в Комиссию по организации подготовки управленческих кадров для организаций </w:t>
            </w:r>
            <w:proofErr w:type="gramStart"/>
            <w:r w:rsidRPr="008E4D8D">
              <w:rPr>
                <w:color w:val="2D2D2D"/>
              </w:rPr>
              <w:t>народного</w:t>
            </w:r>
            <w:proofErr w:type="gramEnd"/>
            <w:r w:rsidRPr="008E4D8D">
              <w:rPr>
                <w:color w:val="2D2D2D"/>
              </w:rPr>
              <w:t xml:space="preserve"> хозяйства Российской Федерации о перечне специальностей и направлений, а также о приоритетных секторах экономики для подготовки специалистов в соответствии с Государственным планом</w:t>
            </w:r>
          </w:p>
        </w:tc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190B" w:rsidRPr="008E4D8D" w:rsidRDefault="0063190B" w:rsidP="004E03BC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E4D8D">
              <w:rPr>
                <w:color w:val="2D2D2D"/>
              </w:rPr>
              <w:t xml:space="preserve">Ежегодно (в сроки, установленные </w:t>
            </w:r>
            <w:r w:rsidR="004F5241" w:rsidRPr="008E4D8D">
              <w:rPr>
                <w:color w:val="2D2D2D"/>
              </w:rPr>
              <w:t>Курской</w:t>
            </w:r>
            <w:r w:rsidRPr="008E4D8D">
              <w:rPr>
                <w:color w:val="2D2D2D"/>
              </w:rPr>
              <w:t xml:space="preserve"> региональной комиссией)</w:t>
            </w:r>
          </w:p>
        </w:tc>
        <w:tc>
          <w:tcPr>
            <w:tcW w:w="2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190B" w:rsidRPr="008E4D8D" w:rsidRDefault="007D5B1B" w:rsidP="004E03BC">
            <w:pPr>
              <w:spacing w:line="315" w:lineRule="atLeast"/>
              <w:textAlignment w:val="baseline"/>
              <w:rPr>
                <w:color w:val="2D2D2D"/>
              </w:rPr>
            </w:pPr>
            <w:r w:rsidRPr="008E4D8D">
              <w:rPr>
                <w:color w:val="2D2D2D"/>
              </w:rPr>
              <w:t xml:space="preserve">Курская </w:t>
            </w:r>
            <w:r w:rsidR="0063190B" w:rsidRPr="008E4D8D">
              <w:rPr>
                <w:color w:val="2D2D2D"/>
              </w:rPr>
              <w:t>региональная комиссия</w:t>
            </w:r>
          </w:p>
        </w:tc>
      </w:tr>
      <w:tr w:rsidR="00234A0E" w:rsidRPr="008E4D8D" w:rsidTr="0027076D">
        <w:trPr>
          <w:trHeight w:val="2291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190B" w:rsidRPr="008E4D8D" w:rsidRDefault="0066546B" w:rsidP="004E03BC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8</w:t>
            </w:r>
            <w:r w:rsidR="0063190B" w:rsidRPr="008E4D8D">
              <w:rPr>
                <w:color w:val="2D2D2D"/>
              </w:rPr>
              <w:t>.</w:t>
            </w:r>
          </w:p>
        </w:tc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190B" w:rsidRPr="008E4D8D" w:rsidRDefault="0063190B" w:rsidP="004E03BC">
            <w:pPr>
              <w:spacing w:line="315" w:lineRule="atLeast"/>
              <w:textAlignment w:val="baseline"/>
              <w:rPr>
                <w:color w:val="2D2D2D"/>
              </w:rPr>
            </w:pPr>
            <w:r w:rsidRPr="008E4D8D">
              <w:rPr>
                <w:color w:val="2D2D2D"/>
              </w:rPr>
              <w:t>Формирование и ведение базы данных специалистов, проходивших подготовку в рамках Государственного плана</w:t>
            </w:r>
          </w:p>
        </w:tc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190B" w:rsidRPr="008E4D8D" w:rsidRDefault="0063190B" w:rsidP="004E03BC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E4D8D">
              <w:rPr>
                <w:color w:val="2D2D2D"/>
              </w:rPr>
              <w:t>В течение года</w:t>
            </w:r>
          </w:p>
        </w:tc>
        <w:tc>
          <w:tcPr>
            <w:tcW w:w="2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353D" w:rsidRPr="008E4D8D" w:rsidRDefault="007D5B1B" w:rsidP="004E03BC">
            <w:pPr>
              <w:spacing w:line="315" w:lineRule="atLeast"/>
              <w:textAlignment w:val="baseline"/>
              <w:rPr>
                <w:color w:val="2D2D2D"/>
              </w:rPr>
            </w:pPr>
            <w:r w:rsidRPr="008E4D8D">
              <w:rPr>
                <w:color w:val="2D2D2D"/>
              </w:rPr>
              <w:t>Комитет г</w:t>
            </w:r>
            <w:r w:rsidR="00D126FC">
              <w:rPr>
                <w:color w:val="2D2D2D"/>
              </w:rPr>
              <w:t>осударственной службы и кадров А</w:t>
            </w:r>
            <w:r w:rsidRPr="008E4D8D">
              <w:rPr>
                <w:color w:val="2D2D2D"/>
              </w:rPr>
              <w:t>дминистрации Курской области</w:t>
            </w:r>
            <w:r w:rsidR="0063190B" w:rsidRPr="008E4D8D">
              <w:rPr>
                <w:color w:val="2D2D2D"/>
              </w:rPr>
              <w:t>,</w:t>
            </w:r>
            <w:r w:rsidR="00477110">
              <w:rPr>
                <w:color w:val="2D2D2D"/>
              </w:rPr>
              <w:t xml:space="preserve"> </w:t>
            </w:r>
            <w:r w:rsidR="0014353D" w:rsidRPr="008E4D8D">
              <w:rPr>
                <w:color w:val="2D2D2D"/>
              </w:rPr>
              <w:t>КР</w:t>
            </w:r>
            <w:r w:rsidR="00DB131A">
              <w:rPr>
                <w:color w:val="2D2D2D"/>
              </w:rPr>
              <w:t>БШ</w:t>
            </w:r>
          </w:p>
          <w:p w:rsidR="0063190B" w:rsidRPr="008E4D8D" w:rsidRDefault="0014353D" w:rsidP="004E03BC">
            <w:pPr>
              <w:shd w:val="clear" w:color="auto" w:fill="FFFFFF"/>
              <w:spacing w:after="75" w:line="360" w:lineRule="atLeast"/>
              <w:textAlignment w:val="bottom"/>
              <w:outlineLvl w:val="0"/>
              <w:rPr>
                <w:color w:val="2D2D2D"/>
              </w:rPr>
            </w:pPr>
            <w:r w:rsidRPr="008E4D8D">
              <w:rPr>
                <w:color w:val="FFFFFF"/>
                <w:kern w:val="36"/>
              </w:rPr>
              <w:t xml:space="preserve">Курская </w:t>
            </w:r>
          </w:p>
        </w:tc>
      </w:tr>
      <w:tr w:rsidR="00234A0E" w:rsidRPr="008E4D8D" w:rsidTr="0027076D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190B" w:rsidRPr="008E4D8D" w:rsidRDefault="0066546B" w:rsidP="004E03BC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9</w:t>
            </w:r>
            <w:r w:rsidR="0063190B" w:rsidRPr="008E4D8D">
              <w:rPr>
                <w:color w:val="2D2D2D"/>
              </w:rPr>
              <w:t>.</w:t>
            </w:r>
          </w:p>
        </w:tc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190B" w:rsidRPr="008E4D8D" w:rsidRDefault="0063190B" w:rsidP="004E03BC">
            <w:pPr>
              <w:spacing w:line="315" w:lineRule="atLeast"/>
              <w:textAlignment w:val="baseline"/>
              <w:rPr>
                <w:color w:val="2D2D2D"/>
              </w:rPr>
            </w:pPr>
            <w:r w:rsidRPr="008E4D8D">
              <w:rPr>
                <w:color w:val="2D2D2D"/>
              </w:rPr>
              <w:t>Проведение ежегодного анализа эффективности реализации Государственного плана</w:t>
            </w:r>
          </w:p>
        </w:tc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190B" w:rsidRPr="008E4D8D" w:rsidRDefault="0063190B" w:rsidP="004E03BC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E4D8D">
              <w:rPr>
                <w:color w:val="2D2D2D"/>
              </w:rPr>
              <w:t xml:space="preserve">Ежегодно </w:t>
            </w:r>
          </w:p>
        </w:tc>
        <w:tc>
          <w:tcPr>
            <w:tcW w:w="2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190B" w:rsidRPr="008E4D8D" w:rsidRDefault="007D5B1B" w:rsidP="004E03BC">
            <w:pPr>
              <w:spacing w:line="315" w:lineRule="atLeast"/>
              <w:textAlignment w:val="baseline"/>
              <w:rPr>
                <w:color w:val="2D2D2D"/>
              </w:rPr>
            </w:pPr>
            <w:r w:rsidRPr="008E4D8D">
              <w:rPr>
                <w:color w:val="2D2D2D"/>
              </w:rPr>
              <w:t>Комитет г</w:t>
            </w:r>
            <w:r w:rsidR="00D126FC">
              <w:rPr>
                <w:color w:val="2D2D2D"/>
              </w:rPr>
              <w:t>осударственной службы и кадров А</w:t>
            </w:r>
            <w:r w:rsidRPr="008E4D8D">
              <w:rPr>
                <w:color w:val="2D2D2D"/>
              </w:rPr>
              <w:t>дминистрации Курской области</w:t>
            </w:r>
            <w:r w:rsidR="0063190B" w:rsidRPr="008E4D8D">
              <w:rPr>
                <w:color w:val="2D2D2D"/>
              </w:rPr>
              <w:t>, К</w:t>
            </w:r>
            <w:r w:rsidR="0014353D" w:rsidRPr="008E4D8D">
              <w:rPr>
                <w:color w:val="2D2D2D"/>
              </w:rPr>
              <w:t xml:space="preserve">урская </w:t>
            </w:r>
            <w:r w:rsidR="00234A0E" w:rsidRPr="008E4D8D">
              <w:rPr>
                <w:color w:val="2D2D2D"/>
              </w:rPr>
              <w:t>региональная комиссия</w:t>
            </w:r>
          </w:p>
        </w:tc>
      </w:tr>
      <w:tr w:rsidR="00234A0E" w:rsidRPr="008E4D8D" w:rsidTr="0027076D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190B" w:rsidRPr="008E4D8D" w:rsidRDefault="0066546B" w:rsidP="004E03BC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10</w:t>
            </w:r>
            <w:r w:rsidR="0063190B" w:rsidRPr="008E4D8D">
              <w:rPr>
                <w:color w:val="2D2D2D"/>
              </w:rPr>
              <w:t>.</w:t>
            </w:r>
          </w:p>
        </w:tc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190B" w:rsidRPr="008E4D8D" w:rsidRDefault="00FC72FF" w:rsidP="004E03BC">
            <w:pPr>
              <w:spacing w:line="315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Принятие у</w:t>
            </w:r>
            <w:r w:rsidR="0063190B" w:rsidRPr="008E4D8D">
              <w:rPr>
                <w:color w:val="2D2D2D"/>
              </w:rPr>
              <w:t>части</w:t>
            </w:r>
            <w:r>
              <w:rPr>
                <w:color w:val="2D2D2D"/>
              </w:rPr>
              <w:t>я</w:t>
            </w:r>
            <w:r w:rsidR="0063190B" w:rsidRPr="008E4D8D">
              <w:rPr>
                <w:color w:val="2D2D2D"/>
              </w:rPr>
              <w:t xml:space="preserve"> в разработке рекомендаций по совершенствованию программ обучения </w:t>
            </w:r>
            <w:r w:rsidR="0063190B" w:rsidRPr="008E4D8D">
              <w:rPr>
                <w:color w:val="2D2D2D"/>
              </w:rPr>
              <w:lastRenderedPageBreak/>
              <w:t>специалистов</w:t>
            </w:r>
          </w:p>
        </w:tc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190B" w:rsidRPr="008E4D8D" w:rsidRDefault="0063190B" w:rsidP="004E03BC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E4D8D">
              <w:rPr>
                <w:color w:val="2D2D2D"/>
              </w:rPr>
              <w:lastRenderedPageBreak/>
              <w:t>В течение года</w:t>
            </w:r>
          </w:p>
        </w:tc>
        <w:tc>
          <w:tcPr>
            <w:tcW w:w="2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190B" w:rsidRPr="008E4D8D" w:rsidRDefault="007D5B1B" w:rsidP="004E03BC">
            <w:pPr>
              <w:spacing w:line="315" w:lineRule="atLeast"/>
              <w:textAlignment w:val="baseline"/>
              <w:rPr>
                <w:color w:val="2D2D2D"/>
              </w:rPr>
            </w:pPr>
            <w:r w:rsidRPr="008E4D8D">
              <w:rPr>
                <w:color w:val="2D2D2D"/>
              </w:rPr>
              <w:t>Комитет г</w:t>
            </w:r>
            <w:r w:rsidR="00D126FC">
              <w:rPr>
                <w:color w:val="2D2D2D"/>
              </w:rPr>
              <w:t>осударственной службы и кадров А</w:t>
            </w:r>
            <w:r w:rsidRPr="008E4D8D">
              <w:rPr>
                <w:color w:val="2D2D2D"/>
              </w:rPr>
              <w:t xml:space="preserve">дминистрации </w:t>
            </w:r>
            <w:r w:rsidRPr="008E4D8D">
              <w:rPr>
                <w:color w:val="2D2D2D"/>
              </w:rPr>
              <w:lastRenderedPageBreak/>
              <w:t>Курской области</w:t>
            </w:r>
            <w:r w:rsidR="00D126FC">
              <w:rPr>
                <w:color w:val="2D2D2D"/>
              </w:rPr>
              <w:t>, КРБШ</w:t>
            </w:r>
          </w:p>
        </w:tc>
      </w:tr>
      <w:tr w:rsidR="00234A0E" w:rsidRPr="008E4D8D" w:rsidTr="0027076D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190B" w:rsidRPr="008E4D8D" w:rsidRDefault="0066546B" w:rsidP="004E03BC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lastRenderedPageBreak/>
              <w:t>11</w:t>
            </w:r>
            <w:r w:rsidR="0063190B" w:rsidRPr="008E4D8D">
              <w:rPr>
                <w:color w:val="2D2D2D"/>
              </w:rPr>
              <w:t>.</w:t>
            </w:r>
          </w:p>
        </w:tc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190B" w:rsidRPr="008E4D8D" w:rsidRDefault="0063190B" w:rsidP="00D126FC">
            <w:pPr>
              <w:spacing w:line="315" w:lineRule="atLeast"/>
              <w:textAlignment w:val="baseline"/>
              <w:rPr>
                <w:color w:val="2D2D2D"/>
              </w:rPr>
            </w:pPr>
            <w:r w:rsidRPr="008E4D8D">
              <w:rPr>
                <w:color w:val="2D2D2D"/>
              </w:rPr>
              <w:t>Организация</w:t>
            </w:r>
            <w:r w:rsidR="00D126FC">
              <w:rPr>
                <w:color w:val="2D2D2D"/>
              </w:rPr>
              <w:t xml:space="preserve"> и </w:t>
            </w:r>
            <w:r w:rsidRPr="008E4D8D">
              <w:rPr>
                <w:color w:val="2D2D2D"/>
              </w:rPr>
              <w:t>проведени</w:t>
            </w:r>
            <w:r w:rsidR="00D126FC">
              <w:rPr>
                <w:color w:val="2D2D2D"/>
              </w:rPr>
              <w:t>е</w:t>
            </w:r>
            <w:r w:rsidRPr="008E4D8D">
              <w:rPr>
                <w:color w:val="2D2D2D"/>
              </w:rPr>
              <w:t xml:space="preserve"> работ</w:t>
            </w:r>
            <w:r w:rsidR="00D126FC">
              <w:rPr>
                <w:color w:val="2D2D2D"/>
              </w:rPr>
              <w:t>ы</w:t>
            </w:r>
            <w:r w:rsidR="00FC72FF">
              <w:rPr>
                <w:color w:val="2D2D2D"/>
              </w:rPr>
              <w:t xml:space="preserve"> </w:t>
            </w:r>
            <w:r w:rsidRPr="008E4D8D">
              <w:rPr>
                <w:color w:val="2D2D2D"/>
              </w:rPr>
              <w:t xml:space="preserve"> по обеспечению эффективного использования специалистами полученных в ходе подго</w:t>
            </w:r>
            <w:r w:rsidR="00D126FC">
              <w:rPr>
                <w:color w:val="2D2D2D"/>
              </w:rPr>
              <w:t>товки знаний, умений и навыков</w:t>
            </w:r>
          </w:p>
        </w:tc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190B" w:rsidRPr="008E4D8D" w:rsidRDefault="008E4D8D" w:rsidP="004E03BC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Ежегодно</w:t>
            </w:r>
          </w:p>
        </w:tc>
        <w:tc>
          <w:tcPr>
            <w:tcW w:w="2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190B" w:rsidRPr="008E4D8D" w:rsidRDefault="007D5B1B" w:rsidP="004E03BC">
            <w:pPr>
              <w:spacing w:line="315" w:lineRule="atLeast"/>
              <w:textAlignment w:val="baseline"/>
              <w:rPr>
                <w:color w:val="2D2D2D"/>
              </w:rPr>
            </w:pPr>
            <w:r w:rsidRPr="008E4D8D">
              <w:rPr>
                <w:color w:val="2D2D2D"/>
              </w:rPr>
              <w:t>Комитет г</w:t>
            </w:r>
            <w:r w:rsidR="00D126FC">
              <w:rPr>
                <w:color w:val="2D2D2D"/>
              </w:rPr>
              <w:t>осударственной службы и кадров А</w:t>
            </w:r>
            <w:r w:rsidRPr="008E4D8D">
              <w:rPr>
                <w:color w:val="2D2D2D"/>
              </w:rPr>
              <w:t>дминистрации Курской области</w:t>
            </w:r>
            <w:r w:rsidR="00234A0E" w:rsidRPr="008E4D8D">
              <w:rPr>
                <w:color w:val="2D2D2D"/>
              </w:rPr>
              <w:t xml:space="preserve">, </w:t>
            </w:r>
            <w:r w:rsidR="0063190B" w:rsidRPr="008E4D8D">
              <w:rPr>
                <w:color w:val="2D2D2D"/>
              </w:rPr>
              <w:t xml:space="preserve"> </w:t>
            </w:r>
            <w:r w:rsidRPr="008E4D8D">
              <w:rPr>
                <w:color w:val="2D2D2D"/>
              </w:rPr>
              <w:t xml:space="preserve">Курская </w:t>
            </w:r>
            <w:r w:rsidR="0063190B" w:rsidRPr="008E4D8D">
              <w:rPr>
                <w:color w:val="2D2D2D"/>
              </w:rPr>
              <w:t xml:space="preserve"> региональная комиссия</w:t>
            </w:r>
            <w:r w:rsidR="00D126FC">
              <w:rPr>
                <w:color w:val="2D2D2D"/>
              </w:rPr>
              <w:t>, КРБШ</w:t>
            </w:r>
          </w:p>
        </w:tc>
      </w:tr>
      <w:tr w:rsidR="00234A0E" w:rsidRPr="008E4D8D" w:rsidTr="0027076D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190B" w:rsidRPr="008E4D8D" w:rsidRDefault="00234A0E" w:rsidP="0066546B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E4D8D">
              <w:rPr>
                <w:color w:val="2D2D2D"/>
              </w:rPr>
              <w:t>1</w:t>
            </w:r>
            <w:r w:rsidR="0066546B">
              <w:rPr>
                <w:color w:val="2D2D2D"/>
              </w:rPr>
              <w:t>2</w:t>
            </w:r>
            <w:r w:rsidR="0063190B" w:rsidRPr="008E4D8D">
              <w:rPr>
                <w:color w:val="2D2D2D"/>
              </w:rPr>
              <w:t>.</w:t>
            </w:r>
          </w:p>
        </w:tc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190B" w:rsidRPr="008E4D8D" w:rsidRDefault="00234A0E" w:rsidP="00D126FC">
            <w:pPr>
              <w:spacing w:line="315" w:lineRule="atLeast"/>
              <w:textAlignment w:val="baseline"/>
              <w:rPr>
                <w:color w:val="2D2D2D"/>
              </w:rPr>
            </w:pPr>
            <w:r w:rsidRPr="008E4D8D">
              <w:rPr>
                <w:color w:val="2D2D2D"/>
              </w:rPr>
              <w:t>Организация</w:t>
            </w:r>
            <w:r w:rsidR="00FC72FF" w:rsidRPr="008E4D8D">
              <w:rPr>
                <w:color w:val="2D2D2D"/>
              </w:rPr>
              <w:t xml:space="preserve">  научно-практических конференций</w:t>
            </w:r>
            <w:r w:rsidR="00FC72FF">
              <w:rPr>
                <w:color w:val="2D2D2D"/>
              </w:rPr>
              <w:t>,</w:t>
            </w:r>
            <w:r w:rsidRPr="008E4D8D">
              <w:rPr>
                <w:color w:val="2D2D2D"/>
              </w:rPr>
              <w:t xml:space="preserve"> встреч,</w:t>
            </w:r>
            <w:r w:rsidR="00FC72FF" w:rsidRPr="008E4D8D">
              <w:rPr>
                <w:color w:val="2D2D2D"/>
              </w:rPr>
              <w:t xml:space="preserve"> семинаров</w:t>
            </w:r>
            <w:r w:rsidR="00FC72FF">
              <w:rPr>
                <w:color w:val="2D2D2D"/>
              </w:rPr>
              <w:t xml:space="preserve"> и </w:t>
            </w:r>
            <w:r w:rsidR="00FC72FF" w:rsidRPr="008E4D8D">
              <w:rPr>
                <w:color w:val="2D2D2D"/>
              </w:rPr>
              <w:t xml:space="preserve"> круглых столов</w:t>
            </w:r>
            <w:r w:rsidR="00FC72FF">
              <w:rPr>
                <w:color w:val="2D2D2D"/>
              </w:rPr>
              <w:t xml:space="preserve"> </w:t>
            </w:r>
            <w:r w:rsidR="0063190B" w:rsidRPr="008E4D8D">
              <w:rPr>
                <w:color w:val="2D2D2D"/>
              </w:rPr>
              <w:t xml:space="preserve">с участниками и выпускниками программы подготовки управленческих кадров по вопросам реализации Государственного плана </w:t>
            </w:r>
          </w:p>
        </w:tc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190B" w:rsidRPr="008E4D8D" w:rsidRDefault="0063190B" w:rsidP="004E03BC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E4D8D">
              <w:rPr>
                <w:color w:val="2D2D2D"/>
              </w:rPr>
              <w:t>В течение года</w:t>
            </w:r>
          </w:p>
        </w:tc>
        <w:tc>
          <w:tcPr>
            <w:tcW w:w="2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190B" w:rsidRPr="008E4D8D" w:rsidRDefault="007D5B1B" w:rsidP="004E03BC">
            <w:pPr>
              <w:spacing w:line="315" w:lineRule="atLeast"/>
              <w:textAlignment w:val="baseline"/>
              <w:rPr>
                <w:color w:val="2D2D2D"/>
              </w:rPr>
            </w:pPr>
            <w:r w:rsidRPr="008E4D8D">
              <w:rPr>
                <w:color w:val="2D2D2D"/>
              </w:rPr>
              <w:t>Комитет г</w:t>
            </w:r>
            <w:r w:rsidR="00D126FC">
              <w:rPr>
                <w:color w:val="2D2D2D"/>
              </w:rPr>
              <w:t>осударственной службы и кадров А</w:t>
            </w:r>
            <w:r w:rsidRPr="008E4D8D">
              <w:rPr>
                <w:color w:val="2D2D2D"/>
              </w:rPr>
              <w:t>дминистрации Курской области</w:t>
            </w:r>
            <w:r w:rsidR="0063190B" w:rsidRPr="008E4D8D">
              <w:rPr>
                <w:color w:val="2D2D2D"/>
              </w:rPr>
              <w:t xml:space="preserve">, </w:t>
            </w:r>
          </w:p>
          <w:p w:rsidR="00234A0E" w:rsidRPr="008E4D8D" w:rsidRDefault="00234A0E" w:rsidP="004E03BC">
            <w:pPr>
              <w:spacing w:line="315" w:lineRule="atLeast"/>
              <w:textAlignment w:val="baseline"/>
              <w:rPr>
                <w:color w:val="2D2D2D"/>
              </w:rPr>
            </w:pPr>
            <w:r w:rsidRPr="008E4D8D">
              <w:rPr>
                <w:color w:val="2D2D2D"/>
              </w:rPr>
              <w:t>КРБШ</w:t>
            </w:r>
          </w:p>
        </w:tc>
      </w:tr>
      <w:tr w:rsidR="00234A0E" w:rsidRPr="008E4D8D" w:rsidTr="0027076D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190B" w:rsidRPr="008E4D8D" w:rsidRDefault="0066546B" w:rsidP="004E03BC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13</w:t>
            </w:r>
            <w:r w:rsidR="0063190B" w:rsidRPr="008E4D8D">
              <w:rPr>
                <w:color w:val="2D2D2D"/>
              </w:rPr>
              <w:t>.</w:t>
            </w:r>
          </w:p>
        </w:tc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190B" w:rsidRPr="008E4D8D" w:rsidRDefault="0063190B" w:rsidP="00D126FC">
            <w:pPr>
              <w:spacing w:line="315" w:lineRule="atLeast"/>
              <w:textAlignment w:val="baseline"/>
              <w:rPr>
                <w:color w:val="2D2D2D"/>
              </w:rPr>
            </w:pPr>
            <w:r w:rsidRPr="008E4D8D">
              <w:rPr>
                <w:color w:val="2D2D2D"/>
              </w:rPr>
              <w:t xml:space="preserve">Распространение </w:t>
            </w:r>
            <w:r w:rsidR="00D126FC">
              <w:rPr>
                <w:color w:val="2D2D2D"/>
              </w:rPr>
              <w:t>позитивного</w:t>
            </w:r>
            <w:r w:rsidRPr="008E4D8D">
              <w:rPr>
                <w:color w:val="2D2D2D"/>
              </w:rPr>
              <w:t xml:space="preserve"> опыта управления организациями народного хозяйства Российской Федерации, осуществляемого специалистами, завершившими подготовку в соответствии с Государственным планом</w:t>
            </w:r>
          </w:p>
        </w:tc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190B" w:rsidRPr="008E4D8D" w:rsidRDefault="0063190B" w:rsidP="004E03BC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E4D8D">
              <w:rPr>
                <w:color w:val="2D2D2D"/>
              </w:rPr>
              <w:t>В течение года</w:t>
            </w:r>
          </w:p>
        </w:tc>
        <w:tc>
          <w:tcPr>
            <w:tcW w:w="2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190B" w:rsidRPr="008E4D8D" w:rsidRDefault="007D5B1B" w:rsidP="004E03BC">
            <w:pPr>
              <w:spacing w:line="315" w:lineRule="atLeast"/>
              <w:textAlignment w:val="baseline"/>
              <w:rPr>
                <w:color w:val="2D2D2D"/>
              </w:rPr>
            </w:pPr>
            <w:r w:rsidRPr="008E4D8D">
              <w:rPr>
                <w:color w:val="2D2D2D"/>
              </w:rPr>
              <w:t>Комитет государственной службы</w:t>
            </w:r>
            <w:r w:rsidR="00D126FC">
              <w:rPr>
                <w:color w:val="2D2D2D"/>
              </w:rPr>
              <w:t xml:space="preserve"> и кадров А</w:t>
            </w:r>
            <w:r w:rsidRPr="008E4D8D">
              <w:rPr>
                <w:color w:val="2D2D2D"/>
              </w:rPr>
              <w:t>дминистрации Курской области</w:t>
            </w:r>
            <w:r w:rsidR="0063190B" w:rsidRPr="008E4D8D">
              <w:rPr>
                <w:color w:val="2D2D2D"/>
              </w:rPr>
              <w:t>, К</w:t>
            </w:r>
            <w:r w:rsidR="008E4D8D">
              <w:rPr>
                <w:color w:val="2D2D2D"/>
              </w:rPr>
              <w:t>урская</w:t>
            </w:r>
            <w:r w:rsidR="0063190B" w:rsidRPr="008E4D8D">
              <w:rPr>
                <w:color w:val="2D2D2D"/>
              </w:rPr>
              <w:t xml:space="preserve"> региональная комиссия</w:t>
            </w:r>
          </w:p>
        </w:tc>
      </w:tr>
      <w:tr w:rsidR="00234A0E" w:rsidRPr="008E4D8D" w:rsidTr="0027076D">
        <w:trPr>
          <w:trHeight w:val="1109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190B" w:rsidRPr="008E4D8D" w:rsidRDefault="00234A0E" w:rsidP="0066546B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E4D8D">
              <w:rPr>
                <w:color w:val="2D2D2D"/>
              </w:rPr>
              <w:t>1</w:t>
            </w:r>
            <w:r w:rsidR="0066546B">
              <w:rPr>
                <w:color w:val="2D2D2D"/>
              </w:rPr>
              <w:t>4</w:t>
            </w:r>
            <w:r w:rsidR="0063190B" w:rsidRPr="008E4D8D">
              <w:rPr>
                <w:color w:val="2D2D2D"/>
              </w:rPr>
              <w:t>.</w:t>
            </w:r>
          </w:p>
        </w:tc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190B" w:rsidRPr="008E4D8D" w:rsidRDefault="0063190B" w:rsidP="00D126FC">
            <w:pPr>
              <w:spacing w:line="315" w:lineRule="atLeast"/>
              <w:textAlignment w:val="baseline"/>
              <w:rPr>
                <w:color w:val="2D2D2D"/>
              </w:rPr>
            </w:pPr>
            <w:r w:rsidRPr="008E4D8D">
              <w:rPr>
                <w:color w:val="2D2D2D"/>
              </w:rPr>
              <w:t xml:space="preserve">Освещение в средствах массовой информации </w:t>
            </w:r>
            <w:r w:rsidR="00B80DC7">
              <w:rPr>
                <w:color w:val="2D2D2D"/>
              </w:rPr>
              <w:t>процесса</w:t>
            </w:r>
            <w:r w:rsidR="00D126FC">
              <w:rPr>
                <w:color w:val="2D2D2D"/>
              </w:rPr>
              <w:t xml:space="preserve"> реализации Государственного плана</w:t>
            </w:r>
          </w:p>
        </w:tc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190B" w:rsidRPr="008E4D8D" w:rsidRDefault="0063190B" w:rsidP="004E03BC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E4D8D">
              <w:rPr>
                <w:color w:val="2D2D2D"/>
              </w:rPr>
              <w:t>В течение года</w:t>
            </w:r>
          </w:p>
        </w:tc>
        <w:tc>
          <w:tcPr>
            <w:tcW w:w="2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190B" w:rsidRPr="008E4D8D" w:rsidRDefault="007D5B1B" w:rsidP="004E03BC">
            <w:pPr>
              <w:spacing w:line="315" w:lineRule="atLeast"/>
              <w:textAlignment w:val="baseline"/>
              <w:rPr>
                <w:color w:val="2D2D2D"/>
              </w:rPr>
            </w:pPr>
            <w:r w:rsidRPr="008E4D8D">
              <w:rPr>
                <w:color w:val="2D2D2D"/>
              </w:rPr>
              <w:t>Комитет г</w:t>
            </w:r>
            <w:r w:rsidR="00D126FC">
              <w:rPr>
                <w:color w:val="2D2D2D"/>
              </w:rPr>
              <w:t>осударственной службы и кадров А</w:t>
            </w:r>
            <w:r w:rsidRPr="008E4D8D">
              <w:rPr>
                <w:color w:val="2D2D2D"/>
              </w:rPr>
              <w:t>дминистрации Курской области</w:t>
            </w:r>
            <w:r w:rsidR="0063190B" w:rsidRPr="008E4D8D">
              <w:rPr>
                <w:color w:val="2D2D2D"/>
              </w:rPr>
              <w:t xml:space="preserve">, </w:t>
            </w:r>
            <w:r w:rsidR="00234A0E" w:rsidRPr="008E4D8D">
              <w:rPr>
                <w:color w:val="2D2D2D"/>
              </w:rPr>
              <w:t xml:space="preserve">КРБШ, </w:t>
            </w:r>
            <w:r w:rsidR="0027076D" w:rsidRPr="008E4D8D">
              <w:rPr>
                <w:color w:val="2D2D2D"/>
              </w:rPr>
              <w:t>К</w:t>
            </w:r>
            <w:r w:rsidR="00234A0E" w:rsidRPr="008E4D8D">
              <w:rPr>
                <w:color w:val="2D2D2D"/>
              </w:rPr>
              <w:t>омитет</w:t>
            </w:r>
            <w:r w:rsidR="0063190B" w:rsidRPr="008E4D8D">
              <w:rPr>
                <w:color w:val="2D2D2D"/>
              </w:rPr>
              <w:t xml:space="preserve"> </w:t>
            </w:r>
            <w:r w:rsidR="00234A0E" w:rsidRPr="008E4D8D">
              <w:rPr>
                <w:color w:val="2D2D2D"/>
              </w:rPr>
              <w:t xml:space="preserve">информации и печати Курской </w:t>
            </w:r>
            <w:r w:rsidR="0027076D" w:rsidRPr="008E4D8D">
              <w:rPr>
                <w:color w:val="2D2D2D"/>
              </w:rPr>
              <w:t>о</w:t>
            </w:r>
            <w:r w:rsidR="00234A0E" w:rsidRPr="008E4D8D">
              <w:rPr>
                <w:color w:val="2D2D2D"/>
              </w:rPr>
              <w:t>бласти</w:t>
            </w:r>
          </w:p>
        </w:tc>
      </w:tr>
    </w:tbl>
    <w:p w:rsidR="0063190B" w:rsidRPr="008E4D8D" w:rsidRDefault="0063190B" w:rsidP="004E03BC">
      <w:pPr>
        <w:pStyle w:val="ConsPlusNormal"/>
        <w:ind w:firstLine="540"/>
        <w:jc w:val="both"/>
        <w:rPr>
          <w:sz w:val="28"/>
          <w:szCs w:val="28"/>
        </w:rPr>
      </w:pPr>
    </w:p>
    <w:p w:rsidR="00493531" w:rsidRPr="008E4D8D" w:rsidRDefault="00493531" w:rsidP="004E03BC">
      <w:pPr>
        <w:pStyle w:val="ConsPlusNormal"/>
        <w:jc w:val="both"/>
        <w:rPr>
          <w:sz w:val="28"/>
          <w:szCs w:val="28"/>
        </w:rPr>
      </w:pPr>
    </w:p>
    <w:p w:rsidR="00F010A4" w:rsidRPr="008E4D8D" w:rsidRDefault="00F010A4" w:rsidP="004E03BC">
      <w:pPr>
        <w:pStyle w:val="ConsPlusNormal"/>
        <w:jc w:val="both"/>
        <w:rPr>
          <w:sz w:val="28"/>
          <w:szCs w:val="28"/>
        </w:rPr>
      </w:pPr>
    </w:p>
    <w:sectPr w:rsidR="00F010A4" w:rsidRPr="008E4D8D" w:rsidSect="004C0823">
      <w:headerReference w:type="first" r:id="rId9"/>
      <w:pgSz w:w="11906" w:h="16838" w:code="9"/>
      <w:pgMar w:top="1134" w:right="1134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4F9" w:rsidRDefault="001C14F9" w:rsidP="007F5893">
      <w:r>
        <w:separator/>
      </w:r>
    </w:p>
  </w:endnote>
  <w:endnote w:type="continuationSeparator" w:id="0">
    <w:p w:rsidR="001C14F9" w:rsidRDefault="001C14F9" w:rsidP="007F5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4F9" w:rsidRDefault="001C14F9" w:rsidP="007F5893">
      <w:r>
        <w:separator/>
      </w:r>
    </w:p>
  </w:footnote>
  <w:footnote w:type="continuationSeparator" w:id="0">
    <w:p w:rsidR="001C14F9" w:rsidRDefault="001C14F9" w:rsidP="007F58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4152583"/>
      <w:docPartObj>
        <w:docPartGallery w:val="Page Numbers (Top of Page)"/>
        <w:docPartUnique/>
      </w:docPartObj>
    </w:sdtPr>
    <w:sdtEndPr/>
    <w:sdtContent>
      <w:p w:rsidR="00C67289" w:rsidRDefault="00C6728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2EE5">
          <w:rPr>
            <w:noProof/>
          </w:rPr>
          <w:t>1</w:t>
        </w:r>
        <w:r>
          <w:fldChar w:fldCharType="end"/>
        </w:r>
      </w:p>
    </w:sdtContent>
  </w:sdt>
  <w:p w:rsidR="00B35F77" w:rsidRDefault="00B35F7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C1DB4"/>
    <w:multiLevelType w:val="hybridMultilevel"/>
    <w:tmpl w:val="22E0569A"/>
    <w:lvl w:ilvl="0" w:tplc="7E5E7F1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933152B"/>
    <w:multiLevelType w:val="hybridMultilevel"/>
    <w:tmpl w:val="7FE0232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0782FF7"/>
    <w:multiLevelType w:val="hybridMultilevel"/>
    <w:tmpl w:val="211A4A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203"/>
    <w:rsid w:val="00000FB1"/>
    <w:rsid w:val="00001999"/>
    <w:rsid w:val="000035FC"/>
    <w:rsid w:val="0003146A"/>
    <w:rsid w:val="000651E5"/>
    <w:rsid w:val="00086345"/>
    <w:rsid w:val="000A1A5A"/>
    <w:rsid w:val="000E2053"/>
    <w:rsid w:val="000E71C1"/>
    <w:rsid w:val="0011079A"/>
    <w:rsid w:val="001233AF"/>
    <w:rsid w:val="001269CE"/>
    <w:rsid w:val="00126FA7"/>
    <w:rsid w:val="0014353D"/>
    <w:rsid w:val="00147732"/>
    <w:rsid w:val="00152966"/>
    <w:rsid w:val="001A65E8"/>
    <w:rsid w:val="001C14F9"/>
    <w:rsid w:val="001C7FC0"/>
    <w:rsid w:val="001D20A2"/>
    <w:rsid w:val="001E06C6"/>
    <w:rsid w:val="001E468E"/>
    <w:rsid w:val="0022619F"/>
    <w:rsid w:val="00234A0E"/>
    <w:rsid w:val="002364BD"/>
    <w:rsid w:val="00241223"/>
    <w:rsid w:val="002414EA"/>
    <w:rsid w:val="0027076D"/>
    <w:rsid w:val="00292EE5"/>
    <w:rsid w:val="002C0C8C"/>
    <w:rsid w:val="002E0348"/>
    <w:rsid w:val="002E33A9"/>
    <w:rsid w:val="002F3502"/>
    <w:rsid w:val="003015B1"/>
    <w:rsid w:val="003028BC"/>
    <w:rsid w:val="0032310A"/>
    <w:rsid w:val="00334364"/>
    <w:rsid w:val="0033548E"/>
    <w:rsid w:val="00346952"/>
    <w:rsid w:val="003650AB"/>
    <w:rsid w:val="003734ED"/>
    <w:rsid w:val="00393D29"/>
    <w:rsid w:val="003C5684"/>
    <w:rsid w:val="003D7EF3"/>
    <w:rsid w:val="003E0F03"/>
    <w:rsid w:val="003E3078"/>
    <w:rsid w:val="003F1492"/>
    <w:rsid w:val="00402F56"/>
    <w:rsid w:val="0041013F"/>
    <w:rsid w:val="004157BB"/>
    <w:rsid w:val="00416DEA"/>
    <w:rsid w:val="004670F2"/>
    <w:rsid w:val="00472572"/>
    <w:rsid w:val="00477110"/>
    <w:rsid w:val="00483768"/>
    <w:rsid w:val="00493531"/>
    <w:rsid w:val="004964B1"/>
    <w:rsid w:val="00497A25"/>
    <w:rsid w:val="004C0823"/>
    <w:rsid w:val="004C4F81"/>
    <w:rsid w:val="004E03BC"/>
    <w:rsid w:val="004F5241"/>
    <w:rsid w:val="004F61E9"/>
    <w:rsid w:val="00502830"/>
    <w:rsid w:val="0050621A"/>
    <w:rsid w:val="00531609"/>
    <w:rsid w:val="005345F7"/>
    <w:rsid w:val="005A1920"/>
    <w:rsid w:val="005A78D4"/>
    <w:rsid w:val="005A7F77"/>
    <w:rsid w:val="005C4DFE"/>
    <w:rsid w:val="005E0DA9"/>
    <w:rsid w:val="005E4F76"/>
    <w:rsid w:val="00610444"/>
    <w:rsid w:val="00612190"/>
    <w:rsid w:val="0061348D"/>
    <w:rsid w:val="0063190B"/>
    <w:rsid w:val="0065534C"/>
    <w:rsid w:val="0066546B"/>
    <w:rsid w:val="00671128"/>
    <w:rsid w:val="0068182F"/>
    <w:rsid w:val="006832E6"/>
    <w:rsid w:val="006A4C21"/>
    <w:rsid w:val="006B55EF"/>
    <w:rsid w:val="006D5881"/>
    <w:rsid w:val="006F0D38"/>
    <w:rsid w:val="007224D3"/>
    <w:rsid w:val="0072469B"/>
    <w:rsid w:val="007370A2"/>
    <w:rsid w:val="00745EAF"/>
    <w:rsid w:val="00757ACC"/>
    <w:rsid w:val="0076329D"/>
    <w:rsid w:val="007915B1"/>
    <w:rsid w:val="007975AF"/>
    <w:rsid w:val="00797BA7"/>
    <w:rsid w:val="007D23D5"/>
    <w:rsid w:val="007D5B1B"/>
    <w:rsid w:val="007E6222"/>
    <w:rsid w:val="007F5893"/>
    <w:rsid w:val="007F6387"/>
    <w:rsid w:val="0080614A"/>
    <w:rsid w:val="008D445D"/>
    <w:rsid w:val="008E4D8D"/>
    <w:rsid w:val="008E5CC2"/>
    <w:rsid w:val="008F4371"/>
    <w:rsid w:val="00906549"/>
    <w:rsid w:val="009101AE"/>
    <w:rsid w:val="009305B4"/>
    <w:rsid w:val="00932F49"/>
    <w:rsid w:val="00933A53"/>
    <w:rsid w:val="00953217"/>
    <w:rsid w:val="00966753"/>
    <w:rsid w:val="00971B5E"/>
    <w:rsid w:val="00973CDB"/>
    <w:rsid w:val="00982ED0"/>
    <w:rsid w:val="009873AE"/>
    <w:rsid w:val="00991FFC"/>
    <w:rsid w:val="00992282"/>
    <w:rsid w:val="009B60F3"/>
    <w:rsid w:val="009C1B28"/>
    <w:rsid w:val="009C2781"/>
    <w:rsid w:val="009C4319"/>
    <w:rsid w:val="00A11C55"/>
    <w:rsid w:val="00A15BC2"/>
    <w:rsid w:val="00A33BD8"/>
    <w:rsid w:val="00A46992"/>
    <w:rsid w:val="00A47ADB"/>
    <w:rsid w:val="00A64F5A"/>
    <w:rsid w:val="00A84538"/>
    <w:rsid w:val="00AA535A"/>
    <w:rsid w:val="00AD71CD"/>
    <w:rsid w:val="00AE1567"/>
    <w:rsid w:val="00AF5E37"/>
    <w:rsid w:val="00B243BD"/>
    <w:rsid w:val="00B26228"/>
    <w:rsid w:val="00B350B3"/>
    <w:rsid w:val="00B35F77"/>
    <w:rsid w:val="00B42699"/>
    <w:rsid w:val="00B462D9"/>
    <w:rsid w:val="00B62B1A"/>
    <w:rsid w:val="00B80DC7"/>
    <w:rsid w:val="00B8311D"/>
    <w:rsid w:val="00B83965"/>
    <w:rsid w:val="00B95F63"/>
    <w:rsid w:val="00BB231D"/>
    <w:rsid w:val="00BE00E8"/>
    <w:rsid w:val="00C0056E"/>
    <w:rsid w:val="00C07BE7"/>
    <w:rsid w:val="00C17209"/>
    <w:rsid w:val="00C21A3E"/>
    <w:rsid w:val="00C2316F"/>
    <w:rsid w:val="00C30DFE"/>
    <w:rsid w:val="00C434BA"/>
    <w:rsid w:val="00C445BB"/>
    <w:rsid w:val="00C67289"/>
    <w:rsid w:val="00C71D44"/>
    <w:rsid w:val="00C77B0F"/>
    <w:rsid w:val="00C947D8"/>
    <w:rsid w:val="00C97CCB"/>
    <w:rsid w:val="00CA0751"/>
    <w:rsid w:val="00CC2541"/>
    <w:rsid w:val="00CC5527"/>
    <w:rsid w:val="00CE606F"/>
    <w:rsid w:val="00CF13D8"/>
    <w:rsid w:val="00CF348E"/>
    <w:rsid w:val="00D0345C"/>
    <w:rsid w:val="00D126FC"/>
    <w:rsid w:val="00D22208"/>
    <w:rsid w:val="00D2444F"/>
    <w:rsid w:val="00D42420"/>
    <w:rsid w:val="00D45A16"/>
    <w:rsid w:val="00D4719B"/>
    <w:rsid w:val="00D75A86"/>
    <w:rsid w:val="00D84710"/>
    <w:rsid w:val="00D95203"/>
    <w:rsid w:val="00DB131A"/>
    <w:rsid w:val="00E06353"/>
    <w:rsid w:val="00E1430B"/>
    <w:rsid w:val="00E36857"/>
    <w:rsid w:val="00E429EA"/>
    <w:rsid w:val="00E514AF"/>
    <w:rsid w:val="00E66221"/>
    <w:rsid w:val="00E74109"/>
    <w:rsid w:val="00E7497C"/>
    <w:rsid w:val="00E76BE9"/>
    <w:rsid w:val="00EA20D2"/>
    <w:rsid w:val="00EA5142"/>
    <w:rsid w:val="00EC1D60"/>
    <w:rsid w:val="00EC37EB"/>
    <w:rsid w:val="00EC37FD"/>
    <w:rsid w:val="00EE0EF4"/>
    <w:rsid w:val="00EE329C"/>
    <w:rsid w:val="00EE41F2"/>
    <w:rsid w:val="00F010A4"/>
    <w:rsid w:val="00F12417"/>
    <w:rsid w:val="00F324F1"/>
    <w:rsid w:val="00F356DE"/>
    <w:rsid w:val="00F36D46"/>
    <w:rsid w:val="00F37334"/>
    <w:rsid w:val="00F40FD4"/>
    <w:rsid w:val="00F52A5E"/>
    <w:rsid w:val="00F57B05"/>
    <w:rsid w:val="00F57BCD"/>
    <w:rsid w:val="00F71F96"/>
    <w:rsid w:val="00F746DA"/>
    <w:rsid w:val="00F9140F"/>
    <w:rsid w:val="00FA50DC"/>
    <w:rsid w:val="00FB337A"/>
    <w:rsid w:val="00FC3C28"/>
    <w:rsid w:val="00FC72FF"/>
    <w:rsid w:val="00FD3751"/>
    <w:rsid w:val="00FD4DD6"/>
    <w:rsid w:val="00FD6183"/>
    <w:rsid w:val="00FE4045"/>
    <w:rsid w:val="00FE7A30"/>
    <w:rsid w:val="00FF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4353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A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A5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CE606F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CE60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CE606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CE60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F589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F5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F589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F5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065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c">
    <w:name w:val="Table Grid"/>
    <w:basedOn w:val="a1"/>
    <w:uiPriority w:val="59"/>
    <w:rsid w:val="00906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6319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1435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e">
    <w:name w:val="Hyperlink"/>
    <w:basedOn w:val="a0"/>
    <w:uiPriority w:val="99"/>
    <w:unhideWhenUsed/>
    <w:rsid w:val="00C71D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4353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A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A5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CE606F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CE60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CE606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CE60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F589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F5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F589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F5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065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c">
    <w:name w:val="Table Grid"/>
    <w:basedOn w:val="a1"/>
    <w:uiPriority w:val="59"/>
    <w:rsid w:val="00906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6319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1435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e">
    <w:name w:val="Hyperlink"/>
    <w:basedOn w:val="a0"/>
    <w:uiPriority w:val="99"/>
    <w:unhideWhenUsed/>
    <w:rsid w:val="00C71D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1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45424-879F-4BF0-A421-9BE58A94B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4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63</cp:revision>
  <cp:lastPrinted>2019-05-13T13:33:00Z</cp:lastPrinted>
  <dcterms:created xsi:type="dcterms:W3CDTF">2019-02-07T08:04:00Z</dcterms:created>
  <dcterms:modified xsi:type="dcterms:W3CDTF">2019-05-15T07:27:00Z</dcterms:modified>
</cp:coreProperties>
</file>