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5220"/>
        </w:tabs>
        <w:ind w:right="4854" w:firstLine="709"/>
        <w:jc w:val="both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8931"/>
        </w:tabs>
        <w:ind w:right="-1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Программу газификации Курской области на 201</w:t>
      </w:r>
      <w:r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год, финансируемую за счет сре</w:t>
      </w:r>
      <w:proofErr w:type="gramStart"/>
      <w:r>
        <w:rPr>
          <w:b/>
          <w:color w:val="000000"/>
          <w:sz w:val="28"/>
          <w:szCs w:val="28"/>
        </w:rPr>
        <w:t>дств сп</w:t>
      </w:r>
      <w:proofErr w:type="gramEnd"/>
      <w:r>
        <w:rPr>
          <w:b/>
          <w:color w:val="000000"/>
          <w:sz w:val="28"/>
          <w:szCs w:val="28"/>
        </w:rPr>
        <w:t>ециальной надбавки к тарифам на транспортировку газа по газораспределительным сетям</w:t>
      </w:r>
    </w:p>
    <w:p w:rsidR="004C18FC" w:rsidRDefault="004C18FC" w:rsidP="004C18FC">
      <w:pPr>
        <w:shd w:val="clear" w:color="auto" w:fill="FFFFFF"/>
        <w:tabs>
          <w:tab w:val="left" w:pos="8931"/>
        </w:tabs>
        <w:ind w:right="-1" w:firstLine="709"/>
        <w:jc w:val="center"/>
        <w:rPr>
          <w:color w:val="000000"/>
          <w:sz w:val="28"/>
          <w:szCs w:val="28"/>
        </w:rPr>
      </w:pPr>
    </w:p>
    <w:p w:rsidR="004C18FC" w:rsidRDefault="004C18FC" w:rsidP="004C18FC">
      <w:pPr>
        <w:shd w:val="clear" w:color="auto" w:fill="FFFFFF"/>
        <w:tabs>
          <w:tab w:val="left" w:pos="8931"/>
        </w:tabs>
        <w:ind w:right="-1" w:firstLine="709"/>
        <w:jc w:val="center"/>
        <w:rPr>
          <w:color w:val="000000"/>
          <w:sz w:val="28"/>
          <w:szCs w:val="28"/>
        </w:rPr>
      </w:pPr>
    </w:p>
    <w:p w:rsidR="004C18FC" w:rsidRDefault="004C18FC" w:rsidP="004C18F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 изменение постановления Администрации Курской области 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 №8</w:t>
      </w:r>
      <w:r>
        <w:rPr>
          <w:sz w:val="28"/>
          <w:szCs w:val="28"/>
        </w:rPr>
        <w:t>73</w:t>
      </w:r>
      <w:r>
        <w:rPr>
          <w:sz w:val="28"/>
          <w:szCs w:val="28"/>
        </w:rPr>
        <w:t>-па «Об утверждении Программы газификации Курской области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год, финансируемой за счет сре</w:t>
      </w:r>
      <w:proofErr w:type="gramStart"/>
      <w:r>
        <w:rPr>
          <w:sz w:val="28"/>
          <w:szCs w:val="28"/>
        </w:rPr>
        <w:t>дств сп</w:t>
      </w:r>
      <w:proofErr w:type="gramEnd"/>
      <w:r>
        <w:rPr>
          <w:sz w:val="28"/>
          <w:szCs w:val="28"/>
        </w:rPr>
        <w:t xml:space="preserve">ециальной надбавки к тарифам на транспортировку газа по газораспределительным сетям» </w:t>
      </w:r>
      <w:r w:rsidRPr="00D05D04">
        <w:rPr>
          <w:sz w:val="28"/>
          <w:szCs w:val="28"/>
        </w:rPr>
        <w:t>Администрация Курской области ПОСТАНОВЛЯЕТ:</w:t>
      </w:r>
    </w:p>
    <w:p w:rsidR="004C18FC" w:rsidRDefault="004C18FC" w:rsidP="0099502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55F">
        <w:rPr>
          <w:sz w:val="28"/>
          <w:szCs w:val="28"/>
        </w:rPr>
        <w:t xml:space="preserve">Внести  в постановление Администрации  Курской области от </w:t>
      </w:r>
      <w:r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2F155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F155F">
        <w:rPr>
          <w:sz w:val="28"/>
          <w:szCs w:val="28"/>
        </w:rPr>
        <w:t xml:space="preserve"> №</w:t>
      </w:r>
      <w:r>
        <w:rPr>
          <w:sz w:val="28"/>
          <w:szCs w:val="28"/>
        </w:rPr>
        <w:t>8</w:t>
      </w:r>
      <w:r>
        <w:rPr>
          <w:sz w:val="28"/>
          <w:szCs w:val="28"/>
        </w:rPr>
        <w:t>73</w:t>
      </w:r>
      <w:r w:rsidRPr="002F155F">
        <w:rPr>
          <w:sz w:val="28"/>
          <w:szCs w:val="28"/>
        </w:rPr>
        <w:t>-па «Об утверждении Программы газификации Курской области на 201</w:t>
      </w:r>
      <w:r>
        <w:rPr>
          <w:sz w:val="28"/>
          <w:szCs w:val="28"/>
        </w:rPr>
        <w:t>9</w:t>
      </w:r>
      <w:r w:rsidRPr="002F155F">
        <w:rPr>
          <w:sz w:val="28"/>
          <w:szCs w:val="28"/>
        </w:rPr>
        <w:t xml:space="preserve"> год, финансируемой за счет сре</w:t>
      </w:r>
      <w:proofErr w:type="gramStart"/>
      <w:r w:rsidRPr="002F155F">
        <w:rPr>
          <w:sz w:val="28"/>
          <w:szCs w:val="28"/>
        </w:rPr>
        <w:t>дств сп</w:t>
      </w:r>
      <w:proofErr w:type="gramEnd"/>
      <w:r w:rsidRPr="002F155F">
        <w:rPr>
          <w:sz w:val="28"/>
          <w:szCs w:val="28"/>
        </w:rPr>
        <w:t>ециальной надбавки к тарифам на транспортировк</w:t>
      </w:r>
      <w:r>
        <w:rPr>
          <w:sz w:val="28"/>
          <w:szCs w:val="28"/>
        </w:rPr>
        <w:t>у</w:t>
      </w:r>
      <w:r w:rsidRPr="002F155F">
        <w:rPr>
          <w:sz w:val="28"/>
          <w:szCs w:val="28"/>
        </w:rPr>
        <w:t xml:space="preserve"> газа по газораспределительным сетям» </w:t>
      </w:r>
      <w:r>
        <w:rPr>
          <w:sz w:val="28"/>
          <w:szCs w:val="28"/>
        </w:rPr>
        <w:t xml:space="preserve">следующие </w:t>
      </w:r>
      <w:r w:rsidRPr="002F155F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C18FC" w:rsidRDefault="004C18FC" w:rsidP="0099502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2F155F">
        <w:rPr>
          <w:sz w:val="28"/>
          <w:szCs w:val="28"/>
        </w:rPr>
        <w:t>Программу газификации Курской области на 201</w:t>
      </w:r>
      <w:r>
        <w:rPr>
          <w:sz w:val="28"/>
          <w:szCs w:val="28"/>
        </w:rPr>
        <w:t>9</w:t>
      </w:r>
      <w:r w:rsidRPr="002F155F">
        <w:rPr>
          <w:sz w:val="28"/>
          <w:szCs w:val="28"/>
        </w:rPr>
        <w:t xml:space="preserve"> год, финансируемую за счет сре</w:t>
      </w:r>
      <w:proofErr w:type="gramStart"/>
      <w:r w:rsidRPr="002F155F">
        <w:rPr>
          <w:sz w:val="28"/>
          <w:szCs w:val="28"/>
        </w:rPr>
        <w:t>дств сп</w:t>
      </w:r>
      <w:proofErr w:type="gramEnd"/>
      <w:r w:rsidRPr="002F155F">
        <w:rPr>
          <w:sz w:val="28"/>
          <w:szCs w:val="28"/>
        </w:rPr>
        <w:t>ециальной надбавки к тарифам на  транспортировк</w:t>
      </w:r>
      <w:r>
        <w:rPr>
          <w:sz w:val="28"/>
          <w:szCs w:val="28"/>
        </w:rPr>
        <w:t>у</w:t>
      </w:r>
      <w:r w:rsidRPr="002F155F">
        <w:rPr>
          <w:sz w:val="28"/>
          <w:szCs w:val="28"/>
        </w:rPr>
        <w:t xml:space="preserve"> газа по газораспределительным сетям, утвержденную указанным постановлением, </w:t>
      </w:r>
      <w:r>
        <w:rPr>
          <w:sz w:val="28"/>
          <w:szCs w:val="28"/>
        </w:rPr>
        <w:t xml:space="preserve">изложить </w:t>
      </w:r>
      <w:r w:rsidRPr="002F155F">
        <w:rPr>
          <w:sz w:val="28"/>
          <w:szCs w:val="28"/>
        </w:rPr>
        <w:t>в новой редакции (прилагается)</w:t>
      </w:r>
      <w:r>
        <w:rPr>
          <w:sz w:val="28"/>
          <w:szCs w:val="28"/>
        </w:rPr>
        <w:t>;</w:t>
      </w:r>
    </w:p>
    <w:p w:rsidR="004C18FC" w:rsidRDefault="004C18FC" w:rsidP="0099502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99502D">
        <w:rPr>
          <w:sz w:val="28"/>
          <w:szCs w:val="28"/>
        </w:rPr>
        <w:t xml:space="preserve"> В пункте 3 слова «С.А. Яковченко» и «Р.В. Филатов» заменить словами «А.В. Дедов» и «Р.Ю. Денисов» соответственно.</w:t>
      </w:r>
    </w:p>
    <w:p w:rsidR="0099502D" w:rsidRPr="002F155F" w:rsidRDefault="0099502D" w:rsidP="0099502D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А.П. Демина» </w:t>
      </w:r>
      <w:r>
        <w:rPr>
          <w:sz w:val="28"/>
          <w:szCs w:val="28"/>
        </w:rPr>
        <w:t xml:space="preserve">заменить словами </w:t>
      </w: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«А.</w:t>
      </w:r>
      <w:r>
        <w:rPr>
          <w:sz w:val="28"/>
          <w:szCs w:val="28"/>
        </w:rPr>
        <w:t>Б. Смирнова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C18FC" w:rsidRDefault="004C18FC" w:rsidP="004C18FC">
      <w:pPr>
        <w:pStyle w:val="a3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</w:t>
      </w:r>
      <w:proofErr w:type="gramStart"/>
      <w:r>
        <w:rPr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>
        <w:rPr>
          <w:sz w:val="28"/>
          <w:szCs w:val="28"/>
        </w:rPr>
        <w:t xml:space="preserve"> на правоотношения, возникшие с           1 января 201</w:t>
      </w:r>
      <w:r w:rsidR="0099502D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C18FC" w:rsidRDefault="004C18FC" w:rsidP="004C18FC">
      <w:pPr>
        <w:pStyle w:val="a3"/>
        <w:ind w:left="0" w:right="-5" w:firstLine="709"/>
        <w:jc w:val="both"/>
        <w:rPr>
          <w:sz w:val="28"/>
          <w:szCs w:val="28"/>
        </w:rPr>
      </w:pPr>
    </w:p>
    <w:p w:rsidR="004C18FC" w:rsidRDefault="004C18FC" w:rsidP="004C18FC">
      <w:pPr>
        <w:pStyle w:val="a3"/>
        <w:ind w:left="0" w:right="-5" w:firstLine="709"/>
        <w:jc w:val="both"/>
        <w:rPr>
          <w:sz w:val="28"/>
          <w:szCs w:val="28"/>
        </w:rPr>
      </w:pPr>
    </w:p>
    <w:p w:rsidR="004C18FC" w:rsidRPr="00D05D04" w:rsidRDefault="004C18FC" w:rsidP="004C18FC">
      <w:pPr>
        <w:pStyle w:val="a3"/>
        <w:ind w:left="0" w:right="-5" w:firstLine="709"/>
        <w:jc w:val="both"/>
        <w:rPr>
          <w:sz w:val="28"/>
          <w:szCs w:val="28"/>
        </w:rPr>
      </w:pPr>
    </w:p>
    <w:p w:rsidR="0099502D" w:rsidRDefault="0099502D" w:rsidP="004C18F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</w:t>
      </w:r>
    </w:p>
    <w:p w:rsidR="004C18FC" w:rsidRPr="00D05D04" w:rsidRDefault="0099502D" w:rsidP="004C18F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</w:t>
      </w:r>
      <w:r w:rsidR="004C18FC" w:rsidRPr="00D05D04">
        <w:rPr>
          <w:sz w:val="28"/>
          <w:szCs w:val="28"/>
        </w:rPr>
        <w:t>Губернатор</w:t>
      </w:r>
      <w:r>
        <w:rPr>
          <w:sz w:val="28"/>
          <w:szCs w:val="28"/>
        </w:rPr>
        <w:t>а</w:t>
      </w:r>
    </w:p>
    <w:p w:rsidR="0008570A" w:rsidRDefault="004C18FC" w:rsidP="0099502D">
      <w:pPr>
        <w:ind w:right="-5"/>
        <w:jc w:val="both"/>
      </w:pPr>
      <w:r w:rsidRPr="00D05D04">
        <w:rPr>
          <w:sz w:val="28"/>
          <w:szCs w:val="28"/>
        </w:rPr>
        <w:t xml:space="preserve">Курской области                                                                        </w:t>
      </w:r>
      <w:r w:rsidR="0099502D">
        <w:rPr>
          <w:sz w:val="28"/>
          <w:szCs w:val="28"/>
        </w:rPr>
        <w:t xml:space="preserve"> </w:t>
      </w:r>
      <w:r w:rsidRPr="00D05D04">
        <w:rPr>
          <w:sz w:val="28"/>
          <w:szCs w:val="28"/>
        </w:rPr>
        <w:t xml:space="preserve"> </w:t>
      </w:r>
      <w:r w:rsidR="0099502D">
        <w:rPr>
          <w:sz w:val="28"/>
          <w:szCs w:val="28"/>
        </w:rPr>
        <w:t xml:space="preserve">Р.В. </w:t>
      </w:r>
      <w:proofErr w:type="spellStart"/>
      <w:r w:rsidR="0099502D">
        <w:rPr>
          <w:sz w:val="28"/>
          <w:szCs w:val="28"/>
        </w:rPr>
        <w:t>Старовойт</w:t>
      </w:r>
      <w:bookmarkStart w:id="0" w:name="_GoBack"/>
      <w:bookmarkEnd w:id="0"/>
      <w:proofErr w:type="spellEnd"/>
    </w:p>
    <w:sectPr w:rsidR="0008570A" w:rsidSect="00734B9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D4"/>
    <w:rsid w:val="0008570A"/>
    <w:rsid w:val="004C18FC"/>
    <w:rsid w:val="008868D4"/>
    <w:rsid w:val="009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1tek</dc:creator>
  <cp:keywords/>
  <dc:description/>
  <cp:lastModifiedBy>1tek</cp:lastModifiedBy>
  <cp:revision>3</cp:revision>
  <cp:lastPrinted>2019-05-11T05:45:00Z</cp:lastPrinted>
  <dcterms:created xsi:type="dcterms:W3CDTF">2019-05-11T05:36:00Z</dcterms:created>
  <dcterms:modified xsi:type="dcterms:W3CDTF">2019-05-11T05:45:00Z</dcterms:modified>
</cp:coreProperties>
</file>