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AA7BDC" w:rsidRDefault="00AA7BDC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68182F" w:rsidRPr="00BE00E8" w:rsidRDefault="0068182F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9B1896" w:rsidRPr="002E34F7" w:rsidRDefault="009B1896" w:rsidP="009B1896">
      <w:pPr>
        <w:pStyle w:val="1"/>
        <w:shd w:val="clear" w:color="auto" w:fill="FFFFFF"/>
        <w:spacing w:before="0" w:after="75" w:line="360" w:lineRule="atLeast"/>
        <w:ind w:right="-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2E34F7">
        <w:rPr>
          <w:rFonts w:ascii="Times New Roman" w:hAnsi="Times New Roman"/>
          <w:bCs w:val="0"/>
          <w:color w:val="000000"/>
          <w:sz w:val="28"/>
          <w:szCs w:val="28"/>
        </w:rPr>
        <w:t xml:space="preserve">Об утверждении Порядка </w:t>
      </w:r>
      <w:r w:rsidRPr="002E34F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внесения сведений об изменении вида регулярных перевозок по межмуниципальным маршрутам регулярных перевозок в границах Курской области в реестр межмуниципальных маршрутов регулярных перевозок в границах Курской области</w:t>
      </w:r>
    </w:p>
    <w:p w:rsidR="009B1896" w:rsidRDefault="009B1896" w:rsidP="009B1896">
      <w:pPr>
        <w:ind w:right="-1"/>
        <w:rPr>
          <w:color w:val="000000"/>
          <w:sz w:val="28"/>
          <w:szCs w:val="28"/>
        </w:rPr>
      </w:pPr>
    </w:p>
    <w:p w:rsidR="00AA7BDC" w:rsidRPr="002E34F7" w:rsidRDefault="00AA7BDC" w:rsidP="009B1896">
      <w:pPr>
        <w:ind w:right="-1"/>
        <w:rPr>
          <w:color w:val="000000"/>
          <w:sz w:val="28"/>
          <w:szCs w:val="28"/>
        </w:rPr>
      </w:pPr>
    </w:p>
    <w:p w:rsidR="009B1896" w:rsidRPr="002E34F7" w:rsidRDefault="009B1896" w:rsidP="009B18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34F7">
        <w:rPr>
          <w:color w:val="000000"/>
          <w:sz w:val="28"/>
          <w:szCs w:val="28"/>
        </w:rPr>
        <w:tab/>
        <w:t>В соответствии с частью 3 статьи 18 Федерального закона от 13 июля 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Курской области от 31 марта 2016г. №16-ЗКО «Об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области» Администрация Курской области ПОСТАНОВЛЯЕТ:</w:t>
      </w:r>
    </w:p>
    <w:p w:rsidR="009B1896" w:rsidRDefault="009B1896" w:rsidP="009B1896">
      <w:pPr>
        <w:ind w:right="-1"/>
        <w:jc w:val="both"/>
        <w:rPr>
          <w:color w:val="FF0000"/>
          <w:sz w:val="28"/>
          <w:szCs w:val="28"/>
        </w:rPr>
      </w:pPr>
      <w:r w:rsidRPr="0051598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2E34F7">
        <w:rPr>
          <w:color w:val="000000"/>
          <w:sz w:val="28"/>
          <w:szCs w:val="28"/>
        </w:rPr>
        <w:t xml:space="preserve">Утвердить прилагаемый Порядок </w:t>
      </w:r>
      <w:r w:rsidRPr="002E34F7">
        <w:rPr>
          <w:color w:val="000000"/>
          <w:spacing w:val="2"/>
          <w:sz w:val="28"/>
          <w:szCs w:val="28"/>
          <w:shd w:val="clear" w:color="auto" w:fill="FFFFFF"/>
        </w:rPr>
        <w:t>внесения сведений об изменении вида регулярных перевозок по межмуниципальным маршрутам регулярных перевозок в границах Курской области в реестр межмуниципальных маршрутов регулярных перевозок в границах Курской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9B1896" w:rsidRPr="00515986" w:rsidRDefault="009B1896" w:rsidP="009B1896">
      <w:pPr>
        <w:ind w:right="-1"/>
        <w:jc w:val="both"/>
        <w:rPr>
          <w:color w:val="FF0000"/>
          <w:sz w:val="28"/>
          <w:szCs w:val="28"/>
        </w:rPr>
      </w:pPr>
    </w:p>
    <w:p w:rsidR="009B1896" w:rsidRPr="00515986" w:rsidRDefault="009B1896" w:rsidP="009B1896">
      <w:pPr>
        <w:ind w:right="-1"/>
        <w:rPr>
          <w:b/>
          <w:color w:val="FF0000"/>
          <w:sz w:val="28"/>
          <w:szCs w:val="28"/>
        </w:rPr>
      </w:pPr>
    </w:p>
    <w:p w:rsidR="009B1896" w:rsidRDefault="009B1896" w:rsidP="009B1896">
      <w:pPr>
        <w:jc w:val="both"/>
        <w:rPr>
          <w:b/>
          <w:sz w:val="28"/>
          <w:szCs w:val="28"/>
        </w:rPr>
      </w:pPr>
    </w:p>
    <w:p w:rsidR="009B1896" w:rsidRPr="00944879" w:rsidRDefault="009B1896" w:rsidP="009B1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Губернатора</w:t>
      </w:r>
    </w:p>
    <w:p w:rsidR="009B1896" w:rsidRPr="00944879" w:rsidRDefault="009B1896" w:rsidP="009B1896">
      <w:pPr>
        <w:ind w:right="-1"/>
        <w:jc w:val="both"/>
        <w:rPr>
          <w:color w:val="000000"/>
          <w:sz w:val="28"/>
          <w:szCs w:val="28"/>
        </w:rPr>
      </w:pPr>
      <w:r w:rsidRPr="00944879">
        <w:rPr>
          <w:color w:val="000000"/>
          <w:sz w:val="28"/>
          <w:szCs w:val="28"/>
        </w:rPr>
        <w:t xml:space="preserve">Курской области </w:t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Р.В.Старовойт</w:t>
      </w:r>
    </w:p>
    <w:p w:rsidR="009B1896" w:rsidRDefault="009B1896" w:rsidP="009B1896">
      <w:pPr>
        <w:ind w:right="-1" w:firstLine="709"/>
        <w:jc w:val="both"/>
        <w:rPr>
          <w:bCs/>
          <w:color w:val="FF0000"/>
          <w:sz w:val="28"/>
          <w:szCs w:val="28"/>
        </w:rPr>
      </w:pPr>
    </w:p>
    <w:p w:rsidR="009B1896" w:rsidRDefault="009B1896" w:rsidP="009B1896">
      <w:pPr>
        <w:ind w:right="-1" w:firstLine="709"/>
        <w:jc w:val="both"/>
        <w:rPr>
          <w:bCs/>
          <w:color w:val="FF0000"/>
          <w:sz w:val="28"/>
          <w:szCs w:val="28"/>
        </w:rPr>
      </w:pPr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9B1896" w:rsidRPr="00EE1C9F" w:rsidRDefault="009B1896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r w:rsidRPr="001C7FC0">
        <w:rPr>
          <w:b/>
        </w:rPr>
        <w:t>О</w:t>
      </w:r>
      <w:r w:rsidR="00001999" w:rsidRPr="001C7FC0">
        <w:rPr>
          <w:b/>
        </w:rPr>
        <w:t>тветственный за подготовку и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9B1896" w:rsidP="005A7F77">
      <w:pPr>
        <w:ind w:right="-427"/>
      </w:pPr>
      <w:r>
        <w:t xml:space="preserve">Первый </w:t>
      </w:r>
      <w:r w:rsidR="00001999"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</w:t>
      </w:r>
      <w:r w:rsidRPr="009B1896">
        <w:rPr>
          <w:sz w:val="22"/>
          <w:u w:val="single"/>
        </w:rPr>
        <w:t>С.Ю.Набоко</w:t>
      </w:r>
      <w:r w:rsidR="00D95203" w:rsidRPr="00EE1C9F">
        <w:t xml:space="preserve"> </w:t>
      </w:r>
      <w:r>
        <w:t xml:space="preserve"> </w:t>
      </w:r>
      <w:r w:rsidR="00D95203" w:rsidRPr="00EE1C9F">
        <w:t>______</w:t>
      </w:r>
      <w:r>
        <w:t>______ __________</w:t>
      </w:r>
    </w:p>
    <w:p w:rsidR="00D95203" w:rsidRPr="005A7F77" w:rsidRDefault="009B1896" w:rsidP="001C7F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95203" w:rsidRPr="005A7F77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                 </w:t>
      </w:r>
      <w:r w:rsidR="00D95203" w:rsidRPr="005A7F77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</w:t>
      </w:r>
      <w:r w:rsidR="00D95203" w:rsidRPr="005A7F77">
        <w:rPr>
          <w:sz w:val="16"/>
          <w:szCs w:val="16"/>
        </w:rPr>
        <w:t xml:space="preserve">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r w:rsidR="009B1896" w:rsidRPr="009B1896">
        <w:rPr>
          <w:u w:val="single"/>
        </w:rPr>
        <w:t>В.О.Иванов</w:t>
      </w:r>
      <w:r w:rsidRPr="009B1896">
        <w:rPr>
          <w:u w:val="single"/>
        </w:rPr>
        <w:t xml:space="preserve"> </w:t>
      </w:r>
      <w:r w:rsidRPr="00EE1C9F">
        <w:t xml:space="preserve">   _________________  ______________</w:t>
      </w:r>
    </w:p>
    <w:p w:rsidR="00D95203" w:rsidRPr="005A7F77" w:rsidRDefault="009B1896" w:rsidP="005A7F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D95203" w:rsidRPr="005A7F77">
        <w:rPr>
          <w:sz w:val="16"/>
          <w:szCs w:val="16"/>
        </w:rPr>
        <w:t xml:space="preserve"> (Ф.И.О.)               </w:t>
      </w:r>
      <w:r>
        <w:rPr>
          <w:sz w:val="16"/>
          <w:szCs w:val="16"/>
        </w:rPr>
        <w:t xml:space="preserve">          </w:t>
      </w:r>
      <w:r w:rsidR="00D95203" w:rsidRPr="005A7F77">
        <w:rPr>
          <w:sz w:val="16"/>
          <w:szCs w:val="16"/>
        </w:rPr>
        <w:t xml:space="preserve">  (подпись)                    </w:t>
      </w:r>
      <w:r>
        <w:rPr>
          <w:sz w:val="16"/>
          <w:szCs w:val="16"/>
        </w:rPr>
        <w:t xml:space="preserve">       </w:t>
      </w:r>
      <w:r w:rsidR="00D95203" w:rsidRPr="005A7F77">
        <w:rPr>
          <w:sz w:val="16"/>
          <w:szCs w:val="16"/>
        </w:rPr>
        <w:t xml:space="preserve">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AA7BDC" w:rsidRPr="00EE1C9F" w:rsidRDefault="00D95203" w:rsidP="00AA7BDC">
      <w:pPr>
        <w:tabs>
          <w:tab w:val="left" w:pos="491"/>
          <w:tab w:val="left" w:pos="1393"/>
        </w:tabs>
        <w:jc w:val="both"/>
      </w:pPr>
      <w:r w:rsidRPr="00EE1C9F">
        <w:t xml:space="preserve"> 1.</w:t>
      </w:r>
      <w:r w:rsidR="00AA7BDC" w:rsidRPr="00AA7BDC">
        <w:rPr>
          <w:sz w:val="8"/>
        </w:rPr>
        <w:tab/>
      </w:r>
      <w:r w:rsidR="00AA7BDC" w:rsidRPr="00AA7BDC">
        <w:t>Комитет транспорта и автомобильных дорог Курской области(В.О.Иванов) – 1 экз.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AA7BDC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9B1896" w:rsidRPr="009B1896" w:rsidRDefault="00D95203" w:rsidP="00F053D7">
      <w:pPr>
        <w:ind w:right="-427"/>
        <w:jc w:val="both"/>
        <w:rPr>
          <w:sz w:val="28"/>
          <w:szCs w:val="28"/>
        </w:rPr>
      </w:pPr>
      <w:r w:rsidRPr="00EE1C9F">
        <w:rPr>
          <w:lang w:eastAsia="zh-CN"/>
        </w:rPr>
        <w:t xml:space="preserve">Автор документа: </w:t>
      </w:r>
      <w:r w:rsidR="009B1896">
        <w:rPr>
          <w:lang w:eastAsia="zh-CN"/>
        </w:rPr>
        <w:t xml:space="preserve">главный консультант управления организации </w:t>
      </w:r>
      <w:r w:rsidR="00F053D7">
        <w:rPr>
          <w:lang w:eastAsia="zh-CN"/>
        </w:rPr>
        <w:t>перевозок</w:t>
      </w:r>
      <w:r w:rsidR="009B1896">
        <w:rPr>
          <w:lang w:eastAsia="zh-CN"/>
        </w:rPr>
        <w:t xml:space="preserve"> и разв</w:t>
      </w:r>
      <w:r w:rsidR="00F053D7">
        <w:rPr>
          <w:lang w:eastAsia="zh-CN"/>
        </w:rPr>
        <w:t xml:space="preserve">ития транспортной логистики    </w:t>
      </w:r>
      <w:r w:rsidR="00F053D7" w:rsidRPr="00F053D7">
        <w:rPr>
          <w:u w:val="single"/>
          <w:lang w:eastAsia="zh-CN"/>
        </w:rPr>
        <w:t xml:space="preserve">Е.С.Кондратова </w:t>
      </w:r>
      <w:r w:rsidR="00F053D7" w:rsidRPr="00F053D7">
        <w:rPr>
          <w:lang w:eastAsia="zh-CN"/>
        </w:rPr>
        <w:t xml:space="preserve">   </w:t>
      </w:r>
      <w:r w:rsidR="00F053D7">
        <w:rPr>
          <w:lang w:eastAsia="zh-CN"/>
        </w:rPr>
        <w:t xml:space="preserve">               </w:t>
      </w:r>
      <w:r w:rsidR="00F053D7" w:rsidRPr="00AA7BDC">
        <w:rPr>
          <w:lang w:eastAsia="zh-CN"/>
        </w:rPr>
        <w:t xml:space="preserve"> _______________________</w:t>
      </w:r>
    </w:p>
    <w:p w:rsidR="00D95203" w:rsidRPr="00F053D7" w:rsidRDefault="00F053D7" w:rsidP="00D95203">
      <w:r>
        <w:t xml:space="preserve">                                                 </w:t>
      </w:r>
      <w:r w:rsidR="00D95203" w:rsidRPr="007F5893">
        <w:rPr>
          <w:sz w:val="18"/>
          <w:szCs w:val="18"/>
        </w:rPr>
        <w:t xml:space="preserve">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3734ED" w:rsidP="00D95203">
      <w:pPr>
        <w:jc w:val="both"/>
        <w:rPr>
          <w:sz w:val="18"/>
          <w:szCs w:val="18"/>
        </w:rPr>
      </w:pP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F053D7">
      <w:pPr>
        <w:spacing w:after="120"/>
        <w:ind w:right="-427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___листах</w:t>
      </w:r>
      <w:r w:rsidR="00F053D7">
        <w:rPr>
          <w:sz w:val="26"/>
          <w:szCs w:val="26"/>
        </w:rPr>
        <w:t xml:space="preserve"> </w:t>
      </w:r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Default="00F053D7" w:rsidP="007F58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95203" w:rsidRPr="007F5893">
        <w:rPr>
          <w:sz w:val="18"/>
          <w:szCs w:val="18"/>
        </w:rPr>
        <w:t>(дата, подпись)</w:t>
      </w:r>
    </w:p>
    <w:p w:rsidR="00AA7BDC" w:rsidRDefault="00AA7BDC" w:rsidP="007F5893">
      <w:pPr>
        <w:jc w:val="center"/>
        <w:rPr>
          <w:sz w:val="18"/>
          <w:szCs w:val="18"/>
        </w:rPr>
      </w:pPr>
    </w:p>
    <w:p w:rsidR="00AA7BDC" w:rsidRPr="00EF5096" w:rsidRDefault="00AA7BDC" w:rsidP="00AA7BD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Pr="00EF5096">
        <w:rPr>
          <w:bCs/>
          <w:color w:val="000000"/>
          <w:sz w:val="28"/>
          <w:szCs w:val="28"/>
        </w:rPr>
        <w:t>УТВЕРЖДЕН</w:t>
      </w:r>
    </w:p>
    <w:p w:rsidR="00AA7BDC" w:rsidRPr="00EF5096" w:rsidRDefault="00AA7BDC" w:rsidP="00AA7BDC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AA7BDC" w:rsidRPr="00EF5096" w:rsidRDefault="00AA7BDC" w:rsidP="00AA7BDC">
      <w:pPr>
        <w:autoSpaceDE w:val="0"/>
        <w:autoSpaceDN w:val="0"/>
        <w:adjustRightInd w:val="0"/>
        <w:ind w:left="5387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          Курской области</w:t>
      </w:r>
    </w:p>
    <w:p w:rsidR="00AA7BDC" w:rsidRPr="00EF5096" w:rsidRDefault="00AA7BDC" w:rsidP="00AA7BDC">
      <w:pPr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____________</w:t>
      </w:r>
      <w:r w:rsidRPr="00EF5096">
        <w:rPr>
          <w:bCs/>
          <w:color w:val="000000"/>
          <w:sz w:val="28"/>
          <w:szCs w:val="28"/>
        </w:rPr>
        <w:t>№_____</w:t>
      </w:r>
    </w:p>
    <w:p w:rsidR="00AA7BDC" w:rsidRDefault="00AA7BDC" w:rsidP="00AA7BD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AA7BDC" w:rsidRDefault="00AA7BDC" w:rsidP="00AA7BD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AA7BDC" w:rsidRDefault="00AA7BDC" w:rsidP="00AA7BDC">
      <w:pPr>
        <w:pStyle w:val="1"/>
        <w:shd w:val="clear" w:color="auto" w:fill="FFFFFF"/>
        <w:spacing w:before="0" w:after="0" w:line="360" w:lineRule="atLeast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ПОРЯДОК</w:t>
      </w:r>
    </w:p>
    <w:p w:rsidR="00AA7BDC" w:rsidRPr="002E34F7" w:rsidRDefault="00AA7BDC" w:rsidP="00AA7BDC">
      <w:pPr>
        <w:pStyle w:val="1"/>
        <w:shd w:val="clear" w:color="auto" w:fill="FFFFFF"/>
        <w:spacing w:before="0" w:after="0" w:line="360" w:lineRule="atLeast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2E34F7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E34F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внесения сведений об изменении вида регулярных перевозок по межмуниципальным маршрутам регулярных перевозок в границах Курской области в реестр межмуниципальных маршрутов регулярных перевозок в границах Курской области</w:t>
      </w:r>
    </w:p>
    <w:p w:rsidR="00AA7BDC" w:rsidRDefault="00AA7BDC" w:rsidP="00AA7BDC">
      <w:pPr>
        <w:jc w:val="center"/>
        <w:rPr>
          <w:b/>
          <w:sz w:val="28"/>
          <w:szCs w:val="28"/>
        </w:rPr>
      </w:pPr>
    </w:p>
    <w:p w:rsidR="00AA640A" w:rsidRDefault="00AA640A" w:rsidP="00AA7BDC">
      <w:pPr>
        <w:jc w:val="center"/>
        <w:rPr>
          <w:b/>
          <w:sz w:val="28"/>
          <w:szCs w:val="28"/>
        </w:rPr>
      </w:pPr>
    </w:p>
    <w:p w:rsidR="00AA7BDC" w:rsidRPr="005421F1" w:rsidRDefault="00AA7BDC" w:rsidP="00AA7BDC">
      <w:pPr>
        <w:ind w:right="-1"/>
        <w:jc w:val="both"/>
        <w:rPr>
          <w:sz w:val="28"/>
          <w:szCs w:val="28"/>
        </w:rPr>
      </w:pPr>
      <w:r w:rsidRPr="00824B9A">
        <w:rPr>
          <w:sz w:val="28"/>
          <w:szCs w:val="28"/>
        </w:rPr>
        <w:t xml:space="preserve"> </w:t>
      </w:r>
      <w:r w:rsidRPr="00824B9A">
        <w:rPr>
          <w:sz w:val="28"/>
          <w:szCs w:val="28"/>
        </w:rPr>
        <w:tab/>
      </w:r>
      <w:r w:rsidRPr="00824B9A">
        <w:rPr>
          <w:color w:val="000000"/>
          <w:sz w:val="28"/>
          <w:szCs w:val="28"/>
        </w:rPr>
        <w:t xml:space="preserve"> </w:t>
      </w:r>
      <w:r w:rsidRPr="005421F1">
        <w:rPr>
          <w:sz w:val="28"/>
          <w:szCs w:val="28"/>
        </w:rPr>
        <w:t xml:space="preserve">1. Настоящий порядок определяет процедуру внесения сведений об изменении вида регулярных перевозок, осуществляемых автомобильным транспортом общего пользования по </w:t>
      </w:r>
      <w:r w:rsidR="00AA640A" w:rsidRPr="005421F1">
        <w:rPr>
          <w:sz w:val="28"/>
          <w:szCs w:val="28"/>
        </w:rPr>
        <w:t>меж</w:t>
      </w:r>
      <w:r w:rsidRPr="005421F1">
        <w:rPr>
          <w:sz w:val="28"/>
          <w:szCs w:val="28"/>
        </w:rPr>
        <w:t xml:space="preserve">муниципальным маршрутам регулярных перевозок </w:t>
      </w:r>
      <w:r w:rsidR="00AA640A" w:rsidRPr="005421F1">
        <w:rPr>
          <w:sz w:val="28"/>
          <w:szCs w:val="28"/>
        </w:rPr>
        <w:t>в границах</w:t>
      </w:r>
      <w:r w:rsidRPr="005421F1">
        <w:rPr>
          <w:sz w:val="28"/>
          <w:szCs w:val="28"/>
        </w:rPr>
        <w:t xml:space="preserve"> Курской области, в реестр маршрутов регулярных перевозок </w:t>
      </w:r>
      <w:r w:rsidR="00AA640A" w:rsidRPr="005421F1">
        <w:rPr>
          <w:sz w:val="28"/>
          <w:szCs w:val="28"/>
        </w:rPr>
        <w:t xml:space="preserve">в границах </w:t>
      </w:r>
      <w:r w:rsidRPr="005421F1">
        <w:rPr>
          <w:sz w:val="28"/>
          <w:szCs w:val="28"/>
        </w:rPr>
        <w:t xml:space="preserve">Курской области (далее – реестр маршрутов). </w:t>
      </w:r>
    </w:p>
    <w:p w:rsidR="005421F1" w:rsidRPr="005421F1" w:rsidRDefault="005421F1" w:rsidP="00AA7BDC">
      <w:pPr>
        <w:ind w:right="-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421F1">
        <w:rPr>
          <w:rFonts w:ascii="Arial" w:hAnsi="Arial" w:cs="Arial"/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Pr="005421F1">
        <w:rPr>
          <w:rFonts w:ascii="Arial" w:hAnsi="Arial" w:cs="Arial"/>
          <w:color w:val="332E2D"/>
          <w:spacing w:val="2"/>
          <w:sz w:val="28"/>
          <w:szCs w:val="28"/>
          <w:shd w:val="clear" w:color="auto" w:fill="FFFFFF"/>
        </w:rPr>
        <w:tab/>
      </w:r>
      <w:r w:rsidRPr="005421F1">
        <w:rPr>
          <w:color w:val="000000" w:themeColor="text1"/>
          <w:spacing w:val="2"/>
          <w:sz w:val="28"/>
          <w:szCs w:val="28"/>
          <w:shd w:val="clear" w:color="auto" w:fill="FFFFFF"/>
        </w:rPr>
        <w:t>2. Основные понятия и термины, используемые в настоящем Порядке, применяются в значениях, определенных федеральными законами от 08.11.2007 № 259-ФЗ «Устав автомобильного транспорта и городского наземного электрического транспорта», от 13.07.2015                 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 </w:t>
      </w:r>
    </w:p>
    <w:p w:rsidR="005421F1" w:rsidRPr="005421F1" w:rsidRDefault="005421F1" w:rsidP="005421F1">
      <w:pPr>
        <w:ind w:right="-1"/>
        <w:jc w:val="both"/>
        <w:rPr>
          <w:sz w:val="28"/>
          <w:szCs w:val="28"/>
        </w:rPr>
      </w:pPr>
      <w:r w:rsidRPr="005421F1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3. Внесение сведений об изменении вида</w:t>
      </w:r>
      <w:r w:rsidR="00B7312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регулярных перевозок в реестр</w:t>
      </w:r>
      <w:r w:rsidRPr="005421F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маршрутов</w:t>
      </w:r>
      <w:r w:rsidR="00B7312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421F1">
        <w:rPr>
          <w:sz w:val="28"/>
          <w:szCs w:val="28"/>
        </w:rPr>
        <w:t>осуществляется комитетом транспорта и автомобильных дорог Курской области (далее – уполномоченный орган).</w:t>
      </w:r>
    </w:p>
    <w:p w:rsidR="005421F1" w:rsidRDefault="005421F1" w:rsidP="005421F1">
      <w:pPr>
        <w:ind w:right="-1"/>
        <w:jc w:val="both"/>
        <w:rPr>
          <w:color w:val="000000" w:themeColor="text1"/>
          <w:spacing w:val="2"/>
          <w:sz w:val="28"/>
          <w:szCs w:val="28"/>
        </w:rPr>
      </w:pPr>
      <w:r w:rsidRPr="005421F1">
        <w:rPr>
          <w:sz w:val="28"/>
          <w:szCs w:val="28"/>
        </w:rPr>
        <w:t xml:space="preserve"> </w:t>
      </w:r>
      <w:r w:rsidRPr="005421F1">
        <w:rPr>
          <w:sz w:val="28"/>
          <w:szCs w:val="28"/>
        </w:rPr>
        <w:tab/>
      </w:r>
      <w:r w:rsidRPr="005421F1">
        <w:rPr>
          <w:color w:val="000000" w:themeColor="text1"/>
          <w:sz w:val="28"/>
          <w:szCs w:val="28"/>
        </w:rPr>
        <w:t xml:space="preserve">4. </w:t>
      </w:r>
      <w:r w:rsidRPr="005421F1">
        <w:rPr>
          <w:color w:val="000000" w:themeColor="text1"/>
          <w:spacing w:val="2"/>
          <w:sz w:val="28"/>
          <w:szCs w:val="28"/>
          <w:shd w:val="clear" w:color="auto" w:fill="FFFFFF"/>
        </w:rPr>
        <w:t>Сведения об изменении вида регулярных перевозок вносятся уполномоченным органом в реестр маршрутов в течение 5 рабочих дней со дня вступления в силу решения об изменении вида регулярных перевозок, которое предусмотрено документом планирования регулярных перевозок пассажиров и багажа автомобильным транспортом по межмуниципальным маршрутам регулярных перевозок в Курской области.</w:t>
      </w:r>
      <w:r w:rsidRPr="005421F1">
        <w:rPr>
          <w:color w:val="000000" w:themeColor="text1"/>
          <w:spacing w:val="2"/>
          <w:sz w:val="28"/>
          <w:szCs w:val="28"/>
        </w:rPr>
        <w:t xml:space="preserve"> </w:t>
      </w:r>
    </w:p>
    <w:p w:rsidR="00EA2913" w:rsidRPr="00EA2913" w:rsidRDefault="00B7312C" w:rsidP="005421F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A2913">
        <w:rPr>
          <w:sz w:val="28"/>
          <w:szCs w:val="28"/>
        </w:rPr>
        <w:t>5. Реестр маршрутов с внесенными в него изменениями размещается на</w:t>
      </w:r>
      <w:r w:rsidRPr="00EA2913">
        <w:rPr>
          <w:sz w:val="6"/>
          <w:szCs w:val="28"/>
        </w:rPr>
        <w:t xml:space="preserve">  </w:t>
      </w:r>
      <w:r w:rsidRPr="00EA2913">
        <w:rPr>
          <w:sz w:val="28"/>
          <w:szCs w:val="28"/>
        </w:rPr>
        <w:t>официальном сайте Администрации Курской области</w:t>
      </w:r>
      <w:r w:rsidR="00EA2913" w:rsidRPr="00EA2913">
        <w:rPr>
          <w:sz w:val="28"/>
          <w:szCs w:val="28"/>
        </w:rPr>
        <w:t xml:space="preserve"> </w:t>
      </w:r>
      <w:hyperlink r:id="rId7" w:history="1">
        <w:r w:rsidR="00EA2913" w:rsidRPr="00EA2913">
          <w:rPr>
            <w:rStyle w:val="ae"/>
            <w:sz w:val="28"/>
            <w:szCs w:val="28"/>
          </w:rPr>
          <w:t>http://adm.rkursk.ru</w:t>
        </w:r>
      </w:hyperlink>
      <w:r w:rsidR="00EA2913" w:rsidRPr="00EA2913">
        <w:rPr>
          <w:sz w:val="28"/>
          <w:szCs w:val="28"/>
        </w:rPr>
        <w:t xml:space="preserve"> </w:t>
      </w:r>
    </w:p>
    <w:p w:rsidR="005421F1" w:rsidRPr="00EA2913" w:rsidRDefault="00B7312C" w:rsidP="005421F1">
      <w:pPr>
        <w:ind w:right="-1"/>
        <w:jc w:val="both"/>
        <w:rPr>
          <w:sz w:val="28"/>
          <w:szCs w:val="28"/>
        </w:rPr>
      </w:pPr>
      <w:r w:rsidRPr="00EA2913">
        <w:rPr>
          <w:sz w:val="28"/>
          <w:szCs w:val="28"/>
        </w:rPr>
        <w:t xml:space="preserve">в информационно-коммуникационной сети «Интернет» </w:t>
      </w:r>
      <w:r w:rsidR="00EA2913" w:rsidRPr="00EA2913">
        <w:rPr>
          <w:sz w:val="28"/>
          <w:szCs w:val="28"/>
        </w:rPr>
        <w:t xml:space="preserve">в разделе «Новости – Новости структурных подразделений» </w:t>
      </w:r>
      <w:r w:rsidR="005421F1" w:rsidRPr="00EA291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течение </w:t>
      </w:r>
      <w:r w:rsidRPr="00EA2913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5421F1" w:rsidRPr="00EA291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рабочих дней со дня внесения таких сведений в реестр </w:t>
      </w:r>
      <w:r w:rsidRPr="00EA2913">
        <w:rPr>
          <w:color w:val="000000" w:themeColor="text1"/>
          <w:spacing w:val="2"/>
          <w:sz w:val="28"/>
          <w:szCs w:val="28"/>
          <w:shd w:val="clear" w:color="auto" w:fill="FFFFFF"/>
        </w:rPr>
        <w:t>маршрутов.</w:t>
      </w:r>
    </w:p>
    <w:p w:rsidR="005421F1" w:rsidRDefault="005421F1" w:rsidP="00AA7BDC">
      <w:pPr>
        <w:ind w:right="-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A7BDC" w:rsidRPr="00115103" w:rsidRDefault="00AA7BDC" w:rsidP="00375BA8">
      <w:pPr>
        <w:jc w:val="both"/>
      </w:pPr>
    </w:p>
    <w:sectPr w:rsidR="00AA7BDC" w:rsidRPr="00115103" w:rsidSect="00AA7BDC">
      <w:headerReference w:type="default" r:id="rId8"/>
      <w:pgSz w:w="11906" w:h="16838"/>
      <w:pgMar w:top="709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23" w:rsidRDefault="001D1623" w:rsidP="007F5893">
      <w:r>
        <w:separator/>
      </w:r>
    </w:p>
  </w:endnote>
  <w:endnote w:type="continuationSeparator" w:id="1">
    <w:p w:rsidR="001D1623" w:rsidRDefault="001D1623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23" w:rsidRDefault="001D1623" w:rsidP="007F5893">
      <w:r>
        <w:separator/>
      </w:r>
    </w:p>
  </w:footnote>
  <w:footnote w:type="continuationSeparator" w:id="1">
    <w:p w:rsidR="001D1623" w:rsidRDefault="001D1623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7F5893" w:rsidP="00F053D7">
    <w:pPr>
      <w:pStyle w:val="a8"/>
      <w:ind w:right="-568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03"/>
    <w:rsid w:val="00000FB1"/>
    <w:rsid w:val="00001999"/>
    <w:rsid w:val="000035FC"/>
    <w:rsid w:val="000C492A"/>
    <w:rsid w:val="000E71C1"/>
    <w:rsid w:val="001233AF"/>
    <w:rsid w:val="001269CE"/>
    <w:rsid w:val="00126FA7"/>
    <w:rsid w:val="00152966"/>
    <w:rsid w:val="001C7FC0"/>
    <w:rsid w:val="001D1623"/>
    <w:rsid w:val="001D20A2"/>
    <w:rsid w:val="001E468E"/>
    <w:rsid w:val="002414EA"/>
    <w:rsid w:val="002E0348"/>
    <w:rsid w:val="002F3502"/>
    <w:rsid w:val="003015B1"/>
    <w:rsid w:val="00334364"/>
    <w:rsid w:val="003650AB"/>
    <w:rsid w:val="003734ED"/>
    <w:rsid w:val="00375BA8"/>
    <w:rsid w:val="003E3078"/>
    <w:rsid w:val="00416DEA"/>
    <w:rsid w:val="005345F7"/>
    <w:rsid w:val="005421F1"/>
    <w:rsid w:val="005A7F77"/>
    <w:rsid w:val="005C4DFE"/>
    <w:rsid w:val="0061348D"/>
    <w:rsid w:val="0065534C"/>
    <w:rsid w:val="0068182F"/>
    <w:rsid w:val="0072469B"/>
    <w:rsid w:val="007D23D5"/>
    <w:rsid w:val="007F5893"/>
    <w:rsid w:val="007F6387"/>
    <w:rsid w:val="0080614A"/>
    <w:rsid w:val="008B7669"/>
    <w:rsid w:val="009305B4"/>
    <w:rsid w:val="00953217"/>
    <w:rsid w:val="009873AE"/>
    <w:rsid w:val="009B1896"/>
    <w:rsid w:val="009C4319"/>
    <w:rsid w:val="00A11C55"/>
    <w:rsid w:val="00A15BC2"/>
    <w:rsid w:val="00A64F5A"/>
    <w:rsid w:val="00A84538"/>
    <w:rsid w:val="00AA640A"/>
    <w:rsid w:val="00AA7BDC"/>
    <w:rsid w:val="00B7312C"/>
    <w:rsid w:val="00B95F63"/>
    <w:rsid w:val="00BB231D"/>
    <w:rsid w:val="00BE00E8"/>
    <w:rsid w:val="00C0056E"/>
    <w:rsid w:val="00C07BE7"/>
    <w:rsid w:val="00C2316F"/>
    <w:rsid w:val="00C434BA"/>
    <w:rsid w:val="00CC2541"/>
    <w:rsid w:val="00CE606F"/>
    <w:rsid w:val="00D0345C"/>
    <w:rsid w:val="00D95203"/>
    <w:rsid w:val="00DB0E58"/>
    <w:rsid w:val="00E429EA"/>
    <w:rsid w:val="00E66221"/>
    <w:rsid w:val="00EA2913"/>
    <w:rsid w:val="00EC37FD"/>
    <w:rsid w:val="00F053D7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8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375BA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421F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A2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BE34-3CC4-4C03-9C3C-927E6BC6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2019-06-24T08:07:00Z</cp:lastPrinted>
  <dcterms:created xsi:type="dcterms:W3CDTF">2018-12-17T15:46:00Z</dcterms:created>
  <dcterms:modified xsi:type="dcterms:W3CDTF">2019-06-26T12:17:00Z</dcterms:modified>
</cp:coreProperties>
</file>