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72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Утвержден</w:t>
      </w:r>
    </w:p>
    <w:p w:rsidR="00B9747A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постановлением Губернатора</w:t>
      </w:r>
    </w:p>
    <w:p w:rsidR="00B9747A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Курской области</w:t>
      </w:r>
    </w:p>
    <w:p w:rsidR="00B9747A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«___» __________ 2019 </w:t>
      </w:r>
    </w:p>
    <w:p w:rsidR="00B9747A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B9747A" w:rsidRPr="00B9747A" w:rsidRDefault="00B9747A" w:rsidP="00B9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72" w:rsidRDefault="00332972" w:rsidP="00F3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BB" w:rsidRDefault="00BE65BB" w:rsidP="00F3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7CD" w:rsidRPr="00CD07CD" w:rsidRDefault="00B9747A" w:rsidP="00F3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F3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270AD" w:rsidRPr="00CD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="007F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270AD" w:rsidRPr="00CD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культуре</w:t>
      </w:r>
    </w:p>
    <w:p w:rsidR="002B6C87" w:rsidRDefault="002270AD" w:rsidP="00CD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Губернаторе Курской области</w:t>
      </w:r>
    </w:p>
    <w:p w:rsidR="00BE65BB" w:rsidRDefault="00BE65BB" w:rsidP="00CD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47A" w:rsidRDefault="00B9747A" w:rsidP="00CD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35"/>
      </w:tblGrid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Старовойт</w:t>
            </w:r>
            <w:proofErr w:type="spellEnd"/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</w:t>
            </w: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оман</w:t>
            </w:r>
          </w:p>
          <w:p w:rsidR="00C625AF" w:rsidRPr="00B9747A" w:rsidRDefault="00C625AF" w:rsidP="00B974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Временно исполняющий обязанности Губернатора Курской области, председатель Совета</w:t>
            </w:r>
          </w:p>
          <w:p w:rsidR="00BE65BB" w:rsidRPr="00B9747A" w:rsidRDefault="00BE65BB" w:rsidP="00B9747A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Харченко Екатерина Владимировна</w:t>
            </w:r>
          </w:p>
          <w:p w:rsidR="00BE65BB" w:rsidRPr="00B9747A" w:rsidRDefault="00BE65BB" w:rsidP="00B9747A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B9747A" w:rsidRDefault="00C625AF" w:rsidP="00B974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З</w:t>
            </w: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аместитель Губернатора Курской области</w:t>
            </w:r>
          </w:p>
          <w:p w:rsidR="00C625AF" w:rsidRPr="00B9747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Яковлев Валерий </w:t>
            </w:r>
          </w:p>
          <w:p w:rsidR="00C625AF" w:rsidRPr="00B9747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председателя комитета по культуре Курской области</w:t>
            </w:r>
          </w:p>
          <w:p w:rsidR="00BE65BB" w:rsidRDefault="00BE65BB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B9747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Анциферова Ирина Владимировна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6673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Ректор ГОАУ ВО Курской области “Курская академия государственной и муниципальной службы”, заместитель председателя </w:t>
            </w:r>
            <w:proofErr w:type="gramStart"/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обществен</w:t>
            </w:r>
            <w:r w:rsidR="0066739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ной</w:t>
            </w:r>
            <w:proofErr w:type="gramEnd"/>
            <w:r w:rsidRPr="00B974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палаты, заместитель председателя Совета</w:t>
            </w:r>
          </w:p>
          <w:p w:rsidR="00BE65BB" w:rsidRDefault="00BE65BB" w:rsidP="006673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Default="00BE65BB" w:rsidP="006673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Макарова Ольга</w:t>
            </w:r>
          </w:p>
          <w:p w:rsidR="00C625AF" w:rsidRPr="00B9747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Владимировна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1A20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Член Союза концертных деятелей России, директор Курского отделения Международного Фонда славянской письменности и культуры, секретарь Совета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EA1A41" w:rsidRPr="00B9747A" w:rsidRDefault="00EA1A41" w:rsidP="001A20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1A20A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Архимандрит </w:t>
            </w:r>
            <w:proofErr w:type="spellStart"/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Семион</w:t>
            </w:r>
            <w:proofErr w:type="spellEnd"/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</w:t>
            </w:r>
            <w:proofErr w:type="spellStart"/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Томчинский</w:t>
            </w:r>
            <w:proofErr w:type="spellEnd"/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1A20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1A20A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Кандидат филологических наук, кандидат богословия, ректор Курской духовной семинарии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B9747A" w:rsidRDefault="00BE65BB" w:rsidP="001A20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Буряков Виктор </w:t>
            </w:r>
          </w:p>
          <w:p w:rsidR="00C625AF" w:rsidRPr="001A20AA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Алексеевич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Заслуженный работник культуры </w:t>
            </w:r>
          </w:p>
          <w:p w:rsidR="00C625AF" w:rsidRDefault="00C625AF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Российской Федерации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1A20AA" w:rsidRDefault="00BE65BB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9217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Винцкевич</w:t>
            </w:r>
            <w:proofErr w:type="spellEnd"/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Леонид Владиславович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- </w:t>
            </w:r>
            <w:r w:rsidRPr="009217AF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Заслуженный артист Российской Федерации</w:t>
            </w: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арт-ди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ректор АНО «Джазовая провин</w:t>
            </w: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ция»</w:t>
            </w:r>
          </w:p>
          <w:p w:rsidR="00BE65BB" w:rsidRDefault="00BE65BB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Pr="001A20AA" w:rsidRDefault="00BE65BB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Германова Ольга</w:t>
            </w:r>
          </w:p>
          <w:p w:rsidR="00C625AF" w:rsidRPr="009217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Михайловна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9217AF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- Депутат Государственной Думы</w:t>
            </w:r>
          </w:p>
          <w:p w:rsidR="00BE65BB" w:rsidRDefault="00BE65BB" w:rsidP="009217AF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 xml:space="preserve">  (по согласованию)</w:t>
            </w:r>
          </w:p>
          <w:p w:rsidR="00BE65BB" w:rsidRDefault="00BE65BB" w:rsidP="009217AF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</w:p>
          <w:p w:rsidR="00BE65BB" w:rsidRDefault="00BE65BB" w:rsidP="009217AF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lastRenderedPageBreak/>
              <w:t xml:space="preserve">           2</w:t>
            </w:r>
          </w:p>
          <w:p w:rsidR="00BE65BB" w:rsidRPr="009217AF" w:rsidRDefault="00BE65BB" w:rsidP="009217AF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67392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Гончаров Андрей </w:t>
            </w:r>
          </w:p>
          <w:p w:rsidR="00C625AF" w:rsidRPr="009217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66739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  <w:shd w:val="clear" w:color="auto" w:fill="FFFFFF"/>
              </w:rPr>
              <w:t xml:space="preserve">- </w:t>
            </w:r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  <w:shd w:val="clear" w:color="auto" w:fill="FFFFFF"/>
              </w:rPr>
              <w:t xml:space="preserve">Председатель </w:t>
            </w:r>
            <w:proofErr w:type="gramStart"/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  <w:shd w:val="clear" w:color="auto" w:fill="FFFFFF"/>
              </w:rPr>
              <w:t xml:space="preserve">ПЦК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 «</w:t>
            </w:r>
            <w:proofErr w:type="gramEnd"/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Оркестровых духовых и ударных инструмент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ов»</w:t>
            </w:r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ОБПОУ «Курский музыкальный колледж имени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Г.В. Свиридова», секретарь Курского отделения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 w:rsidRPr="009217AF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Всероссийского духового общества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»</w:t>
            </w:r>
            <w:r w:rsidR="00BE65BB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(по согласованию)</w:t>
            </w:r>
          </w:p>
          <w:p w:rsidR="00BE65BB" w:rsidRPr="009217AF" w:rsidRDefault="00BE65BB" w:rsidP="00667392">
            <w:pPr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</w:pPr>
          </w:p>
        </w:tc>
      </w:tr>
      <w:tr w:rsidR="00C625AF" w:rsidRPr="00B9747A" w:rsidTr="00BE65BB">
        <w:trPr>
          <w:trHeight w:val="9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Ирина </w:t>
            </w:r>
          </w:p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Кандидат педагогических наук, доцент кафедры дизайна, член Всероссийской ассоциации искусствоведов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9217AF" w:rsidRDefault="00BE65BB" w:rsidP="00C62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  <w:shd w:val="clear" w:color="auto" w:fill="FFFFFF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Канищев Юрий </w:t>
            </w:r>
          </w:p>
          <w:p w:rsidR="00C625AF" w:rsidRPr="009217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Васильевич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Доктор медицинских наук, профессор</w:t>
            </w:r>
            <w:r w:rsidRPr="009217AF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8F8F8"/>
              </w:rPr>
              <w:t xml:space="preserve"> кафедры хирургии ФПО КГМУ, хирург </w:t>
            </w:r>
            <w:r w:rsidRPr="009217AF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НУЗ "Отделенческая больница на ст. Курск ОАО "РЖД"</w:t>
            </w:r>
            <w:r w:rsidRPr="009217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Pr="009217AF" w:rsidRDefault="00BE65BB" w:rsidP="009217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  <w:shd w:val="clear" w:color="auto" w:fill="FFFFFF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9217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Заслуженный работник культуры, директор ОБУК «Курский государственный театр кукол»</w:t>
            </w:r>
          </w:p>
          <w:p w:rsidR="00BE65BB" w:rsidRDefault="00BE65BB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Pr="009217AF" w:rsidRDefault="00BE65BB" w:rsidP="00921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Pr="00CD033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Медведская Светлана Геннадьевна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7392" w:rsidRDefault="00C625AF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Депутат Курского городского Собрания, член комитета по вопросам социальной политики, директор МБОУ «Средняя </w:t>
            </w:r>
            <w:proofErr w:type="spellStart"/>
            <w:proofErr w:type="gramStart"/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общеобразова</w:t>
            </w:r>
            <w:proofErr w:type="spellEnd"/>
            <w:r w:rsidR="0066739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тельная</w:t>
            </w:r>
            <w:proofErr w:type="gramEnd"/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школа №</w:t>
            </w:r>
            <w:r w:rsid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18 имени А.С. Сергеева» </w:t>
            </w:r>
          </w:p>
          <w:p w:rsidR="00C625AF" w:rsidRDefault="00C625AF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D033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 Курска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CD033F" w:rsidRDefault="00BE65BB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Немиров Андрей </w:t>
            </w:r>
          </w:p>
          <w:p w:rsidR="00C625AF" w:rsidRPr="00CD033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Владиславович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Директор ОБУК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Курскоблкиновидеофонд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  <w:p w:rsidR="00BE65BB" w:rsidRDefault="00BE65BB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(по согласованию)</w:t>
            </w:r>
          </w:p>
          <w:p w:rsidR="00BE65BB" w:rsidRPr="00CD033F" w:rsidRDefault="00BE65BB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Новиков Николай </w:t>
            </w:r>
          </w:p>
          <w:p w:rsidR="00C625AF" w:rsidRPr="00CD033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Михайлович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C625AF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Председатель КРООО «Российский союз писателей»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CD033F" w:rsidRDefault="00BE65BB" w:rsidP="00CD03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Проскурин Сергей </w:t>
            </w:r>
          </w:p>
          <w:p w:rsidR="00C625AF" w:rsidRDefault="00C625AF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Георгиевич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E65BB" w:rsidRDefault="00C625AF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C625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Художественный руководитель и главный дирижер «Губернаторский камерный оркестр», профессор, академик Международной академии творчества, заслуженный работник культуры Российской Федерации, председатель курского отделения ассоциации «Духовое общество»</w:t>
            </w:r>
          </w:p>
          <w:p w:rsidR="00BE65BB" w:rsidRDefault="00BE65BB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C625AF" w:rsidRDefault="00C625AF" w:rsidP="00C62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625A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625AF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Разживина Елена</w:t>
            </w:r>
          </w:p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Васильевна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25AF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Руководитель театра песни «Е.В. </w:t>
            </w:r>
            <w:proofErr w:type="spellStart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</w:t>
            </w:r>
            <w:proofErr w:type="spellEnd"/>
            <w:proofErr w:type="gramStart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-«</w:t>
            </w:r>
            <w:proofErr w:type="gramEnd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Джем», обладатель Национальной премии «Будущее России</w:t>
            </w:r>
            <w:r w:rsidRPr="00EA1A4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»</w:t>
            </w:r>
            <w:r w:rsidR="00BE65B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  <w:r w:rsidR="00BE65BB" w:rsidRP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1A41" w:rsidRPr="00EA1A41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Салтык Галина </w:t>
            </w:r>
          </w:p>
          <w:p w:rsidR="00EA1A41" w:rsidRPr="00EA1A41" w:rsidRDefault="00EA1A41" w:rsidP="00EA1A41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Александровна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Доктор исторических наук, профессор кафедры искусств и арт-педагогики культуролог </w:t>
            </w:r>
            <w:proofErr w:type="gramStart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КГУ  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</w:t>
            </w:r>
            <w:proofErr w:type="gramEnd"/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согласованию)</w:t>
            </w:r>
          </w:p>
          <w:p w:rsidR="00BE65BB" w:rsidRPr="00EA1A41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       3</w:t>
            </w:r>
          </w:p>
        </w:tc>
      </w:tr>
      <w:tr w:rsidR="00EA1A41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Свиридов Алексей Александрович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Художественный руководитель ОБУК</w:t>
            </w:r>
          </w:p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«Курская государственная филармония»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Pr="00EA1A41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1A41" w:rsidRPr="00EA1A41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Сетьков</w:t>
            </w:r>
            <w:proofErr w:type="spellEnd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Евгений </w:t>
            </w:r>
          </w:p>
          <w:p w:rsidR="00EA1A41" w:rsidRPr="00EA1A41" w:rsidRDefault="00EA1A41" w:rsidP="00EA1A41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Игоревич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</w:t>
            </w:r>
            <w:proofErr w:type="gramStart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Артист драмы</w:t>
            </w:r>
            <w:proofErr w:type="gramEnd"/>
            <w:r w:rsidRPr="00EA1A4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ведущий мастер сцены ОБУК «Курский государственный драматический театр имени А.С. Пушкина</w:t>
            </w:r>
            <w:r w:rsidR="00BE65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BE65BB" w:rsidRPr="00EA1A41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1A41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Смородская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Председатель Курской региональной организации профсоюза работников культуры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1A41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Стародубцев Геннадий </w:t>
            </w:r>
          </w:p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Юрьевич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Кандидат исторических наук, директор ОБУК «Курский государственный музей археологии»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BE65BB" w:rsidRDefault="00BE65BB" w:rsidP="00EA1A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1A41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Холодова Елена</w:t>
            </w:r>
          </w:p>
          <w:p w:rsidR="00EA1A41" w:rsidRDefault="00EA1A41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Васильевна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1A41" w:rsidRDefault="00EA1A41" w:rsidP="002B4556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4"/>
                <w:shd w:val="clear" w:color="auto" w:fill="FFFFFF"/>
              </w:rPr>
            </w:pPr>
            <w:r w:rsidRPr="002B4556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4"/>
                <w:shd w:val="clear" w:color="auto" w:fill="FFFFFF"/>
              </w:rPr>
              <w:t>- Ведущий научный сотрудник Отдела истории архитектуры и градостроительства Нового времени, архитектор, кандидат архитектуры, советник РААСН,</w:t>
            </w:r>
            <w:r w:rsidR="002B4556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4"/>
                <w:shd w:val="clear" w:color="auto" w:fill="FFFFFF"/>
              </w:rPr>
              <w:t xml:space="preserve"> член Союза архитекторов России</w:t>
            </w:r>
            <w:r w:rsidR="00BE65BB"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4"/>
                <w:shd w:val="clear" w:color="auto" w:fill="FFFFFF"/>
              </w:rPr>
              <w:t xml:space="preserve"> (по согласованию)</w:t>
            </w:r>
          </w:p>
          <w:p w:rsidR="00BE65BB" w:rsidRPr="002B4556" w:rsidRDefault="00BE65BB" w:rsidP="002B45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2B4556" w:rsidRPr="00B9747A" w:rsidTr="00BE65B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B4556" w:rsidRDefault="002B4556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Шульга Наталья</w:t>
            </w:r>
          </w:p>
          <w:p w:rsidR="002B4556" w:rsidRDefault="002B4556" w:rsidP="00B9747A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B4556" w:rsidRPr="002B4556" w:rsidRDefault="002B4556" w:rsidP="002B4556">
            <w:pPr>
              <w:jc w:val="both"/>
              <w:rPr>
                <w:rStyle w:val="a4"/>
                <w:rFonts w:ascii="Times New Roman" w:hAnsi="Times New Roman" w:cs="Times New Roman"/>
                <w:b w:val="0"/>
                <w:iCs/>
                <w:sz w:val="26"/>
                <w:szCs w:val="24"/>
                <w:shd w:val="clear" w:color="auto" w:fill="FFFFFF"/>
              </w:rPr>
            </w:pPr>
            <w:r w:rsidRPr="002B455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Директор </w:t>
            </w:r>
            <w:r w:rsidRPr="002B4556"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Филиала Федерального Казенного предприятия «Российская государственная цирковая компания»</w:t>
            </w:r>
            <w:r w:rsidRPr="002B455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B4556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 xml:space="preserve">«Курский </w:t>
            </w:r>
            <w:proofErr w:type="spellStart"/>
            <w:proofErr w:type="gramStart"/>
            <w:r w:rsidRPr="002B4556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>государствен</w:t>
            </w:r>
            <w:r w:rsidR="00667392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>-</w:t>
            </w:r>
            <w:r w:rsidRPr="002B4556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2B4556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 xml:space="preserve"> цирк»</w:t>
            </w:r>
            <w:r w:rsidR="00BE65BB">
              <w:rPr>
                <w:rFonts w:ascii="Times New Roman" w:hAnsi="Times New Roman" w:cs="Times New Roman"/>
                <w:bCs/>
                <w:sz w:val="26"/>
                <w:szCs w:val="24"/>
                <w:shd w:val="clear" w:color="auto" w:fill="FFFFFF"/>
              </w:rPr>
              <w:t xml:space="preserve"> (по согласованию)</w:t>
            </w:r>
            <w:bookmarkStart w:id="0" w:name="_GoBack"/>
            <w:bookmarkEnd w:id="0"/>
          </w:p>
        </w:tc>
      </w:tr>
    </w:tbl>
    <w:p w:rsidR="00B9747A" w:rsidRDefault="00B9747A" w:rsidP="00CD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468" w:rsidRDefault="00736468" w:rsidP="0073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8" w:rsidRPr="00736468" w:rsidRDefault="00736468" w:rsidP="0073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D4" w:rsidRPr="00DB57AE" w:rsidRDefault="00FE10D4" w:rsidP="00DB5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E10D4" w:rsidRPr="00DB57AE" w:rsidSect="00B974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05E3"/>
    <w:multiLevelType w:val="hybridMultilevel"/>
    <w:tmpl w:val="70A84B1A"/>
    <w:lvl w:ilvl="0" w:tplc="9E54A0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87"/>
    <w:rsid w:val="000044E8"/>
    <w:rsid w:val="00122127"/>
    <w:rsid w:val="00133E49"/>
    <w:rsid w:val="00150BE1"/>
    <w:rsid w:val="00171648"/>
    <w:rsid w:val="001A20AA"/>
    <w:rsid w:val="001C1ECC"/>
    <w:rsid w:val="002270AD"/>
    <w:rsid w:val="00236FBA"/>
    <w:rsid w:val="00272522"/>
    <w:rsid w:val="002B4556"/>
    <w:rsid w:val="002B6C87"/>
    <w:rsid w:val="00332972"/>
    <w:rsid w:val="00333E7D"/>
    <w:rsid w:val="003921FE"/>
    <w:rsid w:val="003C07BE"/>
    <w:rsid w:val="00432E55"/>
    <w:rsid w:val="00487A25"/>
    <w:rsid w:val="004C3D4D"/>
    <w:rsid w:val="00517463"/>
    <w:rsid w:val="00587702"/>
    <w:rsid w:val="005B1DDA"/>
    <w:rsid w:val="005C522E"/>
    <w:rsid w:val="00620F7D"/>
    <w:rsid w:val="00624F95"/>
    <w:rsid w:val="00667392"/>
    <w:rsid w:val="006A268C"/>
    <w:rsid w:val="006D4A00"/>
    <w:rsid w:val="006E6409"/>
    <w:rsid w:val="006F2FAF"/>
    <w:rsid w:val="0073447B"/>
    <w:rsid w:val="00734E17"/>
    <w:rsid w:val="00736468"/>
    <w:rsid w:val="00773CFE"/>
    <w:rsid w:val="007A1582"/>
    <w:rsid w:val="007B04BF"/>
    <w:rsid w:val="007F38D3"/>
    <w:rsid w:val="0083082E"/>
    <w:rsid w:val="00855566"/>
    <w:rsid w:val="008B6D01"/>
    <w:rsid w:val="008E262F"/>
    <w:rsid w:val="009063C4"/>
    <w:rsid w:val="009217AF"/>
    <w:rsid w:val="00930453"/>
    <w:rsid w:val="009436E9"/>
    <w:rsid w:val="009F4B6D"/>
    <w:rsid w:val="00AB6988"/>
    <w:rsid w:val="00AD3208"/>
    <w:rsid w:val="00B7128D"/>
    <w:rsid w:val="00B8003F"/>
    <w:rsid w:val="00B9747A"/>
    <w:rsid w:val="00BB0628"/>
    <w:rsid w:val="00BE65BB"/>
    <w:rsid w:val="00C625AF"/>
    <w:rsid w:val="00CD033F"/>
    <w:rsid w:val="00CD07CD"/>
    <w:rsid w:val="00D25515"/>
    <w:rsid w:val="00DB2D36"/>
    <w:rsid w:val="00DB57AE"/>
    <w:rsid w:val="00DC35A8"/>
    <w:rsid w:val="00DD01D8"/>
    <w:rsid w:val="00E508DC"/>
    <w:rsid w:val="00E75C32"/>
    <w:rsid w:val="00EA1A41"/>
    <w:rsid w:val="00EA3131"/>
    <w:rsid w:val="00EE676E"/>
    <w:rsid w:val="00F17258"/>
    <w:rsid w:val="00F1728C"/>
    <w:rsid w:val="00F37A60"/>
    <w:rsid w:val="00F42287"/>
    <w:rsid w:val="00F6245E"/>
    <w:rsid w:val="00F95C91"/>
    <w:rsid w:val="00FB1777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BACCF-378E-4932-A1C3-25BCA65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87"/>
    <w:pPr>
      <w:ind w:left="720"/>
      <w:contextualSpacing/>
    </w:pPr>
  </w:style>
  <w:style w:type="character" w:styleId="a4">
    <w:name w:val="Strong"/>
    <w:basedOn w:val="a0"/>
    <w:uiPriority w:val="22"/>
    <w:qFormat/>
    <w:rsid w:val="005174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9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F61-747B-46B4-A134-27437CE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2019-07-26T05:57:00Z</cp:lastPrinted>
  <dcterms:created xsi:type="dcterms:W3CDTF">2019-05-13T09:01:00Z</dcterms:created>
  <dcterms:modified xsi:type="dcterms:W3CDTF">2019-07-26T05:57:00Z</dcterms:modified>
</cp:coreProperties>
</file>