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6C" w:rsidRPr="00A75977" w:rsidRDefault="000A346C" w:rsidP="000A34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75977">
        <w:rPr>
          <w:rFonts w:ascii="Times New Roman" w:hAnsi="Times New Roman" w:cs="Times New Roman"/>
          <w:sz w:val="28"/>
          <w:szCs w:val="28"/>
        </w:rPr>
        <w:t>Приложение</w:t>
      </w:r>
    </w:p>
    <w:p w:rsidR="008B396B" w:rsidRPr="00A75977" w:rsidRDefault="00E73372" w:rsidP="00E73372">
      <w:pPr>
        <w:ind w:firstLine="709"/>
        <w:jc w:val="right"/>
        <w:rPr>
          <w:sz w:val="28"/>
          <w:szCs w:val="28"/>
        </w:rPr>
      </w:pPr>
      <w:r w:rsidRPr="00A75977">
        <w:rPr>
          <w:sz w:val="28"/>
          <w:szCs w:val="28"/>
        </w:rPr>
        <w:t>к</w:t>
      </w:r>
      <w:r w:rsidR="000A346C" w:rsidRPr="00A75977">
        <w:rPr>
          <w:sz w:val="28"/>
          <w:szCs w:val="28"/>
        </w:rPr>
        <w:t xml:space="preserve"> </w:t>
      </w:r>
      <w:r w:rsidR="008B396B" w:rsidRPr="00A75977">
        <w:rPr>
          <w:sz w:val="28"/>
          <w:szCs w:val="28"/>
        </w:rPr>
        <w:t xml:space="preserve">Порядку </w:t>
      </w:r>
      <w:r w:rsidRPr="00A75977">
        <w:rPr>
          <w:sz w:val="28"/>
          <w:szCs w:val="28"/>
        </w:rPr>
        <w:t>формирования</w:t>
      </w:r>
    </w:p>
    <w:p w:rsidR="008B396B" w:rsidRPr="00A75977" w:rsidRDefault="00E73372" w:rsidP="00E73372">
      <w:pPr>
        <w:ind w:firstLine="709"/>
        <w:jc w:val="right"/>
        <w:rPr>
          <w:sz w:val="28"/>
          <w:szCs w:val="28"/>
        </w:rPr>
      </w:pPr>
      <w:r w:rsidRPr="00A75977">
        <w:rPr>
          <w:sz w:val="28"/>
          <w:szCs w:val="28"/>
        </w:rPr>
        <w:t xml:space="preserve"> перечня налоговых расходов </w:t>
      </w:r>
    </w:p>
    <w:p w:rsidR="00E73372" w:rsidRPr="00A75977" w:rsidRDefault="00E73372" w:rsidP="00E73372">
      <w:pPr>
        <w:ind w:firstLine="709"/>
        <w:jc w:val="right"/>
        <w:rPr>
          <w:sz w:val="28"/>
          <w:szCs w:val="28"/>
        </w:rPr>
      </w:pPr>
      <w:r w:rsidRPr="00A75977">
        <w:rPr>
          <w:sz w:val="28"/>
          <w:szCs w:val="28"/>
        </w:rPr>
        <w:t>Курской области и</w:t>
      </w:r>
    </w:p>
    <w:p w:rsidR="008B396B" w:rsidRPr="00A75977" w:rsidRDefault="00E73372" w:rsidP="008B396B">
      <w:pPr>
        <w:ind w:firstLine="709"/>
        <w:jc w:val="right"/>
        <w:rPr>
          <w:sz w:val="28"/>
          <w:szCs w:val="28"/>
        </w:rPr>
      </w:pPr>
      <w:r w:rsidRPr="00A75977">
        <w:rPr>
          <w:sz w:val="28"/>
          <w:szCs w:val="28"/>
        </w:rPr>
        <w:t xml:space="preserve"> оценки налоговых расходов</w:t>
      </w:r>
    </w:p>
    <w:p w:rsidR="00E73372" w:rsidRPr="00A75977" w:rsidRDefault="00E73372" w:rsidP="008B396B">
      <w:pPr>
        <w:ind w:firstLine="709"/>
        <w:jc w:val="right"/>
        <w:rPr>
          <w:sz w:val="28"/>
          <w:szCs w:val="28"/>
        </w:rPr>
      </w:pPr>
      <w:r w:rsidRPr="00A75977">
        <w:rPr>
          <w:sz w:val="28"/>
          <w:szCs w:val="28"/>
        </w:rPr>
        <w:t xml:space="preserve"> Курской области</w:t>
      </w:r>
    </w:p>
    <w:p w:rsidR="000A346C" w:rsidRPr="00A75977" w:rsidRDefault="000A346C" w:rsidP="00E73372">
      <w:pPr>
        <w:pStyle w:val="ConsPlusNormal"/>
        <w:jc w:val="right"/>
      </w:pPr>
    </w:p>
    <w:p w:rsidR="000A346C" w:rsidRPr="00A75977" w:rsidRDefault="000A346C" w:rsidP="000A346C">
      <w:pPr>
        <w:pStyle w:val="ConsPlusNormal"/>
        <w:jc w:val="both"/>
      </w:pPr>
    </w:p>
    <w:p w:rsidR="000A346C" w:rsidRPr="00A75977" w:rsidRDefault="000A346C" w:rsidP="00501F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50"/>
      <w:bookmarkEnd w:id="0"/>
      <w:r w:rsidRPr="00A75977">
        <w:rPr>
          <w:rFonts w:ascii="Times New Roman" w:hAnsi="Times New Roman" w:cs="Times New Roman"/>
          <w:sz w:val="28"/>
          <w:szCs w:val="28"/>
        </w:rPr>
        <w:t>ПЕРЕЧЕНЬ</w:t>
      </w:r>
    </w:p>
    <w:p w:rsidR="000A346C" w:rsidRPr="00A75977" w:rsidRDefault="000A346C" w:rsidP="00501F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977">
        <w:rPr>
          <w:rFonts w:ascii="Times New Roman" w:hAnsi="Times New Roman" w:cs="Times New Roman"/>
          <w:sz w:val="28"/>
          <w:szCs w:val="28"/>
        </w:rPr>
        <w:t>ИНФОРМАЦИИ, ВКЛЮЧАЕМОЙ В ПАСПОРТ</w:t>
      </w:r>
    </w:p>
    <w:p w:rsidR="000A346C" w:rsidRPr="00A75977" w:rsidRDefault="000A346C" w:rsidP="00501F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977">
        <w:rPr>
          <w:rFonts w:ascii="Times New Roman" w:hAnsi="Times New Roman" w:cs="Times New Roman"/>
          <w:sz w:val="28"/>
          <w:szCs w:val="28"/>
        </w:rPr>
        <w:t xml:space="preserve">НАЛОГОВОГО РАСХОДА </w:t>
      </w:r>
      <w:r w:rsidR="005035F4" w:rsidRPr="00A75977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0A346C" w:rsidRPr="00A75977" w:rsidRDefault="000A346C" w:rsidP="00501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1"/>
        <w:gridCol w:w="6014"/>
        <w:gridCol w:w="3072"/>
      </w:tblGrid>
      <w:tr w:rsidR="000A346C" w:rsidRPr="00A75977" w:rsidTr="00766932">
        <w:trPr>
          <w:trHeight w:val="145"/>
        </w:trPr>
        <w:tc>
          <w:tcPr>
            <w:tcW w:w="6725" w:type="dxa"/>
            <w:gridSpan w:val="2"/>
            <w:vAlign w:val="center"/>
          </w:tcPr>
          <w:p w:rsidR="000A346C" w:rsidRPr="00A75977" w:rsidRDefault="000A346C" w:rsidP="00501F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77">
              <w:rPr>
                <w:rFonts w:ascii="Times New Roman" w:hAnsi="Times New Roman" w:cs="Times New Roman"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3072" w:type="dxa"/>
            <w:vAlign w:val="center"/>
          </w:tcPr>
          <w:p w:rsidR="000A346C" w:rsidRPr="00A75977" w:rsidRDefault="000A346C" w:rsidP="00501F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77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</w:tr>
      <w:tr w:rsidR="000A346C" w:rsidRPr="00A75977" w:rsidTr="00766932">
        <w:trPr>
          <w:trHeight w:val="145"/>
        </w:trPr>
        <w:tc>
          <w:tcPr>
            <w:tcW w:w="9797" w:type="dxa"/>
            <w:gridSpan w:val="3"/>
            <w:vAlign w:val="center"/>
          </w:tcPr>
          <w:p w:rsidR="000A346C" w:rsidRPr="00A75977" w:rsidRDefault="000A346C" w:rsidP="00501F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156"/>
            <w:bookmarkEnd w:id="1"/>
            <w:r w:rsidRPr="00A75977">
              <w:rPr>
                <w:rFonts w:ascii="Times New Roman" w:hAnsi="Times New Roman" w:cs="Times New Roman"/>
                <w:sz w:val="28"/>
                <w:szCs w:val="28"/>
              </w:rPr>
              <w:t xml:space="preserve">I. Нормативные характеристики налогового расхода </w:t>
            </w:r>
            <w:r w:rsidR="00A1374A" w:rsidRPr="00A75977">
              <w:rPr>
                <w:rFonts w:ascii="Times New Roman" w:hAnsi="Times New Roman" w:cs="Times New Roman"/>
                <w:sz w:val="28"/>
                <w:szCs w:val="28"/>
              </w:rPr>
              <w:t xml:space="preserve">Курской области </w:t>
            </w:r>
            <w:r w:rsidRPr="00A75977">
              <w:rPr>
                <w:rFonts w:ascii="Times New Roman" w:hAnsi="Times New Roman" w:cs="Times New Roman"/>
                <w:sz w:val="28"/>
                <w:szCs w:val="28"/>
              </w:rPr>
              <w:t>(далее - налоговый расход)</w:t>
            </w:r>
          </w:p>
        </w:tc>
      </w:tr>
      <w:tr w:rsidR="000A346C" w:rsidRPr="008D5978" w:rsidTr="00766932">
        <w:trPr>
          <w:trHeight w:val="145"/>
        </w:trPr>
        <w:tc>
          <w:tcPr>
            <w:tcW w:w="711" w:type="dxa"/>
            <w:vAlign w:val="center"/>
          </w:tcPr>
          <w:p w:rsidR="000A346C" w:rsidRPr="008D5978" w:rsidRDefault="000A346C" w:rsidP="00B326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14" w:type="dxa"/>
            <w:vAlign w:val="center"/>
          </w:tcPr>
          <w:p w:rsidR="000A346C" w:rsidRPr="008D5978" w:rsidRDefault="00E349FB" w:rsidP="00F770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 Курской области, устанавливающий налоговые льготы</w:t>
            </w:r>
            <w:r w:rsidR="00F77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07F" w:rsidRPr="008D5978">
              <w:rPr>
                <w:rFonts w:ascii="Times New Roman" w:hAnsi="Times New Roman" w:cs="Times New Roman"/>
                <w:sz w:val="28"/>
                <w:szCs w:val="28"/>
              </w:rPr>
              <w:t>(далее – НПА)</w:t>
            </w: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, освобождения и иные преференции по налогам (далее – льготы)</w:t>
            </w:r>
          </w:p>
        </w:tc>
        <w:tc>
          <w:tcPr>
            <w:tcW w:w="3072" w:type="dxa"/>
            <w:vAlign w:val="center"/>
          </w:tcPr>
          <w:p w:rsidR="000A346C" w:rsidRPr="008D5978" w:rsidRDefault="00DB1D4D" w:rsidP="00501F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данные комитета финансов Курской области</w:t>
            </w:r>
          </w:p>
        </w:tc>
      </w:tr>
      <w:tr w:rsidR="000A346C" w:rsidRPr="008D5978" w:rsidTr="00766932">
        <w:trPr>
          <w:trHeight w:val="145"/>
        </w:trPr>
        <w:tc>
          <w:tcPr>
            <w:tcW w:w="711" w:type="dxa"/>
            <w:vAlign w:val="center"/>
          </w:tcPr>
          <w:p w:rsidR="000A346C" w:rsidRPr="008D5978" w:rsidRDefault="000A346C" w:rsidP="00B326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14" w:type="dxa"/>
            <w:vAlign w:val="center"/>
          </w:tcPr>
          <w:p w:rsidR="000A346C" w:rsidRPr="008D5978" w:rsidRDefault="00E349FB" w:rsidP="00E348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положение (статья, часть, пункт, подпункт, абзац) </w:t>
            </w:r>
            <w:r w:rsidR="00E34896"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</w:p>
        </w:tc>
        <w:tc>
          <w:tcPr>
            <w:tcW w:w="3072" w:type="dxa"/>
            <w:vAlign w:val="center"/>
          </w:tcPr>
          <w:p w:rsidR="000A346C" w:rsidRPr="008D5978" w:rsidRDefault="000960D3" w:rsidP="00501F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данные комитета финансов Курской области</w:t>
            </w:r>
          </w:p>
        </w:tc>
      </w:tr>
      <w:tr w:rsidR="000A346C" w:rsidRPr="008D5978" w:rsidTr="00766932">
        <w:trPr>
          <w:trHeight w:val="145"/>
        </w:trPr>
        <w:tc>
          <w:tcPr>
            <w:tcW w:w="711" w:type="dxa"/>
            <w:vAlign w:val="center"/>
          </w:tcPr>
          <w:p w:rsidR="000A346C" w:rsidRPr="008D5978" w:rsidRDefault="000A346C" w:rsidP="00B326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14" w:type="dxa"/>
            <w:vAlign w:val="center"/>
          </w:tcPr>
          <w:p w:rsidR="000A346C" w:rsidRPr="008D5978" w:rsidRDefault="000960D3" w:rsidP="000960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налоговых льгот для плательщиков налогов, установленные НПА</w:t>
            </w:r>
          </w:p>
        </w:tc>
        <w:tc>
          <w:tcPr>
            <w:tcW w:w="3072" w:type="dxa"/>
            <w:vAlign w:val="center"/>
          </w:tcPr>
          <w:p w:rsidR="000A346C" w:rsidRPr="008D5978" w:rsidRDefault="000960D3" w:rsidP="00501F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данные комитета финансов Курской области</w:t>
            </w:r>
          </w:p>
        </w:tc>
      </w:tr>
      <w:tr w:rsidR="005C3DCA" w:rsidRPr="008D5978" w:rsidTr="00766932">
        <w:trPr>
          <w:trHeight w:val="145"/>
        </w:trPr>
        <w:tc>
          <w:tcPr>
            <w:tcW w:w="711" w:type="dxa"/>
            <w:vAlign w:val="center"/>
          </w:tcPr>
          <w:p w:rsidR="005C3DCA" w:rsidRPr="008D5978" w:rsidRDefault="005C3DCA" w:rsidP="00B326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14" w:type="dxa"/>
            <w:vAlign w:val="center"/>
          </w:tcPr>
          <w:p w:rsidR="005C3DCA" w:rsidRPr="008D5978" w:rsidRDefault="000960D3" w:rsidP="000960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Целевая категория плательщиков налогов, для которых предусмотрены налоговые льготы</w:t>
            </w:r>
            <w:r w:rsidR="0000147B" w:rsidRPr="008D5978">
              <w:rPr>
                <w:rFonts w:ascii="Times New Roman" w:hAnsi="Times New Roman" w:cs="Times New Roman"/>
                <w:sz w:val="28"/>
                <w:szCs w:val="28"/>
              </w:rPr>
              <w:t>, установленные НПА</w:t>
            </w: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72" w:type="dxa"/>
            <w:vAlign w:val="center"/>
          </w:tcPr>
          <w:p w:rsidR="005C3DCA" w:rsidRPr="008D5978" w:rsidRDefault="0000147B" w:rsidP="00A454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данные комитета финансов Курской области</w:t>
            </w:r>
          </w:p>
        </w:tc>
      </w:tr>
      <w:tr w:rsidR="00DC4772" w:rsidRPr="008D5978" w:rsidTr="00766932">
        <w:trPr>
          <w:trHeight w:val="145"/>
        </w:trPr>
        <w:tc>
          <w:tcPr>
            <w:tcW w:w="711" w:type="dxa"/>
            <w:vAlign w:val="center"/>
          </w:tcPr>
          <w:p w:rsidR="00DC4772" w:rsidRPr="008D5978" w:rsidRDefault="00D25E41" w:rsidP="00B326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14" w:type="dxa"/>
            <w:vAlign w:val="center"/>
          </w:tcPr>
          <w:p w:rsidR="00DC4772" w:rsidRPr="008D5978" w:rsidRDefault="00DC4772" w:rsidP="00E348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Дата вступления</w:t>
            </w:r>
            <w:r w:rsidR="00E34896">
              <w:rPr>
                <w:rFonts w:ascii="Times New Roman" w:hAnsi="Times New Roman" w:cs="Times New Roman"/>
                <w:sz w:val="28"/>
                <w:szCs w:val="28"/>
              </w:rPr>
              <w:t xml:space="preserve"> в силу положений НПА</w:t>
            </w: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72" w:type="dxa"/>
            <w:vAlign w:val="center"/>
          </w:tcPr>
          <w:p w:rsidR="00DC4772" w:rsidRPr="008D5978" w:rsidRDefault="00672154" w:rsidP="00501F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данные комитета финансов Курской области</w:t>
            </w:r>
          </w:p>
        </w:tc>
      </w:tr>
      <w:tr w:rsidR="00DC4772" w:rsidRPr="008D5978" w:rsidTr="00766932">
        <w:trPr>
          <w:trHeight w:val="145"/>
        </w:trPr>
        <w:tc>
          <w:tcPr>
            <w:tcW w:w="711" w:type="dxa"/>
            <w:vAlign w:val="center"/>
          </w:tcPr>
          <w:p w:rsidR="00DC4772" w:rsidRPr="008D5978" w:rsidRDefault="00D25E41" w:rsidP="00B326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14" w:type="dxa"/>
            <w:vAlign w:val="center"/>
          </w:tcPr>
          <w:p w:rsidR="00DC4772" w:rsidRPr="008D5978" w:rsidRDefault="0007236B" w:rsidP="000723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предоставленного НПА права на налоговые льготы</w:t>
            </w:r>
          </w:p>
        </w:tc>
        <w:tc>
          <w:tcPr>
            <w:tcW w:w="3072" w:type="dxa"/>
            <w:vAlign w:val="center"/>
          </w:tcPr>
          <w:p w:rsidR="00DC4772" w:rsidRPr="008D5978" w:rsidRDefault="00672154" w:rsidP="00501F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данные комитета финансов Курской области</w:t>
            </w:r>
          </w:p>
        </w:tc>
      </w:tr>
      <w:tr w:rsidR="00DC4772" w:rsidRPr="008D5978" w:rsidTr="00766932">
        <w:trPr>
          <w:trHeight w:val="145"/>
        </w:trPr>
        <w:tc>
          <w:tcPr>
            <w:tcW w:w="711" w:type="dxa"/>
            <w:vAlign w:val="center"/>
          </w:tcPr>
          <w:p w:rsidR="00DC4772" w:rsidRPr="008D5978" w:rsidRDefault="00D25E41" w:rsidP="00B326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14" w:type="dxa"/>
            <w:vAlign w:val="center"/>
          </w:tcPr>
          <w:p w:rsidR="00DC4772" w:rsidRPr="008D5978" w:rsidRDefault="00DA1B5D" w:rsidP="00DA1B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Период действия налоговых льгот по налогам</w:t>
            </w:r>
          </w:p>
        </w:tc>
        <w:tc>
          <w:tcPr>
            <w:tcW w:w="3072" w:type="dxa"/>
            <w:vAlign w:val="center"/>
          </w:tcPr>
          <w:p w:rsidR="00DC4772" w:rsidRPr="008D5978" w:rsidRDefault="00DA1B5D" w:rsidP="00501F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данные комитета финансов Курской области</w:t>
            </w:r>
          </w:p>
        </w:tc>
      </w:tr>
      <w:tr w:rsidR="00DC4772" w:rsidRPr="008D5978" w:rsidTr="00766932">
        <w:trPr>
          <w:trHeight w:val="145"/>
        </w:trPr>
        <w:tc>
          <w:tcPr>
            <w:tcW w:w="711" w:type="dxa"/>
            <w:vAlign w:val="center"/>
          </w:tcPr>
          <w:p w:rsidR="00DC4772" w:rsidRPr="008D5978" w:rsidRDefault="00D25E41" w:rsidP="00B326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14" w:type="dxa"/>
            <w:vAlign w:val="center"/>
          </w:tcPr>
          <w:p w:rsidR="00DC4772" w:rsidRPr="008D5978" w:rsidRDefault="00DA1837" w:rsidP="00DA18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Дата прекращения действия налоговых льгот, по налогам, установленная НПА</w:t>
            </w:r>
          </w:p>
        </w:tc>
        <w:tc>
          <w:tcPr>
            <w:tcW w:w="3072" w:type="dxa"/>
            <w:vAlign w:val="center"/>
          </w:tcPr>
          <w:p w:rsidR="00DC4772" w:rsidRPr="008D5978" w:rsidRDefault="00DA1837" w:rsidP="00501F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данные комитета финансов Курской области</w:t>
            </w:r>
          </w:p>
        </w:tc>
      </w:tr>
      <w:tr w:rsidR="005C3DCA" w:rsidRPr="008D5978" w:rsidTr="00766932">
        <w:trPr>
          <w:trHeight w:val="145"/>
        </w:trPr>
        <w:tc>
          <w:tcPr>
            <w:tcW w:w="711" w:type="dxa"/>
            <w:vAlign w:val="center"/>
          </w:tcPr>
          <w:p w:rsidR="005C3DCA" w:rsidRPr="008D5978" w:rsidRDefault="00D25E41" w:rsidP="00B326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5C3DCA" w:rsidRPr="008D59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14" w:type="dxa"/>
            <w:vAlign w:val="center"/>
          </w:tcPr>
          <w:p w:rsidR="005C3DCA" w:rsidRPr="008D5978" w:rsidRDefault="0055443B" w:rsidP="000014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  <w:r w:rsidR="005C3DCA" w:rsidRPr="008D5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5BFB" w:rsidRPr="008D5978">
              <w:rPr>
                <w:rFonts w:ascii="Times New Roman" w:hAnsi="Times New Roman" w:cs="Times New Roman"/>
                <w:sz w:val="28"/>
                <w:szCs w:val="28"/>
              </w:rPr>
              <w:t>плательщиков налогов</w:t>
            </w:r>
            <w:r w:rsidR="006F25D8" w:rsidRPr="008D59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D5BFB" w:rsidRPr="008D5978">
              <w:rPr>
                <w:rFonts w:ascii="Times New Roman" w:hAnsi="Times New Roman" w:cs="Times New Roman"/>
                <w:sz w:val="28"/>
                <w:szCs w:val="28"/>
              </w:rPr>
              <w:t xml:space="preserve">для которых предусмотрены налоговые </w:t>
            </w:r>
            <w:r w:rsidR="00DA6D2C" w:rsidRPr="008D5978">
              <w:rPr>
                <w:rFonts w:ascii="Times New Roman" w:hAnsi="Times New Roman" w:cs="Times New Roman"/>
                <w:sz w:val="28"/>
                <w:szCs w:val="28"/>
              </w:rPr>
              <w:t>льготы</w:t>
            </w:r>
          </w:p>
        </w:tc>
        <w:tc>
          <w:tcPr>
            <w:tcW w:w="3072" w:type="dxa"/>
            <w:vAlign w:val="center"/>
          </w:tcPr>
          <w:p w:rsidR="005C3DCA" w:rsidRPr="008D5978" w:rsidRDefault="005C3DCA" w:rsidP="00501F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</w:t>
            </w:r>
          </w:p>
        </w:tc>
      </w:tr>
      <w:tr w:rsidR="005C3DCA" w:rsidRPr="008D5978" w:rsidTr="00766932">
        <w:trPr>
          <w:trHeight w:val="145"/>
        </w:trPr>
        <w:tc>
          <w:tcPr>
            <w:tcW w:w="711" w:type="dxa"/>
            <w:vAlign w:val="center"/>
          </w:tcPr>
          <w:p w:rsidR="005C3DCA" w:rsidRPr="008D5978" w:rsidRDefault="00B32653" w:rsidP="00B326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C3DCA" w:rsidRPr="008D59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14" w:type="dxa"/>
            <w:vAlign w:val="center"/>
          </w:tcPr>
          <w:p w:rsidR="005C3DCA" w:rsidRPr="008D5978" w:rsidRDefault="00E91DAC" w:rsidP="00C22E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  <w:r w:rsidR="005C3DCA" w:rsidRPr="008D5978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</w:t>
            </w:r>
            <w:r w:rsidR="006F25D8" w:rsidRPr="008D5978">
              <w:rPr>
                <w:rFonts w:ascii="Times New Roman" w:hAnsi="Times New Roman" w:cs="Times New Roman"/>
                <w:sz w:val="28"/>
                <w:szCs w:val="28"/>
              </w:rPr>
              <w:t>налоговых льгот</w:t>
            </w:r>
          </w:p>
        </w:tc>
        <w:tc>
          <w:tcPr>
            <w:tcW w:w="3072" w:type="dxa"/>
            <w:vAlign w:val="center"/>
          </w:tcPr>
          <w:p w:rsidR="005C3DCA" w:rsidRPr="008D5978" w:rsidRDefault="005C3DCA" w:rsidP="00501F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</w:t>
            </w:r>
          </w:p>
        </w:tc>
      </w:tr>
      <w:tr w:rsidR="005C3DCA" w:rsidRPr="008D5978" w:rsidTr="00766932">
        <w:trPr>
          <w:trHeight w:val="145"/>
        </w:trPr>
        <w:tc>
          <w:tcPr>
            <w:tcW w:w="711" w:type="dxa"/>
            <w:vAlign w:val="center"/>
          </w:tcPr>
          <w:p w:rsidR="005C3DCA" w:rsidRPr="008D5978" w:rsidRDefault="00B32653" w:rsidP="00B326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C3DCA" w:rsidRPr="008D59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14" w:type="dxa"/>
            <w:vAlign w:val="center"/>
          </w:tcPr>
          <w:p w:rsidR="005C3DCA" w:rsidRPr="008D5978" w:rsidRDefault="000960D3" w:rsidP="00C22E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Наименование налоговой льготы</w:t>
            </w:r>
          </w:p>
        </w:tc>
        <w:tc>
          <w:tcPr>
            <w:tcW w:w="3072" w:type="dxa"/>
            <w:vAlign w:val="center"/>
          </w:tcPr>
          <w:p w:rsidR="005C3DCA" w:rsidRPr="008D5978" w:rsidRDefault="005C3DCA" w:rsidP="00501F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данные куратора налогового расхода (далее - куратор)</w:t>
            </w:r>
          </w:p>
        </w:tc>
      </w:tr>
      <w:tr w:rsidR="005C3DCA" w:rsidRPr="008D5978" w:rsidTr="00766932">
        <w:trPr>
          <w:trHeight w:val="145"/>
        </w:trPr>
        <w:tc>
          <w:tcPr>
            <w:tcW w:w="711" w:type="dxa"/>
            <w:vAlign w:val="center"/>
          </w:tcPr>
          <w:p w:rsidR="005C3DCA" w:rsidRPr="008D5978" w:rsidRDefault="00B32653" w:rsidP="00B326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C3DCA" w:rsidRPr="008D59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14" w:type="dxa"/>
            <w:vAlign w:val="center"/>
          </w:tcPr>
          <w:p w:rsidR="005C3DCA" w:rsidRPr="008D5978" w:rsidRDefault="005C3DCA" w:rsidP="00E348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Дат</w:t>
            </w:r>
            <w:r w:rsidR="00C47B0A" w:rsidRPr="008D59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 xml:space="preserve"> вступления в силу положений </w:t>
            </w:r>
            <w:r w:rsidR="00E34896"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</w:p>
        </w:tc>
        <w:tc>
          <w:tcPr>
            <w:tcW w:w="3072" w:type="dxa"/>
            <w:vAlign w:val="center"/>
          </w:tcPr>
          <w:p w:rsidR="005C3DCA" w:rsidRPr="008D5978" w:rsidRDefault="005C3DCA" w:rsidP="00501F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</w:t>
            </w:r>
          </w:p>
        </w:tc>
      </w:tr>
      <w:tr w:rsidR="005C3DCA" w:rsidRPr="008D5978" w:rsidTr="00766932">
        <w:trPr>
          <w:trHeight w:val="145"/>
        </w:trPr>
        <w:tc>
          <w:tcPr>
            <w:tcW w:w="711" w:type="dxa"/>
            <w:vAlign w:val="center"/>
          </w:tcPr>
          <w:p w:rsidR="005C3DCA" w:rsidRPr="008D5978" w:rsidRDefault="00B32653" w:rsidP="00B326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C3DCA" w:rsidRPr="008D59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14" w:type="dxa"/>
            <w:vAlign w:val="center"/>
          </w:tcPr>
          <w:p w:rsidR="005C3DCA" w:rsidRPr="008D5978" w:rsidRDefault="0055443B" w:rsidP="00C22E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Дат</w:t>
            </w:r>
            <w:r w:rsidR="00C22EFB" w:rsidRPr="008D59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 xml:space="preserve"> вступления в силу положений нормативного правового акта Курской области, </w:t>
            </w:r>
            <w:r w:rsidR="0078199F" w:rsidRPr="008D5978">
              <w:rPr>
                <w:rFonts w:ascii="Times New Roman" w:hAnsi="Times New Roman" w:cs="Times New Roman"/>
                <w:sz w:val="28"/>
                <w:szCs w:val="28"/>
              </w:rPr>
              <w:t>отменяющего</w:t>
            </w: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2000" w:rsidRPr="008D5978"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льготы </w:t>
            </w:r>
          </w:p>
        </w:tc>
        <w:tc>
          <w:tcPr>
            <w:tcW w:w="3072" w:type="dxa"/>
            <w:vAlign w:val="center"/>
          </w:tcPr>
          <w:p w:rsidR="005C3DCA" w:rsidRPr="008D5978" w:rsidRDefault="005C3DCA" w:rsidP="00501F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</w:t>
            </w:r>
          </w:p>
        </w:tc>
      </w:tr>
      <w:tr w:rsidR="005C3DCA" w:rsidRPr="008D5978" w:rsidTr="00766932">
        <w:trPr>
          <w:trHeight w:val="145"/>
        </w:trPr>
        <w:tc>
          <w:tcPr>
            <w:tcW w:w="9797" w:type="dxa"/>
            <w:gridSpan w:val="3"/>
            <w:vAlign w:val="center"/>
          </w:tcPr>
          <w:p w:rsidR="005C3DCA" w:rsidRPr="008D5978" w:rsidRDefault="005C3DCA" w:rsidP="00B3265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82"/>
            <w:bookmarkEnd w:id="2"/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II. Целевые характеристики налогового расхода</w:t>
            </w:r>
          </w:p>
        </w:tc>
      </w:tr>
      <w:tr w:rsidR="00BC67E8" w:rsidRPr="008D5978" w:rsidTr="00766932">
        <w:trPr>
          <w:trHeight w:val="145"/>
        </w:trPr>
        <w:tc>
          <w:tcPr>
            <w:tcW w:w="711" w:type="dxa"/>
            <w:vAlign w:val="center"/>
          </w:tcPr>
          <w:p w:rsidR="00BC67E8" w:rsidRPr="008D5978" w:rsidRDefault="00BC67E8" w:rsidP="00B326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2653" w:rsidRPr="008D59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14" w:type="dxa"/>
            <w:vAlign w:val="center"/>
          </w:tcPr>
          <w:p w:rsidR="00BC67E8" w:rsidRPr="008D5978" w:rsidRDefault="00BC67E8" w:rsidP="00D528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Наименование налоговой льготы</w:t>
            </w:r>
          </w:p>
        </w:tc>
        <w:tc>
          <w:tcPr>
            <w:tcW w:w="3072" w:type="dxa"/>
            <w:vAlign w:val="center"/>
          </w:tcPr>
          <w:p w:rsidR="00BC67E8" w:rsidRPr="008D5978" w:rsidRDefault="00871E57" w:rsidP="00501F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данные комитета финансов Курской области</w:t>
            </w:r>
          </w:p>
        </w:tc>
      </w:tr>
      <w:tr w:rsidR="00BC67E8" w:rsidRPr="008D5978" w:rsidTr="00766932">
        <w:trPr>
          <w:trHeight w:val="145"/>
        </w:trPr>
        <w:tc>
          <w:tcPr>
            <w:tcW w:w="711" w:type="dxa"/>
            <w:vAlign w:val="center"/>
          </w:tcPr>
          <w:p w:rsidR="00BC67E8" w:rsidRPr="008D5978" w:rsidRDefault="00B32653" w:rsidP="00B326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C67E8" w:rsidRPr="008D59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14" w:type="dxa"/>
            <w:vAlign w:val="center"/>
          </w:tcPr>
          <w:p w:rsidR="00BC67E8" w:rsidRPr="008D5978" w:rsidRDefault="00BC67E8" w:rsidP="00871E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Целевая категория налогов</w:t>
            </w:r>
            <w:r w:rsidR="00871E57" w:rsidRPr="008D597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 xml:space="preserve"> расход</w:t>
            </w:r>
            <w:r w:rsidR="00871E57" w:rsidRPr="008D59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072" w:type="dxa"/>
            <w:vAlign w:val="center"/>
          </w:tcPr>
          <w:p w:rsidR="00BC67E8" w:rsidRPr="008D5978" w:rsidRDefault="00BC67E8" w:rsidP="00501F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данные куратора</w:t>
            </w:r>
          </w:p>
        </w:tc>
      </w:tr>
      <w:tr w:rsidR="00B32653" w:rsidRPr="008D5978" w:rsidTr="000432BC">
        <w:trPr>
          <w:trHeight w:val="145"/>
        </w:trPr>
        <w:tc>
          <w:tcPr>
            <w:tcW w:w="711" w:type="dxa"/>
          </w:tcPr>
          <w:p w:rsidR="00B32653" w:rsidRPr="008D5978" w:rsidRDefault="00B32653" w:rsidP="00B32653">
            <w:pPr>
              <w:tabs>
                <w:tab w:val="left" w:pos="304"/>
              </w:tabs>
              <w:jc w:val="center"/>
            </w:pPr>
            <w:r w:rsidRPr="008D5978">
              <w:rPr>
                <w:sz w:val="28"/>
                <w:szCs w:val="28"/>
              </w:rPr>
              <w:t>16.</w:t>
            </w:r>
          </w:p>
        </w:tc>
        <w:tc>
          <w:tcPr>
            <w:tcW w:w="6014" w:type="dxa"/>
            <w:vAlign w:val="center"/>
          </w:tcPr>
          <w:p w:rsidR="00B32653" w:rsidRPr="008D5978" w:rsidRDefault="00B32653" w:rsidP="005367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Цели предоставления налоговых льгот для плательщиков налогов, установленных НПА</w:t>
            </w:r>
          </w:p>
        </w:tc>
        <w:tc>
          <w:tcPr>
            <w:tcW w:w="3072" w:type="dxa"/>
            <w:vAlign w:val="center"/>
          </w:tcPr>
          <w:p w:rsidR="00B32653" w:rsidRPr="008D5978" w:rsidRDefault="00B32653" w:rsidP="007669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данные комитета финансов Курской области</w:t>
            </w:r>
          </w:p>
        </w:tc>
      </w:tr>
      <w:tr w:rsidR="00B32653" w:rsidRPr="008D5978" w:rsidTr="000432BC">
        <w:trPr>
          <w:trHeight w:val="145"/>
        </w:trPr>
        <w:tc>
          <w:tcPr>
            <w:tcW w:w="711" w:type="dxa"/>
          </w:tcPr>
          <w:p w:rsidR="00B32653" w:rsidRPr="008D5978" w:rsidRDefault="00B32653" w:rsidP="00B32653">
            <w:pPr>
              <w:jc w:val="center"/>
            </w:pPr>
            <w:r w:rsidRPr="008D5978">
              <w:rPr>
                <w:sz w:val="28"/>
                <w:szCs w:val="28"/>
              </w:rPr>
              <w:t>17.</w:t>
            </w:r>
          </w:p>
        </w:tc>
        <w:tc>
          <w:tcPr>
            <w:tcW w:w="6014" w:type="dxa"/>
            <w:vAlign w:val="center"/>
          </w:tcPr>
          <w:p w:rsidR="00B32653" w:rsidRPr="008D5978" w:rsidRDefault="00B32653" w:rsidP="005367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5978">
              <w:rPr>
                <w:sz w:val="28"/>
                <w:szCs w:val="28"/>
              </w:rPr>
              <w:t>Наименования налогов, по которым предусматриваются налоговые льготы, установленные НПА</w:t>
            </w:r>
          </w:p>
        </w:tc>
        <w:tc>
          <w:tcPr>
            <w:tcW w:w="3072" w:type="dxa"/>
            <w:vAlign w:val="center"/>
          </w:tcPr>
          <w:p w:rsidR="00B32653" w:rsidRPr="008D5978" w:rsidRDefault="00B32653" w:rsidP="00D52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данные комитета финансов Курской области</w:t>
            </w:r>
          </w:p>
        </w:tc>
      </w:tr>
      <w:tr w:rsidR="00B32653" w:rsidRPr="008D5978" w:rsidTr="000432BC">
        <w:trPr>
          <w:trHeight w:val="145"/>
        </w:trPr>
        <w:tc>
          <w:tcPr>
            <w:tcW w:w="711" w:type="dxa"/>
          </w:tcPr>
          <w:p w:rsidR="00B32653" w:rsidRPr="008D5978" w:rsidRDefault="00B32653" w:rsidP="00B32653">
            <w:pPr>
              <w:jc w:val="center"/>
            </w:pPr>
            <w:r w:rsidRPr="008D5978">
              <w:rPr>
                <w:sz w:val="28"/>
                <w:szCs w:val="28"/>
              </w:rPr>
              <w:t>18.</w:t>
            </w:r>
          </w:p>
        </w:tc>
        <w:tc>
          <w:tcPr>
            <w:tcW w:w="6014" w:type="dxa"/>
            <w:vAlign w:val="center"/>
          </w:tcPr>
          <w:p w:rsidR="00B32653" w:rsidRPr="008D5978" w:rsidRDefault="00B32653" w:rsidP="00483C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5978">
              <w:rPr>
                <w:sz w:val="28"/>
                <w:szCs w:val="28"/>
              </w:rPr>
              <w:t>Вид налоговых льгот,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072" w:type="dxa"/>
            <w:vAlign w:val="center"/>
          </w:tcPr>
          <w:p w:rsidR="00B32653" w:rsidRPr="008D5978" w:rsidRDefault="00B32653" w:rsidP="00501F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данные комитета финансов Курской области</w:t>
            </w:r>
          </w:p>
        </w:tc>
      </w:tr>
      <w:tr w:rsidR="00B32653" w:rsidRPr="008D5978" w:rsidTr="000432BC">
        <w:trPr>
          <w:trHeight w:val="145"/>
        </w:trPr>
        <w:tc>
          <w:tcPr>
            <w:tcW w:w="711" w:type="dxa"/>
          </w:tcPr>
          <w:p w:rsidR="00B32653" w:rsidRPr="008D5978" w:rsidRDefault="00B32653" w:rsidP="00B32653">
            <w:pPr>
              <w:jc w:val="center"/>
            </w:pPr>
            <w:r w:rsidRPr="008D5978">
              <w:rPr>
                <w:sz w:val="28"/>
                <w:szCs w:val="28"/>
              </w:rPr>
              <w:t>19.</w:t>
            </w:r>
          </w:p>
        </w:tc>
        <w:tc>
          <w:tcPr>
            <w:tcW w:w="6014" w:type="dxa"/>
            <w:vAlign w:val="center"/>
          </w:tcPr>
          <w:p w:rsidR="00B32653" w:rsidRPr="008D5978" w:rsidRDefault="00B32653" w:rsidP="006F59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5978">
              <w:rPr>
                <w:sz w:val="28"/>
                <w:szCs w:val="28"/>
              </w:rPr>
              <w:t>Размер налоговой ставки, в пределах которой предоставляются налоговые льготы</w:t>
            </w:r>
          </w:p>
        </w:tc>
        <w:tc>
          <w:tcPr>
            <w:tcW w:w="3072" w:type="dxa"/>
            <w:vAlign w:val="center"/>
          </w:tcPr>
          <w:p w:rsidR="00B32653" w:rsidRPr="008D5978" w:rsidRDefault="00B32653" w:rsidP="00501F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данные комитета финансов Курской области</w:t>
            </w:r>
          </w:p>
        </w:tc>
      </w:tr>
      <w:tr w:rsidR="00483C41" w:rsidRPr="008D5978" w:rsidTr="00766932">
        <w:trPr>
          <w:trHeight w:val="145"/>
        </w:trPr>
        <w:tc>
          <w:tcPr>
            <w:tcW w:w="711" w:type="dxa"/>
            <w:vAlign w:val="center"/>
          </w:tcPr>
          <w:p w:rsidR="00483C41" w:rsidRPr="008D5978" w:rsidRDefault="00483C41" w:rsidP="00B326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2653" w:rsidRPr="008D59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14" w:type="dxa"/>
            <w:vAlign w:val="center"/>
          </w:tcPr>
          <w:p w:rsidR="00483C41" w:rsidRPr="008D5978" w:rsidRDefault="00483C41" w:rsidP="00043A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978"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Наименования государственных программ </w:t>
            </w:r>
            <w:r w:rsidRPr="008D5978">
              <w:rPr>
                <w:sz w:val="28"/>
                <w:szCs w:val="28"/>
              </w:rPr>
              <w:t>Курской области</w:t>
            </w:r>
            <w:r w:rsidRPr="008D5978">
              <w:rPr>
                <w:rFonts w:eastAsiaTheme="minorHAnsi"/>
                <w:sz w:val="28"/>
                <w:szCs w:val="28"/>
                <w:lang w:eastAsia="en-US"/>
              </w:rPr>
              <w:t xml:space="preserve">, наименования </w:t>
            </w:r>
            <w:r w:rsidR="00043A01">
              <w:rPr>
                <w:sz w:val="28"/>
                <w:szCs w:val="28"/>
              </w:rPr>
              <w:t>нормативных правовых</w:t>
            </w:r>
            <w:r w:rsidR="00043A01" w:rsidRPr="008D5978">
              <w:rPr>
                <w:sz w:val="28"/>
                <w:szCs w:val="28"/>
              </w:rPr>
              <w:t xml:space="preserve"> акт</w:t>
            </w:r>
            <w:r w:rsidR="00043A01">
              <w:rPr>
                <w:sz w:val="28"/>
                <w:szCs w:val="28"/>
              </w:rPr>
              <w:t>ов</w:t>
            </w:r>
            <w:r w:rsidRPr="008D5978">
              <w:rPr>
                <w:rFonts w:eastAsiaTheme="minorHAnsi"/>
                <w:sz w:val="28"/>
                <w:szCs w:val="28"/>
                <w:lang w:eastAsia="en-US"/>
              </w:rPr>
              <w:t xml:space="preserve">, определяющих цели социально-экономической политики </w:t>
            </w:r>
            <w:r w:rsidRPr="008D5978">
              <w:rPr>
                <w:sz w:val="28"/>
                <w:szCs w:val="28"/>
              </w:rPr>
              <w:t>Курской области</w:t>
            </w:r>
            <w:r w:rsidRPr="008D5978">
              <w:rPr>
                <w:rFonts w:eastAsiaTheme="minorHAnsi"/>
                <w:sz w:val="28"/>
                <w:szCs w:val="28"/>
                <w:lang w:eastAsia="en-US"/>
              </w:rPr>
              <w:t xml:space="preserve">, не относящиеся к государственным программам </w:t>
            </w:r>
            <w:r w:rsidRPr="008D5978">
              <w:rPr>
                <w:sz w:val="28"/>
                <w:szCs w:val="28"/>
              </w:rPr>
              <w:t>Курской области</w:t>
            </w:r>
            <w:r w:rsidRPr="008D5978">
              <w:rPr>
                <w:rFonts w:eastAsiaTheme="minorHAnsi"/>
                <w:sz w:val="28"/>
                <w:szCs w:val="28"/>
                <w:lang w:eastAsia="en-US"/>
              </w:rPr>
              <w:t xml:space="preserve">, в </w:t>
            </w:r>
            <w:proofErr w:type="gramStart"/>
            <w:r w:rsidRPr="008D5978">
              <w:rPr>
                <w:rFonts w:eastAsiaTheme="minorHAnsi"/>
                <w:sz w:val="28"/>
                <w:szCs w:val="28"/>
                <w:lang w:eastAsia="en-US"/>
              </w:rPr>
              <w:t>целях</w:t>
            </w:r>
            <w:proofErr w:type="gramEnd"/>
            <w:r w:rsidRPr="008D5978">
              <w:rPr>
                <w:rFonts w:eastAsiaTheme="minorHAnsi"/>
                <w:sz w:val="28"/>
                <w:szCs w:val="28"/>
                <w:lang w:eastAsia="en-US"/>
              </w:rPr>
              <w:t xml:space="preserve"> реализации которых предоставляются налоговые льготы</w:t>
            </w:r>
          </w:p>
        </w:tc>
        <w:tc>
          <w:tcPr>
            <w:tcW w:w="3072" w:type="dxa"/>
            <w:vAlign w:val="center"/>
          </w:tcPr>
          <w:p w:rsidR="00483C41" w:rsidRPr="008D5978" w:rsidRDefault="00483C41" w:rsidP="00501F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данные куратора</w:t>
            </w:r>
          </w:p>
        </w:tc>
      </w:tr>
      <w:tr w:rsidR="00483C41" w:rsidRPr="008D5978" w:rsidTr="00766932">
        <w:trPr>
          <w:trHeight w:val="145"/>
        </w:trPr>
        <w:tc>
          <w:tcPr>
            <w:tcW w:w="711" w:type="dxa"/>
            <w:vAlign w:val="center"/>
          </w:tcPr>
          <w:p w:rsidR="00483C41" w:rsidRPr="008D5978" w:rsidRDefault="00B32653" w:rsidP="00B326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483C41" w:rsidRPr="008D59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14" w:type="dxa"/>
            <w:vAlign w:val="center"/>
          </w:tcPr>
          <w:p w:rsidR="00483C41" w:rsidRPr="008D5978" w:rsidRDefault="00483C41" w:rsidP="006F3A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структурных элементов государственных программ Курской области, в </w:t>
            </w:r>
            <w:proofErr w:type="gramStart"/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8D597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которых предоставляются налоговые льготы</w:t>
            </w:r>
          </w:p>
        </w:tc>
        <w:tc>
          <w:tcPr>
            <w:tcW w:w="3072" w:type="dxa"/>
            <w:vAlign w:val="center"/>
          </w:tcPr>
          <w:p w:rsidR="00483C41" w:rsidRPr="008D5978" w:rsidRDefault="00483C41" w:rsidP="001C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данные куратора</w:t>
            </w:r>
          </w:p>
        </w:tc>
      </w:tr>
      <w:tr w:rsidR="00483C41" w:rsidRPr="008D5978" w:rsidTr="00766932">
        <w:trPr>
          <w:trHeight w:val="145"/>
        </w:trPr>
        <w:tc>
          <w:tcPr>
            <w:tcW w:w="711" w:type="dxa"/>
            <w:vAlign w:val="center"/>
          </w:tcPr>
          <w:p w:rsidR="00483C41" w:rsidRPr="008D5978" w:rsidRDefault="00B32653" w:rsidP="00B326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83C41" w:rsidRPr="008D59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14" w:type="dxa"/>
            <w:vAlign w:val="center"/>
          </w:tcPr>
          <w:p w:rsidR="00483C41" w:rsidRPr="008D5978" w:rsidRDefault="00483C41" w:rsidP="008D77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978">
              <w:rPr>
                <w:sz w:val="28"/>
                <w:szCs w:val="28"/>
              </w:rPr>
              <w:t xml:space="preserve">Показатели (индикаторы) достижения целей </w:t>
            </w:r>
            <w:r w:rsidRPr="008D5978">
              <w:rPr>
                <w:rFonts w:eastAsiaTheme="minorHAnsi"/>
                <w:sz w:val="28"/>
                <w:szCs w:val="28"/>
                <w:lang w:eastAsia="en-US"/>
              </w:rPr>
              <w:t xml:space="preserve">государственных программ </w:t>
            </w:r>
            <w:r w:rsidRPr="008D5978">
              <w:rPr>
                <w:sz w:val="28"/>
                <w:szCs w:val="28"/>
              </w:rPr>
              <w:t>Курской области</w:t>
            </w:r>
            <w:r w:rsidRPr="008D5978">
              <w:rPr>
                <w:rFonts w:eastAsiaTheme="minorHAnsi"/>
                <w:sz w:val="28"/>
                <w:szCs w:val="28"/>
                <w:lang w:eastAsia="en-US"/>
              </w:rPr>
              <w:t xml:space="preserve"> и (или) целей социально-экономической политики </w:t>
            </w:r>
            <w:r w:rsidRPr="008D5978">
              <w:rPr>
                <w:sz w:val="28"/>
                <w:szCs w:val="28"/>
              </w:rPr>
              <w:t>Курской области</w:t>
            </w:r>
            <w:r w:rsidRPr="008D5978">
              <w:rPr>
                <w:rFonts w:eastAsiaTheme="minorHAnsi"/>
                <w:sz w:val="28"/>
                <w:szCs w:val="28"/>
                <w:lang w:eastAsia="en-US"/>
              </w:rPr>
              <w:t xml:space="preserve">, не относящихся к государственным программам </w:t>
            </w:r>
            <w:r w:rsidRPr="008D5978">
              <w:rPr>
                <w:sz w:val="28"/>
                <w:szCs w:val="28"/>
              </w:rPr>
              <w:t>Курской области</w:t>
            </w:r>
            <w:r w:rsidRPr="008D5978">
              <w:rPr>
                <w:rFonts w:eastAsiaTheme="minorHAnsi"/>
                <w:sz w:val="28"/>
                <w:szCs w:val="28"/>
                <w:lang w:eastAsia="en-US"/>
              </w:rPr>
              <w:t>, в связи с предоставлением налоговых льгот для плательщиков налогов</w:t>
            </w:r>
          </w:p>
        </w:tc>
        <w:tc>
          <w:tcPr>
            <w:tcW w:w="3072" w:type="dxa"/>
            <w:vAlign w:val="center"/>
          </w:tcPr>
          <w:p w:rsidR="00483C41" w:rsidRPr="008D5978" w:rsidRDefault="00483C41" w:rsidP="00501F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данные куратора</w:t>
            </w:r>
          </w:p>
        </w:tc>
      </w:tr>
      <w:tr w:rsidR="00483C41" w:rsidRPr="008D5978" w:rsidTr="00766932">
        <w:trPr>
          <w:trHeight w:val="145"/>
        </w:trPr>
        <w:tc>
          <w:tcPr>
            <w:tcW w:w="711" w:type="dxa"/>
            <w:vAlign w:val="center"/>
          </w:tcPr>
          <w:p w:rsidR="00483C41" w:rsidRPr="008D5978" w:rsidRDefault="00B32653" w:rsidP="00B326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83C41" w:rsidRPr="008D59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14" w:type="dxa"/>
            <w:vAlign w:val="center"/>
          </w:tcPr>
          <w:p w:rsidR="00483C41" w:rsidRPr="008D5978" w:rsidRDefault="00483C41" w:rsidP="00EC14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978">
              <w:rPr>
                <w:rFonts w:eastAsiaTheme="minorHAnsi"/>
                <w:sz w:val="28"/>
                <w:szCs w:val="28"/>
                <w:lang w:eastAsia="en-US"/>
              </w:rPr>
              <w:t xml:space="preserve">Значения показателей (индикаторов) достижения целей государственных программ </w:t>
            </w:r>
            <w:r w:rsidRPr="008D5978">
              <w:rPr>
                <w:sz w:val="28"/>
                <w:szCs w:val="28"/>
              </w:rPr>
              <w:t>Курской области</w:t>
            </w:r>
            <w:r w:rsidRPr="008D5978">
              <w:rPr>
                <w:rFonts w:eastAsiaTheme="minorHAnsi"/>
                <w:sz w:val="28"/>
                <w:szCs w:val="28"/>
                <w:lang w:eastAsia="en-US"/>
              </w:rPr>
              <w:t xml:space="preserve"> и (или) целей социально-экономической политики </w:t>
            </w:r>
            <w:r w:rsidRPr="008D5978">
              <w:rPr>
                <w:sz w:val="28"/>
                <w:szCs w:val="28"/>
              </w:rPr>
              <w:t>Курской области</w:t>
            </w:r>
            <w:r w:rsidRPr="008D5978">
              <w:rPr>
                <w:rFonts w:eastAsiaTheme="minorHAnsi"/>
                <w:sz w:val="28"/>
                <w:szCs w:val="28"/>
                <w:lang w:eastAsia="en-US"/>
              </w:rPr>
              <w:t xml:space="preserve">, не относящихся к государственным программам </w:t>
            </w:r>
            <w:r w:rsidRPr="008D5978">
              <w:rPr>
                <w:sz w:val="28"/>
                <w:szCs w:val="28"/>
              </w:rPr>
              <w:t>Курской области</w:t>
            </w:r>
            <w:r w:rsidRPr="008D5978">
              <w:rPr>
                <w:rFonts w:eastAsiaTheme="minorHAnsi"/>
                <w:sz w:val="28"/>
                <w:szCs w:val="28"/>
                <w:lang w:eastAsia="en-US"/>
              </w:rPr>
              <w:t>, в связи с предоставлением налоговых льгот для плательщиков налогов</w:t>
            </w:r>
          </w:p>
        </w:tc>
        <w:tc>
          <w:tcPr>
            <w:tcW w:w="3072" w:type="dxa"/>
            <w:vAlign w:val="center"/>
          </w:tcPr>
          <w:p w:rsidR="00483C41" w:rsidRPr="008D5978" w:rsidRDefault="00483C41" w:rsidP="00501F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данные куратора</w:t>
            </w:r>
          </w:p>
        </w:tc>
      </w:tr>
      <w:tr w:rsidR="00483C41" w:rsidRPr="008D5978" w:rsidTr="00766932">
        <w:trPr>
          <w:trHeight w:val="145"/>
        </w:trPr>
        <w:tc>
          <w:tcPr>
            <w:tcW w:w="711" w:type="dxa"/>
            <w:vAlign w:val="center"/>
          </w:tcPr>
          <w:p w:rsidR="00483C41" w:rsidRPr="008D5978" w:rsidRDefault="00B32653" w:rsidP="00B326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83C41" w:rsidRPr="008D59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14" w:type="dxa"/>
            <w:vAlign w:val="center"/>
          </w:tcPr>
          <w:p w:rsidR="00483C41" w:rsidRPr="008D5978" w:rsidRDefault="00483C41" w:rsidP="00EC14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978">
              <w:rPr>
                <w:rFonts w:eastAsiaTheme="minorHAnsi"/>
                <w:sz w:val="28"/>
                <w:szCs w:val="28"/>
                <w:lang w:eastAsia="en-US"/>
              </w:rPr>
              <w:t xml:space="preserve">Прогнозные (оценочные) значения показателей (индикаторов) достижения целей государственных программ </w:t>
            </w:r>
            <w:r w:rsidRPr="008D5978">
              <w:rPr>
                <w:sz w:val="28"/>
                <w:szCs w:val="28"/>
              </w:rPr>
              <w:t>Курской области</w:t>
            </w:r>
            <w:r w:rsidRPr="008D5978">
              <w:rPr>
                <w:rFonts w:eastAsiaTheme="minorHAnsi"/>
                <w:sz w:val="28"/>
                <w:szCs w:val="28"/>
                <w:lang w:eastAsia="en-US"/>
              </w:rPr>
              <w:t xml:space="preserve"> и (или) целей социально-экономической политики </w:t>
            </w:r>
            <w:r w:rsidRPr="008D5978">
              <w:rPr>
                <w:sz w:val="28"/>
                <w:szCs w:val="28"/>
              </w:rPr>
              <w:t>Курской области</w:t>
            </w:r>
            <w:r w:rsidRPr="008D5978">
              <w:rPr>
                <w:rFonts w:eastAsiaTheme="minorHAnsi"/>
                <w:sz w:val="28"/>
                <w:szCs w:val="28"/>
                <w:lang w:eastAsia="en-US"/>
              </w:rPr>
              <w:t xml:space="preserve">, не относящихся к государственным программам </w:t>
            </w:r>
            <w:r w:rsidRPr="008D5978">
              <w:rPr>
                <w:sz w:val="28"/>
                <w:szCs w:val="28"/>
              </w:rPr>
              <w:t>Курской области</w:t>
            </w:r>
            <w:r w:rsidRPr="008D5978">
              <w:rPr>
                <w:rFonts w:eastAsiaTheme="minorHAnsi"/>
                <w:sz w:val="28"/>
                <w:szCs w:val="28"/>
                <w:lang w:eastAsia="en-US"/>
              </w:rPr>
              <w:t>, в связи с предоставлением налоговых льгот для плательщиков налогов на текущий финансовый год, очередной финансовый год и плановый период</w:t>
            </w:r>
          </w:p>
        </w:tc>
        <w:tc>
          <w:tcPr>
            <w:tcW w:w="3072" w:type="dxa"/>
            <w:vAlign w:val="center"/>
          </w:tcPr>
          <w:p w:rsidR="00483C41" w:rsidRPr="008D5978" w:rsidRDefault="00483C41" w:rsidP="00501F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данные куратора</w:t>
            </w:r>
          </w:p>
        </w:tc>
      </w:tr>
      <w:tr w:rsidR="00B32653" w:rsidRPr="008D5978" w:rsidTr="00766932">
        <w:trPr>
          <w:trHeight w:val="145"/>
        </w:trPr>
        <w:tc>
          <w:tcPr>
            <w:tcW w:w="711" w:type="dxa"/>
            <w:vAlign w:val="center"/>
          </w:tcPr>
          <w:p w:rsidR="00B32653" w:rsidRPr="008D5978" w:rsidRDefault="00B32653" w:rsidP="00B326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014" w:type="dxa"/>
            <w:vAlign w:val="center"/>
          </w:tcPr>
          <w:p w:rsidR="00B32653" w:rsidRPr="008D5978" w:rsidRDefault="00B32653" w:rsidP="00EC14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5978">
              <w:rPr>
                <w:sz w:val="28"/>
                <w:szCs w:val="28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 для отдельных видов экономической деятельности)</w:t>
            </w:r>
          </w:p>
        </w:tc>
        <w:tc>
          <w:tcPr>
            <w:tcW w:w="3072" w:type="dxa"/>
            <w:vAlign w:val="center"/>
          </w:tcPr>
          <w:p w:rsidR="00B32653" w:rsidRPr="008D5978" w:rsidRDefault="00B32653" w:rsidP="00501F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данные куратора</w:t>
            </w:r>
          </w:p>
        </w:tc>
      </w:tr>
      <w:tr w:rsidR="00B32653" w:rsidRPr="008D5978" w:rsidTr="00766932">
        <w:trPr>
          <w:trHeight w:val="145"/>
        </w:trPr>
        <w:tc>
          <w:tcPr>
            <w:tcW w:w="711" w:type="dxa"/>
            <w:vAlign w:val="center"/>
          </w:tcPr>
          <w:p w:rsidR="00B32653" w:rsidRPr="008D5978" w:rsidRDefault="00B32653" w:rsidP="00B326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014" w:type="dxa"/>
            <w:vAlign w:val="center"/>
          </w:tcPr>
          <w:p w:rsidR="00B32653" w:rsidRPr="008D5978" w:rsidRDefault="00B32653" w:rsidP="00B73602">
            <w:pPr>
              <w:pStyle w:val="40"/>
              <w:shd w:val="clear" w:color="auto" w:fill="auto"/>
              <w:spacing w:before="0" w:line="274" w:lineRule="exact"/>
              <w:ind w:right="360" w:firstLine="0"/>
              <w:jc w:val="both"/>
              <w:rPr>
                <w:rFonts w:eastAsiaTheme="minorHAnsi"/>
                <w:sz w:val="28"/>
                <w:szCs w:val="28"/>
              </w:rPr>
            </w:pPr>
            <w:r w:rsidRPr="008D5978">
              <w:rPr>
                <w:sz w:val="28"/>
                <w:szCs w:val="28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 ноября 2004 г. №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3072" w:type="dxa"/>
            <w:vAlign w:val="center"/>
          </w:tcPr>
          <w:p w:rsidR="00B32653" w:rsidRPr="008D5978" w:rsidRDefault="00B32653" w:rsidP="00501F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данные куратора</w:t>
            </w:r>
          </w:p>
        </w:tc>
      </w:tr>
      <w:tr w:rsidR="00483C41" w:rsidRPr="008D5978" w:rsidTr="00766932">
        <w:trPr>
          <w:trHeight w:val="316"/>
        </w:trPr>
        <w:tc>
          <w:tcPr>
            <w:tcW w:w="9797" w:type="dxa"/>
            <w:gridSpan w:val="3"/>
            <w:vAlign w:val="center"/>
          </w:tcPr>
          <w:p w:rsidR="00483C41" w:rsidRPr="008D5978" w:rsidRDefault="00483C41" w:rsidP="00B3265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201"/>
            <w:bookmarkEnd w:id="3"/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III. Фискальные характеристики налогового расхода</w:t>
            </w:r>
          </w:p>
        </w:tc>
      </w:tr>
      <w:tr w:rsidR="00B32653" w:rsidRPr="008D5978" w:rsidTr="00766932">
        <w:trPr>
          <w:trHeight w:val="1296"/>
        </w:trPr>
        <w:tc>
          <w:tcPr>
            <w:tcW w:w="711" w:type="dxa"/>
            <w:vAlign w:val="center"/>
          </w:tcPr>
          <w:p w:rsidR="00B32653" w:rsidRPr="008D5978" w:rsidRDefault="00B32653" w:rsidP="00B326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6014" w:type="dxa"/>
            <w:vAlign w:val="center"/>
          </w:tcPr>
          <w:p w:rsidR="00B32653" w:rsidRPr="008D5978" w:rsidRDefault="00B32653" w:rsidP="008D16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978">
              <w:rPr>
                <w:rFonts w:eastAsiaTheme="minorHAnsi"/>
                <w:sz w:val="28"/>
                <w:szCs w:val="28"/>
                <w:lang w:eastAsia="en-US"/>
              </w:rPr>
              <w:t xml:space="preserve">Объем налоговых льгот, предоставленных для плательщиков налогов, сборов за отчетный финансовый год и год, предшествующий </w:t>
            </w:r>
            <w:proofErr w:type="gramStart"/>
            <w:r w:rsidRPr="008D5978">
              <w:rPr>
                <w:rFonts w:eastAsiaTheme="minorHAnsi"/>
                <w:sz w:val="28"/>
                <w:szCs w:val="28"/>
                <w:lang w:eastAsia="en-US"/>
              </w:rPr>
              <w:t>отчетному</w:t>
            </w:r>
            <w:proofErr w:type="gramEnd"/>
            <w:r w:rsidRPr="008D5978">
              <w:rPr>
                <w:rFonts w:eastAsiaTheme="minorHAnsi"/>
                <w:sz w:val="28"/>
                <w:szCs w:val="28"/>
                <w:lang w:eastAsia="en-US"/>
              </w:rPr>
              <w:t xml:space="preserve"> (тыс. рублей)</w:t>
            </w:r>
          </w:p>
        </w:tc>
        <w:tc>
          <w:tcPr>
            <w:tcW w:w="3072" w:type="dxa"/>
            <w:vAlign w:val="center"/>
          </w:tcPr>
          <w:p w:rsidR="00B32653" w:rsidRPr="008D5978" w:rsidRDefault="00B32653" w:rsidP="00BE2E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 xml:space="preserve">данные УФНС России по Курской области </w:t>
            </w:r>
          </w:p>
        </w:tc>
      </w:tr>
      <w:tr w:rsidR="00B32653" w:rsidRPr="008D5978" w:rsidTr="00766932">
        <w:trPr>
          <w:trHeight w:val="1296"/>
        </w:trPr>
        <w:tc>
          <w:tcPr>
            <w:tcW w:w="711" w:type="dxa"/>
            <w:vAlign w:val="center"/>
          </w:tcPr>
          <w:p w:rsidR="00B32653" w:rsidRPr="008D5978" w:rsidRDefault="00B32653" w:rsidP="00B326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014" w:type="dxa"/>
            <w:vAlign w:val="center"/>
          </w:tcPr>
          <w:p w:rsidR="00B32653" w:rsidRPr="008D5978" w:rsidRDefault="00B32653" w:rsidP="002E0D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978">
              <w:rPr>
                <w:rFonts w:eastAsiaTheme="minorHAnsi"/>
                <w:sz w:val="28"/>
                <w:szCs w:val="28"/>
                <w:lang w:eastAsia="en-US"/>
              </w:rPr>
              <w:t>Оценка объема предоставленных налоговых льгот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072" w:type="dxa"/>
            <w:vAlign w:val="center"/>
          </w:tcPr>
          <w:p w:rsidR="00B32653" w:rsidRPr="008D5978" w:rsidRDefault="00B32653" w:rsidP="00501F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данные комитета финансов Курской области</w:t>
            </w:r>
          </w:p>
        </w:tc>
      </w:tr>
      <w:tr w:rsidR="00B32653" w:rsidRPr="008D5978" w:rsidTr="00766932">
        <w:trPr>
          <w:trHeight w:val="994"/>
        </w:trPr>
        <w:tc>
          <w:tcPr>
            <w:tcW w:w="711" w:type="dxa"/>
            <w:vAlign w:val="center"/>
          </w:tcPr>
          <w:p w:rsidR="00B32653" w:rsidRPr="008D5978" w:rsidRDefault="00B32653" w:rsidP="00B326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014" w:type="dxa"/>
            <w:vAlign w:val="center"/>
          </w:tcPr>
          <w:p w:rsidR="00B32653" w:rsidRPr="008D5978" w:rsidRDefault="00B32653" w:rsidP="008864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978">
              <w:rPr>
                <w:rFonts w:eastAsiaTheme="minorHAnsi"/>
                <w:sz w:val="28"/>
                <w:szCs w:val="28"/>
                <w:lang w:eastAsia="en-US"/>
              </w:rPr>
              <w:t>Общая численность плательщиков налога (единиц)</w:t>
            </w:r>
          </w:p>
        </w:tc>
        <w:tc>
          <w:tcPr>
            <w:tcW w:w="3072" w:type="dxa"/>
            <w:vAlign w:val="center"/>
          </w:tcPr>
          <w:p w:rsidR="00B32653" w:rsidRPr="008D5978" w:rsidRDefault="00B32653" w:rsidP="007669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 xml:space="preserve">данные УФНС России по Курской области </w:t>
            </w:r>
          </w:p>
        </w:tc>
      </w:tr>
      <w:tr w:rsidR="00B32653" w:rsidRPr="008D5978" w:rsidTr="00766932">
        <w:trPr>
          <w:trHeight w:val="648"/>
        </w:trPr>
        <w:tc>
          <w:tcPr>
            <w:tcW w:w="711" w:type="dxa"/>
            <w:vAlign w:val="center"/>
          </w:tcPr>
          <w:p w:rsidR="00B32653" w:rsidRPr="008D5978" w:rsidRDefault="00B32653" w:rsidP="00B326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014" w:type="dxa"/>
            <w:vAlign w:val="center"/>
          </w:tcPr>
          <w:p w:rsidR="00B32653" w:rsidRPr="008D5978" w:rsidRDefault="00B32653" w:rsidP="004364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978">
              <w:rPr>
                <w:rFonts w:eastAsiaTheme="minorHAnsi"/>
                <w:sz w:val="28"/>
                <w:szCs w:val="28"/>
                <w:lang w:eastAsia="en-US"/>
              </w:rPr>
              <w:t>Численность плательщиков налог</w:t>
            </w:r>
            <w:r w:rsidR="004364A9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8D5978">
              <w:rPr>
                <w:rFonts w:eastAsiaTheme="minorHAnsi"/>
                <w:sz w:val="28"/>
                <w:szCs w:val="28"/>
                <w:lang w:eastAsia="en-US"/>
              </w:rPr>
              <w:t>, воспользовавшихся налоговой льготой (единиц)</w:t>
            </w:r>
          </w:p>
        </w:tc>
        <w:tc>
          <w:tcPr>
            <w:tcW w:w="3072" w:type="dxa"/>
            <w:vAlign w:val="center"/>
          </w:tcPr>
          <w:p w:rsidR="00B32653" w:rsidRPr="008D5978" w:rsidRDefault="00B32653" w:rsidP="007669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 xml:space="preserve">данные УФНС России по Курской области </w:t>
            </w:r>
          </w:p>
        </w:tc>
      </w:tr>
      <w:tr w:rsidR="00B32653" w:rsidRPr="008D5978" w:rsidTr="00766932">
        <w:trPr>
          <w:trHeight w:val="1296"/>
        </w:trPr>
        <w:tc>
          <w:tcPr>
            <w:tcW w:w="711" w:type="dxa"/>
            <w:vAlign w:val="center"/>
          </w:tcPr>
          <w:p w:rsidR="00B32653" w:rsidRPr="008D5978" w:rsidRDefault="00B32653" w:rsidP="00B326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014" w:type="dxa"/>
            <w:vAlign w:val="center"/>
          </w:tcPr>
          <w:p w:rsidR="00B32653" w:rsidRPr="008D5978" w:rsidRDefault="00B32653" w:rsidP="00274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978">
              <w:rPr>
                <w:rFonts w:eastAsiaTheme="minorHAnsi"/>
                <w:sz w:val="28"/>
                <w:szCs w:val="28"/>
                <w:lang w:eastAsia="en-US"/>
              </w:rPr>
              <w:t xml:space="preserve">Базовый объем налогов, задекларированный для уплаты в консолидированный бюджет </w:t>
            </w:r>
            <w:r w:rsidRPr="008D5978">
              <w:rPr>
                <w:sz w:val="28"/>
                <w:szCs w:val="28"/>
              </w:rPr>
              <w:t>Курской области</w:t>
            </w:r>
            <w:r w:rsidRPr="008D5978">
              <w:rPr>
                <w:rFonts w:eastAsiaTheme="minorHAnsi"/>
                <w:sz w:val="28"/>
                <w:szCs w:val="28"/>
                <w:lang w:eastAsia="en-US"/>
              </w:rPr>
              <w:t xml:space="preserve"> плательщиками налогов, имеющими право на налоговые льготы (тыс. рублей)</w:t>
            </w:r>
          </w:p>
        </w:tc>
        <w:tc>
          <w:tcPr>
            <w:tcW w:w="3072" w:type="dxa"/>
            <w:vAlign w:val="center"/>
          </w:tcPr>
          <w:p w:rsidR="00B32653" w:rsidRPr="008D5978" w:rsidRDefault="00B32653" w:rsidP="00501F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данные УФНС России по Курской области</w:t>
            </w:r>
          </w:p>
        </w:tc>
      </w:tr>
      <w:tr w:rsidR="00B32653" w:rsidRPr="008D5978" w:rsidTr="00766932">
        <w:trPr>
          <w:trHeight w:val="1627"/>
        </w:trPr>
        <w:tc>
          <w:tcPr>
            <w:tcW w:w="711" w:type="dxa"/>
            <w:vAlign w:val="center"/>
          </w:tcPr>
          <w:p w:rsidR="00B32653" w:rsidRPr="008D5978" w:rsidRDefault="00B32653" w:rsidP="00B326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014" w:type="dxa"/>
            <w:vAlign w:val="center"/>
          </w:tcPr>
          <w:p w:rsidR="00B32653" w:rsidRPr="008D5978" w:rsidRDefault="00B32653" w:rsidP="002274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978">
              <w:rPr>
                <w:rFonts w:eastAsiaTheme="minorHAnsi"/>
                <w:sz w:val="28"/>
                <w:szCs w:val="28"/>
                <w:lang w:eastAsia="en-US"/>
              </w:rPr>
              <w:t xml:space="preserve">Объем налогов, задекларированный для уплаты в консолидированный бюджет </w:t>
            </w:r>
            <w:r w:rsidRPr="008D5978">
              <w:rPr>
                <w:sz w:val="28"/>
                <w:szCs w:val="28"/>
              </w:rPr>
              <w:t>Курской области</w:t>
            </w:r>
            <w:r w:rsidRPr="008D5978">
              <w:rPr>
                <w:rFonts w:eastAsiaTheme="minorHAnsi"/>
                <w:sz w:val="28"/>
                <w:szCs w:val="28"/>
                <w:lang w:eastAsia="en-US"/>
              </w:rPr>
              <w:t xml:space="preserve"> плательщиками налогов, имеющими право на налоговые льготы, за 6 лет, предшествующих отчетному финансовому году (тыс. рублей)</w:t>
            </w:r>
          </w:p>
        </w:tc>
        <w:tc>
          <w:tcPr>
            <w:tcW w:w="3072" w:type="dxa"/>
            <w:vAlign w:val="center"/>
          </w:tcPr>
          <w:p w:rsidR="00B32653" w:rsidRPr="008D5978" w:rsidRDefault="00B32653" w:rsidP="00501F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данные УФНС России по Курской области</w:t>
            </w:r>
          </w:p>
        </w:tc>
      </w:tr>
      <w:tr w:rsidR="00B32653" w:rsidRPr="008D5978" w:rsidTr="00766932">
        <w:trPr>
          <w:trHeight w:val="8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53" w:rsidRPr="008D5978" w:rsidRDefault="00B32653" w:rsidP="00D52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53" w:rsidRPr="008D5978" w:rsidRDefault="00B32653" w:rsidP="007669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5978">
              <w:rPr>
                <w:rFonts w:eastAsiaTheme="minorHAnsi"/>
                <w:sz w:val="28"/>
                <w:szCs w:val="28"/>
                <w:lang w:eastAsia="en-US"/>
              </w:rPr>
              <w:t>Результат оценки эффективности налогового расхода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53" w:rsidRPr="008D5978" w:rsidRDefault="00B32653" w:rsidP="007669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данные куратора</w:t>
            </w:r>
          </w:p>
        </w:tc>
      </w:tr>
      <w:tr w:rsidR="00B32653" w:rsidRPr="00A75977" w:rsidTr="00766932">
        <w:trPr>
          <w:trHeight w:val="8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53" w:rsidRPr="008D5978" w:rsidRDefault="00B32653" w:rsidP="00D52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53" w:rsidRPr="008D5978" w:rsidRDefault="00B32653" w:rsidP="007669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5978">
              <w:rPr>
                <w:rFonts w:eastAsiaTheme="minorHAnsi"/>
                <w:sz w:val="28"/>
                <w:szCs w:val="28"/>
                <w:lang w:eastAsia="en-US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53" w:rsidRPr="008D5978" w:rsidRDefault="00B32653" w:rsidP="007669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978">
              <w:rPr>
                <w:rFonts w:ascii="Times New Roman" w:hAnsi="Times New Roman" w:cs="Times New Roman"/>
                <w:sz w:val="28"/>
                <w:szCs w:val="28"/>
              </w:rPr>
              <w:t>данные куратора</w:t>
            </w:r>
          </w:p>
        </w:tc>
      </w:tr>
    </w:tbl>
    <w:p w:rsidR="000A346C" w:rsidRPr="00A75977" w:rsidRDefault="000A346C" w:rsidP="00501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A346C" w:rsidRPr="00A75977" w:rsidSect="00890005">
      <w:headerReference w:type="default" r:id="rId7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0D3" w:rsidRDefault="000960D3" w:rsidP="003D30CE">
      <w:r>
        <w:separator/>
      </w:r>
    </w:p>
  </w:endnote>
  <w:endnote w:type="continuationSeparator" w:id="0">
    <w:p w:rsidR="000960D3" w:rsidRDefault="000960D3" w:rsidP="003D3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0D3" w:rsidRDefault="000960D3" w:rsidP="003D30CE">
      <w:r>
        <w:separator/>
      </w:r>
    </w:p>
  </w:footnote>
  <w:footnote w:type="continuationSeparator" w:id="0">
    <w:p w:rsidR="000960D3" w:rsidRDefault="000960D3" w:rsidP="003D3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16963"/>
      <w:docPartObj>
        <w:docPartGallery w:val="Page Numbers (Top of Page)"/>
        <w:docPartUnique/>
      </w:docPartObj>
    </w:sdtPr>
    <w:sdtContent>
      <w:p w:rsidR="000960D3" w:rsidRDefault="003600DF">
        <w:pPr>
          <w:pStyle w:val="a3"/>
          <w:jc w:val="center"/>
        </w:pPr>
        <w:fldSimple w:instr=" PAGE   \* MERGEFORMAT ">
          <w:r w:rsidR="00043A01">
            <w:rPr>
              <w:noProof/>
            </w:rPr>
            <w:t>2</w:t>
          </w:r>
        </w:fldSimple>
      </w:p>
    </w:sdtContent>
  </w:sdt>
  <w:p w:rsidR="000960D3" w:rsidRDefault="000960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530"/>
    <w:multiLevelType w:val="multilevel"/>
    <w:tmpl w:val="577ED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46C"/>
    <w:rsid w:val="0000147B"/>
    <w:rsid w:val="000210DD"/>
    <w:rsid w:val="00030F25"/>
    <w:rsid w:val="00041711"/>
    <w:rsid w:val="00043A01"/>
    <w:rsid w:val="00064847"/>
    <w:rsid w:val="0007236B"/>
    <w:rsid w:val="00093FD3"/>
    <w:rsid w:val="000960D3"/>
    <w:rsid w:val="000A346C"/>
    <w:rsid w:val="000E53A2"/>
    <w:rsid w:val="00115C77"/>
    <w:rsid w:val="00164D27"/>
    <w:rsid w:val="00195969"/>
    <w:rsid w:val="001B3F73"/>
    <w:rsid w:val="001B725C"/>
    <w:rsid w:val="001C7C84"/>
    <w:rsid w:val="001D3502"/>
    <w:rsid w:val="001D67FD"/>
    <w:rsid w:val="00215C15"/>
    <w:rsid w:val="00222000"/>
    <w:rsid w:val="002274D4"/>
    <w:rsid w:val="002530C5"/>
    <w:rsid w:val="00264059"/>
    <w:rsid w:val="00272217"/>
    <w:rsid w:val="002737F3"/>
    <w:rsid w:val="00274008"/>
    <w:rsid w:val="00285008"/>
    <w:rsid w:val="002B5B57"/>
    <w:rsid w:val="002E0D42"/>
    <w:rsid w:val="00304D84"/>
    <w:rsid w:val="003600DF"/>
    <w:rsid w:val="003828DC"/>
    <w:rsid w:val="003C76E2"/>
    <w:rsid w:val="003D30CE"/>
    <w:rsid w:val="003E1543"/>
    <w:rsid w:val="003E33B0"/>
    <w:rsid w:val="0040711F"/>
    <w:rsid w:val="004364A9"/>
    <w:rsid w:val="00447DE5"/>
    <w:rsid w:val="00467954"/>
    <w:rsid w:val="00483C41"/>
    <w:rsid w:val="004907E1"/>
    <w:rsid w:val="004B02D5"/>
    <w:rsid w:val="00501F67"/>
    <w:rsid w:val="005025F9"/>
    <w:rsid w:val="005035F4"/>
    <w:rsid w:val="00513E8A"/>
    <w:rsid w:val="00523808"/>
    <w:rsid w:val="0053172F"/>
    <w:rsid w:val="0053673E"/>
    <w:rsid w:val="0055443B"/>
    <w:rsid w:val="00597AB9"/>
    <w:rsid w:val="005B31F6"/>
    <w:rsid w:val="005B4F7E"/>
    <w:rsid w:val="005C118F"/>
    <w:rsid w:val="005C3DCA"/>
    <w:rsid w:val="005C4AC0"/>
    <w:rsid w:val="005D5BFB"/>
    <w:rsid w:val="005E564A"/>
    <w:rsid w:val="00615691"/>
    <w:rsid w:val="00620EDA"/>
    <w:rsid w:val="00641802"/>
    <w:rsid w:val="00645CBD"/>
    <w:rsid w:val="0065517B"/>
    <w:rsid w:val="00672154"/>
    <w:rsid w:val="006A58CC"/>
    <w:rsid w:val="006B6ED6"/>
    <w:rsid w:val="006F25D8"/>
    <w:rsid w:val="006F3A82"/>
    <w:rsid w:val="006F5952"/>
    <w:rsid w:val="006F68C1"/>
    <w:rsid w:val="00760C62"/>
    <w:rsid w:val="00761FE7"/>
    <w:rsid w:val="00766932"/>
    <w:rsid w:val="0078199F"/>
    <w:rsid w:val="007B5F56"/>
    <w:rsid w:val="007C5965"/>
    <w:rsid w:val="007C76BD"/>
    <w:rsid w:val="007D6F17"/>
    <w:rsid w:val="007E640A"/>
    <w:rsid w:val="007E66DB"/>
    <w:rsid w:val="007F1133"/>
    <w:rsid w:val="00871E57"/>
    <w:rsid w:val="0088647C"/>
    <w:rsid w:val="00890005"/>
    <w:rsid w:val="008965DD"/>
    <w:rsid w:val="008B2B9F"/>
    <w:rsid w:val="008B396B"/>
    <w:rsid w:val="008D16A2"/>
    <w:rsid w:val="008D5978"/>
    <w:rsid w:val="008D77A9"/>
    <w:rsid w:val="008E6BB7"/>
    <w:rsid w:val="009121D4"/>
    <w:rsid w:val="009233AF"/>
    <w:rsid w:val="0095514E"/>
    <w:rsid w:val="00961393"/>
    <w:rsid w:val="009726A9"/>
    <w:rsid w:val="009B3D28"/>
    <w:rsid w:val="009D5387"/>
    <w:rsid w:val="009E1152"/>
    <w:rsid w:val="009F5092"/>
    <w:rsid w:val="00A03304"/>
    <w:rsid w:val="00A1374A"/>
    <w:rsid w:val="00A3188C"/>
    <w:rsid w:val="00A32B68"/>
    <w:rsid w:val="00A454EC"/>
    <w:rsid w:val="00A6155F"/>
    <w:rsid w:val="00A66234"/>
    <w:rsid w:val="00A75977"/>
    <w:rsid w:val="00AA342F"/>
    <w:rsid w:val="00AA4D5F"/>
    <w:rsid w:val="00AD0CE5"/>
    <w:rsid w:val="00B32653"/>
    <w:rsid w:val="00B73602"/>
    <w:rsid w:val="00B87556"/>
    <w:rsid w:val="00BA6E78"/>
    <w:rsid w:val="00BC67E8"/>
    <w:rsid w:val="00BE2E31"/>
    <w:rsid w:val="00C22EFB"/>
    <w:rsid w:val="00C276C7"/>
    <w:rsid w:val="00C3673E"/>
    <w:rsid w:val="00C423A5"/>
    <w:rsid w:val="00C47B0A"/>
    <w:rsid w:val="00C61E0A"/>
    <w:rsid w:val="00C645C7"/>
    <w:rsid w:val="00C710CF"/>
    <w:rsid w:val="00C92D8D"/>
    <w:rsid w:val="00D25E41"/>
    <w:rsid w:val="00D308B0"/>
    <w:rsid w:val="00D4199A"/>
    <w:rsid w:val="00D7581A"/>
    <w:rsid w:val="00D909D4"/>
    <w:rsid w:val="00DA1837"/>
    <w:rsid w:val="00DA1B5D"/>
    <w:rsid w:val="00DA26D9"/>
    <w:rsid w:val="00DA6D2C"/>
    <w:rsid w:val="00DB1D4D"/>
    <w:rsid w:val="00DC4772"/>
    <w:rsid w:val="00DC69FE"/>
    <w:rsid w:val="00E31E43"/>
    <w:rsid w:val="00E34896"/>
    <w:rsid w:val="00E349FB"/>
    <w:rsid w:val="00E60DB8"/>
    <w:rsid w:val="00E73372"/>
    <w:rsid w:val="00E91A9D"/>
    <w:rsid w:val="00E91DAC"/>
    <w:rsid w:val="00EA0811"/>
    <w:rsid w:val="00EC1421"/>
    <w:rsid w:val="00F7707F"/>
    <w:rsid w:val="00F93F90"/>
    <w:rsid w:val="00FB7B42"/>
    <w:rsid w:val="00FD6DF1"/>
    <w:rsid w:val="00FD7C35"/>
    <w:rsid w:val="00FE1312"/>
    <w:rsid w:val="00FF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3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30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0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D30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30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53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3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C92D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92D8D"/>
    <w:pPr>
      <w:widowControl w:val="0"/>
      <w:shd w:val="clear" w:color="auto" w:fill="FFFFFF"/>
      <w:spacing w:before="360" w:line="0" w:lineRule="atLeast"/>
      <w:ind w:hanging="54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Novosilceva_N</dc:creator>
  <cp:lastModifiedBy>Novosilceva_N</cp:lastModifiedBy>
  <cp:revision>41</cp:revision>
  <cp:lastPrinted>2019-06-28T09:20:00Z</cp:lastPrinted>
  <dcterms:created xsi:type="dcterms:W3CDTF">2019-06-26T09:47:00Z</dcterms:created>
  <dcterms:modified xsi:type="dcterms:W3CDTF">2019-06-28T09:41:00Z</dcterms:modified>
</cp:coreProperties>
</file>