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7F3" w:rsidRDefault="00B837F3" w:rsidP="00B837F3">
      <w:pPr>
        <w:jc w:val="center"/>
        <w:rPr>
          <w:b/>
          <w:sz w:val="28"/>
          <w:szCs w:val="28"/>
        </w:rPr>
      </w:pPr>
    </w:p>
    <w:p w:rsidR="00B837F3" w:rsidRDefault="00B837F3" w:rsidP="00B837F3">
      <w:pPr>
        <w:jc w:val="center"/>
        <w:rPr>
          <w:b/>
          <w:sz w:val="28"/>
          <w:szCs w:val="28"/>
        </w:rPr>
      </w:pPr>
    </w:p>
    <w:p w:rsidR="00B837F3" w:rsidRDefault="00B837F3" w:rsidP="00B837F3">
      <w:pPr>
        <w:jc w:val="center"/>
        <w:rPr>
          <w:b/>
          <w:sz w:val="28"/>
          <w:szCs w:val="28"/>
        </w:rPr>
      </w:pPr>
    </w:p>
    <w:p w:rsidR="00B837F3" w:rsidRDefault="00B837F3" w:rsidP="00B837F3">
      <w:pPr>
        <w:jc w:val="center"/>
        <w:rPr>
          <w:b/>
          <w:sz w:val="28"/>
          <w:szCs w:val="28"/>
        </w:rPr>
      </w:pPr>
    </w:p>
    <w:p w:rsidR="00B837F3" w:rsidRDefault="00B837F3" w:rsidP="00B837F3">
      <w:pPr>
        <w:jc w:val="center"/>
        <w:rPr>
          <w:b/>
          <w:sz w:val="28"/>
          <w:szCs w:val="28"/>
        </w:rPr>
      </w:pPr>
    </w:p>
    <w:p w:rsidR="00B837F3" w:rsidRDefault="00B837F3" w:rsidP="00B837F3">
      <w:pPr>
        <w:jc w:val="center"/>
        <w:rPr>
          <w:b/>
          <w:sz w:val="28"/>
          <w:szCs w:val="28"/>
        </w:rPr>
      </w:pPr>
    </w:p>
    <w:p w:rsidR="00B837F3" w:rsidRDefault="00B837F3" w:rsidP="00B837F3">
      <w:pPr>
        <w:jc w:val="center"/>
        <w:rPr>
          <w:b/>
          <w:sz w:val="28"/>
          <w:szCs w:val="28"/>
        </w:rPr>
      </w:pPr>
    </w:p>
    <w:p w:rsidR="00B837F3" w:rsidRDefault="00B837F3" w:rsidP="00B837F3">
      <w:pPr>
        <w:jc w:val="center"/>
        <w:rPr>
          <w:b/>
          <w:sz w:val="28"/>
          <w:szCs w:val="28"/>
        </w:rPr>
      </w:pPr>
    </w:p>
    <w:p w:rsidR="00B837F3" w:rsidRDefault="00B837F3" w:rsidP="00B837F3">
      <w:pPr>
        <w:jc w:val="center"/>
        <w:rPr>
          <w:b/>
          <w:sz w:val="28"/>
          <w:szCs w:val="28"/>
        </w:rPr>
      </w:pPr>
    </w:p>
    <w:p w:rsidR="00E97611" w:rsidRDefault="00E97611" w:rsidP="00E97611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установлении единых нормативов отчислений от налога на доходы физических лиц в бюджеты городских округов Курской области</w:t>
      </w:r>
    </w:p>
    <w:p w:rsidR="00B837F3" w:rsidRPr="00CD50C5" w:rsidRDefault="00B837F3" w:rsidP="00E97611">
      <w:pPr>
        <w:autoSpaceDE w:val="0"/>
        <w:autoSpaceDN w:val="0"/>
        <w:adjustRightInd w:val="0"/>
        <w:ind w:left="540"/>
        <w:jc w:val="center"/>
        <w:rPr>
          <w:b/>
          <w:sz w:val="28"/>
          <w:szCs w:val="28"/>
        </w:rPr>
      </w:pPr>
    </w:p>
    <w:p w:rsidR="00B837F3" w:rsidRPr="00CD50C5" w:rsidRDefault="00B837F3" w:rsidP="00B837F3">
      <w:pPr>
        <w:pStyle w:val="a3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0C5">
        <w:rPr>
          <w:rFonts w:ascii="Times New Roman" w:hAnsi="Times New Roman"/>
          <w:sz w:val="28"/>
          <w:szCs w:val="28"/>
        </w:rPr>
        <w:t>Принят</w:t>
      </w:r>
      <w:proofErr w:type="gramEnd"/>
      <w:r w:rsidRPr="00CD50C5">
        <w:rPr>
          <w:rFonts w:ascii="Times New Roman" w:hAnsi="Times New Roman"/>
          <w:sz w:val="28"/>
          <w:szCs w:val="28"/>
        </w:rPr>
        <w:t xml:space="preserve"> Курской областной Думой                  «____»___________ 201</w:t>
      </w:r>
      <w:r w:rsidR="0062537E">
        <w:rPr>
          <w:rFonts w:ascii="Times New Roman" w:hAnsi="Times New Roman"/>
          <w:sz w:val="28"/>
          <w:szCs w:val="28"/>
        </w:rPr>
        <w:t>9</w:t>
      </w:r>
      <w:r w:rsidRPr="00CD50C5">
        <w:rPr>
          <w:rFonts w:ascii="Times New Roman" w:hAnsi="Times New Roman"/>
          <w:sz w:val="28"/>
          <w:szCs w:val="28"/>
        </w:rPr>
        <w:t xml:space="preserve"> года</w:t>
      </w:r>
    </w:p>
    <w:p w:rsidR="00B837F3" w:rsidRDefault="00B837F3" w:rsidP="00B837F3">
      <w:pPr>
        <w:rPr>
          <w:sz w:val="28"/>
          <w:szCs w:val="28"/>
        </w:rPr>
      </w:pPr>
    </w:p>
    <w:p w:rsidR="00A54DFA" w:rsidRDefault="00A54DFA" w:rsidP="00A54DF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Закон в соответствии со </w:t>
      </w:r>
      <w:hyperlink r:id="rId7" w:history="1">
        <w:r w:rsidRPr="00A54DFA">
          <w:rPr>
            <w:rFonts w:eastAsiaTheme="minorHAnsi"/>
            <w:sz w:val="28"/>
            <w:szCs w:val="28"/>
            <w:lang w:eastAsia="en-US"/>
          </w:rPr>
          <w:t>статьей 58</w:t>
        </w:r>
      </w:hyperlink>
      <w:r w:rsidRPr="00A54DFA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Бюджетного кодекса Российской Федерации устанавливает единые нормативы отчислений от налога на доходы физических лиц в бюджеты городских округов Курской области.</w:t>
      </w:r>
    </w:p>
    <w:p w:rsidR="00B837F3" w:rsidRPr="00CD50C5" w:rsidRDefault="00B837F3" w:rsidP="00B837F3">
      <w:pPr>
        <w:rPr>
          <w:sz w:val="28"/>
          <w:szCs w:val="28"/>
        </w:rPr>
      </w:pPr>
    </w:p>
    <w:p w:rsidR="00B837F3" w:rsidRDefault="00B837F3" w:rsidP="00B837F3">
      <w:pPr>
        <w:pStyle w:val="ConsPlusNormal"/>
        <w:ind w:firstLine="709"/>
        <w:jc w:val="both"/>
        <w:rPr>
          <w:b/>
        </w:rPr>
      </w:pPr>
      <w:r w:rsidRPr="00CD50C5">
        <w:rPr>
          <w:b/>
        </w:rPr>
        <w:t>Статья 1.</w:t>
      </w:r>
    </w:p>
    <w:p w:rsidR="001C6309" w:rsidRPr="00E97611" w:rsidRDefault="00E97611" w:rsidP="001C63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7611">
        <w:rPr>
          <w:sz w:val="28"/>
          <w:szCs w:val="28"/>
        </w:rPr>
        <w:t>Установить единые нормативы отчислений от налога на доходы физических лиц</w:t>
      </w:r>
      <w:r w:rsidR="001C6309">
        <w:rPr>
          <w:rFonts w:eastAsiaTheme="minorHAnsi"/>
          <w:sz w:val="28"/>
          <w:szCs w:val="28"/>
          <w:lang w:eastAsia="en-US"/>
        </w:rPr>
        <w:t>, за исключением налога на доходы физических лиц, уплачиваемого иностранными гражданами в виде фиксированного авансового платежа при осуществлении ими на территории Российской Федерации трудовой деятельности на основании патента,</w:t>
      </w:r>
      <w:r w:rsidRPr="00E97611">
        <w:rPr>
          <w:sz w:val="28"/>
          <w:szCs w:val="28"/>
        </w:rPr>
        <w:t xml:space="preserve"> в бюджеты </w:t>
      </w:r>
      <w:r w:rsidR="00350BB1">
        <w:rPr>
          <w:sz w:val="28"/>
          <w:szCs w:val="28"/>
        </w:rPr>
        <w:t xml:space="preserve">городских округов </w:t>
      </w:r>
      <w:r w:rsidRPr="00E97611">
        <w:rPr>
          <w:sz w:val="28"/>
          <w:szCs w:val="28"/>
        </w:rPr>
        <w:t xml:space="preserve">Курской области в размере </w:t>
      </w:r>
      <w:r w:rsidR="00350BB1">
        <w:rPr>
          <w:sz w:val="28"/>
          <w:szCs w:val="28"/>
        </w:rPr>
        <w:t>15</w:t>
      </w:r>
      <w:r w:rsidRPr="00E97611">
        <w:rPr>
          <w:sz w:val="28"/>
          <w:szCs w:val="28"/>
        </w:rPr>
        <w:t xml:space="preserve"> процентов </w:t>
      </w:r>
      <w:r w:rsidR="00350BB1">
        <w:rPr>
          <w:sz w:val="28"/>
          <w:szCs w:val="28"/>
        </w:rPr>
        <w:t>о</w:t>
      </w:r>
      <w:r w:rsidRPr="00E97611">
        <w:rPr>
          <w:sz w:val="28"/>
          <w:szCs w:val="28"/>
        </w:rPr>
        <w:t>т суммы налога на доходы физических лиц</w:t>
      </w:r>
      <w:r w:rsidR="00A54DFA">
        <w:rPr>
          <w:rFonts w:eastAsiaTheme="minorHAnsi"/>
          <w:sz w:val="28"/>
          <w:szCs w:val="28"/>
          <w:lang w:eastAsia="en-US"/>
        </w:rPr>
        <w:t xml:space="preserve">, </w:t>
      </w:r>
      <w:r w:rsidR="008C2F2B">
        <w:rPr>
          <w:rFonts w:eastAsiaTheme="minorHAnsi"/>
          <w:sz w:val="28"/>
          <w:szCs w:val="28"/>
          <w:lang w:eastAsia="en-US"/>
        </w:rPr>
        <w:t>подлежащего зачислению в соответствии с Бюджетным</w:t>
      </w:r>
      <w:proofErr w:type="gramEnd"/>
      <w:r w:rsidR="008C2F2B">
        <w:rPr>
          <w:rFonts w:eastAsiaTheme="minorHAnsi"/>
          <w:sz w:val="28"/>
          <w:szCs w:val="28"/>
          <w:lang w:eastAsia="en-US"/>
        </w:rPr>
        <w:t xml:space="preserve"> кодексом Российской Федерации в </w:t>
      </w:r>
      <w:r w:rsidR="00277575">
        <w:rPr>
          <w:rFonts w:eastAsiaTheme="minorHAnsi"/>
          <w:sz w:val="28"/>
          <w:szCs w:val="28"/>
          <w:lang w:eastAsia="en-US"/>
        </w:rPr>
        <w:t>консолидированный</w:t>
      </w:r>
      <w:r w:rsidR="008C2F2B">
        <w:rPr>
          <w:rFonts w:eastAsiaTheme="minorHAnsi"/>
          <w:sz w:val="28"/>
          <w:szCs w:val="28"/>
          <w:lang w:eastAsia="en-US"/>
        </w:rPr>
        <w:t xml:space="preserve"> бюджет</w:t>
      </w:r>
      <w:r w:rsidR="00277575">
        <w:rPr>
          <w:rFonts w:eastAsiaTheme="minorHAnsi"/>
          <w:sz w:val="28"/>
          <w:szCs w:val="28"/>
          <w:lang w:eastAsia="en-US"/>
        </w:rPr>
        <w:t xml:space="preserve"> Курской области</w:t>
      </w:r>
      <w:r w:rsidR="001C6309">
        <w:rPr>
          <w:rFonts w:eastAsiaTheme="minorHAnsi"/>
          <w:sz w:val="28"/>
          <w:szCs w:val="28"/>
          <w:lang w:eastAsia="en-US"/>
        </w:rPr>
        <w:t>,</w:t>
      </w:r>
      <w:r w:rsidR="001C6309" w:rsidRPr="001C6309">
        <w:rPr>
          <w:rFonts w:eastAsiaTheme="minorHAnsi"/>
          <w:sz w:val="28"/>
          <w:szCs w:val="28"/>
          <w:lang w:eastAsia="en-US"/>
        </w:rPr>
        <w:t xml:space="preserve"> </w:t>
      </w:r>
      <w:r w:rsidR="001C6309">
        <w:rPr>
          <w:rFonts w:eastAsiaTheme="minorHAnsi"/>
          <w:sz w:val="28"/>
          <w:szCs w:val="28"/>
          <w:lang w:eastAsia="en-US"/>
        </w:rPr>
        <w:t>поступающего на территории соответствующего городского округа</w:t>
      </w:r>
      <w:r w:rsidR="001C6309">
        <w:rPr>
          <w:sz w:val="28"/>
          <w:szCs w:val="28"/>
        </w:rPr>
        <w:t>.</w:t>
      </w:r>
    </w:p>
    <w:p w:rsidR="008852D2" w:rsidRPr="003E7A3E" w:rsidRDefault="008852D2" w:rsidP="009D0EB3">
      <w:pPr>
        <w:pStyle w:val="ConsPlusNormal"/>
        <w:ind w:firstLine="709"/>
        <w:jc w:val="both"/>
        <w:rPr>
          <w:b/>
        </w:rPr>
      </w:pPr>
    </w:p>
    <w:p w:rsidR="00B837F3" w:rsidRPr="003E7A3E" w:rsidRDefault="00B837F3" w:rsidP="0062537E">
      <w:pPr>
        <w:pStyle w:val="ConsPlusNormal"/>
        <w:ind w:firstLine="709"/>
        <w:jc w:val="both"/>
        <w:rPr>
          <w:b/>
        </w:rPr>
      </w:pPr>
      <w:r w:rsidRPr="003E7A3E">
        <w:rPr>
          <w:b/>
        </w:rPr>
        <w:t>Статья 2.</w:t>
      </w:r>
    </w:p>
    <w:p w:rsidR="005E442A" w:rsidRPr="005E442A" w:rsidRDefault="00B837F3" w:rsidP="005E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7A3E">
        <w:rPr>
          <w:sz w:val="28"/>
          <w:szCs w:val="28"/>
        </w:rPr>
        <w:t xml:space="preserve">Настоящий Закон </w:t>
      </w:r>
      <w:proofErr w:type="gramStart"/>
      <w:r w:rsidRPr="003E7A3E">
        <w:rPr>
          <w:sz w:val="28"/>
          <w:szCs w:val="28"/>
        </w:rPr>
        <w:t xml:space="preserve">вступает в силу </w:t>
      </w:r>
      <w:r w:rsidR="00A54DFA">
        <w:rPr>
          <w:sz w:val="28"/>
          <w:szCs w:val="28"/>
        </w:rPr>
        <w:t>с 1 января 2020 года и применяется</w:t>
      </w:r>
      <w:proofErr w:type="gramEnd"/>
      <w:r w:rsidR="00A54DFA">
        <w:rPr>
          <w:sz w:val="28"/>
          <w:szCs w:val="28"/>
        </w:rPr>
        <w:t xml:space="preserve"> </w:t>
      </w:r>
      <w:r w:rsidR="005E442A" w:rsidRPr="005E442A">
        <w:rPr>
          <w:sz w:val="28"/>
          <w:szCs w:val="28"/>
        </w:rPr>
        <w:t xml:space="preserve">к правоотношениям, возникающим при составлении </w:t>
      </w:r>
      <w:r w:rsidR="008C2F2B">
        <w:rPr>
          <w:sz w:val="28"/>
          <w:szCs w:val="28"/>
        </w:rPr>
        <w:t xml:space="preserve">и исполнении </w:t>
      </w:r>
      <w:r w:rsidR="005E442A">
        <w:rPr>
          <w:sz w:val="28"/>
          <w:szCs w:val="28"/>
        </w:rPr>
        <w:t>областного бюджета и бюджетов городских округов</w:t>
      </w:r>
      <w:r w:rsidR="005E442A" w:rsidRPr="005E442A">
        <w:rPr>
          <w:sz w:val="28"/>
          <w:szCs w:val="28"/>
        </w:rPr>
        <w:t>, начиная с бюджетов на 2020 год (на 2020 год и на плановый период 2021 и 2022 годов).</w:t>
      </w:r>
    </w:p>
    <w:p w:rsidR="00B837F3" w:rsidRPr="003E7A3E" w:rsidRDefault="00B837F3" w:rsidP="005E442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837F3" w:rsidRPr="003E7A3E" w:rsidRDefault="00B837F3" w:rsidP="00B837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A3E">
        <w:rPr>
          <w:sz w:val="28"/>
          <w:szCs w:val="28"/>
        </w:rPr>
        <w:t xml:space="preserve">Временно исполняющий </w:t>
      </w:r>
    </w:p>
    <w:p w:rsidR="00B837F3" w:rsidRPr="003E7A3E" w:rsidRDefault="00B837F3" w:rsidP="00B837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A3E">
        <w:rPr>
          <w:sz w:val="28"/>
          <w:szCs w:val="28"/>
        </w:rPr>
        <w:t xml:space="preserve">обязанности Губернатора </w:t>
      </w:r>
    </w:p>
    <w:p w:rsidR="00B837F3" w:rsidRPr="00CD50C5" w:rsidRDefault="00B837F3" w:rsidP="00B837F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E7A3E">
        <w:rPr>
          <w:sz w:val="28"/>
          <w:szCs w:val="28"/>
        </w:rPr>
        <w:t xml:space="preserve">Курской области                                                             </w:t>
      </w:r>
      <w:r w:rsidR="009C2ECE" w:rsidRPr="003E7A3E">
        <w:rPr>
          <w:sz w:val="28"/>
          <w:szCs w:val="28"/>
        </w:rPr>
        <w:t xml:space="preserve">     </w:t>
      </w:r>
      <w:r w:rsidR="004E3BC9">
        <w:rPr>
          <w:sz w:val="28"/>
          <w:szCs w:val="28"/>
        </w:rPr>
        <w:t xml:space="preserve"> </w:t>
      </w:r>
      <w:r w:rsidRPr="003E7A3E">
        <w:rPr>
          <w:sz w:val="28"/>
          <w:szCs w:val="28"/>
        </w:rPr>
        <w:t xml:space="preserve">       Р.В.</w:t>
      </w:r>
      <w:r w:rsidR="009C2ECE" w:rsidRPr="003E7A3E">
        <w:rPr>
          <w:sz w:val="28"/>
          <w:szCs w:val="28"/>
        </w:rPr>
        <w:t xml:space="preserve"> </w:t>
      </w:r>
      <w:r w:rsidRPr="003E7A3E">
        <w:rPr>
          <w:sz w:val="28"/>
          <w:szCs w:val="28"/>
        </w:rPr>
        <w:t>Старовойт</w:t>
      </w:r>
    </w:p>
    <w:p w:rsidR="005E442A" w:rsidRDefault="005E442A" w:rsidP="00B837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B837F3" w:rsidRDefault="00B837F3" w:rsidP="00B837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50C5">
        <w:rPr>
          <w:sz w:val="28"/>
          <w:szCs w:val="28"/>
        </w:rPr>
        <w:t>г. Курск</w:t>
      </w:r>
    </w:p>
    <w:p w:rsidR="00B837F3" w:rsidRDefault="00B837F3" w:rsidP="00B837F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CD50C5">
        <w:rPr>
          <w:sz w:val="28"/>
          <w:szCs w:val="28"/>
        </w:rPr>
        <w:t>«__»___________201</w:t>
      </w:r>
      <w:r w:rsidR="009C2ECE">
        <w:rPr>
          <w:sz w:val="28"/>
          <w:szCs w:val="28"/>
        </w:rPr>
        <w:t>9</w:t>
      </w:r>
      <w:r w:rsidRPr="00CD50C5">
        <w:rPr>
          <w:sz w:val="28"/>
          <w:szCs w:val="28"/>
        </w:rPr>
        <w:t xml:space="preserve"> г.</w:t>
      </w:r>
    </w:p>
    <w:p w:rsidR="0099003C" w:rsidRPr="007B6AE0" w:rsidRDefault="00B837F3" w:rsidP="007B6AE0">
      <w:pPr>
        <w:widowControl w:val="0"/>
        <w:autoSpaceDE w:val="0"/>
        <w:autoSpaceDN w:val="0"/>
        <w:adjustRightInd w:val="0"/>
        <w:spacing w:line="360" w:lineRule="auto"/>
        <w:jc w:val="both"/>
        <w:rPr>
          <w:lang w:val="en-US"/>
        </w:rPr>
      </w:pPr>
      <w:r w:rsidRPr="00CD50C5">
        <w:rPr>
          <w:sz w:val="28"/>
          <w:szCs w:val="28"/>
        </w:rPr>
        <w:t>№____-ЗКО</w:t>
      </w:r>
    </w:p>
    <w:sectPr w:rsidR="0099003C" w:rsidRPr="007B6AE0" w:rsidSect="005E442A">
      <w:headerReference w:type="default" r:id="rId8"/>
      <w:pgSz w:w="11906" w:h="16838" w:code="9"/>
      <w:pgMar w:top="1134" w:right="1134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75" w:rsidRDefault="00277575" w:rsidP="00375E5E">
      <w:r>
        <w:separator/>
      </w:r>
    </w:p>
  </w:endnote>
  <w:endnote w:type="continuationSeparator" w:id="0">
    <w:p w:rsidR="00277575" w:rsidRDefault="00277575" w:rsidP="00375E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75" w:rsidRDefault="00277575" w:rsidP="00375E5E">
      <w:r>
        <w:separator/>
      </w:r>
    </w:p>
  </w:footnote>
  <w:footnote w:type="continuationSeparator" w:id="0">
    <w:p w:rsidR="00277575" w:rsidRDefault="00277575" w:rsidP="00375E5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3610"/>
      <w:docPartObj>
        <w:docPartGallery w:val="Page Numbers (Top of Page)"/>
        <w:docPartUnique/>
      </w:docPartObj>
    </w:sdtPr>
    <w:sdtContent>
      <w:p w:rsidR="00277575" w:rsidRDefault="00126C0C">
        <w:pPr>
          <w:pStyle w:val="a5"/>
          <w:jc w:val="center"/>
        </w:pPr>
        <w:fldSimple w:instr=" PAGE   \* MERGEFORMAT ">
          <w:r w:rsidR="001C6309">
            <w:rPr>
              <w:noProof/>
            </w:rPr>
            <w:t>2</w:t>
          </w:r>
        </w:fldSimple>
      </w:p>
    </w:sdtContent>
  </w:sdt>
  <w:p w:rsidR="00277575" w:rsidRDefault="002775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37F3"/>
    <w:rsid w:val="00097896"/>
    <w:rsid w:val="000978E3"/>
    <w:rsid w:val="000B293B"/>
    <w:rsid w:val="000F4F4F"/>
    <w:rsid w:val="00126C0C"/>
    <w:rsid w:val="00140F86"/>
    <w:rsid w:val="001C6309"/>
    <w:rsid w:val="001D74D0"/>
    <w:rsid w:val="001E189E"/>
    <w:rsid w:val="00223A5F"/>
    <w:rsid w:val="00277575"/>
    <w:rsid w:val="00284967"/>
    <w:rsid w:val="002A57D3"/>
    <w:rsid w:val="002B3435"/>
    <w:rsid w:val="002B5B09"/>
    <w:rsid w:val="002F4A85"/>
    <w:rsid w:val="002F7E56"/>
    <w:rsid w:val="003373A8"/>
    <w:rsid w:val="00350BB1"/>
    <w:rsid w:val="00375E5E"/>
    <w:rsid w:val="003A0423"/>
    <w:rsid w:val="003D23DF"/>
    <w:rsid w:val="003D2579"/>
    <w:rsid w:val="003E3DB9"/>
    <w:rsid w:val="003E7A3E"/>
    <w:rsid w:val="003F4120"/>
    <w:rsid w:val="003F5C2D"/>
    <w:rsid w:val="00463648"/>
    <w:rsid w:val="004C0697"/>
    <w:rsid w:val="004E235A"/>
    <w:rsid w:val="004E37E5"/>
    <w:rsid w:val="004E3BC9"/>
    <w:rsid w:val="00515115"/>
    <w:rsid w:val="00523F61"/>
    <w:rsid w:val="00531B49"/>
    <w:rsid w:val="00532A8E"/>
    <w:rsid w:val="0054108F"/>
    <w:rsid w:val="00546EE6"/>
    <w:rsid w:val="00550A48"/>
    <w:rsid w:val="00583955"/>
    <w:rsid w:val="00595575"/>
    <w:rsid w:val="005E442A"/>
    <w:rsid w:val="005F48FC"/>
    <w:rsid w:val="00612DDA"/>
    <w:rsid w:val="0062537E"/>
    <w:rsid w:val="0065232A"/>
    <w:rsid w:val="00654552"/>
    <w:rsid w:val="0067593F"/>
    <w:rsid w:val="00690F9D"/>
    <w:rsid w:val="00693FD2"/>
    <w:rsid w:val="006F06BE"/>
    <w:rsid w:val="006F2D0D"/>
    <w:rsid w:val="00707F12"/>
    <w:rsid w:val="00724D5A"/>
    <w:rsid w:val="007610F1"/>
    <w:rsid w:val="007711FA"/>
    <w:rsid w:val="00782840"/>
    <w:rsid w:val="007B6AE0"/>
    <w:rsid w:val="007C447A"/>
    <w:rsid w:val="007D69E3"/>
    <w:rsid w:val="007E2D83"/>
    <w:rsid w:val="007F0E6C"/>
    <w:rsid w:val="00826420"/>
    <w:rsid w:val="0088129F"/>
    <w:rsid w:val="008852D2"/>
    <w:rsid w:val="008B0F9C"/>
    <w:rsid w:val="008C2F2B"/>
    <w:rsid w:val="008C3A7A"/>
    <w:rsid w:val="008F45A4"/>
    <w:rsid w:val="00910A6A"/>
    <w:rsid w:val="00974BB3"/>
    <w:rsid w:val="0099003C"/>
    <w:rsid w:val="009C2ECE"/>
    <w:rsid w:val="009C5BE9"/>
    <w:rsid w:val="009D0EB3"/>
    <w:rsid w:val="00A07D32"/>
    <w:rsid w:val="00A152A3"/>
    <w:rsid w:val="00A243F7"/>
    <w:rsid w:val="00A54DFA"/>
    <w:rsid w:val="00A76A8A"/>
    <w:rsid w:val="00AA5325"/>
    <w:rsid w:val="00AF64D5"/>
    <w:rsid w:val="00B12306"/>
    <w:rsid w:val="00B441C2"/>
    <w:rsid w:val="00B47D4D"/>
    <w:rsid w:val="00B505F0"/>
    <w:rsid w:val="00B603ED"/>
    <w:rsid w:val="00B837F3"/>
    <w:rsid w:val="00B959AA"/>
    <w:rsid w:val="00BA6895"/>
    <w:rsid w:val="00BE55ED"/>
    <w:rsid w:val="00C1455A"/>
    <w:rsid w:val="00C30060"/>
    <w:rsid w:val="00C646F9"/>
    <w:rsid w:val="00C73E86"/>
    <w:rsid w:val="00C844AD"/>
    <w:rsid w:val="00CC326A"/>
    <w:rsid w:val="00CC5334"/>
    <w:rsid w:val="00D22286"/>
    <w:rsid w:val="00D405E8"/>
    <w:rsid w:val="00D51D9E"/>
    <w:rsid w:val="00D82204"/>
    <w:rsid w:val="00D82AB8"/>
    <w:rsid w:val="00D878CD"/>
    <w:rsid w:val="00D929E7"/>
    <w:rsid w:val="00DC1F26"/>
    <w:rsid w:val="00DD0046"/>
    <w:rsid w:val="00DF24CE"/>
    <w:rsid w:val="00E3078D"/>
    <w:rsid w:val="00E96936"/>
    <w:rsid w:val="00E97611"/>
    <w:rsid w:val="00EC4A25"/>
    <w:rsid w:val="00EE128A"/>
    <w:rsid w:val="00EE55AC"/>
    <w:rsid w:val="00EF260A"/>
    <w:rsid w:val="00F2122E"/>
    <w:rsid w:val="00F32B9F"/>
    <w:rsid w:val="00F40249"/>
    <w:rsid w:val="00F44EBF"/>
    <w:rsid w:val="00F6410C"/>
    <w:rsid w:val="00F8057F"/>
    <w:rsid w:val="00F8293E"/>
    <w:rsid w:val="00F85B6E"/>
    <w:rsid w:val="00F90BDC"/>
    <w:rsid w:val="00FA05DD"/>
    <w:rsid w:val="00FE3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3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B837F3"/>
    <w:pPr>
      <w:autoSpaceDE w:val="0"/>
      <w:autoSpaceDN w:val="0"/>
    </w:pPr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B837F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B837F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B837F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837F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F8293E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F8293E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852D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852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4D4EAE3E49ABE40259C1211501C93CBE959581453ABB999A2B837C4B6B0D59CF6525DD966EFBAB993FF73CD75FCB22CB5A3A2CF22b5q5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A85C30-33DA-42C1-8C3C-B6A1FD224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Петровна Красникова</dc:creator>
  <cp:lastModifiedBy>Ирина В. Терехова</cp:lastModifiedBy>
  <cp:revision>17</cp:revision>
  <cp:lastPrinted>2019-08-21T15:04:00Z</cp:lastPrinted>
  <dcterms:created xsi:type="dcterms:W3CDTF">2019-08-09T11:43:00Z</dcterms:created>
  <dcterms:modified xsi:type="dcterms:W3CDTF">2019-08-21T15:10:00Z</dcterms:modified>
</cp:coreProperties>
</file>