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95" w:rsidRDefault="00195795" w:rsidP="00195795">
      <w:pPr>
        <w:pStyle w:val="Standard"/>
        <w:jc w:val="right"/>
        <w:rPr>
          <w:rFonts w:ascii="Times New Roman" w:hAnsi="Times New Roman"/>
          <w:bCs/>
        </w:rPr>
      </w:pPr>
      <w:bookmarkStart w:id="0" w:name="_GoBack"/>
      <w:bookmarkEnd w:id="0"/>
      <w:r>
        <w:rPr>
          <w:rFonts w:ascii="Times New Roman" w:hAnsi="Times New Roman"/>
          <w:bCs/>
        </w:rPr>
        <w:t>Вносится Губернатором Курской области</w:t>
      </w:r>
    </w:p>
    <w:p w:rsidR="00195795" w:rsidRDefault="00195795" w:rsidP="00195795">
      <w:pPr>
        <w:pStyle w:val="Standard"/>
        <w:jc w:val="right"/>
        <w:rPr>
          <w:rFonts w:ascii="Times New Roman" w:hAnsi="Times New Roman"/>
          <w:bCs/>
        </w:rPr>
      </w:pPr>
    </w:p>
    <w:p w:rsidR="00195795" w:rsidRDefault="00195795" w:rsidP="00195795">
      <w:pPr>
        <w:pStyle w:val="Standard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ПРОЕКТ</w:t>
      </w:r>
    </w:p>
    <w:p w:rsidR="00195795" w:rsidRDefault="00195795" w:rsidP="00195795">
      <w:pPr>
        <w:pStyle w:val="Standard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К У Р С К А Я  О Б Л А С Т Ь</w:t>
      </w:r>
    </w:p>
    <w:p w:rsidR="00195795" w:rsidRDefault="00195795" w:rsidP="00195795">
      <w:pPr>
        <w:pStyle w:val="Standard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br/>
        <w:t>З А К О Н</w:t>
      </w:r>
    </w:p>
    <w:p w:rsidR="00195795" w:rsidRDefault="00195795" w:rsidP="00195795">
      <w:pPr>
        <w:pStyle w:val="Standard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195795" w:rsidRPr="009F59ED" w:rsidRDefault="00195795" w:rsidP="00195795">
      <w:pPr>
        <w:pStyle w:val="Standard"/>
        <w:jc w:val="center"/>
        <w:rPr>
          <w:rFonts w:hint="eastAsia"/>
          <w:b/>
          <w:sz w:val="28"/>
          <w:szCs w:val="28"/>
        </w:rPr>
      </w:pPr>
      <w:r w:rsidRPr="009F59ED">
        <w:rPr>
          <w:b/>
          <w:sz w:val="28"/>
          <w:szCs w:val="28"/>
        </w:rPr>
        <w:t>О внесении изменени</w:t>
      </w:r>
      <w:r w:rsidR="006F43B7">
        <w:rPr>
          <w:b/>
          <w:sz w:val="28"/>
          <w:szCs w:val="28"/>
        </w:rPr>
        <w:t>й</w:t>
      </w:r>
      <w:r w:rsidR="004E2FCC" w:rsidRPr="009F59ED">
        <w:rPr>
          <w:b/>
          <w:sz w:val="28"/>
          <w:szCs w:val="28"/>
        </w:rPr>
        <w:t xml:space="preserve"> </w:t>
      </w:r>
      <w:r w:rsidR="006F43B7">
        <w:rPr>
          <w:b/>
          <w:sz w:val="28"/>
          <w:szCs w:val="28"/>
        </w:rPr>
        <w:t xml:space="preserve">в </w:t>
      </w:r>
      <w:r w:rsidRPr="009F59ED">
        <w:rPr>
          <w:b/>
          <w:sz w:val="28"/>
          <w:szCs w:val="28"/>
        </w:rPr>
        <w:t>Закон</w:t>
      </w:r>
      <w:r w:rsidR="006F43B7">
        <w:rPr>
          <w:b/>
          <w:sz w:val="28"/>
          <w:szCs w:val="28"/>
        </w:rPr>
        <w:t xml:space="preserve"> </w:t>
      </w:r>
      <w:r w:rsidRPr="009F59ED">
        <w:rPr>
          <w:b/>
          <w:sz w:val="28"/>
          <w:szCs w:val="28"/>
        </w:rPr>
        <w:t>Курской области «Об административных правонарушениях в Курской области»</w:t>
      </w:r>
    </w:p>
    <w:p w:rsidR="00195795" w:rsidRPr="009F59ED" w:rsidRDefault="00195795" w:rsidP="00195795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94182A" w:rsidRPr="009F59ED" w:rsidRDefault="0094182A" w:rsidP="0003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76E" w:rsidRPr="009F59ED" w:rsidRDefault="0096576E" w:rsidP="000300A9">
      <w:pPr>
        <w:jc w:val="both"/>
        <w:rPr>
          <w:rFonts w:ascii="Times New Roman" w:hAnsi="Times New Roman" w:cs="Times New Roman"/>
          <w:sz w:val="28"/>
          <w:szCs w:val="28"/>
        </w:rPr>
      </w:pPr>
      <w:r w:rsidRPr="009F59ED">
        <w:rPr>
          <w:rFonts w:ascii="Times New Roman" w:hAnsi="Times New Roman" w:cs="Times New Roman"/>
          <w:sz w:val="28"/>
          <w:szCs w:val="28"/>
        </w:rPr>
        <w:t xml:space="preserve">Принят Курской областной Думой             </w:t>
      </w:r>
      <w:r w:rsidR="004455ED" w:rsidRPr="009F59ED">
        <w:rPr>
          <w:rFonts w:ascii="Times New Roman" w:hAnsi="Times New Roman" w:cs="Times New Roman"/>
          <w:sz w:val="28"/>
          <w:szCs w:val="28"/>
        </w:rPr>
        <w:t xml:space="preserve">       </w:t>
      </w:r>
      <w:r w:rsidR="00195795" w:rsidRPr="009F59ED">
        <w:rPr>
          <w:rFonts w:ascii="Times New Roman" w:hAnsi="Times New Roman" w:cs="Times New Roman"/>
          <w:sz w:val="28"/>
          <w:szCs w:val="28"/>
        </w:rPr>
        <w:t xml:space="preserve">      </w:t>
      </w:r>
      <w:r w:rsidR="0049339A" w:rsidRPr="009F59ED">
        <w:rPr>
          <w:rFonts w:ascii="Times New Roman" w:hAnsi="Times New Roman" w:cs="Times New Roman"/>
          <w:sz w:val="28"/>
          <w:szCs w:val="28"/>
        </w:rPr>
        <w:t xml:space="preserve">   </w:t>
      </w:r>
      <w:r w:rsidRPr="009F59ED">
        <w:rPr>
          <w:rFonts w:ascii="Times New Roman" w:hAnsi="Times New Roman" w:cs="Times New Roman"/>
          <w:sz w:val="28"/>
          <w:szCs w:val="28"/>
        </w:rPr>
        <w:t>«_</w:t>
      </w:r>
      <w:r w:rsidR="008B1EDB" w:rsidRPr="009F59ED">
        <w:rPr>
          <w:rFonts w:ascii="Times New Roman" w:hAnsi="Times New Roman" w:cs="Times New Roman"/>
          <w:sz w:val="28"/>
          <w:szCs w:val="28"/>
        </w:rPr>
        <w:t>_</w:t>
      </w:r>
      <w:r w:rsidRPr="009F59ED">
        <w:rPr>
          <w:rFonts w:ascii="Times New Roman" w:hAnsi="Times New Roman" w:cs="Times New Roman"/>
          <w:sz w:val="28"/>
          <w:szCs w:val="28"/>
        </w:rPr>
        <w:t>_» _</w:t>
      </w:r>
      <w:r w:rsidR="008B1EDB" w:rsidRPr="009F59ED">
        <w:rPr>
          <w:rFonts w:ascii="Times New Roman" w:hAnsi="Times New Roman" w:cs="Times New Roman"/>
          <w:sz w:val="28"/>
          <w:szCs w:val="28"/>
        </w:rPr>
        <w:t>__</w:t>
      </w:r>
      <w:r w:rsidRPr="009F59ED">
        <w:rPr>
          <w:rFonts w:ascii="Times New Roman" w:hAnsi="Times New Roman" w:cs="Times New Roman"/>
          <w:sz w:val="28"/>
          <w:szCs w:val="28"/>
        </w:rPr>
        <w:t>_____ 2019 года</w:t>
      </w:r>
    </w:p>
    <w:p w:rsidR="004E2FCC" w:rsidRPr="009F59ED" w:rsidRDefault="0096576E" w:rsidP="004E2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ED">
        <w:rPr>
          <w:rFonts w:ascii="Times New Roman" w:hAnsi="Times New Roman" w:cs="Times New Roman"/>
          <w:sz w:val="28"/>
          <w:szCs w:val="28"/>
        </w:rPr>
        <w:t xml:space="preserve">  </w:t>
      </w:r>
      <w:r w:rsidRPr="009F59ED">
        <w:rPr>
          <w:rFonts w:ascii="Times New Roman" w:hAnsi="Times New Roman" w:cs="Times New Roman"/>
          <w:sz w:val="28"/>
          <w:szCs w:val="28"/>
        </w:rPr>
        <w:tab/>
      </w:r>
    </w:p>
    <w:p w:rsidR="000B1A0F" w:rsidRPr="009F59ED" w:rsidRDefault="0096576E" w:rsidP="004E2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9ED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Статья 1.</w:t>
      </w:r>
      <w:r w:rsidRPr="009F59E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4E2FCC" w:rsidRPr="009F59ED" w:rsidRDefault="004E2FCC" w:rsidP="004E2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A0F" w:rsidRDefault="006F43B7" w:rsidP="004E2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Закон Курской области от 4 января 2003 года </w:t>
      </w:r>
      <w:r w:rsidR="004E2FCC" w:rsidRPr="009F59ED">
        <w:rPr>
          <w:rFonts w:ascii="Times New Roman" w:hAnsi="Times New Roman" w:cs="Times New Roman"/>
          <w:sz w:val="28"/>
          <w:szCs w:val="28"/>
        </w:rPr>
        <w:t>№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1-ЗКО </w:t>
      </w:r>
      <w:r w:rsidR="004E2FCC" w:rsidRPr="009F59ED">
        <w:rPr>
          <w:rFonts w:ascii="Times New Roman" w:hAnsi="Times New Roman" w:cs="Times New Roman"/>
          <w:sz w:val="28"/>
          <w:szCs w:val="28"/>
        </w:rPr>
        <w:t>«</w:t>
      </w:r>
      <w:r w:rsidR="000B1A0F" w:rsidRPr="009F59ED">
        <w:rPr>
          <w:rFonts w:ascii="Times New Roman" w:hAnsi="Times New Roman" w:cs="Times New Roman"/>
          <w:sz w:val="28"/>
          <w:szCs w:val="28"/>
        </w:rPr>
        <w:t>Об административных правонарушениях в Курской области</w:t>
      </w:r>
      <w:r w:rsidR="004E2FCC" w:rsidRPr="009F59ED">
        <w:rPr>
          <w:rFonts w:ascii="Times New Roman" w:hAnsi="Times New Roman" w:cs="Times New Roman"/>
          <w:sz w:val="28"/>
          <w:szCs w:val="28"/>
        </w:rPr>
        <w:t>»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(газета </w:t>
      </w:r>
      <w:r w:rsidR="004E2FCC" w:rsidRPr="009F59ED">
        <w:rPr>
          <w:rFonts w:ascii="Times New Roman" w:hAnsi="Times New Roman" w:cs="Times New Roman"/>
          <w:sz w:val="28"/>
          <w:szCs w:val="28"/>
        </w:rPr>
        <w:t>«</w:t>
      </w:r>
      <w:r w:rsidR="000B1A0F" w:rsidRPr="009F59ED">
        <w:rPr>
          <w:rFonts w:ascii="Times New Roman" w:hAnsi="Times New Roman" w:cs="Times New Roman"/>
          <w:sz w:val="28"/>
          <w:szCs w:val="28"/>
        </w:rPr>
        <w:t>Курская правда</w:t>
      </w:r>
      <w:r w:rsidR="004E2FCC" w:rsidRPr="009F59ED">
        <w:rPr>
          <w:rFonts w:ascii="Times New Roman" w:hAnsi="Times New Roman" w:cs="Times New Roman"/>
          <w:sz w:val="28"/>
          <w:szCs w:val="28"/>
        </w:rPr>
        <w:t>»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от 11 января 2003 года </w:t>
      </w:r>
      <w:r w:rsidR="004E2FCC" w:rsidRPr="009F59ED">
        <w:rPr>
          <w:rFonts w:ascii="Times New Roman" w:hAnsi="Times New Roman" w:cs="Times New Roman"/>
          <w:sz w:val="28"/>
          <w:szCs w:val="28"/>
        </w:rPr>
        <w:t>№№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4 - 5; от 7 августа 2003 года </w:t>
      </w:r>
      <w:r w:rsidR="004E2FCC" w:rsidRPr="009F59ED">
        <w:rPr>
          <w:rFonts w:ascii="Times New Roman" w:hAnsi="Times New Roman" w:cs="Times New Roman"/>
          <w:sz w:val="28"/>
          <w:szCs w:val="28"/>
        </w:rPr>
        <w:t>№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134; от 10 января 2004 года </w:t>
      </w:r>
      <w:r w:rsidR="004E2FCC" w:rsidRPr="009F59ED">
        <w:rPr>
          <w:rFonts w:ascii="Times New Roman" w:hAnsi="Times New Roman" w:cs="Times New Roman"/>
          <w:sz w:val="28"/>
          <w:szCs w:val="28"/>
        </w:rPr>
        <w:t>№№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4 - 5; от 13 марта 2004 года </w:t>
      </w:r>
      <w:r w:rsidR="004E2FCC" w:rsidRPr="009F59ED">
        <w:rPr>
          <w:rFonts w:ascii="Times New Roman" w:hAnsi="Times New Roman" w:cs="Times New Roman"/>
          <w:sz w:val="28"/>
          <w:szCs w:val="28"/>
        </w:rPr>
        <w:t>№№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45 - 46; от 30 апреля 2004 года </w:t>
      </w:r>
      <w:r w:rsidR="004E2FCC" w:rsidRPr="009F59ED">
        <w:rPr>
          <w:rFonts w:ascii="Times New Roman" w:hAnsi="Times New Roman" w:cs="Times New Roman"/>
          <w:sz w:val="28"/>
          <w:szCs w:val="28"/>
        </w:rPr>
        <w:t>№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82; от 2 июля 2004 года </w:t>
      </w:r>
      <w:r w:rsidR="004E2FCC" w:rsidRPr="009F59ED">
        <w:rPr>
          <w:rFonts w:ascii="Times New Roman" w:hAnsi="Times New Roman" w:cs="Times New Roman"/>
          <w:sz w:val="28"/>
          <w:szCs w:val="28"/>
        </w:rPr>
        <w:t>№№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122 - 123; от 30 октября 2004 года </w:t>
      </w:r>
      <w:r w:rsidR="004E2FCC" w:rsidRPr="009F59ED">
        <w:rPr>
          <w:rFonts w:ascii="Times New Roman" w:hAnsi="Times New Roman" w:cs="Times New Roman"/>
          <w:sz w:val="28"/>
          <w:szCs w:val="28"/>
        </w:rPr>
        <w:t>№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214; от 18 декабря 2004 года </w:t>
      </w:r>
      <w:r w:rsidR="004E2FCC" w:rsidRPr="009F59ED">
        <w:rPr>
          <w:rFonts w:ascii="Times New Roman" w:hAnsi="Times New Roman" w:cs="Times New Roman"/>
          <w:sz w:val="28"/>
          <w:szCs w:val="28"/>
        </w:rPr>
        <w:t>№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248; от 2 августа 2005 года </w:t>
      </w:r>
      <w:r w:rsidR="004E2FCC" w:rsidRPr="009F59ED">
        <w:rPr>
          <w:rFonts w:ascii="Times New Roman" w:hAnsi="Times New Roman" w:cs="Times New Roman"/>
          <w:sz w:val="28"/>
          <w:szCs w:val="28"/>
        </w:rPr>
        <w:t>№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154; от 26 октября 2005 года </w:t>
      </w:r>
      <w:r w:rsidR="004E2FCC" w:rsidRPr="009F59ED">
        <w:rPr>
          <w:rFonts w:ascii="Times New Roman" w:hAnsi="Times New Roman" w:cs="Times New Roman"/>
          <w:sz w:val="28"/>
          <w:szCs w:val="28"/>
        </w:rPr>
        <w:t>№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218; от 13 декабря 2005 года </w:t>
      </w:r>
      <w:r w:rsidR="004E2FCC" w:rsidRPr="009F59ED">
        <w:rPr>
          <w:rFonts w:ascii="Times New Roman" w:hAnsi="Times New Roman" w:cs="Times New Roman"/>
          <w:sz w:val="28"/>
          <w:szCs w:val="28"/>
        </w:rPr>
        <w:t>№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253; от 27 декабря 2005 года </w:t>
      </w:r>
      <w:r w:rsidR="004E2FCC" w:rsidRPr="009F59ED">
        <w:rPr>
          <w:rFonts w:ascii="Times New Roman" w:hAnsi="Times New Roman" w:cs="Times New Roman"/>
          <w:sz w:val="28"/>
          <w:szCs w:val="28"/>
        </w:rPr>
        <w:t>№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263; от 19 января 2006 года</w:t>
      </w:r>
      <w:r w:rsidR="004E2FCC" w:rsidRPr="009F59ED">
        <w:rPr>
          <w:rFonts w:ascii="Times New Roman" w:hAnsi="Times New Roman" w:cs="Times New Roman"/>
          <w:sz w:val="28"/>
          <w:szCs w:val="28"/>
        </w:rPr>
        <w:t xml:space="preserve">   №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7; от 18 мая 2006 года </w:t>
      </w:r>
      <w:r w:rsidR="004E2FCC" w:rsidRPr="009F59ED">
        <w:rPr>
          <w:rFonts w:ascii="Times New Roman" w:hAnsi="Times New Roman" w:cs="Times New Roman"/>
          <w:sz w:val="28"/>
          <w:szCs w:val="28"/>
        </w:rPr>
        <w:t>№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70; от 6 июля 2006 года </w:t>
      </w:r>
      <w:r w:rsidR="004E2FCC" w:rsidRPr="009F59ED">
        <w:rPr>
          <w:rFonts w:ascii="Times New Roman" w:hAnsi="Times New Roman" w:cs="Times New Roman"/>
          <w:sz w:val="28"/>
          <w:szCs w:val="28"/>
        </w:rPr>
        <w:t>№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97; от 29 августа 2006 года </w:t>
      </w:r>
      <w:r w:rsidR="004E2FCC" w:rsidRPr="009F59ED">
        <w:rPr>
          <w:rFonts w:ascii="Times New Roman" w:hAnsi="Times New Roman" w:cs="Times New Roman"/>
          <w:sz w:val="28"/>
          <w:szCs w:val="28"/>
        </w:rPr>
        <w:t>№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127; от 19 октября 2006 года </w:t>
      </w:r>
      <w:r w:rsidR="004E2FCC" w:rsidRPr="009F59ED">
        <w:rPr>
          <w:rFonts w:ascii="Times New Roman" w:hAnsi="Times New Roman" w:cs="Times New Roman"/>
          <w:sz w:val="28"/>
          <w:szCs w:val="28"/>
        </w:rPr>
        <w:t>№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157; от 24 октября 2006 года </w:t>
      </w:r>
      <w:r w:rsidR="004E2FCC" w:rsidRPr="009F59ED">
        <w:rPr>
          <w:rFonts w:ascii="Times New Roman" w:hAnsi="Times New Roman" w:cs="Times New Roman"/>
          <w:sz w:val="28"/>
          <w:szCs w:val="28"/>
        </w:rPr>
        <w:t>№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160; от 8 ноября 2006 года </w:t>
      </w:r>
      <w:r w:rsidR="004E2FCC" w:rsidRPr="009F59ED">
        <w:rPr>
          <w:rFonts w:ascii="Times New Roman" w:hAnsi="Times New Roman" w:cs="Times New Roman"/>
          <w:sz w:val="28"/>
          <w:szCs w:val="28"/>
        </w:rPr>
        <w:t>№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167; от 26 декабря 2006 года </w:t>
      </w:r>
      <w:r w:rsidR="004E2FCC" w:rsidRPr="009F59ED">
        <w:rPr>
          <w:rFonts w:ascii="Times New Roman" w:hAnsi="Times New Roman" w:cs="Times New Roman"/>
          <w:sz w:val="28"/>
          <w:szCs w:val="28"/>
        </w:rPr>
        <w:t>№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194; от 28 декабря 2006 года </w:t>
      </w:r>
      <w:r w:rsidR="004E2FCC" w:rsidRPr="009F59ED">
        <w:rPr>
          <w:rFonts w:ascii="Times New Roman" w:hAnsi="Times New Roman" w:cs="Times New Roman"/>
          <w:sz w:val="28"/>
          <w:szCs w:val="28"/>
        </w:rPr>
        <w:t>№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196; от 13 марта 2007 года </w:t>
      </w:r>
      <w:r w:rsidR="004E2FCC" w:rsidRPr="009F59ED">
        <w:rPr>
          <w:rFonts w:ascii="Times New Roman" w:hAnsi="Times New Roman" w:cs="Times New Roman"/>
          <w:sz w:val="28"/>
          <w:szCs w:val="28"/>
        </w:rPr>
        <w:t>№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34; от 20 апреля 2007 года </w:t>
      </w:r>
      <w:r w:rsidR="004E2FCC" w:rsidRPr="009F59ED">
        <w:rPr>
          <w:rFonts w:ascii="Times New Roman" w:hAnsi="Times New Roman" w:cs="Times New Roman"/>
          <w:sz w:val="28"/>
          <w:szCs w:val="28"/>
        </w:rPr>
        <w:t>№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57; от 22 июня 2007 года </w:t>
      </w:r>
      <w:r w:rsidR="004E2FCC" w:rsidRPr="009F59ED">
        <w:rPr>
          <w:rFonts w:ascii="Times New Roman" w:hAnsi="Times New Roman" w:cs="Times New Roman"/>
          <w:sz w:val="28"/>
          <w:szCs w:val="28"/>
        </w:rPr>
        <w:t>№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89 (дополнительный выпуск); от 5 сентября 2007 года </w:t>
      </w:r>
      <w:r w:rsidR="004E2FCC" w:rsidRPr="009F59ED">
        <w:rPr>
          <w:rFonts w:ascii="Times New Roman" w:hAnsi="Times New Roman" w:cs="Times New Roman"/>
          <w:sz w:val="28"/>
          <w:szCs w:val="28"/>
        </w:rPr>
        <w:t>№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131 (дополнительный выпуск); от 5 октября 2007 года </w:t>
      </w:r>
      <w:r w:rsidR="004E2FCC" w:rsidRPr="009F59ED">
        <w:rPr>
          <w:rFonts w:ascii="Times New Roman" w:hAnsi="Times New Roman" w:cs="Times New Roman"/>
          <w:sz w:val="28"/>
          <w:szCs w:val="28"/>
        </w:rPr>
        <w:t>№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149; от 26 марта 2008 года </w:t>
      </w:r>
      <w:r w:rsidR="004E2FCC" w:rsidRPr="009F59ED">
        <w:rPr>
          <w:rFonts w:ascii="Times New Roman" w:hAnsi="Times New Roman" w:cs="Times New Roman"/>
          <w:sz w:val="28"/>
          <w:szCs w:val="28"/>
        </w:rPr>
        <w:t>№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44; от 14 мая 2008 года </w:t>
      </w:r>
      <w:r w:rsidR="004E2FCC" w:rsidRPr="009F59ED">
        <w:rPr>
          <w:rFonts w:ascii="Times New Roman" w:hAnsi="Times New Roman" w:cs="Times New Roman"/>
          <w:sz w:val="28"/>
          <w:szCs w:val="28"/>
        </w:rPr>
        <w:t>№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67; от 11 июня 2008 года </w:t>
      </w:r>
      <w:r w:rsidR="004E2FCC" w:rsidRPr="009F59ED">
        <w:rPr>
          <w:rFonts w:ascii="Times New Roman" w:hAnsi="Times New Roman" w:cs="Times New Roman"/>
          <w:sz w:val="28"/>
          <w:szCs w:val="28"/>
        </w:rPr>
        <w:t>№№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83 - 86; от 1 августа 2008 года </w:t>
      </w:r>
      <w:r w:rsidR="004E2FCC" w:rsidRPr="009F59ED">
        <w:rPr>
          <w:rFonts w:ascii="Times New Roman" w:hAnsi="Times New Roman" w:cs="Times New Roman"/>
          <w:sz w:val="28"/>
          <w:szCs w:val="28"/>
        </w:rPr>
        <w:t>№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121; от 10 сентября 2008 года </w:t>
      </w:r>
      <w:r w:rsidR="004E2FCC" w:rsidRPr="009F59ED">
        <w:rPr>
          <w:rFonts w:ascii="Times New Roman" w:hAnsi="Times New Roman" w:cs="Times New Roman"/>
          <w:sz w:val="28"/>
          <w:szCs w:val="28"/>
        </w:rPr>
        <w:t>№№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146 - 148; от 21 ноября 2008 года </w:t>
      </w:r>
      <w:r w:rsidR="004E2FCC" w:rsidRPr="009F59ED">
        <w:rPr>
          <w:rFonts w:ascii="Times New Roman" w:hAnsi="Times New Roman" w:cs="Times New Roman"/>
          <w:sz w:val="28"/>
          <w:szCs w:val="28"/>
        </w:rPr>
        <w:t>№№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199 - 200; от 4 марта 2009 года </w:t>
      </w:r>
      <w:r w:rsidR="004E2FCC" w:rsidRPr="009F59ED">
        <w:rPr>
          <w:rFonts w:ascii="Times New Roman" w:hAnsi="Times New Roman" w:cs="Times New Roman"/>
          <w:sz w:val="28"/>
          <w:szCs w:val="28"/>
        </w:rPr>
        <w:t>№№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35 - 37; от 15 мая 2009 года </w:t>
      </w:r>
      <w:r w:rsidR="004E2FCC" w:rsidRPr="009F59ED">
        <w:rPr>
          <w:rFonts w:ascii="Times New Roman" w:hAnsi="Times New Roman" w:cs="Times New Roman"/>
          <w:sz w:val="28"/>
          <w:szCs w:val="28"/>
        </w:rPr>
        <w:t>№№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98 - 100; от 27 мая 2009 года </w:t>
      </w:r>
      <w:r w:rsidR="004E2FCC" w:rsidRPr="009F59ED">
        <w:rPr>
          <w:rFonts w:ascii="Times New Roman" w:hAnsi="Times New Roman" w:cs="Times New Roman"/>
          <w:sz w:val="28"/>
          <w:szCs w:val="28"/>
        </w:rPr>
        <w:t>№№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109 - 110; от 9 июля 2009 года </w:t>
      </w:r>
      <w:r w:rsidR="004E2FCC" w:rsidRPr="009F59ED">
        <w:rPr>
          <w:rFonts w:ascii="Times New Roman" w:hAnsi="Times New Roman" w:cs="Times New Roman"/>
          <w:sz w:val="28"/>
          <w:szCs w:val="28"/>
        </w:rPr>
        <w:t>№№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150 - 151; от 15 июля 2009 года </w:t>
      </w:r>
      <w:r w:rsidR="004E2FCC" w:rsidRPr="009F59ED">
        <w:rPr>
          <w:rFonts w:ascii="Times New Roman" w:hAnsi="Times New Roman" w:cs="Times New Roman"/>
          <w:sz w:val="28"/>
          <w:szCs w:val="28"/>
        </w:rPr>
        <w:t>№№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154 - 156; от 17 сентября 2009 года </w:t>
      </w:r>
      <w:r w:rsidR="004E2FCC" w:rsidRPr="009F59ED">
        <w:rPr>
          <w:rFonts w:ascii="Times New Roman" w:hAnsi="Times New Roman" w:cs="Times New Roman"/>
          <w:sz w:val="28"/>
          <w:szCs w:val="28"/>
        </w:rPr>
        <w:t>№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202; от 3 декабря 2009 года </w:t>
      </w:r>
      <w:r w:rsidR="004E2FCC" w:rsidRPr="009F59ED">
        <w:rPr>
          <w:rFonts w:ascii="Times New Roman" w:hAnsi="Times New Roman" w:cs="Times New Roman"/>
          <w:sz w:val="28"/>
          <w:szCs w:val="28"/>
        </w:rPr>
        <w:t>№№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264 - 265; от 18 февраля 2010 года </w:t>
      </w:r>
      <w:r w:rsidR="004E2FCC" w:rsidRPr="009F59ED">
        <w:rPr>
          <w:rFonts w:ascii="Times New Roman" w:hAnsi="Times New Roman" w:cs="Times New Roman"/>
          <w:sz w:val="28"/>
          <w:szCs w:val="28"/>
        </w:rPr>
        <w:t>№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17; от 6 апреля 2010 года </w:t>
      </w:r>
      <w:r w:rsidR="004E2FCC" w:rsidRPr="009F59ED">
        <w:rPr>
          <w:rFonts w:ascii="Times New Roman" w:hAnsi="Times New Roman" w:cs="Times New Roman"/>
          <w:sz w:val="28"/>
          <w:szCs w:val="28"/>
        </w:rPr>
        <w:t>№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37; от 18 мая 2010 года </w:t>
      </w:r>
      <w:r w:rsidR="004E2FCC" w:rsidRPr="009F59ED">
        <w:rPr>
          <w:rFonts w:ascii="Times New Roman" w:hAnsi="Times New Roman" w:cs="Times New Roman"/>
          <w:sz w:val="28"/>
          <w:szCs w:val="28"/>
        </w:rPr>
        <w:t>№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55; от 10 июня 2010 года </w:t>
      </w:r>
      <w:r w:rsidR="004E2FCC" w:rsidRPr="009F59ED">
        <w:rPr>
          <w:rFonts w:ascii="Times New Roman" w:hAnsi="Times New Roman" w:cs="Times New Roman"/>
          <w:sz w:val="28"/>
          <w:szCs w:val="28"/>
        </w:rPr>
        <w:t>№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65; от 22 июля 2010 года </w:t>
      </w:r>
      <w:r w:rsidR="004E2FCC" w:rsidRPr="009F59ED">
        <w:rPr>
          <w:rFonts w:ascii="Times New Roman" w:hAnsi="Times New Roman" w:cs="Times New Roman"/>
          <w:sz w:val="28"/>
          <w:szCs w:val="28"/>
        </w:rPr>
        <w:t>№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83; от 21 сентября 2010 года </w:t>
      </w:r>
      <w:r w:rsidR="004E2FCC" w:rsidRPr="009F59ED">
        <w:rPr>
          <w:rFonts w:ascii="Times New Roman" w:hAnsi="Times New Roman" w:cs="Times New Roman"/>
          <w:sz w:val="28"/>
          <w:szCs w:val="28"/>
        </w:rPr>
        <w:t xml:space="preserve">№ 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109; от 15 июня 2011 года </w:t>
      </w:r>
      <w:r w:rsidR="004E2FCC" w:rsidRPr="009F59ED">
        <w:rPr>
          <w:rFonts w:ascii="Times New Roman" w:hAnsi="Times New Roman" w:cs="Times New Roman"/>
          <w:sz w:val="28"/>
          <w:szCs w:val="28"/>
        </w:rPr>
        <w:t>№№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67 - 68; от 30 июня 2011 года </w:t>
      </w:r>
      <w:r w:rsidR="004E2FCC" w:rsidRPr="009F59ED">
        <w:rPr>
          <w:rFonts w:ascii="Times New Roman" w:hAnsi="Times New Roman" w:cs="Times New Roman"/>
          <w:sz w:val="28"/>
          <w:szCs w:val="28"/>
        </w:rPr>
        <w:t>№№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76 - 77; от 1 сентября 2011 года </w:t>
      </w:r>
      <w:r w:rsidR="004E2FCC" w:rsidRPr="009F59ED">
        <w:rPr>
          <w:rFonts w:ascii="Times New Roman" w:hAnsi="Times New Roman" w:cs="Times New Roman"/>
          <w:sz w:val="28"/>
          <w:szCs w:val="28"/>
        </w:rPr>
        <w:t>№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104; от 27 сентября 2011 года </w:t>
      </w:r>
      <w:r w:rsidR="004E2FCC" w:rsidRPr="009F59ED">
        <w:rPr>
          <w:rFonts w:ascii="Times New Roman" w:hAnsi="Times New Roman" w:cs="Times New Roman"/>
          <w:sz w:val="28"/>
          <w:szCs w:val="28"/>
        </w:rPr>
        <w:t>№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115; от 12 ноября 2011 года </w:t>
      </w:r>
      <w:r w:rsidR="004E2FCC" w:rsidRPr="009F59ED">
        <w:rPr>
          <w:rFonts w:ascii="Times New Roman" w:hAnsi="Times New Roman" w:cs="Times New Roman"/>
          <w:sz w:val="28"/>
          <w:szCs w:val="28"/>
        </w:rPr>
        <w:t>№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135; от 7 февраля 2012 года </w:t>
      </w:r>
      <w:r w:rsidR="004E2FCC" w:rsidRPr="009F59ED">
        <w:rPr>
          <w:rFonts w:ascii="Times New Roman" w:hAnsi="Times New Roman" w:cs="Times New Roman"/>
          <w:sz w:val="28"/>
          <w:szCs w:val="28"/>
        </w:rPr>
        <w:t>№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 12; официальный сайт Администрации Курской области </w:t>
      </w:r>
      <w:r w:rsidR="000B1A0F" w:rsidRPr="009F59ED">
        <w:rPr>
          <w:rFonts w:ascii="Times New Roman" w:hAnsi="Times New Roman" w:cs="Times New Roman"/>
          <w:sz w:val="28"/>
          <w:szCs w:val="28"/>
        </w:rPr>
        <w:lastRenderedPageBreak/>
        <w:t>http://adm.rkursk.ru от 22 июня 2012 года; от 21 августа 2012 года; от 30 ноября 2012 года; от 29 марта 2013 года; от 22 мая 2013 года; от 22 августа 2013 года; от 30 октября 2013 года; от 26 ноября 2013 года; от 25 февраля 2014 года; от 26 мая 2014 года; от 25 сентября 2014 года; от 24 ноября 2014 года; от 4 марта 2015 года; от 5 марта 2015 года; от 20 марта 2015 года; от 30 апреля 2015 года; от 22 июня 2015 года; от 9 сентября 2015 года; от 11 сентября 2015 года; от 29 октября 2015 года; от 1 декабря 2015 года; от 21 декабря 2015 года; от 24 августа 2016 года; от 2 декабря 2016 года; от 16 декабря 2016 года; от 26 сентября 2017 года; от 3 ноября 2017 года; от 29 мая 2018 года</w:t>
      </w:r>
      <w:r w:rsidR="004E2FCC" w:rsidRPr="009F59ED">
        <w:rPr>
          <w:rFonts w:ascii="Times New Roman" w:hAnsi="Times New Roman" w:cs="Times New Roman"/>
          <w:sz w:val="28"/>
          <w:szCs w:val="28"/>
        </w:rPr>
        <w:t xml:space="preserve">; от 13 июня 2019 года; от </w:t>
      </w:r>
      <w:r w:rsidR="00681C8F" w:rsidRPr="009F59ED">
        <w:rPr>
          <w:rFonts w:ascii="Times New Roman" w:hAnsi="Times New Roman" w:cs="Times New Roman"/>
          <w:sz w:val="28"/>
          <w:szCs w:val="28"/>
        </w:rPr>
        <w:t>22 августа 2019 года</w:t>
      </w:r>
      <w:r w:rsidR="000B1A0F" w:rsidRPr="009F59E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0B1A0F" w:rsidRPr="009F59ED">
        <w:rPr>
          <w:rFonts w:ascii="Times New Roman" w:hAnsi="Times New Roman" w:cs="Times New Roman"/>
          <w:sz w:val="28"/>
          <w:szCs w:val="28"/>
        </w:rPr>
        <w:t>:</w:t>
      </w:r>
    </w:p>
    <w:p w:rsidR="006F43B7" w:rsidRDefault="006F43B7" w:rsidP="004E2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1 части 1 статьи 7 после цифр «47,» дополнить цифрами «47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,»;</w:t>
      </w:r>
    </w:p>
    <w:p w:rsidR="006F43B7" w:rsidRDefault="006F43B7" w:rsidP="006F4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статью 12 после цифр «47,» дополнить цифрами «47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,»;</w:t>
      </w:r>
    </w:p>
    <w:p w:rsidR="006F43B7" w:rsidRDefault="006F43B7" w:rsidP="004E2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главу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дополнить статьей 47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146E3" w:rsidRPr="009F59ED" w:rsidRDefault="005146E3" w:rsidP="004E2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6E3" w:rsidRDefault="005146E3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43B7">
        <w:rPr>
          <w:rFonts w:ascii="Times New Roman" w:hAnsi="Times New Roman" w:cs="Times New Roman"/>
          <w:b/>
          <w:sz w:val="28"/>
          <w:szCs w:val="28"/>
        </w:rPr>
        <w:t>«Статья</w:t>
      </w:r>
      <w:r w:rsidR="006F43B7" w:rsidRPr="006F43B7">
        <w:rPr>
          <w:rFonts w:ascii="Times New Roman" w:hAnsi="Times New Roman" w:cs="Times New Roman"/>
          <w:b/>
          <w:sz w:val="28"/>
          <w:szCs w:val="28"/>
        </w:rPr>
        <w:t xml:space="preserve"> 47</w:t>
      </w:r>
      <w:r w:rsidR="006F43B7" w:rsidRPr="006F43B7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6F43B7">
        <w:rPr>
          <w:rFonts w:ascii="Times New Roman" w:hAnsi="Times New Roman" w:cs="Times New Roman"/>
          <w:b/>
          <w:sz w:val="28"/>
          <w:szCs w:val="28"/>
        </w:rPr>
        <w:t>.</w:t>
      </w:r>
      <w:r w:rsidR="006F43B7" w:rsidRPr="006F4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3B7">
        <w:rPr>
          <w:rFonts w:ascii="Times New Roman" w:hAnsi="Times New Roman" w:cs="Times New Roman"/>
          <w:b/>
          <w:sz w:val="28"/>
          <w:szCs w:val="28"/>
        </w:rPr>
        <w:t xml:space="preserve"> Нарушение тишины и покоя граждан </w:t>
      </w:r>
      <w:r w:rsidR="006F43B7">
        <w:rPr>
          <w:rFonts w:ascii="Times New Roman" w:hAnsi="Times New Roman" w:cs="Times New Roman"/>
          <w:b/>
          <w:sz w:val="28"/>
          <w:szCs w:val="28"/>
        </w:rPr>
        <w:t>в дневное время</w:t>
      </w:r>
    </w:p>
    <w:p w:rsidR="00760F53" w:rsidRDefault="00760F53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59ED" w:rsidRDefault="008D500B" w:rsidP="009A7E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146E3" w:rsidRPr="009F59ED">
        <w:rPr>
          <w:rFonts w:ascii="Times New Roman" w:hAnsi="Times New Roman" w:cs="Times New Roman"/>
          <w:sz w:val="28"/>
          <w:szCs w:val="28"/>
        </w:rPr>
        <w:t xml:space="preserve">Совершение действий, </w:t>
      </w:r>
      <w:r w:rsidR="00A62E40">
        <w:rPr>
          <w:rFonts w:ascii="Times New Roman" w:hAnsi="Times New Roman" w:cs="Times New Roman"/>
          <w:sz w:val="28"/>
          <w:szCs w:val="28"/>
        </w:rPr>
        <w:t xml:space="preserve">нарушающих тишину и покой граждан, - </w:t>
      </w:r>
      <w:r w:rsidR="00163B67">
        <w:rPr>
          <w:rFonts w:ascii="Times New Roman" w:hAnsi="Times New Roman" w:cs="Times New Roman"/>
          <w:sz w:val="28"/>
          <w:szCs w:val="28"/>
        </w:rPr>
        <w:t xml:space="preserve">громкое </w:t>
      </w:r>
      <w:r w:rsidR="009F59ED" w:rsidRPr="009F59ED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6F43B7">
        <w:rPr>
          <w:rFonts w:ascii="Times New Roman" w:hAnsi="Times New Roman" w:cs="Times New Roman"/>
          <w:sz w:val="28"/>
          <w:szCs w:val="28"/>
        </w:rPr>
        <w:t>звуковоспроизводящих устройств и устройств звукоусиления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43B7">
        <w:rPr>
          <w:rFonts w:ascii="Times New Roman" w:hAnsi="Times New Roman" w:cs="Times New Roman"/>
          <w:sz w:val="28"/>
          <w:szCs w:val="28"/>
        </w:rPr>
        <w:t>в том числе установленных на транспортных средствах, на (в) объектах торговли, общественного питания, организации досуга</w:t>
      </w:r>
      <w:r w:rsidR="00A62E40">
        <w:rPr>
          <w:rFonts w:ascii="Times New Roman" w:hAnsi="Times New Roman" w:cs="Times New Roman"/>
          <w:sz w:val="28"/>
          <w:szCs w:val="28"/>
        </w:rPr>
        <w:t xml:space="preserve">, </w:t>
      </w:r>
      <w:r w:rsidR="00163B67">
        <w:rPr>
          <w:rFonts w:ascii="Times New Roman" w:hAnsi="Times New Roman" w:cs="Times New Roman"/>
          <w:sz w:val="28"/>
          <w:szCs w:val="28"/>
        </w:rPr>
        <w:t xml:space="preserve">громкие </w:t>
      </w:r>
      <w:r w:rsidR="006F43B7">
        <w:rPr>
          <w:rFonts w:ascii="Times New Roman" w:hAnsi="Times New Roman" w:cs="Times New Roman"/>
          <w:sz w:val="28"/>
          <w:szCs w:val="28"/>
        </w:rPr>
        <w:t>крики, свист, пение, игра на музыкальных инструментах</w:t>
      </w:r>
      <w:r w:rsidR="00A62E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применение пиротехнических средств</w:t>
      </w:r>
      <w:r w:rsidR="00A62E40">
        <w:rPr>
          <w:rFonts w:ascii="Times New Roman" w:hAnsi="Times New Roman" w:cs="Times New Roman"/>
          <w:sz w:val="28"/>
          <w:szCs w:val="28"/>
        </w:rPr>
        <w:t xml:space="preserve">, </w:t>
      </w:r>
      <w:r w:rsidR="00163B67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9F59ED" w:rsidRPr="009F59ED">
        <w:rPr>
          <w:rFonts w:ascii="Times New Roman" w:hAnsi="Times New Roman" w:cs="Times New Roman"/>
          <w:sz w:val="28"/>
          <w:szCs w:val="28"/>
        </w:rPr>
        <w:t>ремонтных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F59ED" w:rsidRPr="009F59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переустройства и (или) перепланировки жилых помещений и нежилых помещений в многоквартирном доме</w:t>
      </w:r>
      <w:r w:rsidR="00A62E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проведение земляных, ремонтных, </w:t>
      </w:r>
      <w:r w:rsidR="009F59ED" w:rsidRPr="009F59ED">
        <w:rPr>
          <w:rFonts w:ascii="Times New Roman" w:hAnsi="Times New Roman" w:cs="Times New Roman"/>
          <w:sz w:val="28"/>
          <w:szCs w:val="28"/>
        </w:rPr>
        <w:t xml:space="preserve">строительных, разгрузочно-погрузочных </w:t>
      </w:r>
      <w:r>
        <w:rPr>
          <w:rFonts w:ascii="Times New Roman" w:hAnsi="Times New Roman" w:cs="Times New Roman"/>
          <w:sz w:val="28"/>
          <w:szCs w:val="28"/>
        </w:rPr>
        <w:t xml:space="preserve">и иных видов работ с применением механических средств и технических устройств, </w:t>
      </w:r>
      <w:r w:rsidR="0052309A">
        <w:rPr>
          <w:rFonts w:ascii="Times New Roman" w:hAnsi="Times New Roman" w:cs="Times New Roman"/>
          <w:sz w:val="28"/>
          <w:szCs w:val="28"/>
        </w:rPr>
        <w:t xml:space="preserve">повлекших нарушение тишины и покоя </w:t>
      </w:r>
      <w:r w:rsidR="00760F53">
        <w:rPr>
          <w:rFonts w:ascii="Times New Roman" w:hAnsi="Times New Roman" w:cs="Times New Roman"/>
          <w:sz w:val="28"/>
          <w:szCs w:val="28"/>
        </w:rPr>
        <w:t>граждан</w:t>
      </w:r>
      <w:r w:rsidR="0052309A">
        <w:rPr>
          <w:rFonts w:ascii="Times New Roman" w:hAnsi="Times New Roman" w:cs="Times New Roman"/>
          <w:sz w:val="28"/>
          <w:szCs w:val="28"/>
        </w:rPr>
        <w:t xml:space="preserve"> </w:t>
      </w:r>
      <w:r w:rsidR="009F59ED" w:rsidRPr="009F59ED">
        <w:rPr>
          <w:rFonts w:ascii="Times New Roman" w:hAnsi="Times New Roman" w:cs="Times New Roman"/>
          <w:sz w:val="28"/>
          <w:szCs w:val="28"/>
        </w:rPr>
        <w:t>в квартирах</w:t>
      </w:r>
      <w:r w:rsidR="004104C5">
        <w:rPr>
          <w:rFonts w:ascii="Times New Roman" w:hAnsi="Times New Roman" w:cs="Times New Roman"/>
          <w:sz w:val="28"/>
          <w:szCs w:val="28"/>
        </w:rPr>
        <w:t>,</w:t>
      </w:r>
      <w:r w:rsidR="009F59ED" w:rsidRPr="009F59ED">
        <w:rPr>
          <w:rFonts w:ascii="Times New Roman" w:hAnsi="Times New Roman" w:cs="Times New Roman"/>
          <w:sz w:val="28"/>
          <w:szCs w:val="28"/>
        </w:rPr>
        <w:t xml:space="preserve"> </w:t>
      </w:r>
      <w:r w:rsidR="004104C5">
        <w:rPr>
          <w:rFonts w:ascii="Times New Roman" w:hAnsi="Times New Roman" w:cs="Times New Roman"/>
          <w:sz w:val="28"/>
          <w:szCs w:val="28"/>
        </w:rPr>
        <w:t xml:space="preserve">помещениях общего пользования и общего имущества в многоквартирных домах, в </w:t>
      </w:r>
      <w:r w:rsidR="009F59ED" w:rsidRPr="009F59ED">
        <w:rPr>
          <w:rFonts w:ascii="Times New Roman" w:hAnsi="Times New Roman" w:cs="Times New Roman"/>
          <w:sz w:val="28"/>
          <w:szCs w:val="28"/>
        </w:rPr>
        <w:t>жилых дом</w:t>
      </w:r>
      <w:r w:rsidR="004104C5">
        <w:rPr>
          <w:rFonts w:ascii="Times New Roman" w:hAnsi="Times New Roman" w:cs="Times New Roman"/>
          <w:sz w:val="28"/>
          <w:szCs w:val="28"/>
        </w:rPr>
        <w:t>ах</w:t>
      </w:r>
      <w:r w:rsidR="009F59ED" w:rsidRPr="009F59ED">
        <w:rPr>
          <w:rFonts w:ascii="Times New Roman" w:hAnsi="Times New Roman" w:cs="Times New Roman"/>
          <w:sz w:val="28"/>
          <w:szCs w:val="28"/>
        </w:rPr>
        <w:t xml:space="preserve">, </w:t>
      </w:r>
      <w:r w:rsidR="004104C5">
        <w:rPr>
          <w:rFonts w:ascii="Times New Roman" w:hAnsi="Times New Roman" w:cs="Times New Roman"/>
          <w:sz w:val="28"/>
          <w:szCs w:val="28"/>
        </w:rPr>
        <w:t xml:space="preserve">жилых помещениях и помещений общего пользования в общежитиях </w:t>
      </w:r>
      <w:r w:rsidR="009F59ED" w:rsidRPr="009F59ED">
        <w:rPr>
          <w:rFonts w:ascii="Times New Roman" w:hAnsi="Times New Roman" w:cs="Times New Roman"/>
          <w:sz w:val="28"/>
          <w:szCs w:val="28"/>
        </w:rPr>
        <w:t xml:space="preserve">с 13.00 часов до 15.00 часов </w:t>
      </w:r>
      <w:r w:rsidR="004104C5">
        <w:rPr>
          <w:rFonts w:ascii="Times New Roman" w:hAnsi="Times New Roman" w:cs="Times New Roman"/>
          <w:sz w:val="28"/>
          <w:szCs w:val="28"/>
        </w:rPr>
        <w:t>ежедневно</w:t>
      </w:r>
      <w:r w:rsidR="009F59ED" w:rsidRPr="009F59ED">
        <w:rPr>
          <w:rFonts w:ascii="Times New Roman" w:hAnsi="Times New Roman" w:cs="Times New Roman"/>
          <w:sz w:val="28"/>
          <w:szCs w:val="28"/>
        </w:rPr>
        <w:t>:</w:t>
      </w:r>
    </w:p>
    <w:p w:rsidR="004104C5" w:rsidRDefault="004104C5" w:rsidP="009A7E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6E3" w:rsidRDefault="005146E3" w:rsidP="009A7E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9ED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пятисот до одной тысячи рублей; на должностных лиц - от одной тысячи до восьми тысяч рублей; на юридических лиц - от четырех тысяч до двадцати тысяч рублей.</w:t>
      </w:r>
    </w:p>
    <w:p w:rsidR="009A7E68" w:rsidRDefault="009A7E68" w:rsidP="009A7E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6E3" w:rsidRPr="009F59ED" w:rsidRDefault="004104C5" w:rsidP="009A7E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46E3" w:rsidRPr="009F59ED">
        <w:rPr>
          <w:rFonts w:ascii="Times New Roman" w:hAnsi="Times New Roman" w:cs="Times New Roman"/>
          <w:sz w:val="28"/>
          <w:szCs w:val="28"/>
        </w:rPr>
        <w:t>Те же действия, совершенные повторно, -</w:t>
      </w:r>
    </w:p>
    <w:p w:rsidR="005146E3" w:rsidRPr="009F59ED" w:rsidRDefault="005146E3" w:rsidP="00A933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9ED">
        <w:rPr>
          <w:rFonts w:ascii="Times New Roman" w:hAnsi="Times New Roman" w:cs="Times New Roman"/>
          <w:sz w:val="28"/>
          <w:szCs w:val="28"/>
        </w:rPr>
        <w:t>влекут наложение административного штрафа на граждан в размере от одной тысячи до двух тысяч рублей; на должностных лиц - от двух тысяч до десяти тысяч рублей; на юридических лиц - от четырех тысяч до восьмидесяти тысяч рублей.</w:t>
      </w:r>
    </w:p>
    <w:p w:rsidR="009F59ED" w:rsidRPr="009F59ED" w:rsidRDefault="004104C5" w:rsidP="009F59ED">
      <w:pPr>
        <w:spacing w:before="260" w:after="1" w:line="260" w:lineRule="atLeast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Положения частей 1 и 2 </w:t>
      </w:r>
      <w:r w:rsidR="009F59ED" w:rsidRPr="009F5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настоящей</w:t>
      </w:r>
      <w:r w:rsidR="009F59ED" w:rsidRPr="009F59ED">
        <w:rPr>
          <w:rFonts w:ascii="Times New Roman" w:hAnsi="Times New Roman" w:cs="Times New Roman"/>
          <w:sz w:val="28"/>
          <w:szCs w:val="28"/>
        </w:rPr>
        <w:t xml:space="preserve"> статьи не распространяются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9F59ED" w:rsidRPr="009F59ED">
        <w:rPr>
          <w:rFonts w:ascii="Times New Roman" w:hAnsi="Times New Roman" w:cs="Times New Roman"/>
          <w:sz w:val="28"/>
          <w:szCs w:val="28"/>
        </w:rPr>
        <w:t>:</w:t>
      </w:r>
    </w:p>
    <w:p w:rsidR="004104C5" w:rsidRDefault="004104C5" w:rsidP="009A7E68">
      <w:pPr>
        <w:spacing w:after="0" w:line="2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F59ED" w:rsidRPr="009F59ED">
        <w:rPr>
          <w:rFonts w:ascii="Times New Roman" w:hAnsi="Times New Roman" w:cs="Times New Roman"/>
          <w:sz w:val="28"/>
          <w:szCs w:val="28"/>
        </w:rPr>
        <w:t xml:space="preserve"> действия </w:t>
      </w:r>
      <w:r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9F59ED" w:rsidRPr="009F59ED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F59ED" w:rsidRPr="009F59ED">
        <w:rPr>
          <w:rFonts w:ascii="Times New Roman" w:hAnsi="Times New Roman" w:cs="Times New Roman"/>
          <w:sz w:val="28"/>
          <w:szCs w:val="28"/>
        </w:rPr>
        <w:t xml:space="preserve"> </w:t>
      </w:r>
      <w:r w:rsidRPr="009F59ED">
        <w:rPr>
          <w:rFonts w:ascii="Times New Roman" w:hAnsi="Times New Roman" w:cs="Times New Roman"/>
          <w:sz w:val="28"/>
          <w:szCs w:val="28"/>
        </w:rPr>
        <w:t xml:space="preserve">юридических </w:t>
      </w:r>
      <w:r w:rsidR="009F59ED" w:rsidRPr="009F59ED">
        <w:rPr>
          <w:rFonts w:ascii="Times New Roman" w:hAnsi="Times New Roman" w:cs="Times New Roman"/>
          <w:sz w:val="28"/>
          <w:szCs w:val="28"/>
        </w:rPr>
        <w:t xml:space="preserve">лиц, направленные на предотвращение правонарушений, предотвращение и ликвидацию последствий аварий, стихийных бедствий, иных чрезвычайных ситуаций,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="009F59ED" w:rsidRPr="009F59ED">
        <w:rPr>
          <w:rFonts w:ascii="Times New Roman" w:hAnsi="Times New Roman" w:cs="Times New Roman"/>
          <w:sz w:val="28"/>
          <w:szCs w:val="28"/>
        </w:rPr>
        <w:t xml:space="preserve"> работ, связанных с обеспечением личной и общественной безопасности граждан</w:t>
      </w:r>
      <w:r>
        <w:rPr>
          <w:rFonts w:ascii="Times New Roman" w:hAnsi="Times New Roman" w:cs="Times New Roman"/>
          <w:sz w:val="28"/>
          <w:szCs w:val="28"/>
        </w:rPr>
        <w:t xml:space="preserve"> либо функционирования объектов жизнеобеспечения населения;</w:t>
      </w:r>
    </w:p>
    <w:p w:rsidR="009A7E68" w:rsidRDefault="004104C5" w:rsidP="009A7E68">
      <w:pPr>
        <w:spacing w:after="0" w:line="2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63B67" w:rsidRPr="009F59ED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163B67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163B67" w:rsidRPr="009F59ED">
        <w:rPr>
          <w:rFonts w:ascii="Times New Roman" w:hAnsi="Times New Roman" w:cs="Times New Roman"/>
          <w:sz w:val="28"/>
          <w:szCs w:val="28"/>
        </w:rPr>
        <w:t>должностных</w:t>
      </w:r>
      <w:r w:rsidR="00163B67">
        <w:rPr>
          <w:rFonts w:ascii="Times New Roman" w:hAnsi="Times New Roman" w:cs="Times New Roman"/>
          <w:sz w:val="28"/>
          <w:szCs w:val="28"/>
        </w:rPr>
        <w:t xml:space="preserve"> и</w:t>
      </w:r>
      <w:r w:rsidR="00163B67" w:rsidRPr="009F59ED">
        <w:rPr>
          <w:rFonts w:ascii="Times New Roman" w:hAnsi="Times New Roman" w:cs="Times New Roman"/>
          <w:sz w:val="28"/>
          <w:szCs w:val="28"/>
        </w:rPr>
        <w:t xml:space="preserve"> юридических лиц, </w:t>
      </w:r>
      <w:r w:rsidR="00163B67">
        <w:rPr>
          <w:rFonts w:ascii="Times New Roman" w:hAnsi="Times New Roman" w:cs="Times New Roman"/>
          <w:sz w:val="28"/>
          <w:szCs w:val="28"/>
        </w:rPr>
        <w:t xml:space="preserve">связанные с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163B6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публичных мероприятий, официальных физкультурных</w:t>
      </w:r>
      <w:r w:rsidR="00760F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спортивных</w:t>
      </w:r>
      <w:r w:rsidR="00760F53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ультурных мероприятий</w:t>
      </w:r>
      <w:r w:rsidR="00760F5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63B67">
        <w:rPr>
          <w:rFonts w:ascii="Times New Roman" w:hAnsi="Times New Roman" w:cs="Times New Roman"/>
          <w:sz w:val="28"/>
          <w:szCs w:val="28"/>
        </w:rPr>
        <w:t>с</w:t>
      </w:r>
      <w:r w:rsidR="00760F53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163B67">
        <w:rPr>
          <w:rFonts w:ascii="Times New Roman" w:hAnsi="Times New Roman" w:cs="Times New Roman"/>
          <w:sz w:val="28"/>
          <w:szCs w:val="28"/>
        </w:rPr>
        <w:t>м</w:t>
      </w:r>
      <w:r w:rsidR="00760F53">
        <w:rPr>
          <w:rFonts w:ascii="Times New Roman" w:hAnsi="Times New Roman" w:cs="Times New Roman"/>
          <w:sz w:val="28"/>
          <w:szCs w:val="28"/>
        </w:rPr>
        <w:t xml:space="preserve"> религиозных обрядов и церемоний в </w:t>
      </w:r>
      <w:r w:rsidR="009F59ED" w:rsidRPr="009F59E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760F53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9F59ED" w:rsidRPr="009F59ED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9F59ED" w:rsidRPr="009F59ED" w:rsidRDefault="00760F53" w:rsidP="009A7E68">
      <w:pPr>
        <w:spacing w:after="0" w:line="260" w:lineRule="atLeast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действия, за совершение которых Кодексом Российской Федерации об административных </w:t>
      </w:r>
      <w:r w:rsidR="009F59ED" w:rsidRPr="009F59ED">
        <w:rPr>
          <w:rFonts w:ascii="Times New Roman" w:hAnsi="Times New Roman" w:cs="Times New Roman"/>
          <w:sz w:val="28"/>
          <w:szCs w:val="28"/>
        </w:rPr>
        <w:t xml:space="preserve"> 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х установлена </w:t>
      </w:r>
      <w:r w:rsidR="009F59ED" w:rsidRPr="009F59ED">
        <w:rPr>
          <w:rFonts w:ascii="Times New Roman" w:hAnsi="Times New Roman" w:cs="Times New Roman"/>
          <w:sz w:val="28"/>
          <w:szCs w:val="28"/>
        </w:rPr>
        <w:t>административная ответственность.»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36E" w:rsidRPr="009F59ED" w:rsidRDefault="00A9336E" w:rsidP="009A7E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A0F" w:rsidRPr="009F59ED" w:rsidRDefault="000B1A0F" w:rsidP="009A7E68">
      <w:pPr>
        <w:spacing w:after="0" w:line="240" w:lineRule="auto"/>
        <w:ind w:firstLine="540"/>
        <w:jc w:val="both"/>
        <w:outlineLvl w:val="0"/>
        <w:rPr>
          <w:sz w:val="28"/>
          <w:szCs w:val="28"/>
        </w:rPr>
      </w:pPr>
      <w:r w:rsidRPr="009F59ED">
        <w:rPr>
          <w:rFonts w:ascii="Times New Roman" w:hAnsi="Times New Roman" w:cs="Times New Roman"/>
          <w:b/>
          <w:sz w:val="28"/>
          <w:szCs w:val="28"/>
        </w:rPr>
        <w:t>Статья 2</w:t>
      </w:r>
      <w:r w:rsidR="005146E3" w:rsidRPr="009F59ED">
        <w:rPr>
          <w:rFonts w:ascii="Times New Roman" w:hAnsi="Times New Roman" w:cs="Times New Roman"/>
          <w:b/>
          <w:sz w:val="28"/>
          <w:szCs w:val="28"/>
        </w:rPr>
        <w:t>.</w:t>
      </w:r>
    </w:p>
    <w:p w:rsidR="000B1A0F" w:rsidRPr="009F59ED" w:rsidRDefault="000B1A0F" w:rsidP="00A9336E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0B1A0F" w:rsidRPr="009F59ED" w:rsidRDefault="000B1A0F" w:rsidP="00A9336E">
      <w:pPr>
        <w:spacing w:after="0" w:line="240" w:lineRule="auto"/>
        <w:ind w:firstLine="540"/>
        <w:jc w:val="both"/>
        <w:rPr>
          <w:sz w:val="28"/>
          <w:szCs w:val="28"/>
        </w:rPr>
      </w:pPr>
      <w:r w:rsidRPr="009F59ED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десяти дней после его официального опубликования.</w:t>
      </w:r>
    </w:p>
    <w:p w:rsidR="0096576E" w:rsidRPr="009F59ED" w:rsidRDefault="0096576E" w:rsidP="00A9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E3E" w:rsidRPr="009F59ED" w:rsidRDefault="00EB2E3E" w:rsidP="0003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76E" w:rsidRPr="009F59ED" w:rsidRDefault="0096576E" w:rsidP="0003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ED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96576E" w:rsidRPr="009F59ED" w:rsidRDefault="0096576E" w:rsidP="0003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ED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</w:t>
      </w:r>
      <w:r w:rsidR="00891D02" w:rsidRPr="009F59E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F59ED">
        <w:rPr>
          <w:rFonts w:ascii="Times New Roman" w:hAnsi="Times New Roman" w:cs="Times New Roman"/>
          <w:sz w:val="28"/>
          <w:szCs w:val="28"/>
        </w:rPr>
        <w:t xml:space="preserve"> </w:t>
      </w:r>
      <w:r w:rsidR="009F59ED" w:rsidRPr="009F59ED">
        <w:rPr>
          <w:rFonts w:ascii="Times New Roman" w:hAnsi="Times New Roman" w:cs="Times New Roman"/>
          <w:sz w:val="28"/>
          <w:szCs w:val="28"/>
        </w:rPr>
        <w:t xml:space="preserve">   </w:t>
      </w:r>
      <w:r w:rsidR="002D3FC5">
        <w:rPr>
          <w:rFonts w:ascii="Times New Roman" w:hAnsi="Times New Roman" w:cs="Times New Roman"/>
          <w:sz w:val="28"/>
          <w:szCs w:val="28"/>
        </w:rPr>
        <w:t xml:space="preserve">Р.В. </w:t>
      </w:r>
      <w:r w:rsidRPr="009F59ED">
        <w:rPr>
          <w:rFonts w:ascii="Times New Roman" w:hAnsi="Times New Roman" w:cs="Times New Roman"/>
          <w:sz w:val="28"/>
          <w:szCs w:val="28"/>
        </w:rPr>
        <w:t xml:space="preserve">Старовойт </w:t>
      </w:r>
    </w:p>
    <w:p w:rsidR="00B8107B" w:rsidRPr="009F59ED" w:rsidRDefault="00B8107B" w:rsidP="0003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04C" w:rsidRPr="009F59ED" w:rsidRDefault="00D8404C" w:rsidP="0003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04C" w:rsidRPr="009F59ED" w:rsidRDefault="00D8404C" w:rsidP="0003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76E" w:rsidRPr="009F59ED" w:rsidRDefault="0096576E" w:rsidP="0003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ED">
        <w:rPr>
          <w:rFonts w:ascii="Times New Roman" w:hAnsi="Times New Roman" w:cs="Times New Roman"/>
          <w:sz w:val="28"/>
          <w:szCs w:val="28"/>
        </w:rPr>
        <w:t>г. Курск</w:t>
      </w:r>
    </w:p>
    <w:p w:rsidR="0096576E" w:rsidRPr="009F59ED" w:rsidRDefault="0096576E" w:rsidP="0003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ED">
        <w:rPr>
          <w:rFonts w:ascii="Times New Roman" w:hAnsi="Times New Roman" w:cs="Times New Roman"/>
          <w:sz w:val="28"/>
          <w:szCs w:val="28"/>
        </w:rPr>
        <w:t>« ____   » _________ 2019  г.</w:t>
      </w:r>
    </w:p>
    <w:p w:rsidR="00AD1638" w:rsidRPr="009F59ED" w:rsidRDefault="0096576E" w:rsidP="006A0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ED">
        <w:rPr>
          <w:rFonts w:ascii="Times New Roman" w:hAnsi="Times New Roman" w:cs="Times New Roman"/>
          <w:sz w:val="28"/>
          <w:szCs w:val="28"/>
        </w:rPr>
        <w:t>№______ - ЗКО</w:t>
      </w:r>
    </w:p>
    <w:sectPr w:rsidR="00AD1638" w:rsidRPr="009F59ED" w:rsidSect="006A00F1">
      <w:headerReference w:type="default" r:id="rId8"/>
      <w:pgSz w:w="12240" w:h="15840" w:code="1"/>
      <w:pgMar w:top="670" w:right="1134" w:bottom="1134" w:left="1701" w:header="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81D" w:rsidRDefault="00F9481D" w:rsidP="0045162A">
      <w:pPr>
        <w:spacing w:after="0" w:line="240" w:lineRule="auto"/>
      </w:pPr>
      <w:r>
        <w:separator/>
      </w:r>
    </w:p>
  </w:endnote>
  <w:endnote w:type="continuationSeparator" w:id="0">
    <w:p w:rsidR="00F9481D" w:rsidRDefault="00F9481D" w:rsidP="0045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81D" w:rsidRDefault="00F9481D" w:rsidP="0045162A">
      <w:pPr>
        <w:spacing w:after="0" w:line="240" w:lineRule="auto"/>
      </w:pPr>
      <w:r>
        <w:separator/>
      </w:r>
    </w:p>
  </w:footnote>
  <w:footnote w:type="continuationSeparator" w:id="0">
    <w:p w:rsidR="00F9481D" w:rsidRDefault="00F9481D" w:rsidP="00451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4813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7"/>
        <w:szCs w:val="27"/>
      </w:rPr>
    </w:sdtEndPr>
    <w:sdtContent>
      <w:p w:rsidR="006A00F1" w:rsidRDefault="006A00F1">
        <w:pPr>
          <w:pStyle w:val="a4"/>
          <w:jc w:val="center"/>
        </w:pPr>
      </w:p>
      <w:p w:rsidR="0049339A" w:rsidRPr="0049339A" w:rsidRDefault="0049339A">
        <w:pPr>
          <w:pStyle w:val="a4"/>
          <w:jc w:val="center"/>
          <w:rPr>
            <w:rFonts w:ascii="Times New Roman" w:hAnsi="Times New Roman" w:cs="Times New Roman"/>
            <w:sz w:val="27"/>
            <w:szCs w:val="27"/>
          </w:rPr>
        </w:pPr>
        <w:r w:rsidRPr="0049339A">
          <w:rPr>
            <w:rFonts w:ascii="Times New Roman" w:hAnsi="Times New Roman" w:cs="Times New Roman"/>
            <w:sz w:val="27"/>
            <w:szCs w:val="27"/>
          </w:rPr>
          <w:fldChar w:fldCharType="begin"/>
        </w:r>
        <w:r w:rsidRPr="0049339A">
          <w:rPr>
            <w:rFonts w:ascii="Times New Roman" w:hAnsi="Times New Roman" w:cs="Times New Roman"/>
            <w:sz w:val="27"/>
            <w:szCs w:val="27"/>
          </w:rPr>
          <w:instrText>PAGE   \* MERGEFORMAT</w:instrText>
        </w:r>
        <w:r w:rsidRPr="0049339A">
          <w:rPr>
            <w:rFonts w:ascii="Times New Roman" w:hAnsi="Times New Roman" w:cs="Times New Roman"/>
            <w:sz w:val="27"/>
            <w:szCs w:val="27"/>
          </w:rPr>
          <w:fldChar w:fldCharType="separate"/>
        </w:r>
        <w:r w:rsidR="009836C7">
          <w:rPr>
            <w:rFonts w:ascii="Times New Roman" w:hAnsi="Times New Roman" w:cs="Times New Roman"/>
            <w:noProof/>
            <w:sz w:val="27"/>
            <w:szCs w:val="27"/>
          </w:rPr>
          <w:t>3</w:t>
        </w:r>
        <w:r w:rsidRPr="0049339A">
          <w:rPr>
            <w:rFonts w:ascii="Times New Roman" w:hAnsi="Times New Roman" w:cs="Times New Roman"/>
            <w:sz w:val="27"/>
            <w:szCs w:val="27"/>
          </w:rPr>
          <w:fldChar w:fldCharType="end"/>
        </w:r>
      </w:p>
    </w:sdtContent>
  </w:sdt>
  <w:p w:rsidR="0086402B" w:rsidRDefault="0086402B" w:rsidP="0086402B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01"/>
    <w:rsid w:val="000300A9"/>
    <w:rsid w:val="000B1A0F"/>
    <w:rsid w:val="001562DA"/>
    <w:rsid w:val="00163B67"/>
    <w:rsid w:val="00166073"/>
    <w:rsid w:val="00181BC5"/>
    <w:rsid w:val="00195795"/>
    <w:rsid w:val="00205FF3"/>
    <w:rsid w:val="00215DF7"/>
    <w:rsid w:val="00234AF2"/>
    <w:rsid w:val="00240250"/>
    <w:rsid w:val="00245B1D"/>
    <w:rsid w:val="0024737E"/>
    <w:rsid w:val="002B6046"/>
    <w:rsid w:val="002B7FF2"/>
    <w:rsid w:val="002D3FC5"/>
    <w:rsid w:val="00406ACF"/>
    <w:rsid w:val="004104C5"/>
    <w:rsid w:val="00432CC1"/>
    <w:rsid w:val="004455ED"/>
    <w:rsid w:val="0045162A"/>
    <w:rsid w:val="004536D4"/>
    <w:rsid w:val="0049339A"/>
    <w:rsid w:val="004A4E83"/>
    <w:rsid w:val="004D150C"/>
    <w:rsid w:val="004E2FCC"/>
    <w:rsid w:val="005146E3"/>
    <w:rsid w:val="0052309A"/>
    <w:rsid w:val="005556DA"/>
    <w:rsid w:val="005C459A"/>
    <w:rsid w:val="005D3CCC"/>
    <w:rsid w:val="005E3F5A"/>
    <w:rsid w:val="005F5325"/>
    <w:rsid w:val="005F6DA0"/>
    <w:rsid w:val="006579FB"/>
    <w:rsid w:val="00657F9F"/>
    <w:rsid w:val="00681C8F"/>
    <w:rsid w:val="006A00F1"/>
    <w:rsid w:val="006F0B74"/>
    <w:rsid w:val="006F43B7"/>
    <w:rsid w:val="00734CDB"/>
    <w:rsid w:val="00760F53"/>
    <w:rsid w:val="007D25EF"/>
    <w:rsid w:val="0086402B"/>
    <w:rsid w:val="00881946"/>
    <w:rsid w:val="00891D02"/>
    <w:rsid w:val="008B1EDB"/>
    <w:rsid w:val="008D500B"/>
    <w:rsid w:val="00915BA1"/>
    <w:rsid w:val="0094182A"/>
    <w:rsid w:val="0096576E"/>
    <w:rsid w:val="009836C7"/>
    <w:rsid w:val="009A5FDC"/>
    <w:rsid w:val="009A7E68"/>
    <w:rsid w:val="009C50C0"/>
    <w:rsid w:val="009F59ED"/>
    <w:rsid w:val="00A43F9C"/>
    <w:rsid w:val="00A62E40"/>
    <w:rsid w:val="00A65F21"/>
    <w:rsid w:val="00A9336E"/>
    <w:rsid w:val="00AA4D55"/>
    <w:rsid w:val="00AA70A9"/>
    <w:rsid w:val="00AB3518"/>
    <w:rsid w:val="00AD1638"/>
    <w:rsid w:val="00B23732"/>
    <w:rsid w:val="00B24EAE"/>
    <w:rsid w:val="00B73F4A"/>
    <w:rsid w:val="00B8107B"/>
    <w:rsid w:val="00B86662"/>
    <w:rsid w:val="00BD7510"/>
    <w:rsid w:val="00C045CF"/>
    <w:rsid w:val="00C404D2"/>
    <w:rsid w:val="00C57D23"/>
    <w:rsid w:val="00CC6F87"/>
    <w:rsid w:val="00CF7A5F"/>
    <w:rsid w:val="00D81860"/>
    <w:rsid w:val="00D8404C"/>
    <w:rsid w:val="00DB4A41"/>
    <w:rsid w:val="00E034BE"/>
    <w:rsid w:val="00E24B36"/>
    <w:rsid w:val="00E34503"/>
    <w:rsid w:val="00E72A01"/>
    <w:rsid w:val="00EA24F2"/>
    <w:rsid w:val="00EB2E3E"/>
    <w:rsid w:val="00ED4C25"/>
    <w:rsid w:val="00ED63E0"/>
    <w:rsid w:val="00F4520F"/>
    <w:rsid w:val="00F9481D"/>
    <w:rsid w:val="00FA7C96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7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65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B86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1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62A"/>
  </w:style>
  <w:style w:type="paragraph" w:styleId="a6">
    <w:name w:val="footer"/>
    <w:basedOn w:val="a"/>
    <w:link w:val="a7"/>
    <w:uiPriority w:val="99"/>
    <w:unhideWhenUsed/>
    <w:rsid w:val="00451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62A"/>
  </w:style>
  <w:style w:type="paragraph" w:styleId="a8">
    <w:name w:val="Balloon Text"/>
    <w:basedOn w:val="a"/>
    <w:link w:val="a9"/>
    <w:uiPriority w:val="99"/>
    <w:semiHidden/>
    <w:unhideWhenUsed/>
    <w:rsid w:val="0045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9579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7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65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B86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1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62A"/>
  </w:style>
  <w:style w:type="paragraph" w:styleId="a6">
    <w:name w:val="footer"/>
    <w:basedOn w:val="a"/>
    <w:link w:val="a7"/>
    <w:uiPriority w:val="99"/>
    <w:unhideWhenUsed/>
    <w:rsid w:val="00451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62A"/>
  </w:style>
  <w:style w:type="paragraph" w:styleId="a8">
    <w:name w:val="Balloon Text"/>
    <w:basedOn w:val="a"/>
    <w:link w:val="a9"/>
    <w:uiPriority w:val="99"/>
    <w:semiHidden/>
    <w:unhideWhenUsed/>
    <w:rsid w:val="0045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9579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6B7F8-11BB-45FB-8F87-C50E9AD6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artemeva_ov</dc:creator>
  <cp:lastModifiedBy>Пользователь Windows</cp:lastModifiedBy>
  <cp:revision>2</cp:revision>
  <cp:lastPrinted>2019-09-10T14:34:00Z</cp:lastPrinted>
  <dcterms:created xsi:type="dcterms:W3CDTF">2019-09-12T11:39:00Z</dcterms:created>
  <dcterms:modified xsi:type="dcterms:W3CDTF">2019-09-12T11:39:00Z</dcterms:modified>
</cp:coreProperties>
</file>