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71714" w:rsidTr="00571714">
        <w:tc>
          <w:tcPr>
            <w:tcW w:w="4643" w:type="dxa"/>
          </w:tcPr>
          <w:p w:rsidR="00571714" w:rsidRDefault="00571714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4644" w:type="dxa"/>
          </w:tcPr>
          <w:p w:rsidR="00571714" w:rsidRPr="00571714" w:rsidRDefault="00571714" w:rsidP="00571714">
            <w:pPr>
              <w:spacing w:line="240" w:lineRule="auto"/>
              <w:ind w:left="0" w:right="0" w:firstLine="0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УТВЕРЖДЕН</w:t>
            </w:r>
          </w:p>
          <w:p w:rsidR="00571714" w:rsidRPr="00571714" w:rsidRDefault="00571714" w:rsidP="00571714">
            <w:pPr>
              <w:spacing w:line="240" w:lineRule="auto"/>
              <w:ind w:left="0" w:right="0" w:firstLine="0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распоряжением Губернатора Курской области</w:t>
            </w:r>
          </w:p>
          <w:p w:rsidR="00571714" w:rsidRDefault="00571714" w:rsidP="00571714">
            <w:pPr>
              <w:spacing w:line="240" w:lineRule="auto"/>
              <w:ind w:left="0" w:right="0"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от _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_</w:t>
            </w:r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_.___.2019 №_______-</w:t>
            </w:r>
            <w:proofErr w:type="spellStart"/>
            <w:r w:rsidRPr="00571714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рг</w:t>
            </w:r>
            <w:proofErr w:type="spellEnd"/>
          </w:p>
        </w:tc>
      </w:tr>
    </w:tbl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Pr="00571714" w:rsidRDefault="00571714" w:rsidP="00571714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571714">
        <w:rPr>
          <w:rFonts w:ascii="Times New Roman" w:eastAsia="Calibri" w:hAnsi="Times New Roman" w:cs="Times New Roman"/>
          <w:b/>
          <w:bCs/>
          <w:sz w:val="28"/>
          <w:szCs w:val="26"/>
        </w:rPr>
        <w:t>СОСТАВ</w:t>
      </w:r>
    </w:p>
    <w:p w:rsidR="00571714" w:rsidRDefault="00571714" w:rsidP="00571714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1714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рабочей группы по реализации </w:t>
      </w:r>
      <w:r w:rsidRPr="00571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регионального проекта </w:t>
      </w:r>
    </w:p>
    <w:p w:rsidR="00571714" w:rsidRPr="00571714" w:rsidRDefault="00571714" w:rsidP="00571714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5717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571714">
        <w:rPr>
          <w:rFonts w:ascii="Times New Roman" w:hAnsi="Times New Roman" w:cs="Times New Roman"/>
          <w:b/>
          <w:sz w:val="28"/>
          <w:szCs w:val="28"/>
        </w:rPr>
        <w:t>Цифров</w:t>
      </w:r>
      <w:r w:rsidR="00487A42">
        <w:rPr>
          <w:rFonts w:ascii="Times New Roman" w:hAnsi="Times New Roman" w:cs="Times New Roman"/>
          <w:b/>
          <w:sz w:val="28"/>
          <w:szCs w:val="28"/>
        </w:rPr>
        <w:t>ые технологии</w:t>
      </w:r>
      <w:r w:rsidRPr="00571714">
        <w:rPr>
          <w:rFonts w:ascii="Times New Roman" w:hAnsi="Times New Roman" w:cs="Times New Roman"/>
          <w:b/>
          <w:sz w:val="28"/>
          <w:szCs w:val="28"/>
        </w:rPr>
        <w:t>»</w:t>
      </w: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tbl>
      <w:tblPr>
        <w:tblW w:w="9322" w:type="dxa"/>
        <w:tblInd w:w="-34" w:type="dxa"/>
        <w:tblLook w:val="01E0" w:firstRow="1" w:lastRow="1" w:firstColumn="1" w:lastColumn="1" w:noHBand="0" w:noVBand="0"/>
      </w:tblPr>
      <w:tblGrid>
        <w:gridCol w:w="3510"/>
        <w:gridCol w:w="5812"/>
      </w:tblGrid>
      <w:tr w:rsidR="00571714" w:rsidRPr="00571714" w:rsidTr="008121EA">
        <w:trPr>
          <w:cantSplit/>
        </w:trPr>
        <w:tc>
          <w:tcPr>
            <w:tcW w:w="3510" w:type="dxa"/>
          </w:tcPr>
          <w:p w:rsidR="00571714" w:rsidRPr="00571714" w:rsidRDefault="0051708A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1714" w:rsidRDefault="00571714" w:rsidP="00806CB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>цифрового развития и связи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(руководитель рабочей группы)</w:t>
            </w:r>
          </w:p>
          <w:p w:rsidR="00806CB4" w:rsidRPr="00571714" w:rsidRDefault="00806CB4" w:rsidP="00806CB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CB4" w:rsidRPr="00571714" w:rsidTr="008121EA">
        <w:trPr>
          <w:cantSplit/>
        </w:trPr>
        <w:tc>
          <w:tcPr>
            <w:tcW w:w="3510" w:type="dxa"/>
          </w:tcPr>
          <w:p w:rsidR="00806CB4" w:rsidRDefault="008121EA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>вкин</w:t>
            </w:r>
          </w:p>
          <w:p w:rsidR="00806CB4" w:rsidRPr="00571714" w:rsidRDefault="00806CB4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5812" w:type="dxa"/>
          </w:tcPr>
          <w:p w:rsidR="00806CB4" w:rsidRDefault="00806CB4" w:rsidP="00806CB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технологий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(офиса цифровой трансформации)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8E7"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C678E7">
              <w:rPr>
                <w:rFonts w:ascii="Times New Roman" w:hAnsi="Times New Roman" w:cs="Times New Roman"/>
                <w:sz w:val="28"/>
                <w:szCs w:val="28"/>
              </w:rPr>
              <w:t>цифрового развития и связи</w:t>
            </w:r>
            <w:r w:rsidR="00C678E7"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="00C67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группы)</w:t>
            </w:r>
          </w:p>
          <w:p w:rsidR="00806CB4" w:rsidRPr="00571714" w:rsidRDefault="00806CB4" w:rsidP="00806CB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4" w:rsidRPr="00571714" w:rsidTr="008121EA">
        <w:trPr>
          <w:cantSplit/>
        </w:trPr>
        <w:tc>
          <w:tcPr>
            <w:tcW w:w="3510" w:type="dxa"/>
          </w:tcPr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Ярешко</w:t>
            </w:r>
          </w:p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начальника управления 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технологий  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>(офиса цифровой трансформации</w:t>
            </w:r>
            <w:r w:rsidR="00C678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>цифрового развития и связи</w:t>
            </w:r>
            <w:r w:rsidR="00806CB4"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="00806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(ответственный секретарь рабочей группы)</w:t>
            </w:r>
          </w:p>
          <w:p w:rsidR="00571714" w:rsidRPr="00571714" w:rsidRDefault="00571714" w:rsidP="0057171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F8" w:rsidRPr="00571714" w:rsidTr="008121EA">
        <w:trPr>
          <w:cantSplit/>
        </w:trPr>
        <w:tc>
          <w:tcPr>
            <w:tcW w:w="3510" w:type="dxa"/>
          </w:tcPr>
          <w:p w:rsidR="00FF3AF8" w:rsidRPr="00571714" w:rsidRDefault="00FF3AF8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Брагин</w:t>
            </w:r>
          </w:p>
          <w:p w:rsidR="00FF3AF8" w:rsidRPr="00571714" w:rsidRDefault="00FF3AF8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Игорь Вячеславович</w:t>
            </w:r>
          </w:p>
        </w:tc>
        <w:tc>
          <w:tcPr>
            <w:tcW w:w="5812" w:type="dxa"/>
          </w:tcPr>
          <w:p w:rsidR="00FF3AF8" w:rsidRPr="00571714" w:rsidRDefault="00FF3AF8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>- директор ГУПКО «Информационный центр «Регион-Курск»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 цифрового развития Курской области</w:t>
            </w:r>
            <w:r w:rsidRPr="0057171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F3AF8" w:rsidRPr="00571714" w:rsidRDefault="00FF3AF8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CB4" w:rsidRPr="00571714" w:rsidTr="008121EA">
        <w:trPr>
          <w:cantSplit/>
        </w:trPr>
        <w:tc>
          <w:tcPr>
            <w:tcW w:w="3510" w:type="dxa"/>
          </w:tcPr>
          <w:p w:rsidR="00C678E7" w:rsidRDefault="0051708A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Ветров </w:t>
            </w:r>
          </w:p>
          <w:p w:rsidR="00FF3AF8" w:rsidRPr="00571714" w:rsidRDefault="0051708A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812" w:type="dxa"/>
          </w:tcPr>
          <w:p w:rsidR="00806CB4" w:rsidRDefault="0051708A" w:rsidP="0057171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– начальник управления по развитию малого и среднего предпринимательства комитета промышленности, торговли и предпринимательства Курской области</w:t>
            </w:r>
          </w:p>
          <w:p w:rsidR="008121EA" w:rsidRPr="00571714" w:rsidRDefault="008121EA" w:rsidP="0057171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CB4" w:rsidRPr="00571714" w:rsidTr="008121EA">
        <w:trPr>
          <w:cantSplit/>
        </w:trPr>
        <w:tc>
          <w:tcPr>
            <w:tcW w:w="3510" w:type="dxa"/>
          </w:tcPr>
          <w:p w:rsidR="00C678E7" w:rsidRDefault="0051708A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Гребенников </w:t>
            </w:r>
          </w:p>
          <w:p w:rsidR="00806CB4" w:rsidRPr="00571714" w:rsidRDefault="0051708A" w:rsidP="007841B1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5812" w:type="dxa"/>
          </w:tcPr>
          <w:p w:rsidR="00806CB4" w:rsidRDefault="0051708A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Президент Союза «Курская торгово-промышленная палата»  </w:t>
            </w:r>
          </w:p>
          <w:p w:rsidR="008121EA" w:rsidRPr="00571714" w:rsidRDefault="008121EA" w:rsidP="007841B1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4" w:rsidRPr="00571714" w:rsidTr="008121EA">
        <w:trPr>
          <w:cantSplit/>
        </w:trPr>
        <w:tc>
          <w:tcPr>
            <w:tcW w:w="3510" w:type="dxa"/>
          </w:tcPr>
          <w:p w:rsidR="00C678E7" w:rsidRDefault="0051708A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:rsidR="00571714" w:rsidRPr="00571714" w:rsidRDefault="0051708A" w:rsidP="00571714">
            <w:pPr>
              <w:pStyle w:val="af2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812" w:type="dxa"/>
          </w:tcPr>
          <w:p w:rsidR="00571714" w:rsidRPr="00571714" w:rsidRDefault="0051708A" w:rsidP="00571714">
            <w:pPr>
              <w:pStyle w:val="af2"/>
              <w:spacing w:after="0" w:line="240" w:lineRule="auto"/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высшего образования и науки комитета образования и науки Курской области</w:t>
            </w:r>
          </w:p>
        </w:tc>
      </w:tr>
    </w:tbl>
    <w:p w:rsidR="00BC30DA" w:rsidRDefault="00BC30DA" w:rsidP="008121E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sectPr w:rsidR="00BC30DA" w:rsidSect="008241F5">
      <w:headerReference w:type="default" r:id="rId8"/>
      <w:pgSz w:w="11906" w:h="16838"/>
      <w:pgMar w:top="1134" w:right="1134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12" w:rsidRDefault="00C551B9">
      <w:pPr>
        <w:spacing w:line="240" w:lineRule="auto"/>
      </w:pPr>
      <w:r>
        <w:separator/>
      </w:r>
    </w:p>
  </w:endnote>
  <w:endnote w:type="continuationSeparator" w:id="0">
    <w:p w:rsidR="00F35C12" w:rsidRDefault="00C55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12" w:rsidRDefault="00C551B9">
      <w:pPr>
        <w:spacing w:line="240" w:lineRule="auto"/>
      </w:pPr>
      <w:r>
        <w:separator/>
      </w:r>
    </w:p>
  </w:footnote>
  <w:footnote w:type="continuationSeparator" w:id="0">
    <w:p w:rsidR="00F35C12" w:rsidRDefault="00C55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DA" w:rsidRDefault="00BC30DA">
    <w:pPr>
      <w:pStyle w:val="ae"/>
    </w:pPr>
  </w:p>
  <w:p w:rsidR="00BC30DA" w:rsidRDefault="00BC30D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DA"/>
    <w:rsid w:val="00034E0B"/>
    <w:rsid w:val="000B0E21"/>
    <w:rsid w:val="001A1B1F"/>
    <w:rsid w:val="002458A4"/>
    <w:rsid w:val="002A2918"/>
    <w:rsid w:val="002C663D"/>
    <w:rsid w:val="00486E2A"/>
    <w:rsid w:val="00487A42"/>
    <w:rsid w:val="00500716"/>
    <w:rsid w:val="0051708A"/>
    <w:rsid w:val="005534B2"/>
    <w:rsid w:val="00571714"/>
    <w:rsid w:val="006516D4"/>
    <w:rsid w:val="00806CB4"/>
    <w:rsid w:val="008121EA"/>
    <w:rsid w:val="008241F5"/>
    <w:rsid w:val="008F7467"/>
    <w:rsid w:val="009C1A97"/>
    <w:rsid w:val="00A23E90"/>
    <w:rsid w:val="00AC40E9"/>
    <w:rsid w:val="00BC30DA"/>
    <w:rsid w:val="00C551B9"/>
    <w:rsid w:val="00C678E7"/>
    <w:rsid w:val="00CC7739"/>
    <w:rsid w:val="00CF051D"/>
    <w:rsid w:val="00D36C1F"/>
    <w:rsid w:val="00F35C12"/>
    <w:rsid w:val="00FD1630"/>
    <w:rsid w:val="00FD7D47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8"/>
    <w:pPr>
      <w:spacing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693734"/>
    <w:rPr>
      <w:color w:val="008000"/>
    </w:rPr>
  </w:style>
  <w:style w:type="character" w:customStyle="1" w:styleId="a5">
    <w:name w:val="Верхний колонтитул Знак"/>
    <w:basedOn w:val="a0"/>
    <w:uiPriority w:val="99"/>
    <w:qFormat/>
    <w:rsid w:val="00411628"/>
  </w:style>
  <w:style w:type="character" w:customStyle="1" w:styleId="a6">
    <w:name w:val="Нижний колонтитул Знак"/>
    <w:basedOn w:val="a0"/>
    <w:uiPriority w:val="99"/>
    <w:qFormat/>
    <w:rsid w:val="00411628"/>
  </w:style>
  <w:style w:type="character" w:customStyle="1" w:styleId="a7">
    <w:name w:val="Текст выноски Знак"/>
    <w:basedOn w:val="a0"/>
    <w:uiPriority w:val="99"/>
    <w:semiHidden/>
    <w:qFormat/>
    <w:rsid w:val="00F04D3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7229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uiPriority w:val="99"/>
    <w:qFormat/>
    <w:rsid w:val="00790448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90448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2B5300"/>
    <w:pPr>
      <w:ind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">
    <w:name w:val="foot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F04D3A"/>
    <w:pPr>
      <w:spacing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4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57171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7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8"/>
    <w:pPr>
      <w:spacing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693734"/>
    <w:rPr>
      <w:color w:val="008000"/>
    </w:rPr>
  </w:style>
  <w:style w:type="character" w:customStyle="1" w:styleId="a5">
    <w:name w:val="Верхний колонтитул Знак"/>
    <w:basedOn w:val="a0"/>
    <w:uiPriority w:val="99"/>
    <w:qFormat/>
    <w:rsid w:val="00411628"/>
  </w:style>
  <w:style w:type="character" w:customStyle="1" w:styleId="a6">
    <w:name w:val="Нижний колонтитул Знак"/>
    <w:basedOn w:val="a0"/>
    <w:uiPriority w:val="99"/>
    <w:qFormat/>
    <w:rsid w:val="00411628"/>
  </w:style>
  <w:style w:type="character" w:customStyle="1" w:styleId="a7">
    <w:name w:val="Текст выноски Знак"/>
    <w:basedOn w:val="a0"/>
    <w:uiPriority w:val="99"/>
    <w:semiHidden/>
    <w:qFormat/>
    <w:rsid w:val="00F04D3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7229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uiPriority w:val="99"/>
    <w:qFormat/>
    <w:rsid w:val="00790448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90448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2B5300"/>
    <w:pPr>
      <w:ind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">
    <w:name w:val="foot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F04D3A"/>
    <w:pPr>
      <w:spacing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4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57171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7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B1A2-9D29-4AAF-A10F-486E897F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Ярешко Е.А.</cp:lastModifiedBy>
  <cp:revision>6</cp:revision>
  <cp:lastPrinted>2019-09-09T09:23:00Z</cp:lastPrinted>
  <dcterms:created xsi:type="dcterms:W3CDTF">2019-09-13T11:28:00Z</dcterms:created>
  <dcterms:modified xsi:type="dcterms:W3CDTF">2019-09-25T08:46:00Z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