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0D1" w:rsidRDefault="003E50D1" w:rsidP="00D53E36">
      <w:pPr>
        <w:rPr>
          <w:b/>
        </w:rPr>
      </w:pPr>
    </w:p>
    <w:p w:rsidR="003E50D1" w:rsidRDefault="003E50D1" w:rsidP="00D53E36">
      <w:pPr>
        <w:rPr>
          <w:b/>
        </w:rPr>
      </w:pPr>
    </w:p>
    <w:p w:rsidR="00D53E36" w:rsidRPr="00A409F6" w:rsidRDefault="00D53E36" w:rsidP="00D53E36">
      <w:pPr>
        <w:rPr>
          <w:b/>
        </w:rPr>
      </w:pPr>
      <w:r w:rsidRPr="00A409F6">
        <w:rPr>
          <w:b/>
        </w:rPr>
        <w:t xml:space="preserve">Пояснительная записка </w:t>
      </w:r>
    </w:p>
    <w:p w:rsidR="00D53E36" w:rsidRPr="00A409F6" w:rsidRDefault="00D53E36" w:rsidP="00D53E36">
      <w:pPr>
        <w:rPr>
          <w:b/>
          <w:szCs w:val="28"/>
        </w:rPr>
      </w:pPr>
      <w:r w:rsidRPr="00A409F6">
        <w:rPr>
          <w:b/>
        </w:rPr>
        <w:t xml:space="preserve">к проекту </w:t>
      </w:r>
      <w:r w:rsidRPr="00A409F6">
        <w:rPr>
          <w:b/>
          <w:szCs w:val="28"/>
        </w:rPr>
        <w:t xml:space="preserve"> постановления Администрации Курской области  «О внесении изменений в постановление Администрации Курской области от 17.12.2015 № 902-па «Об оплате труда работников областных государственных учреждений, подведомственных комитету региональной безопасности Курской области»</w:t>
      </w:r>
    </w:p>
    <w:p w:rsidR="00D53E36" w:rsidRDefault="00D53E36" w:rsidP="000F76F7">
      <w:pPr>
        <w:jc w:val="both"/>
        <w:rPr>
          <w:b/>
        </w:rPr>
      </w:pPr>
      <w:r>
        <w:rPr>
          <w:b/>
        </w:rPr>
        <w:t xml:space="preserve"> </w:t>
      </w:r>
    </w:p>
    <w:p w:rsidR="006F6C69" w:rsidRDefault="006F6C69" w:rsidP="000C4812">
      <w:pPr>
        <w:ind w:firstLine="540"/>
        <w:jc w:val="both"/>
      </w:pPr>
    </w:p>
    <w:p w:rsidR="006F6C69" w:rsidRDefault="006F6C69" w:rsidP="000C4812">
      <w:pPr>
        <w:ind w:firstLine="540"/>
        <w:jc w:val="both"/>
      </w:pPr>
    </w:p>
    <w:p w:rsidR="0046364C" w:rsidRDefault="00F564BD" w:rsidP="00064952">
      <w:pPr>
        <w:ind w:firstLine="540"/>
        <w:jc w:val="both"/>
        <w:rPr>
          <w:szCs w:val="28"/>
        </w:rPr>
      </w:pPr>
      <w:r w:rsidRPr="00F564BD">
        <w:rPr>
          <w:szCs w:val="28"/>
        </w:rPr>
        <w:t>В соответствии с постановлением Администрации Курской области от 09.09.2019 № 868-па «Об увеличении оплаты труда работников областных государственных учреждений, на которых не распространяются указы Президента Российской Федерации, органов исполнительной власти Курской области и иных государственных органов, созданных в соответствии с Уставом Курской области, оплата труда которых осуществляется в соответствии с постановлением Губернатора Курской области от 29.12.2007 №596»</w:t>
      </w:r>
      <w:r w:rsidR="0046364C">
        <w:rPr>
          <w:szCs w:val="28"/>
        </w:rPr>
        <w:t xml:space="preserve"> </w:t>
      </w:r>
      <w:r w:rsidR="0046364C" w:rsidRPr="00213AF7">
        <w:rPr>
          <w:szCs w:val="28"/>
        </w:rPr>
        <w:t>подготовлен настоящий проект постановления Администрации Курской области.</w:t>
      </w:r>
    </w:p>
    <w:p w:rsidR="003C367C" w:rsidRDefault="00CF355F" w:rsidP="004F48C6">
      <w:pPr>
        <w:jc w:val="both"/>
        <w:rPr>
          <w:szCs w:val="28"/>
        </w:rPr>
      </w:pPr>
      <w:r w:rsidRPr="004F48C6">
        <w:rPr>
          <w:szCs w:val="28"/>
        </w:rPr>
        <w:tab/>
      </w:r>
      <w:proofErr w:type="gramStart"/>
      <w:r w:rsidR="003C367C" w:rsidRPr="004F48C6">
        <w:rPr>
          <w:szCs w:val="28"/>
        </w:rPr>
        <w:t xml:space="preserve">В соответствии с подпунктом ж пункта 2 Правил раскрытия органами исполнительной власти Курской области информации о подготовке проектов нормативных правовых актов и результатах их общественного обсуждения, утвержденных  постановлением </w:t>
      </w:r>
      <w:r w:rsidR="003C367C" w:rsidRPr="003C367C">
        <w:rPr>
          <w:szCs w:val="28"/>
        </w:rPr>
        <w:t>Администрации Курской области от 05.08.2013г. №493-па, указанный проект постановления Администрации Курской области приводится в соответствие с действующим законодательством и размещения на официальном сайте Администрации Курской области в целях общественного обсуждения, не</w:t>
      </w:r>
      <w:proofErr w:type="gramEnd"/>
      <w:r w:rsidR="003C367C" w:rsidRPr="003C367C">
        <w:rPr>
          <w:szCs w:val="28"/>
        </w:rPr>
        <w:t xml:space="preserve"> требует.</w:t>
      </w:r>
    </w:p>
    <w:p w:rsidR="00A3253A" w:rsidRPr="00A3253A" w:rsidRDefault="00F564BD" w:rsidP="00A3253A">
      <w:pPr>
        <w:ind w:firstLine="540"/>
        <w:jc w:val="both"/>
        <w:rPr>
          <w:szCs w:val="28"/>
        </w:rPr>
      </w:pPr>
      <w:r w:rsidRPr="00F564BD">
        <w:rPr>
          <w:szCs w:val="28"/>
        </w:rPr>
        <w:t>В связи с принятием данного постановления прогнозируются позитивные социально-экономические и общественно значимые последствия.</w:t>
      </w:r>
    </w:p>
    <w:p w:rsidR="00D53E36" w:rsidRDefault="00BF0605" w:rsidP="006F6C69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Денежные средства на реализацию указанного постановления Администрации Курской области предусмотрены</w:t>
      </w:r>
      <w:r w:rsidRPr="00BF0605">
        <w:t xml:space="preserve"> </w:t>
      </w:r>
      <w:r w:rsidRPr="00BF0605">
        <w:rPr>
          <w:rFonts w:eastAsia="Times New Roman"/>
          <w:szCs w:val="28"/>
          <w:lang w:eastAsia="ru-RU"/>
        </w:rPr>
        <w:t>Законом Курской области  «Об областном бюджете на 2019 год и на плановый период 2020 и 2021 годов»</w:t>
      </w:r>
      <w:r>
        <w:rPr>
          <w:rFonts w:eastAsia="Times New Roman"/>
          <w:szCs w:val="28"/>
          <w:lang w:eastAsia="ru-RU"/>
        </w:rPr>
        <w:t xml:space="preserve"> (с последующими изменениями и дополнениями)</w:t>
      </w:r>
      <w:r w:rsidR="000220E5">
        <w:rPr>
          <w:rFonts w:eastAsia="Times New Roman"/>
          <w:szCs w:val="28"/>
          <w:lang w:eastAsia="ru-RU"/>
        </w:rPr>
        <w:t>.</w:t>
      </w:r>
      <w:r w:rsidR="00B3409B">
        <w:rPr>
          <w:rFonts w:eastAsia="Times New Roman"/>
          <w:szCs w:val="28"/>
          <w:lang w:eastAsia="ru-RU"/>
        </w:rPr>
        <w:t xml:space="preserve"> </w:t>
      </w:r>
    </w:p>
    <w:p w:rsidR="004F48C6" w:rsidRDefault="004F48C6" w:rsidP="004F48C6">
      <w:pPr>
        <w:ind w:firstLine="708"/>
        <w:jc w:val="both"/>
        <w:rPr>
          <w:szCs w:val="28"/>
        </w:rPr>
      </w:pPr>
      <w:r>
        <w:rPr>
          <w:szCs w:val="28"/>
        </w:rPr>
        <w:t xml:space="preserve">Предлагаемые изменения и дополнения в проект постановления не повлекут дополнительных расходов средств областного бюджета. </w:t>
      </w:r>
    </w:p>
    <w:p w:rsidR="004F48C6" w:rsidRDefault="004F48C6" w:rsidP="006F6C69">
      <w:pPr>
        <w:ind w:firstLine="540"/>
        <w:jc w:val="both"/>
        <w:rPr>
          <w:rFonts w:eastAsia="Times New Roman"/>
          <w:szCs w:val="28"/>
          <w:lang w:eastAsia="ru-RU"/>
        </w:rPr>
      </w:pPr>
    </w:p>
    <w:p w:rsidR="00403814" w:rsidRDefault="00403814" w:rsidP="00D53E36">
      <w:pPr>
        <w:jc w:val="both"/>
        <w:rPr>
          <w:rFonts w:eastAsia="Times New Roman"/>
          <w:szCs w:val="28"/>
          <w:lang w:eastAsia="ru-RU"/>
        </w:rPr>
      </w:pPr>
    </w:p>
    <w:p w:rsidR="003C367C" w:rsidRDefault="003C367C" w:rsidP="00D53E36">
      <w:pPr>
        <w:jc w:val="both"/>
        <w:rPr>
          <w:rFonts w:eastAsia="Times New Roman"/>
          <w:szCs w:val="28"/>
          <w:lang w:eastAsia="ru-RU"/>
        </w:rPr>
      </w:pPr>
    </w:p>
    <w:p w:rsidR="008309A9" w:rsidRDefault="00976376" w:rsidP="008309A9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</w:t>
      </w:r>
      <w:r w:rsidR="008309A9">
        <w:rPr>
          <w:rFonts w:eastAsia="Times New Roman"/>
          <w:szCs w:val="28"/>
          <w:lang w:eastAsia="ru-RU"/>
        </w:rPr>
        <w:t>редседател</w:t>
      </w:r>
      <w:r>
        <w:rPr>
          <w:rFonts w:eastAsia="Times New Roman"/>
          <w:szCs w:val="28"/>
          <w:lang w:eastAsia="ru-RU"/>
        </w:rPr>
        <w:t>ь</w:t>
      </w:r>
      <w:r w:rsidR="008309A9">
        <w:rPr>
          <w:rFonts w:eastAsia="Times New Roman"/>
          <w:szCs w:val="28"/>
          <w:lang w:eastAsia="ru-RU"/>
        </w:rPr>
        <w:t xml:space="preserve"> комитета </w:t>
      </w:r>
      <w:proofErr w:type="gramStart"/>
      <w:r w:rsidR="008309A9">
        <w:rPr>
          <w:rFonts w:eastAsia="Times New Roman"/>
          <w:szCs w:val="28"/>
          <w:lang w:eastAsia="ru-RU"/>
        </w:rPr>
        <w:t>региональной</w:t>
      </w:r>
      <w:proofErr w:type="gramEnd"/>
      <w:r w:rsidR="008309A9">
        <w:rPr>
          <w:rFonts w:eastAsia="Times New Roman"/>
          <w:szCs w:val="28"/>
          <w:lang w:eastAsia="ru-RU"/>
        </w:rPr>
        <w:t xml:space="preserve"> </w:t>
      </w:r>
    </w:p>
    <w:p w:rsidR="00B313FC" w:rsidRDefault="008309A9" w:rsidP="008309A9">
      <w:pPr>
        <w:jc w:val="both"/>
      </w:pPr>
      <w:r>
        <w:rPr>
          <w:rFonts w:eastAsia="Times New Roman"/>
          <w:szCs w:val="28"/>
          <w:lang w:eastAsia="ru-RU"/>
        </w:rPr>
        <w:t xml:space="preserve">безопасности Курской области                    </w:t>
      </w:r>
      <w:r w:rsidR="00F564BD">
        <w:rPr>
          <w:rFonts w:eastAsia="Times New Roman"/>
          <w:szCs w:val="28"/>
          <w:lang w:eastAsia="ru-RU"/>
        </w:rPr>
        <w:t xml:space="preserve">                              </w:t>
      </w:r>
      <w:r w:rsidR="00976376">
        <w:rPr>
          <w:rFonts w:eastAsia="Times New Roman"/>
          <w:szCs w:val="28"/>
          <w:lang w:eastAsia="ru-RU"/>
        </w:rPr>
        <w:t>М.Н. Горбунов</w:t>
      </w:r>
      <w:bookmarkStart w:id="0" w:name="_GoBack"/>
      <w:bookmarkEnd w:id="0"/>
    </w:p>
    <w:sectPr w:rsidR="00B313FC" w:rsidSect="00F564BD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36"/>
    <w:rsid w:val="000220E5"/>
    <w:rsid w:val="00036650"/>
    <w:rsid w:val="00064952"/>
    <w:rsid w:val="000C4812"/>
    <w:rsid w:val="000F76F7"/>
    <w:rsid w:val="00213AF7"/>
    <w:rsid w:val="00246006"/>
    <w:rsid w:val="002D6054"/>
    <w:rsid w:val="00373C6B"/>
    <w:rsid w:val="00375C87"/>
    <w:rsid w:val="003B2578"/>
    <w:rsid w:val="003C367C"/>
    <w:rsid w:val="003E50D1"/>
    <w:rsid w:val="00401095"/>
    <w:rsid w:val="00403814"/>
    <w:rsid w:val="00407395"/>
    <w:rsid w:val="004542F1"/>
    <w:rsid w:val="0046364C"/>
    <w:rsid w:val="00485440"/>
    <w:rsid w:val="004F48C6"/>
    <w:rsid w:val="00512377"/>
    <w:rsid w:val="006218A0"/>
    <w:rsid w:val="00631399"/>
    <w:rsid w:val="006F6C69"/>
    <w:rsid w:val="00721725"/>
    <w:rsid w:val="00730E20"/>
    <w:rsid w:val="007A1B03"/>
    <w:rsid w:val="008309A9"/>
    <w:rsid w:val="00845631"/>
    <w:rsid w:val="00866804"/>
    <w:rsid w:val="008D4CEF"/>
    <w:rsid w:val="00917487"/>
    <w:rsid w:val="00976376"/>
    <w:rsid w:val="009B4CA9"/>
    <w:rsid w:val="009D66A4"/>
    <w:rsid w:val="009F3CAF"/>
    <w:rsid w:val="00A3253A"/>
    <w:rsid w:val="00A609EA"/>
    <w:rsid w:val="00A70F07"/>
    <w:rsid w:val="00B313FC"/>
    <w:rsid w:val="00B3409B"/>
    <w:rsid w:val="00B931DD"/>
    <w:rsid w:val="00BA02E9"/>
    <w:rsid w:val="00BF0605"/>
    <w:rsid w:val="00CC4D62"/>
    <w:rsid w:val="00CF355F"/>
    <w:rsid w:val="00D53E36"/>
    <w:rsid w:val="00D6094D"/>
    <w:rsid w:val="00E54F75"/>
    <w:rsid w:val="00E959B2"/>
    <w:rsid w:val="00F174A9"/>
    <w:rsid w:val="00F56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36"/>
    <w:pPr>
      <w:jc w:val="center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6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6F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36"/>
    <w:pPr>
      <w:jc w:val="center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6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6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N. Rybalchenko</dc:creator>
  <cp:lastModifiedBy>Филипповская Елена Давидовна</cp:lastModifiedBy>
  <cp:revision>18</cp:revision>
  <cp:lastPrinted>2019-09-24T13:33:00Z</cp:lastPrinted>
  <dcterms:created xsi:type="dcterms:W3CDTF">2017-05-16T13:48:00Z</dcterms:created>
  <dcterms:modified xsi:type="dcterms:W3CDTF">2019-10-16T06:56:00Z</dcterms:modified>
</cp:coreProperties>
</file>