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A" w:rsidRPr="007C6B4A" w:rsidRDefault="007C6B4A" w:rsidP="007C6B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6B4A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9746F8" w:rsidRPr="00444224" w:rsidRDefault="007C6B4A" w:rsidP="00767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6B4A">
        <w:rPr>
          <w:rFonts w:ascii="Times New Roman" w:hAnsi="Times New Roman" w:cs="Times New Roman"/>
          <w:bCs/>
          <w:sz w:val="28"/>
          <w:szCs w:val="28"/>
        </w:rPr>
        <w:t xml:space="preserve">об итогах общественного </w:t>
      </w:r>
      <w:r w:rsidRPr="009A6E8C">
        <w:rPr>
          <w:rFonts w:ascii="Times New Roman" w:hAnsi="Times New Roman" w:cs="Times New Roman"/>
          <w:bCs/>
          <w:sz w:val="28"/>
          <w:szCs w:val="28"/>
        </w:rPr>
        <w:t>обсуждения</w:t>
      </w:r>
      <w:r w:rsidR="009746F8" w:rsidRPr="009A6E8C">
        <w:rPr>
          <w:rFonts w:ascii="Times New Roman" w:hAnsi="Times New Roman" w:cs="Times New Roman"/>
          <w:sz w:val="28"/>
          <w:szCs w:val="28"/>
        </w:rPr>
        <w:t xml:space="preserve"> </w:t>
      </w:r>
      <w:r w:rsidR="009A6E8C" w:rsidRPr="009A6E8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67D48" w:rsidRPr="00767D48">
        <w:rPr>
          <w:rFonts w:ascii="Times New Roman" w:eastAsia="Calibri" w:hAnsi="Times New Roman" w:cs="Times New Roman"/>
          <w:bCs/>
          <w:sz w:val="28"/>
          <w:szCs w:val="28"/>
        </w:rPr>
        <w:t>постановления Администрации Курской области «Об утверждении Порядка конкурсного отбора юридических лиц для организации от имени Курской области продажи приватизируемого государственного имущества Курской области и осуществления функций продавца»</w:t>
      </w:r>
    </w:p>
    <w:p w:rsidR="009746F8" w:rsidRDefault="009746F8" w:rsidP="00974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395" w:rsidRPr="00E17395" w:rsidRDefault="007C6B4A" w:rsidP="00533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7C6B4A">
        <w:rPr>
          <w:rFonts w:ascii="Times New Roman" w:hAnsi="Times New Roman" w:cs="Times New Roman"/>
          <w:sz w:val="28"/>
          <w:szCs w:val="28"/>
        </w:rPr>
        <w:t>п</w:t>
      </w:r>
      <w:proofErr w:type="gramEnd"/>
      <w:hyperlink r:id="rId5" w:history="1">
        <w:r w:rsidRPr="007C6B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 Администрации Курской области от 05.08.2013 г. № 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</w:t>
        </w:r>
        <w:r w:rsidR="00E1739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комитетом по управлению имуществом Курской области</w:t>
        </w:r>
        <w:r w:rsidRPr="007C6B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E17395" w:rsidRPr="007C6B4A">
        <w:rPr>
          <w:rFonts w:ascii="Times New Roman" w:hAnsi="Times New Roman" w:cs="Times New Roman"/>
          <w:sz w:val="28"/>
          <w:szCs w:val="28"/>
        </w:rPr>
        <w:t xml:space="preserve">для проведения общественного обсуждения </w:t>
      </w:r>
      <w:r w:rsidR="00767D48">
        <w:rPr>
          <w:rFonts w:ascii="Times New Roman" w:hAnsi="Times New Roman" w:cs="Times New Roman"/>
          <w:sz w:val="28"/>
          <w:szCs w:val="28"/>
        </w:rPr>
        <w:t>09.03</w:t>
      </w:r>
      <w:r w:rsidR="009A6E8C">
        <w:rPr>
          <w:rFonts w:ascii="Times New Roman" w:hAnsi="Times New Roman" w:cs="Times New Roman"/>
          <w:sz w:val="28"/>
          <w:szCs w:val="28"/>
        </w:rPr>
        <w:t>.202</w:t>
      </w:r>
      <w:r w:rsidR="00F606AC">
        <w:rPr>
          <w:rFonts w:ascii="Times New Roman" w:hAnsi="Times New Roman" w:cs="Times New Roman"/>
          <w:sz w:val="28"/>
          <w:szCs w:val="28"/>
        </w:rPr>
        <w:t>1</w:t>
      </w:r>
      <w:r w:rsidR="00E17395" w:rsidRPr="007C6B4A">
        <w:rPr>
          <w:rFonts w:ascii="Times New Roman" w:hAnsi="Times New Roman" w:cs="Times New Roman"/>
          <w:sz w:val="28"/>
          <w:szCs w:val="28"/>
        </w:rPr>
        <w:t xml:space="preserve"> </w:t>
      </w:r>
      <w:r w:rsidR="00E17395">
        <w:rPr>
          <w:rFonts w:ascii="Times New Roman" w:hAnsi="Times New Roman" w:cs="Times New Roman"/>
          <w:sz w:val="28"/>
          <w:szCs w:val="28"/>
        </w:rPr>
        <w:t xml:space="preserve">был размещен </w:t>
      </w:r>
      <w:r w:rsidR="009A6E8C">
        <w:rPr>
          <w:rFonts w:ascii="Times New Roman" w:hAnsi="Times New Roman" w:cs="Times New Roman"/>
          <w:sz w:val="28"/>
          <w:szCs w:val="28"/>
        </w:rPr>
        <w:t>проект</w:t>
      </w:r>
      <w:r w:rsidR="005334D4">
        <w:rPr>
          <w:rFonts w:ascii="Times New Roman" w:hAnsi="Times New Roman" w:cs="Times New Roman"/>
          <w:sz w:val="28"/>
          <w:szCs w:val="28"/>
        </w:rPr>
        <w:t xml:space="preserve"> </w:t>
      </w:r>
      <w:r w:rsidR="009A6E8C" w:rsidRPr="009A6E8C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постановления </w:t>
      </w:r>
      <w:r w:rsidR="00767D48" w:rsidRPr="00767D48">
        <w:rPr>
          <w:rFonts w:ascii="Times New Roman" w:eastAsia="Calibri" w:hAnsi="Times New Roman" w:cs="Times New Roman"/>
          <w:bCs/>
          <w:sz w:val="28"/>
          <w:szCs w:val="28"/>
        </w:rPr>
        <w:t>Администрации Курской области «Об утверждении Порядка конкурсного отбора юридических лиц для организации от имени Курской области продажи приватизируемого государственного имущества Курской области и осуществления функций продавца»</w:t>
      </w:r>
      <w:r w:rsidR="00E17395" w:rsidRPr="0044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="00E17395" w:rsidRPr="007C6B4A">
        <w:rPr>
          <w:rFonts w:ascii="Times New Roman" w:hAnsi="Times New Roman" w:cs="Times New Roman"/>
          <w:sz w:val="28"/>
          <w:szCs w:val="28"/>
        </w:rPr>
        <w:t xml:space="preserve"> сети «Интернет</w:t>
      </w:r>
      <w:r w:rsidR="00E17395" w:rsidRPr="00E17395">
        <w:rPr>
          <w:rFonts w:ascii="Times New Roman" w:hAnsi="Times New Roman" w:cs="Times New Roman"/>
          <w:sz w:val="28"/>
          <w:szCs w:val="28"/>
        </w:rPr>
        <w:t xml:space="preserve">» на официальном сайте Администрации Курской области </w:t>
      </w:r>
      <w:r w:rsidR="00E17395" w:rsidRPr="00E17395">
        <w:rPr>
          <w:rFonts w:ascii="Times New Roman" w:hAnsi="Times New Roman" w:cs="Times New Roman"/>
          <w:color w:val="020C22"/>
          <w:sz w:val="28"/>
          <w:szCs w:val="28"/>
        </w:rPr>
        <w:t>в подразделе «Проекты нормативных правовых актов (общественное обсуждение, независимая экспертиза)» раздела «Документы».</w:t>
      </w:r>
    </w:p>
    <w:p w:rsidR="007C6B4A" w:rsidRPr="007C6B4A" w:rsidRDefault="007C6B4A" w:rsidP="007C6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395">
        <w:rPr>
          <w:rFonts w:ascii="Times New Roman" w:hAnsi="Times New Roman" w:cs="Times New Roman"/>
          <w:sz w:val="28"/>
          <w:szCs w:val="28"/>
        </w:rPr>
        <w:t>В течение 10 дней, установленных для обществе</w:t>
      </w:r>
      <w:r w:rsidRPr="007C6B4A">
        <w:rPr>
          <w:rFonts w:ascii="Times New Roman" w:hAnsi="Times New Roman" w:cs="Times New Roman"/>
          <w:sz w:val="28"/>
          <w:szCs w:val="28"/>
        </w:rPr>
        <w:t xml:space="preserve">нного обсуждения, зафиксировано </w:t>
      </w:r>
      <w:r w:rsidR="00767D48">
        <w:rPr>
          <w:rFonts w:ascii="Times New Roman" w:hAnsi="Times New Roman" w:cs="Times New Roman"/>
          <w:sz w:val="28"/>
          <w:szCs w:val="28"/>
        </w:rPr>
        <w:t>24</w:t>
      </w:r>
      <w:r w:rsidR="00F606AC">
        <w:rPr>
          <w:rFonts w:ascii="Times New Roman" w:hAnsi="Times New Roman" w:cs="Times New Roman"/>
          <w:sz w:val="28"/>
          <w:szCs w:val="28"/>
        </w:rPr>
        <w:t xml:space="preserve"> </w:t>
      </w:r>
      <w:r w:rsidRPr="005E5B6F">
        <w:rPr>
          <w:rFonts w:ascii="Times New Roman" w:hAnsi="Times New Roman" w:cs="Times New Roman"/>
          <w:sz w:val="28"/>
          <w:szCs w:val="28"/>
        </w:rPr>
        <w:t>просмотр</w:t>
      </w:r>
      <w:r w:rsidR="00767D48">
        <w:rPr>
          <w:rFonts w:ascii="Times New Roman" w:hAnsi="Times New Roman" w:cs="Times New Roman"/>
          <w:sz w:val="28"/>
          <w:szCs w:val="28"/>
        </w:rPr>
        <w:t>а</w:t>
      </w:r>
      <w:r w:rsidRPr="005E5B6F">
        <w:rPr>
          <w:rFonts w:ascii="Times New Roman" w:hAnsi="Times New Roman" w:cs="Times New Roman"/>
          <w:sz w:val="28"/>
          <w:szCs w:val="28"/>
        </w:rPr>
        <w:t>,</w:t>
      </w:r>
      <w:r w:rsidRPr="007C6B4A">
        <w:rPr>
          <w:rFonts w:ascii="Times New Roman" w:hAnsi="Times New Roman" w:cs="Times New Roman"/>
          <w:sz w:val="28"/>
          <w:szCs w:val="28"/>
        </w:rPr>
        <w:t xml:space="preserve"> комментариев – 0.</w:t>
      </w:r>
    </w:p>
    <w:p w:rsidR="007C6B4A" w:rsidRPr="007C6B4A" w:rsidRDefault="007C6B4A" w:rsidP="007C6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B4A">
        <w:rPr>
          <w:rFonts w:ascii="Times New Roman" w:hAnsi="Times New Roman" w:cs="Times New Roman"/>
          <w:sz w:val="28"/>
          <w:szCs w:val="28"/>
        </w:rPr>
        <w:t xml:space="preserve">На почтовый адрес комитета </w:t>
      </w:r>
      <w:r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 w:rsidRPr="007C6B4A">
        <w:rPr>
          <w:rFonts w:ascii="Times New Roman" w:hAnsi="Times New Roman" w:cs="Times New Roman"/>
          <w:sz w:val="28"/>
          <w:szCs w:val="28"/>
        </w:rPr>
        <w:t xml:space="preserve"> Курской области и электронный адрес </w:t>
      </w:r>
      <w:hyperlink r:id="rId6" w:history="1">
        <w:r w:rsidR="009A6E8C" w:rsidRPr="00772F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zov</w:t>
        </w:r>
        <w:r w:rsidR="009A6E8C" w:rsidRPr="00772F43">
          <w:rPr>
            <w:rStyle w:val="a4"/>
            <w:rFonts w:ascii="Times New Roman" w:hAnsi="Times New Roman" w:cs="Times New Roman"/>
            <w:sz w:val="28"/>
            <w:szCs w:val="28"/>
          </w:rPr>
          <w:t>@imkursk.ru</w:t>
        </w:r>
      </w:hyperlink>
      <w:r w:rsidRPr="007C6B4A">
        <w:rPr>
          <w:rFonts w:ascii="Times New Roman" w:hAnsi="Times New Roman" w:cs="Times New Roman"/>
          <w:sz w:val="28"/>
          <w:szCs w:val="28"/>
        </w:rPr>
        <w:t xml:space="preserve"> предложений не поступало.</w:t>
      </w:r>
    </w:p>
    <w:p w:rsid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C0C" w:rsidRP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C0C" w:rsidRDefault="00D372D9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0BC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01C0C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имуществом</w:t>
      </w:r>
    </w:p>
    <w:p w:rsid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372D9">
        <w:rPr>
          <w:rFonts w:ascii="Times New Roman" w:hAnsi="Times New Roman" w:cs="Times New Roman"/>
          <w:sz w:val="28"/>
          <w:szCs w:val="28"/>
        </w:rPr>
        <w:t xml:space="preserve">    </w:t>
      </w:r>
      <w:r w:rsidR="00E17395">
        <w:rPr>
          <w:rFonts w:ascii="Times New Roman" w:hAnsi="Times New Roman" w:cs="Times New Roman"/>
          <w:sz w:val="28"/>
          <w:szCs w:val="28"/>
        </w:rPr>
        <w:t xml:space="preserve"> </w:t>
      </w:r>
      <w:r w:rsidR="00D372D9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372D9">
        <w:rPr>
          <w:rFonts w:ascii="Times New Roman" w:hAnsi="Times New Roman" w:cs="Times New Roman"/>
          <w:sz w:val="28"/>
          <w:szCs w:val="28"/>
        </w:rPr>
        <w:t>Куцак</w:t>
      </w:r>
      <w:proofErr w:type="spellEnd"/>
    </w:p>
    <w:p w:rsidR="007C6B4A" w:rsidRDefault="007C6B4A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6B4A" w:rsidSect="009746F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46F8"/>
    <w:rsid w:val="000641BE"/>
    <w:rsid w:val="00116D61"/>
    <w:rsid w:val="00132DD3"/>
    <w:rsid w:val="00147952"/>
    <w:rsid w:val="001D3326"/>
    <w:rsid w:val="002A58F0"/>
    <w:rsid w:val="003041BF"/>
    <w:rsid w:val="003215A5"/>
    <w:rsid w:val="00325E82"/>
    <w:rsid w:val="00362CC6"/>
    <w:rsid w:val="004015BD"/>
    <w:rsid w:val="00444224"/>
    <w:rsid w:val="0045452B"/>
    <w:rsid w:val="00466E84"/>
    <w:rsid w:val="004A53C1"/>
    <w:rsid w:val="004B6681"/>
    <w:rsid w:val="005334D4"/>
    <w:rsid w:val="005E5B6F"/>
    <w:rsid w:val="006A0BCE"/>
    <w:rsid w:val="006F00A2"/>
    <w:rsid w:val="00712069"/>
    <w:rsid w:val="00767D48"/>
    <w:rsid w:val="00772143"/>
    <w:rsid w:val="007B5470"/>
    <w:rsid w:val="007C41F2"/>
    <w:rsid w:val="007C6B4A"/>
    <w:rsid w:val="00901C0C"/>
    <w:rsid w:val="009746F8"/>
    <w:rsid w:val="009A6E8C"/>
    <w:rsid w:val="00A56C54"/>
    <w:rsid w:val="00B433C9"/>
    <w:rsid w:val="00BB20E6"/>
    <w:rsid w:val="00D148E0"/>
    <w:rsid w:val="00D372D9"/>
    <w:rsid w:val="00DD7DAD"/>
    <w:rsid w:val="00E17395"/>
    <w:rsid w:val="00E21EC9"/>
    <w:rsid w:val="00E95D13"/>
    <w:rsid w:val="00EA553E"/>
    <w:rsid w:val="00EA6BB5"/>
    <w:rsid w:val="00EC469A"/>
    <w:rsid w:val="00F606AC"/>
    <w:rsid w:val="00F832AA"/>
    <w:rsid w:val="00FC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2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5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v@imkursk.ru" TargetMode="External"/><Relationship Id="rId5" Type="http://schemas.openxmlformats.org/officeDocument/2006/relationships/hyperlink" Target="consultantplus://offline/ref=1F2BA162506D0B8C35382E91F048E1A42318A1818D19748414FCB255BF6ED3F039192951974673ED31E36F1990E676l0P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YUR11</cp:lastModifiedBy>
  <cp:revision>20</cp:revision>
  <cp:lastPrinted>2021-03-22T06:02:00Z</cp:lastPrinted>
  <dcterms:created xsi:type="dcterms:W3CDTF">2018-05-08T12:58:00Z</dcterms:created>
  <dcterms:modified xsi:type="dcterms:W3CDTF">2021-03-22T06:02:00Z</dcterms:modified>
</cp:coreProperties>
</file>