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964" w:rsidRPr="008F5B37" w:rsidRDefault="00254964" w:rsidP="00254964">
      <w:pPr>
        <w:ind w:left="8222"/>
        <w:jc w:val="center"/>
      </w:pPr>
      <w:r w:rsidRPr="008F5B37">
        <w:t>Приложение № 6</w:t>
      </w:r>
    </w:p>
    <w:p w:rsidR="00254964" w:rsidRPr="008F5B37" w:rsidRDefault="00254964" w:rsidP="00254964">
      <w:pPr>
        <w:ind w:left="8222"/>
        <w:jc w:val="center"/>
      </w:pPr>
      <w:r w:rsidRPr="008F5B37">
        <w:t xml:space="preserve">к государственной программе Курской области </w:t>
      </w:r>
    </w:p>
    <w:p w:rsidR="00254964" w:rsidRPr="008F5B37" w:rsidRDefault="00254964" w:rsidP="00254964">
      <w:pPr>
        <w:ind w:left="8222"/>
        <w:jc w:val="center"/>
      </w:pPr>
      <w:r w:rsidRPr="008F5B37">
        <w:t>«Развитие экономики и внешних связей Курской области»</w:t>
      </w:r>
    </w:p>
    <w:p w:rsidR="00266F54" w:rsidRPr="008F5B37" w:rsidRDefault="00266F54" w:rsidP="00254964">
      <w:pPr>
        <w:ind w:left="8222"/>
        <w:jc w:val="center"/>
      </w:pPr>
      <w:proofErr w:type="gramStart"/>
      <w:r w:rsidRPr="008F5B37">
        <w:t xml:space="preserve">(в редакции постановления Администрации Курской области </w:t>
      </w:r>
      <w:proofErr w:type="gramEnd"/>
    </w:p>
    <w:p w:rsidR="00266F54" w:rsidRPr="008F5B37" w:rsidRDefault="00266F54" w:rsidP="00254964">
      <w:pPr>
        <w:ind w:left="8222"/>
        <w:jc w:val="center"/>
      </w:pPr>
      <w:r w:rsidRPr="00E91D30">
        <w:t xml:space="preserve">от </w:t>
      </w:r>
      <w:r w:rsidR="00290810">
        <w:t>27.11.2020</w:t>
      </w:r>
      <w:r w:rsidR="00451E06" w:rsidRPr="00E91D30">
        <w:t xml:space="preserve"> </w:t>
      </w:r>
      <w:r w:rsidRPr="00E91D30">
        <w:t>№</w:t>
      </w:r>
      <w:r w:rsidR="00451E06" w:rsidRPr="00E91D30">
        <w:t xml:space="preserve"> </w:t>
      </w:r>
      <w:r w:rsidR="00290810">
        <w:t>1196-па</w:t>
      </w:r>
      <w:r w:rsidRPr="00E91D30">
        <w:t>)</w:t>
      </w:r>
      <w:r w:rsidRPr="008F5B37">
        <w:t xml:space="preserve"> </w:t>
      </w:r>
    </w:p>
    <w:p w:rsidR="00B93C0B" w:rsidRDefault="00B93C0B" w:rsidP="00254964">
      <w:pPr>
        <w:jc w:val="right"/>
        <w:rPr>
          <w:sz w:val="16"/>
          <w:szCs w:val="16"/>
        </w:rPr>
      </w:pPr>
    </w:p>
    <w:p w:rsidR="001D5DF3" w:rsidRDefault="001D5DF3" w:rsidP="00254964">
      <w:pPr>
        <w:jc w:val="right"/>
        <w:rPr>
          <w:sz w:val="16"/>
          <w:szCs w:val="16"/>
        </w:rPr>
      </w:pPr>
    </w:p>
    <w:p w:rsidR="00B91A5C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 xml:space="preserve">Ресурсное обеспечение и прогнозная (справочная) оценка расходов федерального бюджета, областного бюджета, </w:t>
      </w:r>
    </w:p>
    <w:p w:rsidR="00B91A5C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 xml:space="preserve">бюджетов государственных внебюджетных фондов, местных бюджетов и внебюджетных источников на реализацию целей </w:t>
      </w:r>
    </w:p>
    <w:p w:rsidR="00775D2A" w:rsidRPr="008F5B37" w:rsidRDefault="00254964" w:rsidP="005752B4">
      <w:pPr>
        <w:autoSpaceDE w:val="0"/>
        <w:autoSpaceDN w:val="0"/>
        <w:adjustRightInd w:val="0"/>
        <w:spacing w:line="230" w:lineRule="exact"/>
        <w:ind w:left="-108"/>
        <w:jc w:val="center"/>
        <w:rPr>
          <w:b/>
          <w:bCs/>
        </w:rPr>
      </w:pPr>
      <w:r w:rsidRPr="008F5B37">
        <w:rPr>
          <w:b/>
          <w:bCs/>
        </w:rPr>
        <w:t>государственной программы</w:t>
      </w:r>
      <w:r w:rsidR="00B91A5C" w:rsidRPr="008F5B37">
        <w:rPr>
          <w:b/>
          <w:bCs/>
        </w:rPr>
        <w:t xml:space="preserve"> </w:t>
      </w:r>
      <w:r w:rsidR="00775D2A" w:rsidRPr="008F5B37">
        <w:rPr>
          <w:b/>
          <w:bCs/>
        </w:rPr>
        <w:t>Курской области «Развитие экономики и внешних связей Курской области»</w:t>
      </w:r>
    </w:p>
    <w:p w:rsidR="00254964" w:rsidRPr="008F5B37" w:rsidRDefault="00254964" w:rsidP="00254964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63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1559"/>
        <w:gridCol w:w="1276"/>
        <w:gridCol w:w="1134"/>
        <w:gridCol w:w="1134"/>
        <w:gridCol w:w="1134"/>
        <w:gridCol w:w="1134"/>
        <w:gridCol w:w="1134"/>
        <w:gridCol w:w="1134"/>
        <w:gridCol w:w="1107"/>
        <w:gridCol w:w="1019"/>
        <w:gridCol w:w="1019"/>
        <w:gridCol w:w="1019"/>
        <w:gridCol w:w="1081"/>
        <w:gridCol w:w="558"/>
      </w:tblGrid>
      <w:tr w:rsidR="00CC7858" w:rsidRPr="001B6883" w:rsidTr="00CC7858">
        <w:trPr>
          <w:gridAfter w:val="1"/>
          <w:wAfter w:w="558" w:type="dxa"/>
          <w:tblHeader/>
        </w:trPr>
        <w:tc>
          <w:tcPr>
            <w:tcW w:w="923" w:type="dxa"/>
            <w:vMerge w:val="restart"/>
            <w:shd w:val="clear" w:color="auto" w:fill="auto"/>
          </w:tcPr>
          <w:p w:rsidR="00CC7858" w:rsidRPr="001B6883" w:rsidRDefault="00CC7858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7858" w:rsidRPr="001B6883" w:rsidRDefault="00CC7858" w:rsidP="007765B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Наименование государственной программы, </w:t>
            </w:r>
          </w:p>
          <w:p w:rsidR="00CC7858" w:rsidRPr="001B6883" w:rsidRDefault="00CC7858" w:rsidP="007765B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подпрограммы государственной программы, </w:t>
            </w:r>
          </w:p>
          <w:p w:rsidR="00CC7858" w:rsidRPr="001B6883" w:rsidRDefault="00CC7858" w:rsidP="00CC7858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структурного элемента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C7858" w:rsidRPr="001B6883" w:rsidRDefault="00CC7858" w:rsidP="006735DD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12049" w:type="dxa"/>
            <w:gridSpan w:val="11"/>
            <w:shd w:val="clear" w:color="auto" w:fill="auto"/>
          </w:tcPr>
          <w:p w:rsidR="00CC7858" w:rsidRPr="001B6883" w:rsidRDefault="00CC7858" w:rsidP="00254964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Оценка расходов (тыс. рублей), годы</w:t>
            </w:r>
          </w:p>
        </w:tc>
      </w:tr>
      <w:tr w:rsidR="00AC05A9" w:rsidRPr="001B6883" w:rsidTr="00BD2BCB">
        <w:trPr>
          <w:gridAfter w:val="1"/>
          <w:wAfter w:w="558" w:type="dxa"/>
          <w:tblHeader/>
        </w:trPr>
        <w:tc>
          <w:tcPr>
            <w:tcW w:w="923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05A9" w:rsidRPr="001B6883" w:rsidRDefault="00AC05A9" w:rsidP="006735DD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2014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2019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2020</w:t>
            </w:r>
          </w:p>
        </w:tc>
        <w:tc>
          <w:tcPr>
            <w:tcW w:w="1019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2021</w:t>
            </w:r>
          </w:p>
        </w:tc>
        <w:tc>
          <w:tcPr>
            <w:tcW w:w="1019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2022</w:t>
            </w:r>
          </w:p>
        </w:tc>
        <w:tc>
          <w:tcPr>
            <w:tcW w:w="1019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2023</w:t>
            </w:r>
          </w:p>
        </w:tc>
        <w:tc>
          <w:tcPr>
            <w:tcW w:w="1081" w:type="dxa"/>
            <w:vAlign w:val="center"/>
          </w:tcPr>
          <w:p w:rsidR="00AC05A9" w:rsidRPr="001B6883" w:rsidRDefault="00AC05A9" w:rsidP="008542F2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2024 </w:t>
            </w:r>
          </w:p>
        </w:tc>
      </w:tr>
      <w:tr w:rsidR="00AC05A9" w:rsidRPr="001B6883" w:rsidTr="00BD2BCB">
        <w:trPr>
          <w:gridAfter w:val="1"/>
          <w:wAfter w:w="558" w:type="dxa"/>
          <w:trHeight w:val="60"/>
        </w:trPr>
        <w:tc>
          <w:tcPr>
            <w:tcW w:w="923" w:type="dxa"/>
            <w:vMerge w:val="restart"/>
            <w:shd w:val="clear" w:color="auto" w:fill="auto"/>
          </w:tcPr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Гос</w:t>
            </w:r>
            <w:r w:rsidRPr="001B6883">
              <w:rPr>
                <w:b/>
                <w:bCs/>
                <w:sz w:val="18"/>
                <w:szCs w:val="18"/>
              </w:rPr>
              <w:t>у</w:t>
            </w:r>
            <w:r w:rsidRPr="001B6883">
              <w:rPr>
                <w:b/>
                <w:bCs/>
                <w:sz w:val="18"/>
                <w:szCs w:val="18"/>
              </w:rPr>
              <w:t>дарс</w:t>
            </w:r>
            <w:r w:rsidRPr="001B6883">
              <w:rPr>
                <w:b/>
                <w:bCs/>
                <w:sz w:val="18"/>
                <w:szCs w:val="18"/>
              </w:rPr>
              <w:t>т</w:t>
            </w:r>
            <w:r w:rsidRPr="001B6883">
              <w:rPr>
                <w:b/>
                <w:bCs/>
                <w:sz w:val="18"/>
                <w:szCs w:val="18"/>
              </w:rPr>
              <w:t xml:space="preserve">венная </w:t>
            </w:r>
          </w:p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</w:t>
            </w:r>
            <w:r w:rsidRPr="001B6883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Курской </w:t>
            </w:r>
          </w:p>
          <w:p w:rsidR="00AC05A9" w:rsidRPr="001B6883" w:rsidRDefault="00AC05A9" w:rsidP="00D7625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«Развитие эк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номики и внешних связей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AC05A9" w:rsidRPr="001B6883" w:rsidRDefault="00AC05A9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C05A9" w:rsidRPr="001B6883" w:rsidRDefault="00AC05A9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441 459,540</w:t>
            </w:r>
          </w:p>
        </w:tc>
        <w:tc>
          <w:tcPr>
            <w:tcW w:w="1134" w:type="dxa"/>
            <w:shd w:val="clear" w:color="auto" w:fill="auto"/>
          </w:tcPr>
          <w:p w:rsidR="00AC05A9" w:rsidRPr="001B6883" w:rsidRDefault="00AC05A9" w:rsidP="00004140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339 777,508</w:t>
            </w:r>
          </w:p>
        </w:tc>
        <w:tc>
          <w:tcPr>
            <w:tcW w:w="1134" w:type="dxa"/>
            <w:shd w:val="clear" w:color="auto" w:fill="auto"/>
          </w:tcPr>
          <w:p w:rsidR="00AC05A9" w:rsidRPr="001B6883" w:rsidRDefault="00AC05A9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335 101,323</w:t>
            </w:r>
          </w:p>
        </w:tc>
        <w:tc>
          <w:tcPr>
            <w:tcW w:w="1134" w:type="dxa"/>
            <w:shd w:val="clear" w:color="auto" w:fill="auto"/>
          </w:tcPr>
          <w:p w:rsidR="00AC05A9" w:rsidRPr="001B6883" w:rsidRDefault="00AC05A9" w:rsidP="0015477C">
            <w:pPr>
              <w:ind w:left="-166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442 303,950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F20643">
            <w:pPr>
              <w:ind w:left="-11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526 404,366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1E5416" w:rsidP="00766218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</w:t>
            </w:r>
            <w:r w:rsidR="00766218" w:rsidRPr="001B6883">
              <w:rPr>
                <w:b/>
                <w:bCs/>
                <w:sz w:val="18"/>
                <w:szCs w:val="18"/>
              </w:rPr>
              <w:t>00 521,690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1B6883" w:rsidRDefault="00F84E8B" w:rsidP="00F84E8B">
            <w:pPr>
              <w:ind w:left="-108" w:right="-135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1 001 055,029</w:t>
            </w:r>
          </w:p>
        </w:tc>
        <w:tc>
          <w:tcPr>
            <w:tcW w:w="1019" w:type="dxa"/>
          </w:tcPr>
          <w:p w:rsidR="00AC05A9" w:rsidRPr="001B6883" w:rsidRDefault="00F84E8B" w:rsidP="00F84E8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590 066,773</w:t>
            </w:r>
          </w:p>
        </w:tc>
        <w:tc>
          <w:tcPr>
            <w:tcW w:w="1019" w:type="dxa"/>
          </w:tcPr>
          <w:p w:rsidR="00AC05A9" w:rsidRPr="001B6883" w:rsidRDefault="00F84E8B" w:rsidP="00F84E8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628 573,499</w:t>
            </w:r>
          </w:p>
        </w:tc>
        <w:tc>
          <w:tcPr>
            <w:tcW w:w="1019" w:type="dxa"/>
          </w:tcPr>
          <w:p w:rsidR="00AC05A9" w:rsidRPr="001B6883" w:rsidRDefault="00D43657" w:rsidP="00385AB8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702 861,</w:t>
            </w:r>
            <w:r w:rsidR="00385AB8" w:rsidRPr="001B6883">
              <w:rPr>
                <w:b/>
                <w:bCs/>
                <w:sz w:val="18"/>
                <w:szCs w:val="18"/>
              </w:rPr>
              <w:t>59</w:t>
            </w:r>
            <w:r w:rsidRPr="001B688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</w:tcPr>
          <w:p w:rsidR="00AC05A9" w:rsidRPr="001B6883" w:rsidRDefault="00D43657" w:rsidP="001D0071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604 503,831</w:t>
            </w:r>
          </w:p>
        </w:tc>
      </w:tr>
      <w:tr w:rsidR="00AC05A9" w:rsidRPr="001B6883" w:rsidTr="00D43657">
        <w:trPr>
          <w:gridAfter w:val="1"/>
          <w:wAfter w:w="558" w:type="dxa"/>
          <w:trHeight w:val="238"/>
        </w:trPr>
        <w:tc>
          <w:tcPr>
            <w:tcW w:w="923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05A9" w:rsidRPr="001B6883" w:rsidRDefault="00AC05A9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163 078,898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004140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136 834,432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75 294,789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ind w:left="-166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51 354,763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ind w:left="-10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1B538D" w:rsidP="00C94F76">
            <w:pPr>
              <w:ind w:left="-10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16</w:t>
            </w:r>
            <w:r w:rsidR="00C94F76" w:rsidRPr="001B6883">
              <w:rPr>
                <w:b/>
                <w:bCs/>
                <w:sz w:val="18"/>
                <w:szCs w:val="18"/>
              </w:rPr>
              <w:t>9 402,400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1B6883" w:rsidRDefault="00F26824" w:rsidP="00F26824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416 970,800</w:t>
            </w:r>
          </w:p>
        </w:tc>
        <w:tc>
          <w:tcPr>
            <w:tcW w:w="1019" w:type="dxa"/>
            <w:vAlign w:val="center"/>
          </w:tcPr>
          <w:p w:rsidR="00AC05A9" w:rsidRPr="001B6883" w:rsidRDefault="00DC0A0C" w:rsidP="00DC0A0C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86 519,000</w:t>
            </w:r>
          </w:p>
        </w:tc>
        <w:tc>
          <w:tcPr>
            <w:tcW w:w="1019" w:type="dxa"/>
            <w:vAlign w:val="center"/>
          </w:tcPr>
          <w:p w:rsidR="00AC05A9" w:rsidRPr="001B6883" w:rsidRDefault="00DC0A0C" w:rsidP="00DC0A0C">
            <w:pPr>
              <w:ind w:left="-11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125 716,000</w:t>
            </w:r>
          </w:p>
        </w:tc>
        <w:tc>
          <w:tcPr>
            <w:tcW w:w="1019" w:type="dxa"/>
            <w:vAlign w:val="center"/>
          </w:tcPr>
          <w:p w:rsidR="00AC05A9" w:rsidRPr="001B6883" w:rsidRDefault="00445D73" w:rsidP="00D43657">
            <w:pPr>
              <w:ind w:left="-134" w:right="-5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202 726,000</w:t>
            </w:r>
          </w:p>
        </w:tc>
        <w:tc>
          <w:tcPr>
            <w:tcW w:w="1081" w:type="dxa"/>
            <w:vAlign w:val="center"/>
          </w:tcPr>
          <w:p w:rsidR="00AC05A9" w:rsidRPr="001B6883" w:rsidRDefault="00445D73" w:rsidP="00D43657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97 742,000</w:t>
            </w:r>
          </w:p>
        </w:tc>
      </w:tr>
      <w:tr w:rsidR="00AC05A9" w:rsidRPr="001B6883" w:rsidTr="00D43657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05A9" w:rsidRPr="001B6883" w:rsidRDefault="00AC05A9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C05A9" w:rsidRPr="001B6883" w:rsidRDefault="00AC05A9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212 489,142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004140">
            <w:pPr>
              <w:ind w:left="-165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186 113,686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252 316,534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ind w:left="-166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383 179,187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6735D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490 091,066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05A9" w:rsidRPr="001B6883" w:rsidRDefault="00AC05A9" w:rsidP="00C94F76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</w:t>
            </w:r>
            <w:r w:rsidR="00C94F76" w:rsidRPr="001B6883">
              <w:rPr>
                <w:b/>
                <w:bCs/>
                <w:sz w:val="18"/>
                <w:szCs w:val="18"/>
              </w:rPr>
              <w:t>31 119,290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AC05A9" w:rsidRPr="001B6883" w:rsidRDefault="0088660A" w:rsidP="00DC0A0C">
            <w:pPr>
              <w:ind w:left="-24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</w:t>
            </w:r>
            <w:r w:rsidR="00DC0A0C" w:rsidRPr="001B6883">
              <w:rPr>
                <w:b/>
                <w:bCs/>
                <w:sz w:val="18"/>
                <w:szCs w:val="18"/>
              </w:rPr>
              <w:t>84 084,229</w:t>
            </w:r>
          </w:p>
        </w:tc>
        <w:tc>
          <w:tcPr>
            <w:tcW w:w="1019" w:type="dxa"/>
            <w:vAlign w:val="center"/>
          </w:tcPr>
          <w:p w:rsidR="00AC05A9" w:rsidRPr="001B6883" w:rsidRDefault="0088660A" w:rsidP="00BA7427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50</w:t>
            </w:r>
            <w:r w:rsidR="00DC0A0C" w:rsidRPr="001B6883">
              <w:rPr>
                <w:b/>
                <w:bCs/>
                <w:sz w:val="18"/>
                <w:szCs w:val="18"/>
              </w:rPr>
              <w:t>3 547,7</w:t>
            </w:r>
            <w:r w:rsidR="00BA7427" w:rsidRPr="001B6883">
              <w:rPr>
                <w:b/>
                <w:bCs/>
                <w:sz w:val="18"/>
                <w:szCs w:val="18"/>
              </w:rPr>
              <w:t>7</w:t>
            </w:r>
            <w:r w:rsidR="00DC0A0C" w:rsidRPr="001B688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9" w:type="dxa"/>
            <w:vAlign w:val="center"/>
          </w:tcPr>
          <w:p w:rsidR="00AC05A9" w:rsidRPr="001B6883" w:rsidRDefault="0088660A" w:rsidP="00DC0A0C">
            <w:pPr>
              <w:ind w:left="-108" w:right="-82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50</w:t>
            </w:r>
            <w:r w:rsidR="00DC0A0C" w:rsidRPr="001B6883">
              <w:rPr>
                <w:b/>
                <w:bCs/>
                <w:sz w:val="18"/>
                <w:szCs w:val="18"/>
              </w:rPr>
              <w:t>2 857,499</w:t>
            </w:r>
          </w:p>
        </w:tc>
        <w:tc>
          <w:tcPr>
            <w:tcW w:w="1019" w:type="dxa"/>
            <w:vAlign w:val="center"/>
          </w:tcPr>
          <w:p w:rsidR="00AC05A9" w:rsidRPr="001B6883" w:rsidRDefault="00D43657" w:rsidP="00385AB8">
            <w:pPr>
              <w:ind w:left="-134" w:right="-82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500 135,</w:t>
            </w:r>
            <w:r w:rsidR="00385AB8" w:rsidRPr="001B6883">
              <w:rPr>
                <w:b/>
                <w:bCs/>
                <w:sz w:val="18"/>
                <w:szCs w:val="18"/>
              </w:rPr>
              <w:t>59</w:t>
            </w:r>
            <w:r w:rsidRPr="001B6883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81" w:type="dxa"/>
            <w:vAlign w:val="center"/>
          </w:tcPr>
          <w:p w:rsidR="00AC05A9" w:rsidRPr="001B6883" w:rsidRDefault="00D43657" w:rsidP="00D43657">
            <w:pPr>
              <w:ind w:left="-24" w:right="-82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506 761,831</w:t>
            </w:r>
          </w:p>
        </w:tc>
      </w:tr>
      <w:tr w:rsidR="008272AB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272AB" w:rsidRPr="001B6883" w:rsidRDefault="008272AB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004140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ind w:left="-166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272AB" w:rsidRPr="001B6883" w:rsidRDefault="008272AB" w:rsidP="0015477C">
            <w:pPr>
              <w:ind w:left="-24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1B6883" w:rsidRDefault="008272AB" w:rsidP="0015477C">
            <w:pPr>
              <w:ind w:left="-24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1B6883" w:rsidRDefault="008272AB" w:rsidP="00D43657">
            <w:pPr>
              <w:ind w:left="-24" w:right="-82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1B6883" w:rsidRDefault="008272AB" w:rsidP="00D43657">
            <w:pPr>
              <w:ind w:left="-24" w:right="-82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8272AB" w:rsidRPr="001B6883" w:rsidRDefault="008272AB" w:rsidP="00D43657">
            <w:pPr>
              <w:ind w:left="-24" w:right="-82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272AB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272AB" w:rsidRPr="001B6883" w:rsidRDefault="008272AB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272AB" w:rsidRPr="001B6883" w:rsidRDefault="008272AB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внебюдже</w:t>
            </w:r>
            <w:r w:rsidRPr="001B6883">
              <w:rPr>
                <w:b/>
                <w:bCs/>
                <w:sz w:val="18"/>
                <w:szCs w:val="18"/>
              </w:rPr>
              <w:t>т</w:t>
            </w:r>
            <w:r w:rsidRPr="001B6883">
              <w:rPr>
                <w:b/>
                <w:bCs/>
                <w:sz w:val="18"/>
                <w:szCs w:val="18"/>
              </w:rPr>
              <w:t xml:space="preserve">ные </w:t>
            </w:r>
          </w:p>
          <w:p w:rsidR="008272AB" w:rsidRPr="001B6883" w:rsidRDefault="008272AB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65 850,000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6735DD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16 340,390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1B6883" w:rsidRDefault="008272AB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1B6883" w:rsidRDefault="008272AB" w:rsidP="008272AB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8272AB" w:rsidRPr="001B6883" w:rsidRDefault="008272AB" w:rsidP="008272AB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8272AB" w:rsidRPr="001B6883" w:rsidRDefault="008272AB" w:rsidP="008272AB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8272AB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8272AB" w:rsidRPr="001B6883" w:rsidRDefault="008272AB" w:rsidP="00E7485B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«Создание </w:t>
            </w:r>
            <w:proofErr w:type="gramStart"/>
            <w:r w:rsidRPr="001B6883">
              <w:rPr>
                <w:b/>
                <w:bCs/>
                <w:sz w:val="18"/>
                <w:szCs w:val="18"/>
              </w:rPr>
              <w:t>бл</w:t>
            </w:r>
            <w:r w:rsidRPr="001B6883">
              <w:rPr>
                <w:b/>
                <w:bCs/>
                <w:sz w:val="18"/>
                <w:szCs w:val="18"/>
              </w:rPr>
              <w:t>а</w:t>
            </w:r>
            <w:r w:rsidRPr="001B6883">
              <w:rPr>
                <w:b/>
                <w:bCs/>
                <w:sz w:val="18"/>
                <w:szCs w:val="18"/>
              </w:rPr>
              <w:t>гоприятных</w:t>
            </w:r>
            <w:proofErr w:type="gramEnd"/>
            <w:r w:rsidRPr="001B6883">
              <w:rPr>
                <w:b/>
                <w:bCs/>
                <w:sz w:val="18"/>
                <w:szCs w:val="18"/>
              </w:rPr>
              <w:t xml:space="preserve"> </w:t>
            </w:r>
          </w:p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условий для привлечения </w:t>
            </w:r>
          </w:p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инвестиций в экономику </w:t>
            </w:r>
          </w:p>
          <w:p w:rsidR="008272AB" w:rsidRPr="001B6883" w:rsidRDefault="008272AB" w:rsidP="00C96B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8272AB" w:rsidRPr="001B6883" w:rsidRDefault="008272AB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6735D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22 001,688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6735D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10 261,735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6735D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20 164,771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6735DD">
            <w:pPr>
              <w:ind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19 255,393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8272AB" w:rsidP="006735DD">
            <w:pPr>
              <w:ind w:left="-61" w:right="-50" w:hanging="51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27 088,259</w:t>
            </w:r>
          </w:p>
        </w:tc>
        <w:tc>
          <w:tcPr>
            <w:tcW w:w="1134" w:type="dxa"/>
            <w:shd w:val="clear" w:color="auto" w:fill="auto"/>
          </w:tcPr>
          <w:p w:rsidR="008272AB" w:rsidRPr="001B6883" w:rsidRDefault="00766218" w:rsidP="00766218">
            <w:pPr>
              <w:ind w:left="-113" w:right="-5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30 028,217</w:t>
            </w:r>
          </w:p>
        </w:tc>
        <w:tc>
          <w:tcPr>
            <w:tcW w:w="1107" w:type="dxa"/>
            <w:shd w:val="clear" w:color="auto" w:fill="auto"/>
          </w:tcPr>
          <w:p w:rsidR="008272AB" w:rsidRPr="001B6883" w:rsidRDefault="00F84E8B" w:rsidP="00F84E8B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123 474,793</w:t>
            </w:r>
          </w:p>
        </w:tc>
        <w:tc>
          <w:tcPr>
            <w:tcW w:w="1019" w:type="dxa"/>
          </w:tcPr>
          <w:p w:rsidR="008272AB" w:rsidRPr="001B6883" w:rsidRDefault="0088660A" w:rsidP="00F84E8B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</w:t>
            </w:r>
            <w:r w:rsidR="00F84E8B" w:rsidRPr="001B6883">
              <w:rPr>
                <w:b/>
                <w:bCs/>
                <w:sz w:val="18"/>
                <w:szCs w:val="18"/>
              </w:rPr>
              <w:t>6 532,973</w:t>
            </w:r>
          </w:p>
        </w:tc>
        <w:tc>
          <w:tcPr>
            <w:tcW w:w="1019" w:type="dxa"/>
          </w:tcPr>
          <w:p w:rsidR="008272AB" w:rsidRPr="001B6883" w:rsidRDefault="0088660A" w:rsidP="0088660A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68 903,895</w:t>
            </w:r>
          </w:p>
        </w:tc>
        <w:tc>
          <w:tcPr>
            <w:tcW w:w="1019" w:type="dxa"/>
          </w:tcPr>
          <w:p w:rsidR="008272AB" w:rsidRPr="001B6883" w:rsidRDefault="00542EC1" w:rsidP="006735DD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41 023,317</w:t>
            </w:r>
          </w:p>
        </w:tc>
        <w:tc>
          <w:tcPr>
            <w:tcW w:w="1081" w:type="dxa"/>
          </w:tcPr>
          <w:p w:rsidR="008272AB" w:rsidRPr="001B6883" w:rsidRDefault="00542EC1" w:rsidP="006735DD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42 664,249</w:t>
            </w:r>
          </w:p>
        </w:tc>
      </w:tr>
      <w:tr w:rsidR="00F772DC" w:rsidRPr="001B6883" w:rsidTr="001B6CF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  <w:vAlign w:val="center"/>
          </w:tcPr>
          <w:p w:rsidR="00F772DC" w:rsidRPr="001B6883" w:rsidRDefault="00F772DC" w:rsidP="002549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772DC" w:rsidRPr="001B6883" w:rsidRDefault="00F772DC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772DC" w:rsidRPr="001B6883" w:rsidRDefault="00F772DC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1B6883" w:rsidRDefault="00F772DC" w:rsidP="0015477C">
            <w:pPr>
              <w:ind w:right="71"/>
              <w:jc w:val="right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1B6883" w:rsidRDefault="00F772DC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1B6883" w:rsidRDefault="00F772DC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1B6883" w:rsidRDefault="00F772DC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1B6883" w:rsidRDefault="00F772DC" w:rsidP="0015477C">
            <w:pPr>
              <w:ind w:right="-50"/>
              <w:jc w:val="right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72DC" w:rsidRPr="001B6883" w:rsidRDefault="00F772DC" w:rsidP="0015477C">
            <w:pPr>
              <w:ind w:right="-50"/>
              <w:jc w:val="right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F772DC" w:rsidRPr="001B6883" w:rsidRDefault="00F772DC" w:rsidP="001B6CFB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9 896,500</w:t>
            </w:r>
          </w:p>
        </w:tc>
        <w:tc>
          <w:tcPr>
            <w:tcW w:w="1019" w:type="dxa"/>
          </w:tcPr>
          <w:p w:rsidR="00F772DC" w:rsidRPr="001B6883" w:rsidRDefault="00F772DC" w:rsidP="001B6CFB">
            <w:pPr>
              <w:ind w:left="-81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12 352,200</w:t>
            </w:r>
          </w:p>
        </w:tc>
        <w:tc>
          <w:tcPr>
            <w:tcW w:w="1019" w:type="dxa"/>
          </w:tcPr>
          <w:p w:rsidR="00F772DC" w:rsidRPr="001B6883" w:rsidRDefault="00F772DC" w:rsidP="001B6CFB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21 177,000</w:t>
            </w:r>
          </w:p>
        </w:tc>
        <w:tc>
          <w:tcPr>
            <w:tcW w:w="1019" w:type="dxa"/>
          </w:tcPr>
          <w:p w:rsidR="00F772DC" w:rsidRPr="001B6883" w:rsidRDefault="00BC79C8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F772DC" w:rsidRPr="001B6883" w:rsidRDefault="00BC79C8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6B36B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  <w:vAlign w:val="center"/>
          </w:tcPr>
          <w:p w:rsidR="00D75430" w:rsidRPr="001B6883" w:rsidRDefault="00D75430" w:rsidP="0025496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8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22 001,688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10 261,735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20 164,771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ind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19 255,393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ind w:left="-61" w:right="-50" w:hanging="51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27 088,259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ind w:left="-113" w:right="-5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30 028,217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6B36BE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113 578,293</w:t>
            </w:r>
          </w:p>
        </w:tc>
        <w:tc>
          <w:tcPr>
            <w:tcW w:w="1019" w:type="dxa"/>
          </w:tcPr>
          <w:p w:rsidR="00D75430" w:rsidRPr="001B6883" w:rsidRDefault="00D75430" w:rsidP="006B36BE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44 180,773</w:t>
            </w:r>
          </w:p>
        </w:tc>
        <w:tc>
          <w:tcPr>
            <w:tcW w:w="1019" w:type="dxa"/>
          </w:tcPr>
          <w:p w:rsidR="00D75430" w:rsidRPr="001B6883" w:rsidRDefault="00D75430" w:rsidP="006B36BE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47 726,895</w:t>
            </w:r>
          </w:p>
        </w:tc>
        <w:tc>
          <w:tcPr>
            <w:tcW w:w="1019" w:type="dxa"/>
          </w:tcPr>
          <w:p w:rsidR="00D75430" w:rsidRPr="001B6883" w:rsidRDefault="00D75430" w:rsidP="006B36BE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41 023,317</w:t>
            </w:r>
          </w:p>
        </w:tc>
        <w:tc>
          <w:tcPr>
            <w:tcW w:w="1081" w:type="dxa"/>
          </w:tcPr>
          <w:p w:rsidR="00D75430" w:rsidRPr="001B6883" w:rsidRDefault="00D75430" w:rsidP="006B36BE">
            <w:pPr>
              <w:ind w:left="-108" w:hanging="7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42 664,249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1.01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Формирование благоприятного инвестиционного климата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20 055,988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4 412,980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12 721,016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11 649,638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8B41D7">
            <w:pPr>
              <w:ind w:left="-108" w:right="-5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19 580,424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766218">
            <w:pPr>
              <w:ind w:left="-109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22 424,465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F84E8B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82 084,720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F84E8B">
            <w:pPr>
              <w:ind w:left="-81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16 072,932</w:t>
            </w:r>
          </w:p>
        </w:tc>
        <w:tc>
          <w:tcPr>
            <w:tcW w:w="1019" w:type="dxa"/>
          </w:tcPr>
          <w:p w:rsidR="00D75430" w:rsidRPr="001B6883" w:rsidRDefault="00D75430" w:rsidP="0088660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19 438,956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11 165,749</w:t>
            </w:r>
          </w:p>
        </w:tc>
        <w:tc>
          <w:tcPr>
            <w:tcW w:w="1081" w:type="dxa"/>
          </w:tcPr>
          <w:p w:rsidR="00D75430" w:rsidRPr="001B6883" w:rsidRDefault="00D75430" w:rsidP="00B87194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11 612,378</w:t>
            </w:r>
          </w:p>
        </w:tc>
      </w:tr>
      <w:tr w:rsidR="00D75430" w:rsidRPr="001B6883" w:rsidTr="00DD532E">
        <w:trPr>
          <w:gridAfter w:val="1"/>
          <w:wAfter w:w="558" w:type="dxa"/>
          <w:trHeight w:val="280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20 055,988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4 412,980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12 721,016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11 649,638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8" w:right="-5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19 580,424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9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22 424,465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82 084,720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16 072,932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19 438,956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11 165,749</w:t>
            </w:r>
          </w:p>
        </w:tc>
        <w:tc>
          <w:tcPr>
            <w:tcW w:w="1081" w:type="dxa"/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11 612,378</w:t>
            </w:r>
          </w:p>
        </w:tc>
      </w:tr>
      <w:tr w:rsidR="00D75430" w:rsidRPr="001B6883" w:rsidTr="00BD2BCB">
        <w:trPr>
          <w:gridAfter w:val="1"/>
          <w:wAfter w:w="558" w:type="dxa"/>
          <w:trHeight w:val="199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1.02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Государственная поддержка инв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стиционной и инновационной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1 945,700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5 848,755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7 443,755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7 605,755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727F2F">
            <w:pPr>
              <w:ind w:left="-108" w:right="-50" w:firstLine="1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7 507,835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766218">
            <w:pPr>
              <w:ind w:left="-109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7 603,752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F84E8B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24 430,023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88660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27 855,755</w:t>
            </w:r>
          </w:p>
        </w:tc>
        <w:tc>
          <w:tcPr>
            <w:tcW w:w="1019" w:type="dxa"/>
          </w:tcPr>
          <w:p w:rsidR="00D75430" w:rsidRPr="001B6883" w:rsidRDefault="00D75430" w:rsidP="0088660A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27 855,755</w:t>
            </w:r>
          </w:p>
        </w:tc>
        <w:tc>
          <w:tcPr>
            <w:tcW w:w="1019" w:type="dxa"/>
          </w:tcPr>
          <w:p w:rsidR="00D75430" w:rsidRPr="001B6883" w:rsidRDefault="00D75430" w:rsidP="00B87194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29 857,568</w:t>
            </w:r>
          </w:p>
        </w:tc>
        <w:tc>
          <w:tcPr>
            <w:tcW w:w="1081" w:type="dxa"/>
          </w:tcPr>
          <w:p w:rsidR="00D75430" w:rsidRPr="001B6883" w:rsidRDefault="00D75430" w:rsidP="00B87194">
            <w:pPr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31 051,870</w:t>
            </w:r>
          </w:p>
        </w:tc>
      </w:tr>
      <w:tr w:rsidR="00D75430" w:rsidRPr="001B6883" w:rsidTr="00DD532E"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1 945,700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5 848,755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7 443,755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7 605,755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8" w:right="-50" w:firstLine="1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7 507,835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ind w:left="-109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7 603,752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24 430,023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27 855,755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27 855,755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29 857,568</w:t>
            </w:r>
          </w:p>
        </w:tc>
        <w:tc>
          <w:tcPr>
            <w:tcW w:w="1081" w:type="dxa"/>
            <w:tcBorders>
              <w:right w:val="single" w:sz="4" w:space="0" w:color="auto"/>
            </w:tcBorders>
          </w:tcPr>
          <w:p w:rsidR="00D75430" w:rsidRPr="001B6883" w:rsidRDefault="00D75430" w:rsidP="00DD532E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31 051,870</w:t>
            </w: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75430" w:rsidRPr="001B6883" w:rsidRDefault="00D75430" w:rsidP="0015477C">
            <w:pPr>
              <w:ind w:left="-144"/>
              <w:jc w:val="right"/>
              <w:rPr>
                <w:sz w:val="18"/>
                <w:szCs w:val="18"/>
              </w:rPr>
            </w:pPr>
          </w:p>
          <w:p w:rsidR="00D75430" w:rsidRPr="001B6883" w:rsidRDefault="00D75430" w:rsidP="0015477C">
            <w:pPr>
              <w:ind w:left="-144"/>
              <w:jc w:val="right"/>
              <w:rPr>
                <w:sz w:val="18"/>
                <w:szCs w:val="18"/>
              </w:rPr>
            </w:pPr>
          </w:p>
          <w:p w:rsidR="00D75430" w:rsidRPr="001B6883" w:rsidRDefault="00D75430" w:rsidP="0015477C">
            <w:pPr>
              <w:ind w:left="-144"/>
              <w:jc w:val="right"/>
              <w:rPr>
                <w:sz w:val="18"/>
                <w:szCs w:val="18"/>
              </w:rPr>
            </w:pPr>
          </w:p>
        </w:tc>
      </w:tr>
      <w:tr w:rsidR="00D75430" w:rsidRPr="001B6883" w:rsidTr="002D6678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2D66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</w:t>
            </w:r>
          </w:p>
          <w:p w:rsidR="00D75430" w:rsidRPr="001B6883" w:rsidRDefault="00D75430" w:rsidP="002D66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1.</w:t>
            </w:r>
            <w:r w:rsidRPr="001B6883">
              <w:rPr>
                <w:sz w:val="18"/>
                <w:szCs w:val="18"/>
                <w:lang w:val="en-US"/>
              </w:rPr>
              <w:t>L</w:t>
            </w:r>
            <w:r w:rsidRPr="001B6883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2D6678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Системные меры по повышению производител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труда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2D6678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2D6678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88660A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</w:t>
            </w:r>
          </w:p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1.</w:t>
            </w:r>
            <w:r w:rsidRPr="001B6883">
              <w:rPr>
                <w:sz w:val="18"/>
                <w:szCs w:val="18"/>
                <w:lang w:val="en-US"/>
              </w:rPr>
              <w:t>L2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Адресная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держка повыш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ния производ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тельности труда на предприятиях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16 960,050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17"/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12 604,286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21 609,184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88660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452F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9 896,500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12 352,200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21 177,000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88660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88660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88660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CC7858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8660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7 063,550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252,086</w:t>
            </w:r>
          </w:p>
        </w:tc>
        <w:tc>
          <w:tcPr>
            <w:tcW w:w="1019" w:type="dxa"/>
          </w:tcPr>
          <w:p w:rsidR="00D75430" w:rsidRPr="001B6883" w:rsidRDefault="00D75430" w:rsidP="000452F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432,184</w:t>
            </w:r>
          </w:p>
        </w:tc>
        <w:tc>
          <w:tcPr>
            <w:tcW w:w="1019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3C1A37">
        <w:trPr>
          <w:gridAfter w:val="1"/>
          <w:wAfter w:w="558" w:type="dxa"/>
          <w:trHeight w:val="305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66CB3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«Развитие м</w:t>
            </w:r>
            <w:r w:rsidRPr="001B6883">
              <w:rPr>
                <w:b/>
                <w:bCs/>
                <w:sz w:val="18"/>
                <w:szCs w:val="18"/>
              </w:rPr>
              <w:t>а</w:t>
            </w:r>
            <w:r w:rsidRPr="001B6883">
              <w:rPr>
                <w:b/>
                <w:bCs/>
                <w:sz w:val="18"/>
                <w:szCs w:val="18"/>
              </w:rPr>
              <w:t>лого и среднего предприним</w:t>
            </w:r>
            <w:r w:rsidRPr="001B6883">
              <w:rPr>
                <w:b/>
                <w:bCs/>
                <w:sz w:val="18"/>
                <w:szCs w:val="18"/>
              </w:rPr>
              <w:t>а</w:t>
            </w:r>
            <w:r w:rsidRPr="001B6883">
              <w:rPr>
                <w:b/>
                <w:bCs/>
                <w:sz w:val="18"/>
                <w:szCs w:val="18"/>
              </w:rPr>
              <w:t>тельства в Ку</w:t>
            </w:r>
            <w:r w:rsidRPr="001B6883">
              <w:rPr>
                <w:b/>
                <w:bCs/>
                <w:sz w:val="18"/>
                <w:szCs w:val="18"/>
              </w:rPr>
              <w:t>р</w:t>
            </w:r>
            <w:r w:rsidRPr="001B6883">
              <w:rPr>
                <w:b/>
                <w:bCs/>
                <w:sz w:val="18"/>
                <w:szCs w:val="18"/>
              </w:rPr>
              <w:t>ской области»</w:t>
            </w:r>
          </w:p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20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191 612,664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sz w:val="18"/>
                <w:szCs w:val="18"/>
              </w:rPr>
              <w:t>165 843,938</w:t>
            </w:r>
            <w:r w:rsidRPr="001B6883">
              <w:rPr>
                <w:b/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135 638,884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spacing w:line="200" w:lineRule="exact"/>
              <w:ind w:left="-108" w:right="-34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156 722,190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8B41D7">
            <w:pPr>
              <w:ind w:left="-139"/>
              <w:jc w:val="right"/>
              <w:rPr>
                <w:b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sz w:val="18"/>
                <w:szCs w:val="18"/>
              </w:rPr>
              <w:t>135 851,320</w:t>
            </w:r>
            <w:r w:rsidRPr="001B6883">
              <w:rPr>
                <w:b/>
                <w:sz w:val="18"/>
                <w:szCs w:val="18"/>
                <w:vertAlign w:val="superscript"/>
              </w:rPr>
              <w:t>5)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766218">
            <w:pPr>
              <w:ind w:left="-139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280 961,362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F84E8B">
            <w:pPr>
              <w:ind w:left="-139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513 738,832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  <w:vAlign w:val="center"/>
          </w:tcPr>
          <w:p w:rsidR="00D75430" w:rsidRPr="001B6883" w:rsidRDefault="00D75430" w:rsidP="00F84E8B">
            <w:pPr>
              <w:ind w:left="-139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165 986,264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F84E8B">
            <w:pPr>
              <w:ind w:left="-139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195 385,622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C1A37">
            <w:pPr>
              <w:ind w:left="-139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288 336,774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3C1A37">
            <w:pPr>
              <w:ind w:left="-113" w:right="-8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186 777,205</w:t>
            </w:r>
          </w:p>
        </w:tc>
      </w:tr>
      <w:tr w:rsidR="00D75430" w:rsidRPr="001B6883" w:rsidTr="003C1A37">
        <w:trPr>
          <w:gridAfter w:val="1"/>
          <w:wAfter w:w="558" w:type="dxa"/>
          <w:trHeight w:val="153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130 876,998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sz w:val="18"/>
                <w:szCs w:val="18"/>
              </w:rPr>
              <w:t>121 955,152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75 294,789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spacing w:line="200" w:lineRule="exact"/>
              <w:ind w:left="-65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51 354,763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0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C94F76">
            <w:pPr>
              <w:ind w:left="-10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169 402,400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F26824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407 074,300</w:t>
            </w:r>
          </w:p>
        </w:tc>
        <w:tc>
          <w:tcPr>
            <w:tcW w:w="1019" w:type="dxa"/>
            <w:vAlign w:val="center"/>
          </w:tcPr>
          <w:p w:rsidR="00D75430" w:rsidRPr="001B6883" w:rsidRDefault="00B62882" w:rsidP="00B62882">
            <w:pPr>
              <w:ind w:left="-1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74 166,800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B62882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</w:t>
            </w:r>
            <w:r w:rsidR="00B62882" w:rsidRPr="001B6883">
              <w:rPr>
                <w:b/>
                <w:bCs/>
                <w:sz w:val="18"/>
                <w:szCs w:val="18"/>
              </w:rPr>
              <w:t>04 539,000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C1A37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202 726,000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3C1A37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97 742,000</w:t>
            </w:r>
          </w:p>
        </w:tc>
      </w:tr>
      <w:tr w:rsidR="00D75430" w:rsidRPr="001B6883" w:rsidTr="003C1A37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52 262,666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35 560,786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6735DD">
            <w:pPr>
              <w:spacing w:line="200" w:lineRule="exact"/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52 854,095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97 597,427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8B41D7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99 538,020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C94F76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111 558,962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CE7D4A" w:rsidP="00CE7D4A">
            <w:pPr>
              <w:spacing w:line="200" w:lineRule="exact"/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106 664,532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B2387">
            <w:pPr>
              <w:spacing w:line="200" w:lineRule="exact"/>
              <w:ind w:left="-1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91 819,464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B2387">
            <w:pPr>
              <w:spacing w:line="200" w:lineRule="exact"/>
              <w:ind w:left="-1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90 846,622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C1A37">
            <w:pPr>
              <w:spacing w:line="200" w:lineRule="exact"/>
              <w:ind w:left="-1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85 610,774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3C1A37">
            <w:pPr>
              <w:spacing w:line="200" w:lineRule="exact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89 035,205</w:t>
            </w:r>
          </w:p>
        </w:tc>
      </w:tr>
      <w:tr w:rsidR="00D75430" w:rsidRPr="001B6883" w:rsidTr="00DD532E">
        <w:trPr>
          <w:gridAfter w:val="1"/>
          <w:wAfter w:w="558" w:type="dxa"/>
          <w:trHeight w:val="408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внебюдже</w:t>
            </w:r>
            <w:r w:rsidRPr="001B6883">
              <w:rPr>
                <w:b/>
                <w:bCs/>
                <w:sz w:val="18"/>
                <w:szCs w:val="18"/>
              </w:rPr>
              <w:t>т</w:t>
            </w:r>
            <w:r w:rsidRPr="001B6883">
              <w:rPr>
                <w:b/>
                <w:bCs/>
                <w:sz w:val="18"/>
                <w:szCs w:val="18"/>
              </w:rPr>
              <w:t xml:space="preserve">ные </w:t>
            </w:r>
          </w:p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8 473,000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8 328,000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DD532E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383FC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Формирование правовой среды, обеспечивающей благоприятные условия для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вития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E384A">
            <w:pPr>
              <w:spacing w:line="200" w:lineRule="exact"/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172 928,398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E384A">
            <w:pPr>
              <w:spacing w:line="200" w:lineRule="exact"/>
              <w:ind w:left="-170" w:right="-108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sz w:val="18"/>
                <w:szCs w:val="18"/>
              </w:rPr>
              <w:t>148 060,177</w:t>
            </w:r>
            <w:r w:rsidRPr="001B6883">
              <w:rPr>
                <w:b/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ind w:left="-108" w:right="-108"/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111 070,090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ind w:left="-108" w:right="-34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133 106,182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r w:rsidRPr="001B6883">
              <w:rPr>
                <w:b/>
                <w:bCs/>
                <w:sz w:val="18"/>
                <w:szCs w:val="18"/>
              </w:rPr>
              <w:t>111 394,718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31 925,863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58 693,755</w:t>
            </w:r>
          </w:p>
        </w:tc>
        <w:tc>
          <w:tcPr>
            <w:tcW w:w="1019" w:type="dxa"/>
          </w:tcPr>
          <w:p w:rsidR="00D75430" w:rsidRPr="001B6883" w:rsidRDefault="00D75430" w:rsidP="00FF0B74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30 468,581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ind w:left="-108" w:right="7"/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200" w:lineRule="exact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E384A">
            <w:pPr>
              <w:spacing w:line="200" w:lineRule="exact"/>
              <w:ind w:left="-108" w:right="-108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130 876,998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1)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E384A">
            <w:pPr>
              <w:spacing w:line="200" w:lineRule="exact"/>
              <w:ind w:left="-108" w:right="-45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sz w:val="18"/>
                <w:szCs w:val="18"/>
              </w:rPr>
              <w:t>121 955,152</w:t>
            </w:r>
            <w:r w:rsidRPr="001B6883">
              <w:rPr>
                <w:b/>
                <w:sz w:val="18"/>
                <w:szCs w:val="18"/>
                <w:vertAlign w:val="superscript"/>
              </w:rPr>
              <w:t>2)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75 294,789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3)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ind w:left="-65"/>
              <w:jc w:val="right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51 354,763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4)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r w:rsidRPr="001B6883">
              <w:rPr>
                <w:b/>
                <w:bCs/>
                <w:sz w:val="18"/>
                <w:szCs w:val="18"/>
              </w:rPr>
              <w:t>36 313,300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24 555,900</w:t>
            </w:r>
          </w:p>
        </w:tc>
        <w:tc>
          <w:tcPr>
            <w:tcW w:w="1019" w:type="dxa"/>
          </w:tcPr>
          <w:p w:rsidR="00D75430" w:rsidRPr="001B6883" w:rsidRDefault="00D75430" w:rsidP="00FF0B74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33 578,400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17 777,025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28 285,301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73 981,419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F0B74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75 081,418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31 925,863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34 137,855</w:t>
            </w:r>
          </w:p>
        </w:tc>
        <w:tc>
          <w:tcPr>
            <w:tcW w:w="1019" w:type="dxa"/>
          </w:tcPr>
          <w:p w:rsidR="00D75430" w:rsidRPr="001B6883" w:rsidRDefault="00D75430" w:rsidP="00FF0B74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30 468,581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ind w:left="-108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200" w:lineRule="exact"/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внебюджетные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8 473,000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8 328,000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7 490,000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7 770,000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F0790">
            <w:pPr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м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ниторинга и </w:t>
            </w:r>
            <w:r w:rsidR="00547F80">
              <w:rPr>
                <w:noProof/>
                <w:sz w:val="18"/>
                <w:szCs w:val="1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700" type="#_x0000_t32" style="position:absolute;left:0;text-align:left;margin-left:-51.85pt;margin-top:-.7pt;width:124.5pt;height:.7pt;flip:x;z-index:25243955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анализа проблем, сдерживающих развитие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2.01.2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A966E0">
            <w:pPr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ан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лиза эффекти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ности мер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дарственной поддержки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24248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оказание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плекса информ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ционно-консультацио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услуг, 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lastRenderedPageBreak/>
              <w:t>правленных на содействие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 xml:space="preserve">витию субъектов </w:t>
            </w:r>
            <w:r w:rsidR="00547F80">
              <w:rPr>
                <w:noProof/>
                <w:sz w:val="18"/>
                <w:szCs w:val="18"/>
              </w:rPr>
              <w:pict>
                <v:shape id="_x0000_s1699" type="#_x0000_t32" style="position:absolute;left:0;text-align:left;margin-left:-51.75pt;margin-top:-.65pt;width:123.1pt;height:.7pt;flip:x y;z-index:25243852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тельства, в том числе социал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ного предприн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6 715,000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6 312,000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02180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5 700,000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5 112,000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02180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0364E3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ектам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ва, начинающим собственный бизнес, на во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мещение части затрат, связа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с организ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цией и ведением дела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8 200,000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6 235,000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93418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1 459,097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1 291,437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5 700,000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6 235,000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1 459,097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1 291,437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ектам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ва, осущест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ляющим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тельность в сф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ре производства товаров (работ, услуг), на во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мещение части затрат, связа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с приобр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тением оборуд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вания в целях создания и (или) развития и (или) модернизации производства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41 100,000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28 832,361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ind w:left="-139" w:right="-53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27 466,766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62882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</w:t>
            </w:r>
            <w:r w:rsidR="00B62882" w:rsidRPr="001B6883">
              <w:rPr>
                <w:bCs/>
                <w:sz w:val="16"/>
                <w:szCs w:val="16"/>
              </w:rPr>
              <w:t>6 177,144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24 468,581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28 500,000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12 600,000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32 500,000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28 832,361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ind w:left="-139" w:right="-53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27 466,766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62882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</w:t>
            </w:r>
            <w:r w:rsidR="00B62882" w:rsidRPr="001B6883">
              <w:rPr>
                <w:bCs/>
                <w:sz w:val="16"/>
                <w:szCs w:val="16"/>
              </w:rPr>
              <w:t>6 177,144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ind w:left="-139"/>
              <w:jc w:val="right"/>
              <w:rPr>
                <w:bCs/>
                <w:sz w:val="16"/>
                <w:szCs w:val="16"/>
              </w:rPr>
            </w:pPr>
            <w:r w:rsidRPr="001B6883">
              <w:rPr>
                <w:bCs/>
                <w:sz w:val="16"/>
                <w:szCs w:val="16"/>
              </w:rPr>
              <w:t>24 468,581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24 468,000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пополнение фонда по соде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ствию кредит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ванию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31 737,690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19 765,000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27 538,289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C20B6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4 199,401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19 765,000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F5B37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 xml:space="preserve">ской области» на пополнение фонда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фи</w:t>
            </w:r>
            <w:r w:rsidR="00547F80">
              <w:rPr>
                <w:noProof/>
                <w:sz w:val="18"/>
                <w:szCs w:val="18"/>
              </w:rPr>
              <w:pict>
                <v:shape id="_x0000_s1706" type="#_x0000_t32" style="position:absolute;left:0;text-align:left;margin-left:-51.1pt;margin-top:-.1pt;width:124.5pt;height:0;flip:x;z-index:252445696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нансирования</w:t>
            </w:r>
            <w:proofErr w:type="spellEnd"/>
            <w:r w:rsidRPr="001B6883">
              <w:rPr>
                <w:sz w:val="18"/>
                <w:szCs w:val="18"/>
              </w:rPr>
              <w:t xml:space="preserve"> проектов субъе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6 168,400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51 832,182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A73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41 982,763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A731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6 168,400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9 849,419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24248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 xml:space="preserve">панию «Центр </w:t>
            </w:r>
            <w:r w:rsidR="00547F80">
              <w:rPr>
                <w:sz w:val="18"/>
                <w:szCs w:val="18"/>
              </w:rPr>
              <w:lastRenderedPageBreak/>
              <w:pict>
                <v:shape id="_x0000_s1707" type="#_x0000_t32" style="position:absolute;left:0;text-align:left;margin-left:-51.15pt;margin-top:-1.1pt;width:123.55pt;height:.65pt;flip:x y;z-index:252446720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организацию деятельности Регионального интегрированн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го центра 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2 314,000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2 014,000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3C1A37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765B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субсидий бю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жетам муниц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пальных образ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ваний Курской области в целях </w:t>
            </w: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софинансиров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расходных обязательств местных бюдж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тов по реализ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ции меропри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тий муниц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пальных пр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грамм по разв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тию малого и среднего пре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принимательства 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4 800,000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39" w:right="-54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39" w:right="-53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0660D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3 800,000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39" w:right="-54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39" w:right="-53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39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Издание спр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вочной и мет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дической лит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ратуры для суб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443EB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542F2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Представление Курской области на </w:t>
            </w:r>
            <w:proofErr w:type="gramStart"/>
            <w:r w:rsidRPr="001B6883">
              <w:rPr>
                <w:sz w:val="18"/>
                <w:szCs w:val="18"/>
              </w:rPr>
              <w:t>региональных</w:t>
            </w:r>
            <w:proofErr w:type="gramEnd"/>
            <w:r w:rsidRPr="001B6883">
              <w:rPr>
                <w:sz w:val="18"/>
                <w:szCs w:val="18"/>
              </w:rPr>
              <w:t xml:space="preserve"> </w:t>
            </w:r>
          </w:p>
          <w:p w:rsidR="00D75430" w:rsidRPr="001B6883" w:rsidRDefault="00D75430" w:rsidP="008542F2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 межрегионал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ных </w:t>
            </w:r>
            <w:proofErr w:type="gram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выставках</w:t>
            </w:r>
            <w:proofErr w:type="gram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</w:t>
            </w:r>
            <w:r w:rsidR="00547F80" w:rsidRPr="00547F80">
              <w:rPr>
                <w:noProof/>
                <w:sz w:val="18"/>
                <w:szCs w:val="18"/>
              </w:rPr>
              <w:lastRenderedPageBreak/>
              <w:pict>
                <v:shape id="_x0000_s1708" type="#_x0000_t32" style="position:absolute;left:0;text-align:left;margin-left:-52.3pt;margin-top:0;width:122.45pt;height:0;flip:x;z-index:252447744;mso-position-horizontal-relative:text;mso-position-vertical-relative:text" o:connectortype="straight"/>
              </w:pic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специализир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ванного демо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страционного оборудования, тематических демонстрацио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ных стендов, подготовка пр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зентационных материалов «Малый и сре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ний бизнес Ку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ской области», в том числе на бумажном и электронном носителях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0780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19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B5F91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D6678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еж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годного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нального форума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тельства «День </w:t>
            </w:r>
            <w:proofErr w:type="spellStart"/>
            <w:proofErr w:type="gramStart"/>
            <w:r w:rsidRPr="001B6883">
              <w:rPr>
                <w:sz w:val="18"/>
                <w:szCs w:val="18"/>
              </w:rPr>
              <w:t>предпринимате-ля</w:t>
            </w:r>
            <w:proofErr w:type="spellEnd"/>
            <w:proofErr w:type="gramEnd"/>
            <w:r w:rsidRPr="001B6883">
              <w:rPr>
                <w:sz w:val="18"/>
                <w:szCs w:val="18"/>
              </w:rPr>
              <w:t xml:space="preserve"> Курской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24248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24248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6 000,000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765B8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вого взноса от имени Курской </w:t>
            </w:r>
            <w:r w:rsidR="00547F80">
              <w:rPr>
                <w:noProof/>
                <w:sz w:val="18"/>
                <w:szCs w:val="18"/>
              </w:rPr>
              <w:lastRenderedPageBreak/>
              <w:pict>
                <v:shape id="_x0000_s1728" type="#_x0000_t32" style="position:absolute;left:0;text-align:left;margin-left:-51.1pt;margin-top:-1.1pt;width:124.15pt;height:.55pt;flip:x y;z-index:25246822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еж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годного облас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ного конкурса «Лидер малого и среднего бизнеса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1 050,000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732F05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732F05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области» на проведение еж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годного облас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ного конкурса «Малый и сре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ний бизнес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 – глазами прессы»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06C7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82,000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2.01.18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Внесение цел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sz w:val="18"/>
                <w:szCs w:val="18"/>
              </w:rPr>
              <w:t>микр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sz w:val="18"/>
                <w:szCs w:val="18"/>
              </w:rPr>
              <w:t xml:space="preserve">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тельства </w:t>
            </w:r>
            <w:proofErr w:type="gramStart"/>
            <w:r w:rsidRPr="001B6883">
              <w:rPr>
                <w:sz w:val="18"/>
                <w:szCs w:val="18"/>
              </w:rPr>
              <w:lastRenderedPageBreak/>
              <w:t>Кур</w:t>
            </w:r>
            <w:r w:rsidR="00547F80">
              <w:rPr>
                <w:noProof/>
                <w:sz w:val="18"/>
                <w:szCs w:val="18"/>
              </w:rPr>
              <w:pict>
                <v:shape id="_x0000_s1709" type="#_x0000_t32" style="position:absolute;left:0;text-align:left;margin-left:-51.8pt;margin-top:0;width:123.8pt;height:0;flip:x;z-index:25244876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ской</w:t>
            </w:r>
            <w:proofErr w:type="gramEnd"/>
            <w:r w:rsidRPr="001B6883">
              <w:rPr>
                <w:sz w:val="18"/>
                <w:szCs w:val="18"/>
              </w:rPr>
              <w:t xml:space="preserve">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организ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цию и провед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ние областной конференции субъектов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по в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просам ведения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тельской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 xml:space="preserve">тельности 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внебюджетные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</w:t>
            </w:r>
          </w:p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2.01.19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542F2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Обеспечение деятельности многофункци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нальных центров предоставления государственных и </w:t>
            </w:r>
            <w:proofErr w:type="spellStart"/>
            <w:proofErr w:type="gramStart"/>
            <w:r w:rsidRPr="001B6883">
              <w:rPr>
                <w:sz w:val="18"/>
                <w:szCs w:val="18"/>
              </w:rPr>
              <w:t>муниципаль-ных</w:t>
            </w:r>
            <w:proofErr w:type="spellEnd"/>
            <w:proofErr w:type="gramEnd"/>
            <w:r w:rsidRPr="001B6883">
              <w:rPr>
                <w:sz w:val="18"/>
                <w:szCs w:val="18"/>
              </w:rPr>
              <w:t xml:space="preserve"> услуг, св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занной с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зацией предо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тавления услуг акционерным обществом «Ф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деральная ко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порация по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витию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ва», в целях ок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зания поддержки субъектам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2 150,000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CE0892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CE0892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CE0892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2 042,500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107,500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бю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жетам </w:t>
            </w:r>
            <w:proofErr w:type="spellStart"/>
            <w:r w:rsidRPr="001B6883">
              <w:rPr>
                <w:sz w:val="18"/>
                <w:szCs w:val="18"/>
              </w:rPr>
              <w:t>монопр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фильных</w:t>
            </w:r>
            <w:proofErr w:type="spellEnd"/>
            <w:r w:rsidRPr="001B6883">
              <w:rPr>
                <w:sz w:val="18"/>
                <w:szCs w:val="18"/>
              </w:rPr>
              <w:t xml:space="preserve"> мун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ципальных обр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зований Курской области в целях </w:t>
            </w:r>
            <w:proofErr w:type="spellStart"/>
            <w:r w:rsidRPr="001B6883">
              <w:rPr>
                <w:sz w:val="18"/>
                <w:szCs w:val="18"/>
              </w:rPr>
              <w:t>софинансир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lastRenderedPageBreak/>
              <w:t>ва</w:t>
            </w:r>
            <w:r w:rsidR="00547F80">
              <w:rPr>
                <w:noProof/>
                <w:sz w:val="18"/>
                <w:szCs w:val="18"/>
              </w:rPr>
              <w:pict>
                <v:shape id="_x0000_s1701" type="#_x0000_t32" style="position:absolute;left:0;text-align:left;margin-left:-51.8pt;margin-top:-.55pt;width:124.5pt;height:.65pt;flip:x;z-index:252440576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ния</w:t>
            </w:r>
            <w:proofErr w:type="spellEnd"/>
            <w:r w:rsidRPr="001B6883">
              <w:rPr>
                <w:sz w:val="18"/>
                <w:szCs w:val="18"/>
              </w:rPr>
              <w:t xml:space="preserve"> расходных обязательств местных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тов по реализ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ции меропри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тий муниц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пальных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грамм по разв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тию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2 630,000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5 946,001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2 130,000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4 781,000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F0790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1 165,001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pStyle w:val="ConsPlusCell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Внесение цел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вого взноса от имени Курской области в Асс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циацию </w:t>
            </w: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микр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кредитную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ко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панию «Центр поддержки предприним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тельства Ку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ской области» на организацию деятельности Центра по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держки экспорта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2 630,000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6750B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2 130,000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6750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6750B">
            <w:pPr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0660D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542F2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держки </w:t>
            </w:r>
            <w:proofErr w:type="spellStart"/>
            <w:proofErr w:type="gramStart"/>
            <w:r w:rsidRPr="001B6883">
              <w:rPr>
                <w:sz w:val="18"/>
                <w:szCs w:val="18"/>
              </w:rPr>
              <w:t>пред-принимательства</w:t>
            </w:r>
            <w:proofErr w:type="spellEnd"/>
            <w:proofErr w:type="gramEnd"/>
            <w:r w:rsidRPr="001B6883">
              <w:rPr>
                <w:sz w:val="18"/>
                <w:szCs w:val="18"/>
              </w:rPr>
              <w:t xml:space="preserve">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орг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низацию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Це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 xml:space="preserve">тра поддержки </w:t>
            </w:r>
            <w:r w:rsidR="00547F80">
              <w:rPr>
                <w:noProof/>
                <w:sz w:val="18"/>
                <w:szCs w:val="18"/>
              </w:rPr>
              <w:lastRenderedPageBreak/>
              <w:pict>
                <v:shape id="_x0000_s1710" type="#_x0000_t32" style="position:absolute;left:0;text-align:left;margin-left:-53.15pt;margin-top:-.55pt;width:124.45pt;height:1.15pt;flip:x;z-index:25244979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по ок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занию комплекса информационно-консультацио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ных услуг, 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правленных на содействие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>витию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тельства, в том числе социал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ного предприн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7B5F91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11 498,000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10 003,200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1 494,800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26247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п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полнение фонда по содействию кредитованию субъектов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19 533,658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19 533,658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26247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</w:t>
            </w:r>
            <w:r w:rsidR="00547F80" w:rsidRPr="00547F80">
              <w:rPr>
                <w:noProof/>
                <w:sz w:val="18"/>
                <w:szCs w:val="18"/>
              </w:rPr>
              <w:lastRenderedPageBreak/>
              <w:pict>
                <v:shape id="_x0000_s1703" type="#_x0000_t32" style="position:absolute;left:0;text-align:left;margin-left:-54.5pt;margin-top:-.55pt;width:125.85pt;height:.7pt;flip:x y;z-index:25244262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п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полнение фонда </w:t>
            </w:r>
            <w:proofErr w:type="spellStart"/>
            <w:r w:rsidRPr="001B6883">
              <w:rPr>
                <w:sz w:val="18"/>
                <w:szCs w:val="18"/>
              </w:rPr>
              <w:t>микрофинанс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рования</w:t>
            </w:r>
            <w:proofErr w:type="spellEnd"/>
            <w:r w:rsidRPr="001B6883">
              <w:rPr>
                <w:sz w:val="18"/>
                <w:szCs w:val="18"/>
              </w:rPr>
              <w:t xml:space="preserve"> прое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20FF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26 145,800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9 645,800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2624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16 500,000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в качестве имущественного взноса Курской области на орг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низацию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Це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тра поддержки экспорта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6 965,600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6 060,000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905,600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2.01.26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 xml:space="preserve">ти» в качестве </w:t>
            </w:r>
            <w:r w:rsidR="00547F80">
              <w:rPr>
                <w:noProof/>
                <w:sz w:val="18"/>
                <w:szCs w:val="18"/>
              </w:rPr>
              <w:lastRenderedPageBreak/>
              <w:pict>
                <v:shape id="_x0000_s1704" type="#_x0000_t32" style="position:absolute;left:0;text-align:left;margin-left:-53.35pt;margin-top:-.05pt;width:129.2pt;height:.65pt;flip:x;z-index:25244364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имущественного взноса Курской области на орг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низацию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гионального центра инжин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ринга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7 023,298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5 823,300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262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63A4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1 199,998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45D73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1B6883">
              <w:rPr>
                <w:bCs/>
                <w:sz w:val="18"/>
                <w:szCs w:val="18"/>
                <w:lang w:bidi="ru-RU"/>
              </w:rPr>
              <w:t>б</w:t>
            </w:r>
            <w:r w:rsidRPr="001B6883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1B6883">
              <w:rPr>
                <w:bCs/>
                <w:sz w:val="18"/>
                <w:szCs w:val="18"/>
                <w:lang w:bidi="ru-RU"/>
              </w:rPr>
              <w:t>с</w:t>
            </w:r>
            <w:r w:rsidRPr="001B6883">
              <w:rPr>
                <w:bCs/>
                <w:sz w:val="18"/>
                <w:szCs w:val="18"/>
                <w:lang w:bidi="ru-RU"/>
              </w:rPr>
              <w:t>ти»</w:t>
            </w:r>
            <w:r w:rsidRPr="001B6883">
              <w:rPr>
                <w:sz w:val="18"/>
                <w:szCs w:val="18"/>
              </w:rPr>
              <w:t xml:space="preserve"> </w:t>
            </w:r>
            <w:r w:rsidRPr="001B6883">
              <w:rPr>
                <w:bCs/>
                <w:sz w:val="18"/>
                <w:szCs w:val="18"/>
                <w:lang w:bidi="ru-RU"/>
              </w:rPr>
              <w:t>в качестве имущественного взноса Курской области на пр</w:t>
            </w:r>
            <w:r w:rsidRPr="001B6883">
              <w:rPr>
                <w:bCs/>
                <w:sz w:val="18"/>
                <w:szCs w:val="18"/>
                <w:lang w:bidi="ru-RU"/>
              </w:rPr>
              <w:t>о</w:t>
            </w:r>
            <w:r w:rsidRPr="001B6883">
              <w:rPr>
                <w:bCs/>
                <w:sz w:val="18"/>
                <w:szCs w:val="18"/>
                <w:lang w:bidi="ru-RU"/>
              </w:rPr>
              <w:t>паганду и поп</w:t>
            </w:r>
            <w:r w:rsidRPr="001B6883">
              <w:rPr>
                <w:bCs/>
                <w:sz w:val="18"/>
                <w:szCs w:val="18"/>
                <w:lang w:bidi="ru-RU"/>
              </w:rPr>
              <w:t>у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ляризацию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пред-принимтельской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26824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26824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1B6883">
              <w:rPr>
                <w:bCs/>
                <w:sz w:val="18"/>
                <w:szCs w:val="18"/>
                <w:lang w:bidi="ru-RU"/>
              </w:rPr>
              <w:t>б</w:t>
            </w:r>
            <w:r w:rsidRPr="001B6883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1B6883">
              <w:rPr>
                <w:bCs/>
                <w:sz w:val="18"/>
                <w:szCs w:val="18"/>
                <w:lang w:bidi="ru-RU"/>
              </w:rPr>
              <w:t>с</w:t>
            </w:r>
            <w:r w:rsidRPr="001B6883">
              <w:rPr>
                <w:bCs/>
                <w:sz w:val="18"/>
                <w:szCs w:val="18"/>
                <w:lang w:bidi="ru-RU"/>
              </w:rPr>
              <w:t>ти»</w:t>
            </w:r>
            <w:r w:rsidRPr="001B6883">
              <w:rPr>
                <w:sz w:val="18"/>
                <w:szCs w:val="18"/>
              </w:rPr>
              <w:t xml:space="preserve">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нение фонда по содействию кр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дитованию суб</w:t>
            </w:r>
            <w:r w:rsidRPr="001B6883">
              <w:rPr>
                <w:sz w:val="18"/>
                <w:szCs w:val="18"/>
              </w:rPr>
              <w:t>ъ</w:t>
            </w:r>
            <w:r w:rsidRPr="001B6883">
              <w:rPr>
                <w:sz w:val="18"/>
                <w:szCs w:val="18"/>
              </w:rPr>
              <w:t>ектов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3 553,449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26824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26824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3 091,500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26824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26824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26824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461,949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26824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A05CA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2.01.35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A05CA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субсидии из о</w:t>
            </w:r>
            <w:r w:rsidRPr="001B6883">
              <w:rPr>
                <w:bCs/>
                <w:sz w:val="18"/>
                <w:szCs w:val="18"/>
                <w:lang w:bidi="ru-RU"/>
              </w:rPr>
              <w:t>б</w:t>
            </w:r>
            <w:r w:rsidRPr="001B6883">
              <w:rPr>
                <w:bCs/>
                <w:sz w:val="18"/>
                <w:szCs w:val="18"/>
                <w:lang w:bidi="ru-RU"/>
              </w:rPr>
              <w:t>ластного бюдж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та Ассоциации </w:t>
            </w:r>
            <w:proofErr w:type="spellStart"/>
            <w:r w:rsidRPr="001B6883">
              <w:rPr>
                <w:bCs/>
                <w:sz w:val="18"/>
                <w:szCs w:val="18"/>
                <w:lang w:bidi="ru-RU"/>
              </w:rPr>
              <w:t>микрокредитной</w:t>
            </w:r>
            <w:proofErr w:type="spellEnd"/>
            <w:r w:rsidRPr="001B6883">
              <w:rPr>
                <w:bCs/>
                <w:sz w:val="18"/>
                <w:szCs w:val="18"/>
                <w:lang w:bidi="ru-RU"/>
              </w:rPr>
              <w:t xml:space="preserve"> компании «Центр по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держки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Курской обла</w:t>
            </w:r>
            <w:r w:rsidRPr="001B6883">
              <w:rPr>
                <w:bCs/>
                <w:sz w:val="18"/>
                <w:szCs w:val="18"/>
                <w:lang w:bidi="ru-RU"/>
              </w:rPr>
              <w:t>с</w:t>
            </w:r>
            <w:r w:rsidRPr="001B6883">
              <w:rPr>
                <w:bCs/>
                <w:sz w:val="18"/>
                <w:szCs w:val="18"/>
                <w:lang w:bidi="ru-RU"/>
              </w:rPr>
              <w:t>ти»</w:t>
            </w:r>
            <w:r w:rsidRPr="001B6883">
              <w:rPr>
                <w:sz w:val="18"/>
                <w:szCs w:val="18"/>
              </w:rPr>
              <w:t xml:space="preserve">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 xml:space="preserve">нение фонда </w:t>
            </w:r>
            <w:proofErr w:type="spellStart"/>
            <w:r w:rsidRPr="001B6883">
              <w:rPr>
                <w:sz w:val="18"/>
                <w:szCs w:val="18"/>
              </w:rPr>
              <w:t>микрофинанс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рования</w:t>
            </w:r>
            <w:proofErr w:type="spellEnd"/>
            <w:r w:rsidRPr="001B6883">
              <w:rPr>
                <w:sz w:val="18"/>
                <w:szCs w:val="18"/>
              </w:rPr>
              <w:t xml:space="preserve"> прое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 xml:space="preserve">тов </w:t>
            </w:r>
            <w:r w:rsidR="00547F80">
              <w:rPr>
                <w:bCs/>
                <w:noProof/>
                <w:sz w:val="18"/>
                <w:szCs w:val="18"/>
              </w:rPr>
              <w:pict>
                <v:shape id="_x0000_s1717" type="#_x0000_t32" style="position:absolute;left:0;text-align:left;margin-left:-50.4pt;margin-top:-.55pt;width:123.1pt;height:0;flip:x;z-index:252456960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24 671,725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A05C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A05CA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21 464,400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FA05CA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A05CA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A05CA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3 207,325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A05CA">
            <w:pPr>
              <w:spacing w:line="190" w:lineRule="exact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  <w:trHeight w:val="373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Содействие субъектам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в пр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влечении фина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совых ресурсов для осуществл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ния предприн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мательской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тельности, в разработке и внедрении инн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ваций, модерн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зации произво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ства, в продв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жении проду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ции (товаров, услуг) на межр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гиональные и международные рынки, в разв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тии объектов инфраструктуры</w:t>
            </w:r>
          </w:p>
          <w:p w:rsidR="00CC7858" w:rsidRPr="001B6883" w:rsidRDefault="00CC7858" w:rsidP="001C55E6">
            <w:pPr>
              <w:spacing w:line="18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6 353,600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3 550,000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023A11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2 450,000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03A9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931,600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C903A9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C903A9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11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1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2 332,000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15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2 332,000</w:t>
            </w:r>
          </w:p>
        </w:tc>
      </w:tr>
      <w:tr w:rsidR="00D75430" w:rsidRPr="001B6883" w:rsidTr="00BD2BCB">
        <w:trPr>
          <w:gridAfter w:val="1"/>
          <w:wAfter w:w="558" w:type="dxa"/>
          <w:trHeight w:val="174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02A79">
            <w:pPr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6 353,600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3 550,000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2 450,000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931,600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115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2 331,419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2 332,000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15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2 332,000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97400A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части затрат,     связанных с се</w:t>
            </w:r>
            <w:r w:rsidRPr="001B6883">
              <w:rPr>
                <w:bCs/>
                <w:sz w:val="18"/>
                <w:szCs w:val="18"/>
                <w:lang w:bidi="ru-RU"/>
              </w:rPr>
              <w:t>р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тификацией, патентованием, </w:t>
            </w:r>
            <w:r w:rsidR="00547F80">
              <w:rPr>
                <w:bCs/>
                <w:noProof/>
                <w:sz w:val="18"/>
                <w:szCs w:val="18"/>
              </w:rPr>
              <w:pict>
                <v:shape id="_x0000_s1714" type="#_x0000_t32" style="position:absolute;left:0;text-align:left;margin-left:-51.65pt;margin-top:-.1pt;width:124.15pt;height:0;flip:x;z-index:252453888;mso-position-horizontal-relative:text;mso-position-vertical-relative:text" o:connectortype="straight"/>
              </w:pict>
            </w:r>
            <w:r w:rsidRPr="001B6883">
              <w:rPr>
                <w:bCs/>
                <w:sz w:val="18"/>
                <w:szCs w:val="18"/>
                <w:lang w:bidi="ru-RU"/>
              </w:rPr>
              <w:t>государственной регистрацией результатов и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теллектуальной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131,600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560,000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C7530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184,100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131,600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560,000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131,419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132,000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pStyle w:val="a4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затрат, связа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ных с присоед</w:t>
            </w:r>
            <w:r w:rsidRPr="001B6883">
              <w:rPr>
                <w:bCs/>
                <w:sz w:val="18"/>
                <w:szCs w:val="18"/>
                <w:lang w:bidi="ru-RU"/>
              </w:rPr>
              <w:t>и</w:t>
            </w:r>
            <w:r w:rsidRPr="001B6883">
              <w:rPr>
                <w:bCs/>
                <w:sz w:val="18"/>
                <w:szCs w:val="18"/>
                <w:lang w:bidi="ru-RU"/>
              </w:rPr>
              <w:t>нением к сетям инженерной инфраструктуры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C7530D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43CD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023A11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части затрат, связанных с уч</w:t>
            </w:r>
            <w:r w:rsidRPr="001B6883">
              <w:rPr>
                <w:bCs/>
                <w:sz w:val="18"/>
                <w:szCs w:val="18"/>
                <w:lang w:bidi="ru-RU"/>
              </w:rPr>
              <w:t>а</w:t>
            </w:r>
            <w:r w:rsidRPr="001B6883">
              <w:rPr>
                <w:bCs/>
                <w:sz w:val="18"/>
                <w:szCs w:val="18"/>
                <w:lang w:bidi="ru-RU"/>
              </w:rPr>
              <w:t>стием в  выст</w:t>
            </w:r>
            <w:r w:rsidRPr="001B6883">
              <w:rPr>
                <w:bCs/>
                <w:sz w:val="18"/>
                <w:szCs w:val="18"/>
                <w:lang w:bidi="ru-RU"/>
              </w:rPr>
              <w:t>а</w:t>
            </w:r>
            <w:r w:rsidRPr="001B6883">
              <w:rPr>
                <w:bCs/>
                <w:sz w:val="18"/>
                <w:szCs w:val="18"/>
                <w:lang w:bidi="ru-RU"/>
              </w:rPr>
              <w:t>вочно-ярмарочных мероприятиях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 250,000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</w:t>
            </w:r>
            <w:r w:rsidR="00D75430" w:rsidRPr="001B6883">
              <w:rPr>
                <w:sz w:val="18"/>
                <w:szCs w:val="18"/>
              </w:rPr>
              <w:t>00,000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703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B62882" w:rsidP="00B6288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</w:t>
            </w:r>
            <w:r w:rsidR="00D75430" w:rsidRPr="001B6883">
              <w:rPr>
                <w:sz w:val="18"/>
                <w:szCs w:val="18"/>
              </w:rPr>
              <w:t>00,000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969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2.02.8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lastRenderedPageBreak/>
              <w:t>принимательс</w:t>
            </w:r>
            <w:r w:rsidRPr="001B6883">
              <w:rPr>
                <w:bCs/>
                <w:sz w:val="18"/>
                <w:szCs w:val="18"/>
                <w:lang w:bidi="ru-RU"/>
              </w:rPr>
              <w:t>т</w:t>
            </w:r>
            <w:r w:rsidRPr="001B6883">
              <w:rPr>
                <w:bCs/>
                <w:sz w:val="18"/>
                <w:szCs w:val="18"/>
                <w:lang w:bidi="ru-RU"/>
              </w:rPr>
              <w:t>ва, занятым в обрабатыва</w:t>
            </w:r>
            <w:r w:rsidRPr="001B6883">
              <w:rPr>
                <w:bCs/>
                <w:sz w:val="18"/>
                <w:szCs w:val="18"/>
                <w:lang w:bidi="ru-RU"/>
              </w:rPr>
              <w:t>ю</w:t>
            </w:r>
            <w:r w:rsidRPr="001B6883">
              <w:rPr>
                <w:bCs/>
                <w:sz w:val="18"/>
                <w:szCs w:val="18"/>
                <w:lang w:bidi="ru-RU"/>
              </w:rPr>
              <w:t>щем производс</w:t>
            </w:r>
            <w:r w:rsidRPr="001B6883">
              <w:rPr>
                <w:bCs/>
                <w:sz w:val="18"/>
                <w:szCs w:val="18"/>
                <w:lang w:bidi="ru-RU"/>
              </w:rPr>
              <w:t>т</w:t>
            </w:r>
            <w:r w:rsidRPr="001B6883">
              <w:rPr>
                <w:bCs/>
                <w:sz w:val="18"/>
                <w:szCs w:val="18"/>
                <w:lang w:bidi="ru-RU"/>
              </w:rPr>
              <w:t>ве, на возмещ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>ние части затрат, направленных на уплату налога, взимаемого в связи с примен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>нием упроще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ной системы налогооблож</w:t>
            </w:r>
            <w:r w:rsidRPr="001B6883">
              <w:rPr>
                <w:bCs/>
                <w:sz w:val="18"/>
                <w:szCs w:val="18"/>
                <w:lang w:bidi="ru-RU"/>
              </w:rPr>
              <w:t>е</w:t>
            </w:r>
            <w:r w:rsidRPr="001B6883">
              <w:rPr>
                <w:bCs/>
                <w:sz w:val="18"/>
                <w:szCs w:val="18"/>
                <w:lang w:bidi="ru-RU"/>
              </w:rPr>
              <w:t xml:space="preserve">ния (доходы, </w:t>
            </w:r>
            <w:r w:rsidR="00547F80">
              <w:rPr>
                <w:bCs/>
                <w:noProof/>
                <w:sz w:val="18"/>
                <w:szCs w:val="18"/>
              </w:rPr>
              <w:pict>
                <v:shape id="_x0000_s1712" type="#_x0000_t32" style="position:absolute;left:0;text-align:left;margin-left:-53.1pt;margin-top:-1.3pt;width:125.8pt;height:.65pt;flip:x y;z-index:252451840;mso-position-horizontal-relative:text;mso-position-vertical-relative:text" o:connectortype="straight"/>
              </w:pict>
            </w:r>
            <w:r w:rsidRPr="001B6883">
              <w:rPr>
                <w:bCs/>
                <w:sz w:val="18"/>
                <w:szCs w:val="18"/>
                <w:lang w:bidi="ru-RU"/>
              </w:rPr>
              <w:t>уменьшенные на величину расх</w:t>
            </w:r>
            <w:r w:rsidRPr="001B6883">
              <w:rPr>
                <w:bCs/>
                <w:sz w:val="18"/>
                <w:szCs w:val="18"/>
                <w:lang w:bidi="ru-RU"/>
              </w:rPr>
              <w:t>о</w:t>
            </w:r>
            <w:r w:rsidRPr="001B6883">
              <w:rPr>
                <w:bCs/>
                <w:sz w:val="18"/>
                <w:szCs w:val="18"/>
                <w:lang w:bidi="ru-RU"/>
              </w:rPr>
              <w:t>дов)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3 069,500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1 750,000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62882">
            <w:pPr>
              <w:jc w:val="right"/>
            </w:pPr>
            <w:r w:rsidRPr="001B6883">
              <w:rPr>
                <w:sz w:val="18"/>
                <w:szCs w:val="18"/>
              </w:rPr>
              <w:t>1</w:t>
            </w:r>
            <w:r w:rsidR="00B62882" w:rsidRPr="001B6883">
              <w:rPr>
                <w:sz w:val="18"/>
                <w:szCs w:val="18"/>
              </w:rPr>
              <w:t> 171,419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703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1C55E6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3 069,500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3 100,000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1 750,000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95E9E">
            <w:pPr>
              <w:jc w:val="right"/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62882">
            <w:pPr>
              <w:jc w:val="right"/>
            </w:pPr>
            <w:r w:rsidRPr="001B6883">
              <w:rPr>
                <w:sz w:val="18"/>
                <w:szCs w:val="18"/>
              </w:rPr>
              <w:t>1</w:t>
            </w:r>
            <w:r w:rsidR="00B62882" w:rsidRPr="001B6883">
              <w:rPr>
                <w:sz w:val="18"/>
                <w:szCs w:val="18"/>
              </w:rPr>
              <w:t> 171,419</w:t>
            </w:r>
          </w:p>
        </w:tc>
        <w:tc>
          <w:tcPr>
            <w:tcW w:w="1019" w:type="dxa"/>
          </w:tcPr>
          <w:p w:rsidR="00D75430" w:rsidRPr="001B6883" w:rsidRDefault="00D75430" w:rsidP="00F6179B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</w:pPr>
            <w:r w:rsidRPr="001B6883">
              <w:rPr>
                <w:sz w:val="18"/>
                <w:szCs w:val="18"/>
              </w:rPr>
              <w:t>1 700,000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8542F2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2.02.9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8E384A">
            <w:pPr>
              <w:spacing w:line="190" w:lineRule="exact"/>
              <w:jc w:val="both"/>
              <w:rPr>
                <w:bCs/>
                <w:sz w:val="18"/>
                <w:szCs w:val="18"/>
                <w:lang w:bidi="ru-RU"/>
              </w:rPr>
            </w:pPr>
            <w:r w:rsidRPr="001B6883">
              <w:rPr>
                <w:bCs/>
                <w:sz w:val="18"/>
                <w:szCs w:val="18"/>
                <w:lang w:bidi="ru-RU"/>
              </w:rPr>
              <w:t>Предоставление субсидий суб</w:t>
            </w:r>
            <w:r w:rsidRPr="001B6883">
              <w:rPr>
                <w:bCs/>
                <w:sz w:val="18"/>
                <w:szCs w:val="18"/>
                <w:lang w:bidi="ru-RU"/>
              </w:rPr>
              <w:t>ъ</w:t>
            </w:r>
            <w:r w:rsidRPr="001B6883">
              <w:rPr>
                <w:bCs/>
                <w:sz w:val="18"/>
                <w:szCs w:val="18"/>
                <w:lang w:bidi="ru-RU"/>
              </w:rPr>
              <w:t>ектам малого и среднего пре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принимательства на возмещение затрат, связа</w:t>
            </w:r>
            <w:r w:rsidRPr="001B6883">
              <w:rPr>
                <w:bCs/>
                <w:sz w:val="18"/>
                <w:szCs w:val="18"/>
                <w:lang w:bidi="ru-RU"/>
              </w:rPr>
              <w:t>н</w:t>
            </w:r>
            <w:r w:rsidRPr="001B6883">
              <w:rPr>
                <w:bCs/>
                <w:sz w:val="18"/>
                <w:szCs w:val="18"/>
                <w:lang w:bidi="ru-RU"/>
              </w:rPr>
              <w:t>ных с произво</w:t>
            </w:r>
            <w:r w:rsidRPr="001B6883">
              <w:rPr>
                <w:bCs/>
                <w:sz w:val="18"/>
                <w:szCs w:val="18"/>
                <w:lang w:bidi="ru-RU"/>
              </w:rPr>
              <w:t>д</w:t>
            </w:r>
            <w:r w:rsidRPr="001B6883">
              <w:rPr>
                <w:bCs/>
                <w:sz w:val="18"/>
                <w:szCs w:val="18"/>
                <w:lang w:bidi="ru-RU"/>
              </w:rPr>
              <w:t>ством товаров (работ, услуг), субсиди</w:t>
            </w:r>
            <w:r w:rsidRPr="001B6883">
              <w:rPr>
                <w:sz w:val="18"/>
                <w:szCs w:val="18"/>
              </w:rPr>
              <w:t>рование части затрат, связанных с у</w:t>
            </w:r>
            <w:r w:rsidRPr="001B6883">
              <w:rPr>
                <w:sz w:val="18"/>
                <w:szCs w:val="18"/>
              </w:rPr>
              <w:t>п</w:t>
            </w:r>
            <w:r w:rsidRPr="001B6883">
              <w:rPr>
                <w:sz w:val="18"/>
                <w:szCs w:val="18"/>
              </w:rPr>
              <w:t>латой процентов по кредитам, привлеченным ими в росси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ских кредитных организациях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506C7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506C75">
            <w:pPr>
              <w:pStyle w:val="a8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CE0892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383FC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2.03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D8709F">
            <w:pPr>
              <w:pStyle w:val="a8"/>
              <w:spacing w:line="18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Формирование положительного имиджа пре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принимательс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ва, развитие 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лового сотру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ничества бизнеса 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власти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CE0892">
        <w:trPr>
          <w:gridAfter w:val="1"/>
          <w:wAfter w:w="558" w:type="dxa"/>
          <w:trHeight w:val="795"/>
        </w:trPr>
        <w:tc>
          <w:tcPr>
            <w:tcW w:w="923" w:type="dxa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2.04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DE4D83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и (или) развитие инфр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структуры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субъе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ва, оказывающей имущественную поддержку,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парков, индус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риальных па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ков, агропр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парков и техн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парков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E0892">
            <w:pPr>
              <w:spacing w:line="200" w:lineRule="exact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85ECA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b/>
              </w:rPr>
            </w:pPr>
            <w:r w:rsidRPr="001B6883">
              <w:rPr>
                <w:b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7B34C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приятие 2.05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06C75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Обеспечение деятельности (оказание услуг) государственных учреждений, обеспечение деятельности и выполнение функций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18 684,266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ind w:left="-111" w:right="-5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17 783,761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18 215,194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20 066,008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B41D7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22 006,602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ind w:left="-112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33 858,082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42 418,339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24 056,802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25 019,074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83FC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18 684,266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11" w:right="-5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17 783,761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18 215,194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20 066,008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8B41D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22 006,602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33 858,082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42 418,339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1B6883" w:rsidRDefault="00D75430" w:rsidP="003B238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34 969,140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24 056,802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25 019,074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Расширение 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тупа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  к ф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нансовым ресу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сам, в том числе к льготному ф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нансированию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ind w:left="-112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42 335,613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left="-110" w:right="-135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274 265,205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D75430" w:rsidRPr="001B6883" w:rsidRDefault="00D75430" w:rsidP="00F84E8B">
            <w:pPr>
              <w:ind w:left="-11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10 628,266</w:t>
            </w:r>
          </w:p>
        </w:tc>
        <w:tc>
          <w:tcPr>
            <w:tcW w:w="1019" w:type="dxa"/>
          </w:tcPr>
          <w:p w:rsidR="00D75430" w:rsidRPr="001B6883" w:rsidRDefault="00D75430" w:rsidP="00F84E8B">
            <w:pPr>
              <w:ind w:left="-57" w:right="-57"/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30 924,286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120 224,868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40 492,654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21 888,900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right="-135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268 779,900</w:t>
            </w:r>
          </w:p>
        </w:tc>
        <w:tc>
          <w:tcPr>
            <w:tcW w:w="1019" w:type="dxa"/>
          </w:tcPr>
          <w:p w:rsidR="00D75430" w:rsidRPr="001B6883" w:rsidRDefault="00B62882" w:rsidP="003B2387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10 415,700</w:t>
            </w:r>
          </w:p>
        </w:tc>
        <w:tc>
          <w:tcPr>
            <w:tcW w:w="1019" w:type="dxa"/>
          </w:tcPr>
          <w:p w:rsidR="00D75430" w:rsidRPr="001B6883" w:rsidRDefault="00B62882" w:rsidP="00B6288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30 305,800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93 696,000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20 082,800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1C8B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20 446,713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5 485,305</w:t>
            </w:r>
          </w:p>
        </w:tc>
        <w:tc>
          <w:tcPr>
            <w:tcW w:w="1019" w:type="dxa"/>
          </w:tcPr>
          <w:p w:rsidR="00D75430" w:rsidRPr="001B6883" w:rsidRDefault="00B62882" w:rsidP="00B62882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212,566</w:t>
            </w:r>
          </w:p>
        </w:tc>
        <w:tc>
          <w:tcPr>
            <w:tcW w:w="1019" w:type="dxa"/>
          </w:tcPr>
          <w:p w:rsidR="00D75430" w:rsidRPr="001B6883" w:rsidRDefault="00296241" w:rsidP="00296241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618,486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26 528,868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20 409,854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I4.1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autoSpaceDE w:val="0"/>
              <w:autoSpaceDN w:val="0"/>
              <w:adjustRightInd w:val="0"/>
              <w:spacing w:line="18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</w:t>
            </w:r>
            <w:r w:rsidRPr="001B6883">
              <w:rPr>
                <w:sz w:val="18"/>
                <w:szCs w:val="18"/>
              </w:rPr>
              <w:lastRenderedPageBreak/>
              <w:t>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нение фонда по содействию кр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дитованию </w:t>
            </w:r>
            <w:proofErr w:type="gramStart"/>
            <w:r w:rsidRPr="001B6883">
              <w:rPr>
                <w:sz w:val="18"/>
                <w:szCs w:val="18"/>
              </w:rPr>
              <w:t>субъ</w:t>
            </w:r>
            <w:r w:rsidR="00547F80" w:rsidRPr="00547F80">
              <w:rPr>
                <w:noProof/>
                <w:sz w:val="18"/>
                <w:szCs w:val="18"/>
              </w:rPr>
              <w:pict>
                <v:shape id="_x0000_s1713" type="#_x0000_t32" style="position:absolute;left:0;text-align:left;margin-left:-52.4pt;margin-top:-237.75pt;width:122.45pt;height:0;flip:x;z-index:25245286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ектов</w:t>
            </w:r>
            <w:proofErr w:type="gramEnd"/>
            <w:r w:rsidRPr="001B6883">
              <w:rPr>
                <w:sz w:val="18"/>
                <w:szCs w:val="18"/>
              </w:rPr>
              <w:t xml:space="preserve"> 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ло</w:t>
            </w:r>
            <w:r w:rsidR="00547F80" w:rsidRPr="00547F80">
              <w:rPr>
                <w:noProof/>
                <w:sz w:val="18"/>
                <w:szCs w:val="18"/>
              </w:rPr>
              <w:pict>
                <v:shape id="_x0000_s1711" type="#_x0000_t32" style="position:absolute;left:0;text-align:left;margin-left:-52.4pt;margin-top:.25pt;width:125.15pt;height:0;flip:x;z-index:252450816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42 335,613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9 363,062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10 628,266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30 924,286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center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57 494,153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30 580,511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B79B3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21 888,900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9 175,800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10 415,700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30 305,800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32 219,900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10 368,900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C94F76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20 446,713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187,262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212,566</w:t>
            </w:r>
          </w:p>
        </w:tc>
        <w:tc>
          <w:tcPr>
            <w:tcW w:w="1019" w:type="dxa"/>
          </w:tcPr>
          <w:p w:rsidR="00D75430" w:rsidRPr="001B6883" w:rsidRDefault="00D75430" w:rsidP="00E37224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618,486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25 274,253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20 211,611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I4.2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попо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 xml:space="preserve">нение фонда </w:t>
            </w:r>
            <w:proofErr w:type="spellStart"/>
            <w:r w:rsidRPr="001B6883">
              <w:rPr>
                <w:sz w:val="18"/>
                <w:szCs w:val="18"/>
              </w:rPr>
              <w:t>микрофинанс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рования</w:t>
            </w:r>
            <w:proofErr w:type="spellEnd"/>
            <w:r w:rsidRPr="001B6883">
              <w:rPr>
                <w:sz w:val="18"/>
                <w:szCs w:val="18"/>
              </w:rPr>
              <w:t xml:space="preserve"> прое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субъектов малого и средн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264 902,143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62 730,715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9 912,143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259 604,100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61 476,100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9 713,900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5 298,043</w:t>
            </w:r>
          </w:p>
        </w:tc>
        <w:tc>
          <w:tcPr>
            <w:tcW w:w="1019" w:type="dxa"/>
          </w:tcPr>
          <w:p w:rsidR="00D75430" w:rsidRPr="001B6883" w:rsidRDefault="00296241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296241" w:rsidP="00E37224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1 254,615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198,243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Акселерация субъектов мал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и среднего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E2074">
            <w:pPr>
              <w:ind w:left="-112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162 819,284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E37224">
            <w:pPr>
              <w:ind w:left="-110" w:right="-135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126 809,093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110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82 978,347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57" w:right="-57"/>
              <w:jc w:val="right"/>
              <w:rPr>
                <w:b/>
                <w:bCs/>
                <w:strike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89 316,042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101 800,512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78 919,966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EC1583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138 604,400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9F6B1B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104 701,900</w:t>
            </w:r>
          </w:p>
        </w:tc>
        <w:tc>
          <w:tcPr>
            <w:tcW w:w="1019" w:type="dxa"/>
          </w:tcPr>
          <w:p w:rsidR="00D75430" w:rsidRPr="001B6883" w:rsidRDefault="00D75430" w:rsidP="009F6B1B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59 232,800</w:t>
            </w:r>
          </w:p>
        </w:tc>
        <w:tc>
          <w:tcPr>
            <w:tcW w:w="1019" w:type="dxa"/>
          </w:tcPr>
          <w:p w:rsidR="00D75430" w:rsidRPr="001B6883" w:rsidRDefault="00D75430" w:rsidP="009F6B1B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67 004,000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99 764,500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68 304,600</w:t>
            </w:r>
          </w:p>
        </w:tc>
      </w:tr>
      <w:tr w:rsidR="00D75430" w:rsidRPr="001B6883" w:rsidTr="00BD2BCB">
        <w:trPr>
          <w:gridAfter w:val="1"/>
          <w:wAfter w:w="558" w:type="dxa"/>
          <w:trHeight w:val="132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24 214,884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9F6B1B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22 107,193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left="-110" w:right="-17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23</w:t>
            </w:r>
            <w:r w:rsidR="00296241" w:rsidRPr="001B6883">
              <w:rPr>
                <w:bCs/>
                <w:sz w:val="18"/>
                <w:szCs w:val="18"/>
              </w:rPr>
              <w:t> 745,547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left="-110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</w:t>
            </w:r>
            <w:r w:rsidR="00296241" w:rsidRPr="001B6883">
              <w:rPr>
                <w:bCs/>
                <w:sz w:val="18"/>
                <w:szCs w:val="18"/>
              </w:rPr>
              <w:t>2 312,042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ind w:left="-110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2 036,012</w:t>
            </w:r>
          </w:p>
        </w:tc>
        <w:tc>
          <w:tcPr>
            <w:tcW w:w="1081" w:type="dxa"/>
          </w:tcPr>
          <w:p w:rsidR="00D75430" w:rsidRPr="001B6883" w:rsidRDefault="00D75430" w:rsidP="003C1A37">
            <w:pPr>
              <w:ind w:left="-110"/>
              <w:jc w:val="right"/>
              <w:rPr>
                <w:bCs/>
                <w:strike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10 615,366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lastRenderedPageBreak/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держки </w:t>
            </w:r>
            <w:proofErr w:type="spellStart"/>
            <w:proofErr w:type="gramStart"/>
            <w:r w:rsidRPr="001B6883">
              <w:rPr>
                <w:sz w:val="18"/>
                <w:szCs w:val="18"/>
              </w:rPr>
              <w:t>пред-принимательства</w:t>
            </w:r>
            <w:proofErr w:type="spellEnd"/>
            <w:proofErr w:type="gramEnd"/>
            <w:r w:rsidRPr="001B6883">
              <w:rPr>
                <w:sz w:val="18"/>
                <w:szCs w:val="18"/>
              </w:rPr>
              <w:t xml:space="preserve">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вое обеспечение </w:t>
            </w:r>
            <w:r w:rsidR="00547F80" w:rsidRPr="00547F80">
              <w:rPr>
                <w:noProof/>
                <w:sz w:val="18"/>
                <w:szCs w:val="18"/>
              </w:rPr>
              <w:pict>
                <v:shape id="_x0000_s1715" type="#_x0000_t32" style="position:absolute;left:0;text-align:left;margin-left:-52.15pt;margin-top:-.15pt;width:129.8pt;height:.05pt;flip:x;z-index:25245491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затрат на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зацию деятел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центра «Мой бизнес»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37 844,093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70 133,738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46</w:t>
            </w:r>
            <w:r w:rsidR="00296241" w:rsidRPr="001B6883">
              <w:rPr>
                <w:sz w:val="18"/>
                <w:szCs w:val="18"/>
              </w:rPr>
              <w:t> 792,938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</w:t>
            </w:r>
            <w:r w:rsidR="00296241" w:rsidRPr="001B6883">
              <w:rPr>
                <w:sz w:val="18"/>
                <w:szCs w:val="18"/>
              </w:rPr>
              <w:t>3 501,858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52 857,756</w:t>
            </w:r>
          </w:p>
        </w:tc>
        <w:tc>
          <w:tcPr>
            <w:tcW w:w="1081" w:type="dxa"/>
          </w:tcPr>
          <w:p w:rsidR="00D75430" w:rsidRPr="001B6883" w:rsidRDefault="00D75430" w:rsidP="007D3495">
            <w:pPr>
              <w:ind w:left="-57" w:right="-57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36 065,578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19 131,400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50 684,800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23 771,100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left="-108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22 106,100</w:t>
            </w:r>
          </w:p>
        </w:tc>
        <w:tc>
          <w:tcPr>
            <w:tcW w:w="1019" w:type="dxa"/>
          </w:tcPr>
          <w:p w:rsidR="00D75430" w:rsidRPr="001B6883" w:rsidRDefault="00D75430" w:rsidP="007D3495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51  800,600</w:t>
            </w:r>
          </w:p>
        </w:tc>
        <w:tc>
          <w:tcPr>
            <w:tcW w:w="1081" w:type="dxa"/>
          </w:tcPr>
          <w:p w:rsidR="00D75430" w:rsidRPr="001B6883" w:rsidRDefault="00D75430" w:rsidP="007D349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26 307,300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18 712,693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A05C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19 448,938</w:t>
            </w:r>
          </w:p>
        </w:tc>
        <w:tc>
          <w:tcPr>
            <w:tcW w:w="1019" w:type="dxa"/>
          </w:tcPr>
          <w:p w:rsidR="00D75430" w:rsidRPr="001B6883" w:rsidRDefault="00D75430" w:rsidP="00296241">
            <w:pPr>
              <w:ind w:right="-1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</w:t>
            </w:r>
            <w:r w:rsidR="00296241" w:rsidRPr="001B6883">
              <w:rPr>
                <w:sz w:val="18"/>
                <w:szCs w:val="18"/>
              </w:rPr>
              <w:t>3 021,838</w:t>
            </w:r>
          </w:p>
        </w:tc>
        <w:tc>
          <w:tcPr>
            <w:tcW w:w="1019" w:type="dxa"/>
          </w:tcPr>
          <w:p w:rsidR="00D75430" w:rsidRPr="001B6883" w:rsidRDefault="00296241" w:rsidP="00296241">
            <w:pPr>
              <w:ind w:left="-108"/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21 395,758</w:t>
            </w:r>
          </w:p>
        </w:tc>
        <w:tc>
          <w:tcPr>
            <w:tcW w:w="1019" w:type="dxa"/>
          </w:tcPr>
          <w:p w:rsidR="00D75430" w:rsidRPr="001B6883" w:rsidRDefault="00D75430" w:rsidP="003C1A3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1 057,156</w:t>
            </w:r>
          </w:p>
        </w:tc>
        <w:tc>
          <w:tcPr>
            <w:tcW w:w="1081" w:type="dxa"/>
          </w:tcPr>
          <w:p w:rsidR="00D75430" w:rsidRPr="001B6883" w:rsidRDefault="00D75430" w:rsidP="007D3495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9 758,278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EF376D">
            <w:pPr>
              <w:spacing w:line="19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зацию деятел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Центра поддержки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21 500,000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20 000,000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1 500,000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451EE">
            <w:pPr>
              <w:spacing w:line="18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приниматель-</w:t>
            </w:r>
          </w:p>
          <w:p w:rsidR="00D75430" w:rsidRPr="001B6883" w:rsidRDefault="00D75430" w:rsidP="00EF376D">
            <w:pPr>
              <w:spacing w:line="180" w:lineRule="exact"/>
              <w:jc w:val="both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ства</w:t>
            </w:r>
            <w:proofErr w:type="spellEnd"/>
            <w:r w:rsidRPr="001B6883">
              <w:rPr>
                <w:sz w:val="18"/>
                <w:szCs w:val="18"/>
              </w:rPr>
              <w:t xml:space="preserve"> Курской области» на ф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нансовое обе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lastRenderedPageBreak/>
              <w:t xml:space="preserve">печение затрат на организацию деятельности </w:t>
            </w:r>
            <w:r w:rsidR="00547F80" w:rsidRPr="00547F80">
              <w:rPr>
                <w:sz w:val="18"/>
                <w:szCs w:val="18"/>
              </w:rPr>
              <w:pict>
                <v:shape id="_x0000_s1718" type="#_x0000_t32" style="position:absolute;left:0;text-align:left;margin-left:-52.15pt;margin-top:.15pt;width:124.2pt;height:.05pt;flip:x;z-index:25245798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Регионального центра инжин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ринга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445D73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26 002,858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445D73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24 660,000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445D73">
            <w:pPr>
              <w:jc w:val="right"/>
              <w:rPr>
                <w:strike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1 342,858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19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81" w:type="dxa"/>
          </w:tcPr>
          <w:p w:rsidR="00D75430" w:rsidRPr="001B6883" w:rsidRDefault="00D75430" w:rsidP="00F84E8B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445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707F8D">
            <w:pPr>
              <w:spacing w:line="200" w:lineRule="exact"/>
              <w:jc w:val="both"/>
              <w:rPr>
                <w:bCs/>
                <w:sz w:val="10"/>
                <w:szCs w:val="10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</w:t>
            </w:r>
            <w:bookmarkStart w:id="0" w:name="_GoBack"/>
            <w:bookmarkEnd w:id="0"/>
            <w:r w:rsidRPr="001B6883">
              <w:rPr>
                <w:sz w:val="18"/>
                <w:szCs w:val="18"/>
              </w:rPr>
              <w:t xml:space="preserve">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орган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зацию деятел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ности Центра поддержки эк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порта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44 505,700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D349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42 505,150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17 549,694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21 059,592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24 339,796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24 339,796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42 505,700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40 130,300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17 198,700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20 638,400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23 853,000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23 853,000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2 000,000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D349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2 374,850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350,994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421,192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486,796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486,796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445D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CE0892">
            <w:pPr>
              <w:spacing w:line="190" w:lineRule="exact"/>
              <w:jc w:val="both"/>
              <w:rPr>
                <w:bCs/>
                <w:sz w:val="10"/>
                <w:szCs w:val="10"/>
              </w:rPr>
            </w:pPr>
            <w:r w:rsidRPr="001B6883">
              <w:rPr>
                <w:sz w:val="18"/>
                <w:szCs w:val="18"/>
              </w:rPr>
              <w:t>Предоставление субсидий бю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 xml:space="preserve">жетам </w:t>
            </w:r>
            <w:proofErr w:type="spellStart"/>
            <w:r w:rsidRPr="001B6883">
              <w:rPr>
                <w:sz w:val="18"/>
                <w:szCs w:val="18"/>
              </w:rPr>
              <w:t>монопр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фильных</w:t>
            </w:r>
            <w:proofErr w:type="spellEnd"/>
            <w:r w:rsidRPr="001B6883">
              <w:rPr>
                <w:sz w:val="18"/>
                <w:szCs w:val="18"/>
              </w:rPr>
              <w:t xml:space="preserve"> мун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ципальных обр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зований Курской области в целях </w:t>
            </w:r>
            <w:proofErr w:type="spellStart"/>
            <w:r w:rsidRPr="001B6883">
              <w:rPr>
                <w:sz w:val="18"/>
                <w:szCs w:val="18"/>
              </w:rPr>
              <w:t>софинансиров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ния</w:t>
            </w:r>
            <w:proofErr w:type="spellEnd"/>
            <w:r w:rsidRPr="001B6883">
              <w:rPr>
                <w:sz w:val="18"/>
                <w:szCs w:val="18"/>
              </w:rPr>
              <w:t xml:space="preserve"> расходных обязательств местных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тов по реализ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ции меропри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тий муниц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пальных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грамм по разв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тию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32 966,633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14 170,205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18 635,715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24 754,592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24 602,960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18 514,592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32 307,300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13 886,800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18 263,000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24 259,500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24 110,900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ind w:left="-57" w:right="-5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18 144,300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pStyle w:val="a4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659,333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283,405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8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372,715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495,092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492,060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370,292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5</w:t>
            </w:r>
            <w:r w:rsidRPr="001B6883">
              <w:rPr>
                <w:sz w:val="18"/>
                <w:szCs w:val="18"/>
                <w:lang w:val="en-US"/>
              </w:rPr>
              <w:t>.</w:t>
            </w:r>
            <w:r w:rsidRPr="001B6883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субсидий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та управляющим компаниям час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ных промы</w:t>
            </w:r>
            <w:r w:rsidRPr="001B6883">
              <w:rPr>
                <w:sz w:val="18"/>
                <w:szCs w:val="18"/>
              </w:rPr>
              <w:t>ш</w:t>
            </w:r>
            <w:r w:rsidRPr="001B6883">
              <w:rPr>
                <w:sz w:val="18"/>
                <w:szCs w:val="18"/>
              </w:rPr>
              <w:t>ленных (индус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риальных) па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ков, агропр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парков, техн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парков,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мышленных технопарков, создаваемых и (или) развива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мых для субъе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тов малого и среднего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7555B5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EC158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нальный проект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Популяризация предприним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тельства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E2074">
            <w:pPr>
              <w:ind w:left="-112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9 090,920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6)</w:t>
            </w:r>
            <w:proofErr w:type="gramEnd"/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ind w:left="-112"/>
              <w:jc w:val="right"/>
              <w:rPr>
                <w:b/>
                <w:bCs/>
                <w:sz w:val="18"/>
                <w:szCs w:val="18"/>
                <w:vertAlign w:val="superscript"/>
              </w:rPr>
            </w:pPr>
            <w:proofErr w:type="gramStart"/>
            <w:r w:rsidRPr="001B6883">
              <w:rPr>
                <w:b/>
                <w:bCs/>
                <w:sz w:val="18"/>
                <w:szCs w:val="18"/>
              </w:rPr>
              <w:t>9 221,021</w:t>
            </w:r>
            <w:r w:rsidRPr="001B6883">
              <w:rPr>
                <w:b/>
                <w:bCs/>
                <w:sz w:val="18"/>
                <w:szCs w:val="18"/>
                <w:vertAlign w:val="superscript"/>
              </w:rPr>
              <w:t>7)</w:t>
            </w:r>
            <w:proofErr w:type="gramEnd"/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112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4 610,511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ind w:left="-112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7 376,735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9 454,592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9 545,511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8 909,100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9 036,600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4 518,300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7 229,200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9 265,500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9 354,600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AE33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C75E7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236B2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181,820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184,421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92,211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147,535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189,092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190,911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F15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2.</w:t>
            </w:r>
            <w:r w:rsidRPr="001B6883">
              <w:rPr>
                <w:sz w:val="18"/>
                <w:szCs w:val="18"/>
                <w:lang w:val="en-US"/>
              </w:rPr>
              <w:t>I</w:t>
            </w:r>
            <w:r w:rsidRPr="001B6883">
              <w:rPr>
                <w:sz w:val="18"/>
                <w:szCs w:val="18"/>
              </w:rPr>
              <w:t>8</w:t>
            </w:r>
            <w:r w:rsidRPr="001B6883">
              <w:rPr>
                <w:sz w:val="18"/>
                <w:szCs w:val="18"/>
                <w:lang w:val="en-US"/>
              </w:rPr>
              <w:t>.1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AE0B03">
            <w:pPr>
              <w:spacing w:line="200" w:lineRule="exact"/>
              <w:jc w:val="both"/>
              <w:rPr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Предоставление субсидии из 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ластного бюдж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 xml:space="preserve">та Ассоциации </w:t>
            </w:r>
            <w:proofErr w:type="spellStart"/>
            <w:r w:rsidRPr="001B6883">
              <w:rPr>
                <w:sz w:val="18"/>
                <w:szCs w:val="18"/>
              </w:rPr>
              <w:t>микрокредитной</w:t>
            </w:r>
            <w:proofErr w:type="spellEnd"/>
            <w:r w:rsidRPr="001B6883">
              <w:rPr>
                <w:sz w:val="18"/>
                <w:szCs w:val="18"/>
              </w:rPr>
              <w:t xml:space="preserve"> компании «Центр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держки пре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принимательства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ти» на финанс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вое обеспечение затрат на реал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 xml:space="preserve">зацию </w:t>
            </w:r>
            <w:proofErr w:type="gramStart"/>
            <w:r w:rsidRPr="001B6883">
              <w:rPr>
                <w:sz w:val="18"/>
                <w:szCs w:val="18"/>
              </w:rPr>
              <w:lastRenderedPageBreak/>
              <w:t>ре</w:t>
            </w:r>
            <w:r w:rsidR="00547F80">
              <w:rPr>
                <w:bCs/>
                <w:noProof/>
                <w:sz w:val="18"/>
                <w:szCs w:val="18"/>
              </w:rPr>
              <w:pict>
                <v:shape id="_x0000_s1705" type="#_x0000_t32" style="position:absolute;left:0;text-align:left;margin-left:-51.6pt;margin-top:-.55pt;width:123.1pt;height:0;flip:x;z-index:25244467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гионального</w:t>
            </w:r>
            <w:proofErr w:type="gramEnd"/>
            <w:r w:rsidRPr="001B6883">
              <w:rPr>
                <w:sz w:val="18"/>
                <w:szCs w:val="18"/>
              </w:rPr>
              <w:t xml:space="preserve"> проекта «Поп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 xml:space="preserve">ляризация </w:t>
            </w:r>
            <w:proofErr w:type="spellStart"/>
            <w:r w:rsidRPr="001B6883">
              <w:rPr>
                <w:sz w:val="18"/>
                <w:szCs w:val="18"/>
              </w:rPr>
              <w:t>пред-принимательс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ва</w:t>
            </w:r>
            <w:proofErr w:type="spellEnd"/>
            <w:r w:rsidRPr="001B6883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E2074">
            <w:pPr>
              <w:ind w:left="-112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9 090,920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9 221,021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4 610,511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7 376,735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9 454,592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9 545,511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555B5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8 909,100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9 036,600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4 518,300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7 229,200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9 265,500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9 354,600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F1523C">
            <w:pPr>
              <w:pStyle w:val="a4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spacing w:line="200" w:lineRule="exact"/>
              <w:jc w:val="right"/>
              <w:rPr>
                <w:bCs/>
                <w:sz w:val="18"/>
                <w:szCs w:val="18"/>
              </w:rPr>
            </w:pPr>
            <w:proofErr w:type="spellStart"/>
            <w:r w:rsidRPr="001B6883">
              <w:rPr>
                <w:bCs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1523C">
            <w:pPr>
              <w:jc w:val="right"/>
              <w:rPr>
                <w:sz w:val="18"/>
                <w:szCs w:val="18"/>
              </w:rPr>
            </w:pPr>
            <w:proofErr w:type="spellStart"/>
            <w:r w:rsidRPr="001B6883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5058A7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181,820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184,421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92,211</w:t>
            </w:r>
          </w:p>
        </w:tc>
        <w:tc>
          <w:tcPr>
            <w:tcW w:w="1019" w:type="dxa"/>
          </w:tcPr>
          <w:p w:rsidR="00D75430" w:rsidRPr="001B6883" w:rsidRDefault="00D75430" w:rsidP="00BB0AD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147,535</w:t>
            </w:r>
          </w:p>
        </w:tc>
        <w:tc>
          <w:tcPr>
            <w:tcW w:w="1019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189,092</w:t>
            </w:r>
          </w:p>
        </w:tc>
        <w:tc>
          <w:tcPr>
            <w:tcW w:w="1081" w:type="dxa"/>
          </w:tcPr>
          <w:p w:rsidR="00D75430" w:rsidRPr="001B6883" w:rsidRDefault="00D75430" w:rsidP="00530018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190,911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078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lastRenderedPageBreak/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«Повышение доступности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государственных и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муниципальных услуг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в Курской </w:t>
            </w:r>
          </w:p>
          <w:p w:rsidR="00D75430" w:rsidRPr="001B6883" w:rsidRDefault="00D75430" w:rsidP="00210F48">
            <w:pPr>
              <w:widowControl w:val="0"/>
              <w:autoSpaceDE w:val="0"/>
              <w:autoSpaceDN w:val="0"/>
              <w:adjustRightInd w:val="0"/>
              <w:ind w:left="-107" w:right="-87"/>
              <w:jc w:val="center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91 017,383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122 574,589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09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ind w:left="-93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323 793,919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5C76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1B6883" w:rsidRDefault="00D75430" w:rsidP="005C76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321 005,804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16 351,500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14 879,280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74 665,883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107 695,309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09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ind w:left="-93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321 005,804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</w:p>
          <w:p w:rsidR="00D75430" w:rsidRPr="001B6883" w:rsidRDefault="00D75430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3.01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BD6EF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Обеспечение предоставления государственных и муниципал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ных услуг по принципу «одн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го окна»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91 017,383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11" w:right="-5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122 574,589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09" w:right="34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ind w:left="-93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321 005,804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267D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16 351,500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14 879,280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09" w:right="34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585ECA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74 665,883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107 695,309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ind w:left="-109" w:right="34"/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140 625,984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214 835,028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97917">
            <w:pPr>
              <w:ind w:left="-93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313 109,865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766218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333 943,384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323 793,919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308 227,847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320 697,145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ind w:left="-108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321 005,804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75D2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</w:t>
            </w: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роприя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75430" w:rsidRPr="001B6883" w:rsidRDefault="00D75430" w:rsidP="00AC5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тие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3.02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AB6E88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Оптимизация предоставления государственных и муниципал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ных услуг и осуществления государственн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го контроля (надзора)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585ECA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6267D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Подпр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грамма 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внешнеэкон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мической де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тельности Ку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ской области </w:t>
            </w:r>
          </w:p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и межреги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нальных связей с регионами </w:t>
            </w:r>
          </w:p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Российской</w:t>
            </w:r>
          </w:p>
          <w:p w:rsidR="00D75430" w:rsidRPr="001B6883" w:rsidRDefault="00D75430" w:rsidP="00210F4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Федерации»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widowControl w:val="0"/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CE0892" w:rsidP="00DD532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   </w:t>
            </w:r>
            <w:r w:rsidR="00D75430" w:rsidRPr="001B6883">
              <w:rPr>
                <w:b/>
                <w:bCs/>
                <w:sz w:val="18"/>
                <w:szCs w:val="18"/>
              </w:rPr>
              <w:t>4 426,202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F9381F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4 426,202</w:t>
            </w:r>
          </w:p>
        </w:tc>
        <w:tc>
          <w:tcPr>
            <w:tcW w:w="1019" w:type="dxa"/>
          </w:tcPr>
          <w:p w:rsidR="00D75430" w:rsidRPr="001B6883" w:rsidRDefault="00D75430" w:rsidP="00F9381F">
            <w:pPr>
              <w:ind w:left="-81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</w:tcPr>
          <w:p w:rsidR="00D75430" w:rsidRPr="001B6883" w:rsidRDefault="00D75430" w:rsidP="00F9381F">
            <w:pPr>
              <w:ind w:left="-81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</w:tcPr>
          <w:p w:rsidR="00D75430" w:rsidRPr="001B6883" w:rsidRDefault="00D75430" w:rsidP="00F9381F">
            <w:pPr>
              <w:ind w:left="-81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</w:tcPr>
          <w:p w:rsidR="00D75430" w:rsidRPr="001B6883" w:rsidRDefault="00D75430" w:rsidP="00F9381F">
            <w:pPr>
              <w:ind w:left="-81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DD532E">
        <w:trPr>
          <w:gridAfter w:val="1"/>
          <w:wAfter w:w="558" w:type="dxa"/>
          <w:trHeight w:val="298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DD53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      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br/>
              <w:t>мер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приятие  4.01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DD532E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Расширение  двустороннего сотрудничества с зарубежными странами и 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гионами Росси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ской Федерации</w:t>
            </w:r>
            <w:r w:rsidR="00547F8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719" type="#_x0000_t32" style="position:absolute;left:0;text-align:left;margin-left:-53.5pt;margin-top:-.1pt;width:125.45pt;height:0;flip:x;z-index:252459008;mso-position-horizontal-relative:text;mso-position-vertical-relative:text" o:connectortype="straight"/>
              </w:pic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DD532E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12 734 ,795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DD532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CE0892" w:rsidP="00DD532E">
            <w:pPr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   </w:t>
            </w:r>
            <w:r w:rsidR="00D75430" w:rsidRPr="001B6883">
              <w:rPr>
                <w:b/>
                <w:bCs/>
                <w:sz w:val="18"/>
                <w:szCs w:val="18"/>
              </w:rPr>
              <w:t>4 426,202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DD5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DD53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DD532E">
            <w:pPr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350,835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1 283,657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12 734, 795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17 938,129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15 403,174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14 721,554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DD532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4 426,202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18 882,227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15 506,203</w:t>
            </w:r>
          </w:p>
        </w:tc>
        <w:tc>
          <w:tcPr>
            <w:tcW w:w="1019" w:type="dxa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  <w:tc>
          <w:tcPr>
            <w:tcW w:w="1081" w:type="dxa"/>
          </w:tcPr>
          <w:p w:rsidR="00D75430" w:rsidRPr="001B6883" w:rsidRDefault="00D75430" w:rsidP="00DD532E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15 599,203</w:t>
            </w:r>
          </w:p>
        </w:tc>
      </w:tr>
      <w:tr w:rsidR="00D75430" w:rsidRPr="001B6883" w:rsidTr="006B36BE">
        <w:trPr>
          <w:gridAfter w:val="1"/>
          <w:wAfter w:w="558" w:type="dxa"/>
          <w:trHeight w:val="298"/>
        </w:trPr>
        <w:tc>
          <w:tcPr>
            <w:tcW w:w="923" w:type="dxa"/>
            <w:shd w:val="clear" w:color="auto" w:fill="auto"/>
          </w:tcPr>
          <w:p w:rsidR="00D75430" w:rsidRPr="001B6883" w:rsidRDefault="00D75430" w:rsidP="00D77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ное       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меро-приятие</w:t>
            </w:r>
            <w:proofErr w:type="spellEnd"/>
            <w:proofErr w:type="gram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 4.02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004140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Обеспечение развития эк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портного поте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циала, коорд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нации и </w:t>
            </w:r>
            <w:proofErr w:type="gram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мон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 w:rsidR="00547F80"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shape id="_x0000_s1724" type="#_x0000_t32" style="position:absolute;left:0;text-align:left;margin-left:-53.5pt;margin-top:-.1pt;width:125.45pt;height:0;flip:x;z-index:252464128;mso-position-horizontal-relative:text;mso-position-vertical-relative:text" o:connectortype="straight"/>
              </w:pic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ринга</w:t>
            </w:r>
            <w:proofErr w:type="gram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внешн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экономической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6B36B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078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Подпр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грамма 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10F48">
            <w:pPr>
              <w:pStyle w:val="ConsPlusCell"/>
              <w:ind w:left="-107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«О реализации на территории Ку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ской области государственной политики Росси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ской Федерации</w:t>
            </w:r>
          </w:p>
          <w:p w:rsidR="00D75430" w:rsidRPr="001B6883" w:rsidRDefault="00D75430" w:rsidP="00210F48">
            <w:pPr>
              <w:pStyle w:val="ConsPlusCell"/>
              <w:ind w:left="-107" w:right="-8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отношении соотечественн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ков, прожива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1B6883">
              <w:rPr>
                <w:rFonts w:ascii="Times New Roman" w:hAnsi="Times New Roman" w:cs="Times New Roman"/>
                <w:b/>
                <w:sz w:val="18"/>
                <w:szCs w:val="18"/>
              </w:rPr>
              <w:t>щих за рубежом»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2 010,339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981,387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1B6883" w:rsidRDefault="00D75430" w:rsidP="007765B8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1 968,839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445D73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427,387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445D73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445D73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445D73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445D73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445D73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1126FA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7765B8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445D73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местные бюджеты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78687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внебюдже</w:t>
            </w:r>
            <w:r w:rsidRPr="001B6883">
              <w:rPr>
                <w:b/>
                <w:bCs/>
                <w:sz w:val="18"/>
                <w:szCs w:val="18"/>
              </w:rPr>
              <w:t>т</w:t>
            </w:r>
            <w:r w:rsidRPr="001B6883">
              <w:rPr>
                <w:b/>
                <w:bCs/>
                <w:sz w:val="18"/>
                <w:szCs w:val="18"/>
              </w:rPr>
              <w:t xml:space="preserve">ные </w:t>
            </w:r>
          </w:p>
          <w:p w:rsidR="00D75430" w:rsidRPr="001B6883" w:rsidRDefault="00D75430" w:rsidP="006735DD">
            <w:pPr>
              <w:spacing w:line="200" w:lineRule="exact"/>
              <w:ind w:right="-108"/>
              <w:jc w:val="both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78687F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5.01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150D4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Поддержка 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отечественников, проживающих за рубежом, в 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ласти культуры, русского языка, образования, информации и молодежной политики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2 010,339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981,387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1B6883" w:rsidRDefault="00D75430" w:rsidP="002057FD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</w:tcPr>
          <w:p w:rsidR="00D75430" w:rsidRPr="001B6883" w:rsidRDefault="00D75430" w:rsidP="007765B8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1 968,839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427,387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8411B3">
            <w:pPr>
              <w:jc w:val="right"/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8411B3">
            <w:pPr>
              <w:jc w:val="right"/>
            </w:pPr>
            <w:r w:rsidRPr="001B6883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bCs/>
                <w:sz w:val="18"/>
                <w:szCs w:val="18"/>
              </w:rPr>
              <w:t>163,637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FD41B2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2057FD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197,132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7765B8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213,200</w:t>
            </w:r>
          </w:p>
        </w:tc>
        <w:tc>
          <w:tcPr>
            <w:tcW w:w="1081" w:type="dxa"/>
            <w:vAlign w:val="center"/>
          </w:tcPr>
          <w:p w:rsidR="00D75430" w:rsidRPr="001B6883" w:rsidRDefault="00D75430" w:rsidP="007765B8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221,730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местные бю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жеты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41,500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489,000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78687F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внебюджетные</w:t>
            </w:r>
          </w:p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65,000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78687F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78687F">
            <w:pPr>
              <w:jc w:val="right"/>
              <w:rPr>
                <w:bCs/>
                <w:sz w:val="18"/>
                <w:szCs w:val="18"/>
              </w:rPr>
            </w:pPr>
            <w:r w:rsidRPr="001B6883">
              <w:rPr>
                <w:bCs/>
                <w:sz w:val="18"/>
                <w:szCs w:val="18"/>
              </w:rPr>
              <w:t>-</w:t>
            </w:r>
          </w:p>
        </w:tc>
      </w:tr>
      <w:tr w:rsidR="00D75430" w:rsidRPr="001B6883" w:rsidTr="00DD532E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 xml:space="preserve">приятие </w:t>
            </w:r>
            <w:r w:rsidRPr="001B6883">
              <w:rPr>
                <w:sz w:val="18"/>
                <w:szCs w:val="18"/>
              </w:rPr>
              <w:lastRenderedPageBreak/>
              <w:t>5.02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686C21">
            <w:pPr>
              <w:pStyle w:val="ConsPlusCell"/>
              <w:spacing w:line="20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Получение 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формационной и организационной поддержки </w:t>
            </w:r>
            <w:proofErr w:type="spellStart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сотрудничества</w:t>
            </w:r>
            <w:proofErr w:type="spellEnd"/>
            <w:r w:rsidRPr="001B6883">
              <w:rPr>
                <w:rFonts w:ascii="Times New Roman" w:hAnsi="Times New Roman" w:cs="Times New Roman"/>
                <w:sz w:val="18"/>
                <w:szCs w:val="18"/>
              </w:rPr>
              <w:t xml:space="preserve"> с использованием ресурсов росси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ских центров науки и культ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ры за рубежом в целях укрепл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ния партнерских отношений с соотечественн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ками и общес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венными орган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зациями соот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чественников за рубежом при проведении м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роприятий р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B6883">
              <w:rPr>
                <w:rFonts w:ascii="Times New Roman" w:hAnsi="Times New Roman" w:cs="Times New Roman"/>
                <w:sz w:val="18"/>
                <w:szCs w:val="18"/>
              </w:rPr>
              <w:t>гиона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spacing w:line="190" w:lineRule="exact"/>
              <w:ind w:right="-108"/>
              <w:jc w:val="both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lastRenderedPageBreak/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 xml:space="preserve">грамма  6 </w:t>
            </w: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«Использование спутниковых навигационных технологий с использованием системы ГЛОНАСС и других резул</w:t>
            </w:r>
            <w:r w:rsidRPr="001B6883">
              <w:rPr>
                <w:b/>
                <w:bCs/>
                <w:sz w:val="18"/>
                <w:szCs w:val="18"/>
              </w:rPr>
              <w:t>ь</w:t>
            </w:r>
            <w:r w:rsidRPr="001B6883">
              <w:rPr>
                <w:b/>
                <w:bCs/>
                <w:sz w:val="18"/>
                <w:szCs w:val="18"/>
              </w:rPr>
              <w:t>татов космич</w:t>
            </w:r>
            <w:r w:rsidRPr="001B6883">
              <w:rPr>
                <w:b/>
                <w:bCs/>
                <w:sz w:val="18"/>
                <w:szCs w:val="18"/>
              </w:rPr>
              <w:t>е</w:t>
            </w:r>
            <w:r w:rsidRPr="001B6883">
              <w:rPr>
                <w:b/>
                <w:bCs/>
                <w:sz w:val="18"/>
                <w:szCs w:val="18"/>
              </w:rPr>
              <w:t>ской деятельн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сти в интересах социально-экономического и инновацио</w:t>
            </w:r>
            <w:r w:rsidRPr="001B6883">
              <w:rPr>
                <w:b/>
                <w:bCs/>
                <w:sz w:val="18"/>
                <w:szCs w:val="18"/>
              </w:rPr>
              <w:t>н</w:t>
            </w:r>
            <w:r w:rsidRPr="001B6883">
              <w:rPr>
                <w:b/>
                <w:bCs/>
                <w:sz w:val="18"/>
                <w:szCs w:val="18"/>
              </w:rPr>
              <w:t>ного развития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109 540,600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14 419,456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15 850,400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36 313,200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1B6883">
              <w:rPr>
                <w:b/>
                <w:sz w:val="20"/>
                <w:szCs w:val="20"/>
              </w:rPr>
              <w:t>6 472,066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150D4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proofErr w:type="gramStart"/>
            <w:r w:rsidRPr="001B6883">
              <w:rPr>
                <w:sz w:val="18"/>
                <w:szCs w:val="18"/>
              </w:rPr>
              <w:t xml:space="preserve">Формирование организационной инфраструктуры, обеспечивающей координацию использования </w:t>
            </w:r>
            <w:r w:rsidR="00547F80">
              <w:rPr>
                <w:noProof/>
                <w:sz w:val="18"/>
                <w:szCs w:val="18"/>
              </w:rPr>
              <w:lastRenderedPageBreak/>
              <w:pict>
                <v:shape id="_x0000_s1729" type="#_x0000_t32" style="position:absolute;left:0;text-align:left;margin-left:-51.65pt;margin-top:-.55pt;width:124.15pt;height:.55pt;flip:x;z-index:252469248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РКД и выполн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ние базовых задач, включая создание и обе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печение фун</w:t>
            </w:r>
            <w:r w:rsidRPr="001B6883">
              <w:rPr>
                <w:sz w:val="18"/>
                <w:szCs w:val="18"/>
              </w:rPr>
              <w:t>к</w:t>
            </w:r>
            <w:r w:rsidRPr="001B6883">
              <w:rPr>
                <w:sz w:val="18"/>
                <w:szCs w:val="18"/>
              </w:rPr>
              <w:t>ционирования базовых элеме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тов (ядра)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 системы комплексного использования спутниковых навигационных технологий, средств ДЗЗ и других результ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тов космической деятельности, включая инт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грацию с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 базовой ЦСМУ террит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риального пл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нирования и градостроител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ства Курской области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5 572,066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9E7428">
            <w:pPr>
              <w:autoSpaceDE w:val="0"/>
              <w:autoSpaceDN w:val="0"/>
              <w:adjustRightInd w:val="0"/>
              <w:spacing w:line="20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spacing w:line="190" w:lineRule="exact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5 572,066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6.02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7A4D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Формирование  нормативно-правовой базы использования результатов ко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мической де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тельности (РКД) в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3E33E0">
            <w:pPr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6.03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Кадровое и и</w:t>
            </w:r>
            <w:r w:rsidRPr="001B6883">
              <w:rPr>
                <w:sz w:val="18"/>
                <w:szCs w:val="18"/>
              </w:rPr>
              <w:t>н</w:t>
            </w:r>
            <w:r w:rsidRPr="001B6883">
              <w:rPr>
                <w:sz w:val="18"/>
                <w:szCs w:val="18"/>
              </w:rPr>
              <w:t>формационное обеспечение органов испо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нительной вл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lastRenderedPageBreak/>
              <w:t>сти Курской области, специ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листов подв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домственных учреждений в сфере использ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вания РКД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150D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Разработка 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темного проекта региональной системы ко</w:t>
            </w:r>
            <w:r w:rsidRPr="001B6883">
              <w:rPr>
                <w:sz w:val="18"/>
                <w:szCs w:val="18"/>
              </w:rPr>
              <w:t>м</w:t>
            </w:r>
            <w:r w:rsidRPr="001B6883">
              <w:rPr>
                <w:sz w:val="18"/>
                <w:szCs w:val="18"/>
              </w:rPr>
              <w:t>плексного 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пользования спутниковых навигационных технологий, средств ДЗЗ и других результ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тов космической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12 500,000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12 500,000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6.05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нальных базовых целевых систем мониторинга и управления:</w:t>
            </w:r>
          </w:p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ind w:right="33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сельским хозя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ством;</w:t>
            </w:r>
          </w:p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лесным </w:t>
            </w:r>
            <w:proofErr w:type="spellStart"/>
            <w:proofErr w:type="gramStart"/>
            <w:r w:rsidRPr="001B6883">
              <w:rPr>
                <w:sz w:val="18"/>
                <w:szCs w:val="18"/>
              </w:rPr>
              <w:t>хозяй-ством</w:t>
            </w:r>
            <w:proofErr w:type="spellEnd"/>
            <w:proofErr w:type="gramEnd"/>
            <w:r w:rsidRPr="001B6883">
              <w:rPr>
                <w:sz w:val="18"/>
                <w:szCs w:val="18"/>
              </w:rPr>
              <w:t>;</w:t>
            </w:r>
          </w:p>
          <w:p w:rsidR="00D75430" w:rsidRPr="001B6883" w:rsidRDefault="00D75430" w:rsidP="00645136">
            <w:pPr>
              <w:autoSpaceDE w:val="0"/>
              <w:autoSpaceDN w:val="0"/>
              <w:adjustRightInd w:val="0"/>
              <w:spacing w:line="190" w:lineRule="exact"/>
              <w:ind w:left="34" w:right="-87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экологией и   природопольз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ванием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BD3326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7 947,390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CE0892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внебюджетные</w:t>
            </w:r>
            <w:r w:rsidRPr="001B6883">
              <w:rPr>
                <w:sz w:val="18"/>
                <w:szCs w:val="18"/>
              </w:rPr>
              <w:br/>
              <w:t>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7 947,390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6.06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14205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Создание </w:t>
            </w:r>
            <w:proofErr w:type="gramStart"/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</w:t>
            </w:r>
            <w:proofErr w:type="gramEnd"/>
            <w:r w:rsidRPr="001B6883">
              <w:rPr>
                <w:sz w:val="18"/>
                <w:szCs w:val="18"/>
              </w:rPr>
              <w:t xml:space="preserve"> базовой ЦСМУ террит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риального пл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нирования и градостроител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ства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7 273,200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7 273,200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6.07</w:t>
            </w:r>
          </w:p>
        </w:tc>
        <w:tc>
          <w:tcPr>
            <w:tcW w:w="1559" w:type="dxa"/>
            <w:shd w:val="clear" w:color="auto" w:fill="auto"/>
          </w:tcPr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Создание </w:t>
            </w:r>
            <w:proofErr w:type="gramStart"/>
            <w:r w:rsidRPr="001B6883">
              <w:rPr>
                <w:sz w:val="18"/>
                <w:szCs w:val="18"/>
              </w:rPr>
              <w:t>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нальных</w:t>
            </w:r>
            <w:proofErr w:type="gramEnd"/>
            <w:r w:rsidRPr="001B6883">
              <w:rPr>
                <w:sz w:val="18"/>
                <w:szCs w:val="18"/>
              </w:rPr>
              <w:t xml:space="preserve"> инфо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мационных ЦСМУ:</w:t>
            </w:r>
          </w:p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комитета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мышленности, транспорта и связи Курской области;</w:t>
            </w:r>
          </w:p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комитета соц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ального обесп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чения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6.08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43CD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обл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стного банка цифровых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странственных данных. Адапт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ция существу</w:t>
            </w:r>
            <w:r w:rsidRPr="001B6883">
              <w:rPr>
                <w:sz w:val="18"/>
                <w:szCs w:val="18"/>
              </w:rPr>
              <w:t>ю</w:t>
            </w:r>
            <w:r w:rsidRPr="001B6883">
              <w:rPr>
                <w:sz w:val="18"/>
                <w:szCs w:val="18"/>
              </w:rPr>
              <w:t>щих и разраб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тываемых пр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странственных данных для ра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 xml:space="preserve">мещения в </w:t>
            </w:r>
            <w:proofErr w:type="gramStart"/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гиональной</w:t>
            </w:r>
            <w:proofErr w:type="gramEnd"/>
            <w:r w:rsidRPr="001B6883">
              <w:rPr>
                <w:sz w:val="18"/>
                <w:szCs w:val="18"/>
              </w:rPr>
              <w:t xml:space="preserve"> </w:t>
            </w:r>
            <w:r w:rsidR="00547F80">
              <w:rPr>
                <w:noProof/>
                <w:sz w:val="18"/>
                <w:szCs w:val="18"/>
              </w:rPr>
              <w:pict>
                <v:shape id="_x0000_s1723" type="#_x0000_t32" style="position:absolute;left:0;text-align:left;margin-left:-52.45pt;margin-top:-266.75pt;width:125.55pt;height:0;flip:x;z-index:252463104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зовой ЦСМУ территориальн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го планирования и градостро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тельства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B91A5C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6.09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543CD6">
            <w:pPr>
              <w:autoSpaceDE w:val="0"/>
              <w:autoSpaceDN w:val="0"/>
              <w:adjustRightInd w:val="0"/>
              <w:spacing w:line="20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(опр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деление) хозя</w:t>
            </w:r>
            <w:r w:rsidRPr="001B6883">
              <w:rPr>
                <w:sz w:val="18"/>
                <w:szCs w:val="18"/>
              </w:rPr>
              <w:t>й</w:t>
            </w:r>
            <w:r w:rsidRPr="001B6883">
              <w:rPr>
                <w:sz w:val="18"/>
                <w:szCs w:val="18"/>
              </w:rPr>
              <w:t>ственного общ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ства – оператора региональной информационно-навигационной системы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 xml:space="preserve">ской области и </w:t>
            </w:r>
            <w:r w:rsidRPr="001B6883">
              <w:rPr>
                <w:sz w:val="18"/>
                <w:szCs w:val="18"/>
              </w:rPr>
              <w:lastRenderedPageBreak/>
              <w:t>пополнение его уставного кап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тала, включая создание единой платформы 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вигационных приложений, систему обесп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чения информ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ционной без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пасности,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систему инфо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мационного обеспечения деятельности органов госуда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ственной власти, средства, обе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печивающие взаимодействие с внешними 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темами и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системами, со</w:t>
            </w:r>
            <w:r w:rsidRPr="001B6883">
              <w:rPr>
                <w:sz w:val="18"/>
                <w:szCs w:val="18"/>
              </w:rPr>
              <w:t>з</w:t>
            </w:r>
            <w:r w:rsidRPr="001B6883">
              <w:rPr>
                <w:sz w:val="18"/>
                <w:szCs w:val="18"/>
              </w:rPr>
              <w:t xml:space="preserve">дание </w:t>
            </w:r>
            <w:proofErr w:type="gramStart"/>
            <w:r w:rsidRPr="001B6883">
              <w:rPr>
                <w:sz w:val="18"/>
                <w:szCs w:val="18"/>
              </w:rPr>
              <w:t>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</w:t>
            </w:r>
            <w:r w:rsidR="00547F80">
              <w:rPr>
                <w:noProof/>
                <w:sz w:val="18"/>
                <w:szCs w:val="18"/>
              </w:rPr>
              <w:pict>
                <v:shape id="_x0000_s1720" type="#_x0000_t32" style="position:absolute;left:0;text-align:left;margin-left:-53.9pt;margin-top:-.7pt;width:127.1pt;height:0;flip:x;z-index:252460032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темы</w:t>
            </w:r>
            <w:proofErr w:type="gramEnd"/>
            <w:r w:rsidRPr="001B6883">
              <w:rPr>
                <w:sz w:val="18"/>
                <w:szCs w:val="18"/>
              </w:rPr>
              <w:t xml:space="preserve"> высок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точного поз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ционирования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73 227,400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федеральный  бюджет (су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сидии)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15 850,400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57 377,000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6.10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по</w:t>
            </w:r>
            <w:r w:rsidRPr="001B6883">
              <w:rPr>
                <w:sz w:val="18"/>
                <w:szCs w:val="18"/>
              </w:rPr>
              <w:t>д</w:t>
            </w:r>
            <w:r w:rsidRPr="001B6883">
              <w:rPr>
                <w:sz w:val="18"/>
                <w:szCs w:val="18"/>
              </w:rPr>
              <w:t>систем реги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нальной инфо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мационно-навигационной системы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 в учреждениях органов испо</w:t>
            </w:r>
            <w:r w:rsidRPr="001B6883">
              <w:rPr>
                <w:sz w:val="18"/>
                <w:szCs w:val="18"/>
              </w:rPr>
              <w:t>л</w:t>
            </w:r>
            <w:r w:rsidRPr="001B6883">
              <w:rPr>
                <w:sz w:val="18"/>
                <w:szCs w:val="18"/>
              </w:rPr>
              <w:t>нительной вл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сти Курской области, вкл</w:t>
            </w:r>
            <w:r w:rsidRPr="001B6883">
              <w:rPr>
                <w:sz w:val="18"/>
                <w:szCs w:val="18"/>
              </w:rPr>
              <w:t>ю</w:t>
            </w:r>
            <w:r w:rsidRPr="001B6883">
              <w:rPr>
                <w:sz w:val="18"/>
                <w:szCs w:val="18"/>
              </w:rPr>
              <w:t xml:space="preserve">чая:  создание </w:t>
            </w:r>
            <w:r w:rsidRPr="001B6883">
              <w:rPr>
                <w:sz w:val="18"/>
                <w:szCs w:val="18"/>
              </w:rPr>
              <w:lastRenderedPageBreak/>
              <w:t>подсистемы м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ниторинга пер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возок специал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ных, опасных, крупногабари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ных и тяжел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весных грузов   автомобильным   транспортом на территории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области;</w:t>
            </w:r>
          </w:p>
          <w:p w:rsidR="00D75430" w:rsidRPr="001B6883" w:rsidRDefault="00547F8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30" type="#_x0000_t32" style="position:absolute;left:0;text-align:left;margin-left:-51.75pt;margin-top:-104.5pt;width:123.8pt;height:0;flip:x;z-index:252470272" o:connectortype="straight"/>
              </w:pict>
            </w:r>
            <w:r w:rsidR="00D75430" w:rsidRPr="001B6883">
              <w:rPr>
                <w:sz w:val="18"/>
                <w:szCs w:val="18"/>
              </w:rPr>
              <w:t>создание подси</w:t>
            </w:r>
            <w:r w:rsidR="00D75430" w:rsidRPr="001B6883">
              <w:rPr>
                <w:sz w:val="18"/>
                <w:szCs w:val="18"/>
              </w:rPr>
              <w:t>с</w:t>
            </w:r>
            <w:r w:rsidR="00D75430" w:rsidRPr="001B6883">
              <w:rPr>
                <w:sz w:val="18"/>
                <w:szCs w:val="18"/>
              </w:rPr>
              <w:t>темы монит</w:t>
            </w:r>
            <w:r w:rsidR="00D75430" w:rsidRPr="001B6883">
              <w:rPr>
                <w:sz w:val="18"/>
                <w:szCs w:val="18"/>
              </w:rPr>
              <w:t>о</w:t>
            </w:r>
            <w:r w:rsidR="00D75430" w:rsidRPr="001B6883">
              <w:rPr>
                <w:sz w:val="18"/>
                <w:szCs w:val="18"/>
              </w:rPr>
              <w:t>ринга и управл</w:t>
            </w:r>
            <w:r w:rsidR="00D75430" w:rsidRPr="001B6883">
              <w:rPr>
                <w:sz w:val="18"/>
                <w:szCs w:val="18"/>
              </w:rPr>
              <w:t>е</w:t>
            </w:r>
            <w:r w:rsidR="00D75430" w:rsidRPr="001B6883">
              <w:rPr>
                <w:sz w:val="18"/>
                <w:szCs w:val="18"/>
              </w:rPr>
              <w:t>ния дорожной техникой на те</w:t>
            </w:r>
            <w:r w:rsidR="00D75430" w:rsidRPr="001B6883">
              <w:rPr>
                <w:sz w:val="18"/>
                <w:szCs w:val="18"/>
              </w:rPr>
              <w:t>р</w:t>
            </w:r>
            <w:r w:rsidR="00D75430" w:rsidRPr="001B6883">
              <w:rPr>
                <w:sz w:val="18"/>
                <w:szCs w:val="18"/>
              </w:rPr>
              <w:t>ритории Курской области;</w:t>
            </w:r>
          </w:p>
          <w:p w:rsidR="00D75430" w:rsidRPr="001B6883" w:rsidRDefault="00D7543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подси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темы монит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ринга и управл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ния транспор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ными средств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ми органов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дарственной власти Курской области, гос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дарственных учреждений Курской обла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ти;</w:t>
            </w:r>
          </w:p>
          <w:p w:rsidR="00D75430" w:rsidRPr="001B6883" w:rsidRDefault="00D75430" w:rsidP="003179BE">
            <w:pPr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создание подси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темы информ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ционно-справочного обеспечения транспортного комплекса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области, включая прио</w:t>
            </w:r>
            <w:r w:rsidRPr="001B6883">
              <w:rPr>
                <w:sz w:val="18"/>
                <w:szCs w:val="18"/>
              </w:rPr>
              <w:t>б</w:t>
            </w:r>
            <w:r w:rsidRPr="001B6883">
              <w:rPr>
                <w:sz w:val="18"/>
                <w:szCs w:val="18"/>
              </w:rPr>
              <w:t>ретение 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ных сре</w:t>
            </w:r>
            <w:proofErr w:type="gramStart"/>
            <w:r w:rsidRPr="001B6883">
              <w:rPr>
                <w:sz w:val="18"/>
                <w:szCs w:val="18"/>
              </w:rPr>
              <w:t>дств дл</w:t>
            </w:r>
            <w:proofErr w:type="gramEnd"/>
            <w:r w:rsidRPr="001B6883">
              <w:rPr>
                <w:sz w:val="18"/>
                <w:szCs w:val="18"/>
              </w:rPr>
              <w:t xml:space="preserve">я оборудования </w:t>
            </w:r>
            <w:r w:rsidRPr="001B6883">
              <w:rPr>
                <w:sz w:val="18"/>
                <w:szCs w:val="18"/>
              </w:rPr>
              <w:lastRenderedPageBreak/>
              <w:t>класса, предн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значенного для обучения, разр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ботку примерной программы,  методики и учебно-методического комплекса в ц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лях обучения должностных лиц и специал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стов РНИС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области;</w:t>
            </w:r>
          </w:p>
          <w:p w:rsidR="00D75430" w:rsidRPr="001B6883" w:rsidRDefault="00547F80" w:rsidP="00645136">
            <w:pPr>
              <w:spacing w:line="190" w:lineRule="exact"/>
              <w:jc w:val="both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722" type="#_x0000_t32" style="position:absolute;left:0;text-align:left;margin-left:-51.65pt;margin-top:-132.4pt;width:123.8pt;height:0;flip:x;z-index:252462080;mso-position-horizontal-relative:text;mso-position-vertical-relative:text" o:connectortype="straight"/>
              </w:pict>
            </w:r>
            <w:r w:rsidR="00D75430" w:rsidRPr="001B6883">
              <w:rPr>
                <w:sz w:val="18"/>
                <w:szCs w:val="18"/>
              </w:rPr>
              <w:t>создание автом</w:t>
            </w:r>
            <w:r w:rsidR="00D75430" w:rsidRPr="001B6883">
              <w:rPr>
                <w:sz w:val="18"/>
                <w:szCs w:val="18"/>
              </w:rPr>
              <w:t>а</w:t>
            </w:r>
            <w:r w:rsidR="00D75430" w:rsidRPr="001B6883">
              <w:rPr>
                <w:sz w:val="18"/>
                <w:szCs w:val="18"/>
              </w:rPr>
              <w:t>тизированной системы упра</w:t>
            </w:r>
            <w:r w:rsidR="00D75430" w:rsidRPr="001B6883">
              <w:rPr>
                <w:sz w:val="18"/>
                <w:szCs w:val="18"/>
              </w:rPr>
              <w:t>в</w:t>
            </w:r>
            <w:r w:rsidR="00D75430" w:rsidRPr="001B6883">
              <w:rPr>
                <w:sz w:val="18"/>
                <w:szCs w:val="18"/>
              </w:rPr>
              <w:t>ления дорожным движением в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16 050,000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780F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16 050,000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>ное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ропри</w:t>
            </w:r>
            <w:r w:rsidRPr="001B6883">
              <w:rPr>
                <w:sz w:val="18"/>
                <w:szCs w:val="18"/>
              </w:rPr>
              <w:t>я</w:t>
            </w:r>
            <w:r w:rsidRPr="001B6883">
              <w:rPr>
                <w:sz w:val="18"/>
                <w:szCs w:val="18"/>
              </w:rPr>
              <w:t>тие 6.11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FF0B7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Разработка раб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чей и эксплуат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ционной док</w:t>
            </w:r>
            <w:r w:rsidRPr="001B6883">
              <w:rPr>
                <w:sz w:val="18"/>
                <w:szCs w:val="18"/>
              </w:rPr>
              <w:t>у</w:t>
            </w:r>
            <w:r w:rsidRPr="001B6883">
              <w:rPr>
                <w:sz w:val="18"/>
                <w:szCs w:val="18"/>
              </w:rPr>
              <w:t>ментации РНИС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490,000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3E33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490,000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D75430" w:rsidRPr="001B6883" w:rsidRDefault="00D75430" w:rsidP="00542EC1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Подпр</w:t>
            </w:r>
            <w:r w:rsidRPr="001B6883">
              <w:rPr>
                <w:b/>
                <w:bCs/>
                <w:sz w:val="18"/>
                <w:szCs w:val="18"/>
              </w:rPr>
              <w:t>о</w:t>
            </w:r>
            <w:r w:rsidRPr="001B6883">
              <w:rPr>
                <w:b/>
                <w:bCs/>
                <w:sz w:val="18"/>
                <w:szCs w:val="18"/>
              </w:rPr>
              <w:t>грамма  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210F4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«Обеспечение реализации </w:t>
            </w:r>
          </w:p>
          <w:p w:rsidR="00D75430" w:rsidRPr="001B6883" w:rsidRDefault="00D75430" w:rsidP="0022205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государстве</w:t>
            </w:r>
            <w:r w:rsidRPr="001B6883">
              <w:rPr>
                <w:b/>
                <w:bCs/>
                <w:sz w:val="18"/>
                <w:szCs w:val="18"/>
              </w:rPr>
              <w:t>н</w:t>
            </w:r>
            <w:r w:rsidRPr="001B6883">
              <w:rPr>
                <w:b/>
                <w:bCs/>
                <w:sz w:val="18"/>
                <w:szCs w:val="18"/>
              </w:rPr>
              <w:t>ной программы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 «Развитие экономики и внешних связей Курской обла</w:t>
            </w:r>
            <w:r w:rsidRPr="001B6883">
              <w:rPr>
                <w:b/>
                <w:bCs/>
                <w:sz w:val="18"/>
                <w:szCs w:val="18"/>
              </w:rPr>
              <w:t>с</w:t>
            </w:r>
            <w:r w:rsidRPr="001B6883">
              <w:rPr>
                <w:b/>
                <w:bCs/>
                <w:sz w:val="18"/>
                <w:szCs w:val="18"/>
              </w:rPr>
              <w:t>ти»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24 926,031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24 412,746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25 739,757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15477C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33 356,078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FF0B74">
            <w:pPr>
              <w:autoSpaceDE w:val="0"/>
              <w:autoSpaceDN w:val="0"/>
              <w:adjustRightInd w:val="0"/>
              <w:ind w:left="-61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34 788,111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430" w:rsidRPr="001B6883" w:rsidRDefault="00D75430" w:rsidP="003A19B0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40 703,536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D75430" w:rsidRPr="001B6883" w:rsidRDefault="00D75430" w:rsidP="005979D5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35 424,151</w:t>
            </w:r>
          </w:p>
        </w:tc>
        <w:tc>
          <w:tcPr>
            <w:tcW w:w="1019" w:type="dxa"/>
            <w:vAlign w:val="center"/>
          </w:tcPr>
          <w:p w:rsidR="00D75430" w:rsidRPr="001B6883" w:rsidRDefault="00D75430" w:rsidP="005979D5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40 240,330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40 352,800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36 991,960   </w:t>
            </w:r>
          </w:p>
        </w:tc>
        <w:tc>
          <w:tcPr>
            <w:tcW w:w="1081" w:type="dxa"/>
          </w:tcPr>
          <w:p w:rsidR="00D75430" w:rsidRPr="001B6883" w:rsidRDefault="00D75430" w:rsidP="00222050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38 235,640</w:t>
            </w:r>
          </w:p>
        </w:tc>
      </w:tr>
      <w:tr w:rsidR="00D75430" w:rsidRPr="001B6883" w:rsidTr="00F9381F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24 926,031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24 412,746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25 739,757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33 356,078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34 788,111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9381F">
            <w:pPr>
              <w:jc w:val="right"/>
            </w:pPr>
            <w:r w:rsidRPr="001B6883">
              <w:rPr>
                <w:b/>
                <w:bCs/>
                <w:sz w:val="18"/>
                <w:szCs w:val="18"/>
              </w:rPr>
              <w:t>40 703,536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35 424,151</w:t>
            </w:r>
          </w:p>
        </w:tc>
        <w:tc>
          <w:tcPr>
            <w:tcW w:w="1019" w:type="dxa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40 240,330</w:t>
            </w:r>
          </w:p>
        </w:tc>
        <w:tc>
          <w:tcPr>
            <w:tcW w:w="1019" w:type="dxa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40 352,800</w:t>
            </w:r>
          </w:p>
        </w:tc>
        <w:tc>
          <w:tcPr>
            <w:tcW w:w="1019" w:type="dxa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 xml:space="preserve">36 991,960   </w:t>
            </w:r>
          </w:p>
        </w:tc>
        <w:tc>
          <w:tcPr>
            <w:tcW w:w="1081" w:type="dxa"/>
          </w:tcPr>
          <w:p w:rsidR="00D75430" w:rsidRPr="001B6883" w:rsidRDefault="00D75430" w:rsidP="00F9381F">
            <w:pPr>
              <w:autoSpaceDE w:val="0"/>
              <w:autoSpaceDN w:val="0"/>
              <w:adjustRightInd w:val="0"/>
              <w:ind w:left="-171" w:right="7"/>
              <w:jc w:val="right"/>
              <w:rPr>
                <w:b/>
                <w:bCs/>
                <w:sz w:val="18"/>
                <w:szCs w:val="18"/>
              </w:rPr>
            </w:pPr>
            <w:r w:rsidRPr="001B6883">
              <w:rPr>
                <w:b/>
                <w:bCs/>
                <w:sz w:val="18"/>
                <w:szCs w:val="18"/>
              </w:rPr>
              <w:t>38 235,640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7.01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D8685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Развитие сист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мы государс</w:t>
            </w:r>
            <w:r w:rsidRPr="001B6883">
              <w:rPr>
                <w:sz w:val="18"/>
                <w:szCs w:val="18"/>
              </w:rPr>
              <w:t>т</w:t>
            </w:r>
            <w:r w:rsidRPr="001B6883">
              <w:rPr>
                <w:sz w:val="18"/>
                <w:szCs w:val="18"/>
              </w:rPr>
              <w:t>венного страт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гического пл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 xml:space="preserve">нирования и прогнозирования </w:t>
            </w:r>
            <w:r w:rsidR="00547F80">
              <w:rPr>
                <w:noProof/>
                <w:sz w:val="18"/>
                <w:szCs w:val="18"/>
              </w:rPr>
              <w:lastRenderedPageBreak/>
              <w:pict>
                <v:shape id="_x0000_s1727" type="#_x0000_t32" style="position:absolute;left:0;text-align:left;margin-left:-53.95pt;margin-top:-1.1pt;width:126.45pt;height:.55pt;flip:x y;z-index:252467200;mso-position-horizontal-relative:text;mso-position-vertical-relative:text" o:connectortype="straight"/>
              </w:pict>
            </w:r>
            <w:r w:rsidRPr="001B6883">
              <w:rPr>
                <w:sz w:val="18"/>
                <w:szCs w:val="18"/>
              </w:rPr>
              <w:t>социально-экономического развития Ку</w:t>
            </w:r>
            <w:r w:rsidRPr="001B6883">
              <w:rPr>
                <w:sz w:val="18"/>
                <w:szCs w:val="18"/>
              </w:rPr>
              <w:t>р</w:t>
            </w:r>
            <w:r w:rsidRPr="001B6883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4 687,500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D41B2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2 812,500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F1441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126FA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4 747,914</w:t>
            </w:r>
          </w:p>
        </w:tc>
        <w:tc>
          <w:tcPr>
            <w:tcW w:w="1019" w:type="dxa"/>
          </w:tcPr>
          <w:p w:rsidR="00D75430" w:rsidRPr="001B6883" w:rsidRDefault="00D75430" w:rsidP="001126FA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4 567,816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5 000,000</w:t>
            </w:r>
          </w:p>
        </w:tc>
        <w:tc>
          <w:tcPr>
            <w:tcW w:w="1081" w:type="dxa"/>
          </w:tcPr>
          <w:p w:rsidR="00D75430" w:rsidRPr="001B6883" w:rsidRDefault="00D75430" w:rsidP="00222050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5 000,000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3 000,000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4 687,500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FD41B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2 812,500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0F1441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-</w:t>
            </w:r>
          </w:p>
        </w:tc>
        <w:tc>
          <w:tcPr>
            <w:tcW w:w="1019" w:type="dxa"/>
          </w:tcPr>
          <w:p w:rsidR="00D75430" w:rsidRPr="001B6883" w:rsidRDefault="00D75430" w:rsidP="001126F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4 747,914</w:t>
            </w:r>
          </w:p>
        </w:tc>
        <w:tc>
          <w:tcPr>
            <w:tcW w:w="1019" w:type="dxa"/>
          </w:tcPr>
          <w:p w:rsidR="00D75430" w:rsidRPr="001B6883" w:rsidRDefault="00D75430" w:rsidP="001126FA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4 567,816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5 000,000</w:t>
            </w:r>
          </w:p>
        </w:tc>
        <w:tc>
          <w:tcPr>
            <w:tcW w:w="1081" w:type="dxa"/>
          </w:tcPr>
          <w:p w:rsidR="00D75430" w:rsidRPr="001B6883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5 000,000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lastRenderedPageBreak/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7.02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480BB9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Обеспечение деятельности и выполнение функций ком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тета по эконом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ке и развитию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23 926,031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23 512,746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24 839,757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29 456,078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ind w:left="-61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29 200,611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b/>
                <w:sz w:val="18"/>
                <w:szCs w:val="18"/>
              </w:rPr>
              <w:t>36 991,036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5979D5">
            <w:pPr>
              <w:ind w:left="-171" w:right="7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34 524,151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171" w:right="7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34 592,416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171" w:right="7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34 884,984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ind w:left="-171" w:right="7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31 091,960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ind w:left="-171" w:right="7"/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32 335,640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областной бюджет  </w:t>
            </w:r>
          </w:p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23 926,031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23 512,746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24 839,757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29 456,078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D0113F">
            <w:pPr>
              <w:ind w:left="-61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29 200,611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3A19B0">
            <w:pPr>
              <w:jc w:val="right"/>
            </w:pPr>
            <w:r w:rsidRPr="001B6883">
              <w:rPr>
                <w:sz w:val="18"/>
                <w:szCs w:val="18"/>
              </w:rPr>
              <w:t>36 991,036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34 524,151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34 592,416</w:t>
            </w:r>
          </w:p>
        </w:tc>
        <w:tc>
          <w:tcPr>
            <w:tcW w:w="1019" w:type="dxa"/>
          </w:tcPr>
          <w:p w:rsidR="00D75430" w:rsidRPr="001B6883" w:rsidRDefault="00D75430" w:rsidP="005979D5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34 884,984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31 091,960</w:t>
            </w:r>
          </w:p>
        </w:tc>
        <w:tc>
          <w:tcPr>
            <w:tcW w:w="1081" w:type="dxa"/>
          </w:tcPr>
          <w:p w:rsidR="00D75430" w:rsidRPr="001B6883" w:rsidRDefault="00D75430" w:rsidP="00FD41B2">
            <w:pPr>
              <w:ind w:left="-171" w:right="7"/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32 335,640</w:t>
            </w:r>
          </w:p>
        </w:tc>
      </w:tr>
      <w:tr w:rsidR="00D75430" w:rsidRPr="001B6883" w:rsidTr="00BD2BCB">
        <w:trPr>
          <w:gridAfter w:val="1"/>
          <w:wAfter w:w="558" w:type="dxa"/>
        </w:trPr>
        <w:tc>
          <w:tcPr>
            <w:tcW w:w="923" w:type="dxa"/>
            <w:vMerge w:val="restart"/>
            <w:shd w:val="clear" w:color="auto" w:fill="auto"/>
          </w:tcPr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Осно</w:t>
            </w:r>
            <w:r w:rsidRPr="001B6883">
              <w:rPr>
                <w:sz w:val="18"/>
                <w:szCs w:val="18"/>
              </w:rPr>
              <w:t>в</w:t>
            </w:r>
            <w:r w:rsidRPr="001B6883">
              <w:rPr>
                <w:sz w:val="18"/>
                <w:szCs w:val="18"/>
              </w:rPr>
              <w:t xml:space="preserve">ное </w:t>
            </w:r>
          </w:p>
          <w:p w:rsidR="00D75430" w:rsidRPr="001B6883" w:rsidRDefault="00D75430" w:rsidP="005A2E3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мер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приятие 7.03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5430" w:rsidRPr="001B6883" w:rsidRDefault="00D75430" w:rsidP="00C80EEF">
            <w:pPr>
              <w:autoSpaceDE w:val="0"/>
              <w:autoSpaceDN w:val="0"/>
              <w:adjustRightInd w:val="0"/>
              <w:spacing w:line="190" w:lineRule="exact"/>
              <w:jc w:val="both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Содействие 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тижению и (или) поощрению до</w:t>
            </w:r>
            <w:r w:rsidRPr="001B6883">
              <w:rPr>
                <w:sz w:val="18"/>
                <w:szCs w:val="18"/>
              </w:rPr>
              <w:t>с</w:t>
            </w:r>
            <w:r w:rsidRPr="001B6883">
              <w:rPr>
                <w:sz w:val="18"/>
                <w:szCs w:val="18"/>
              </w:rPr>
              <w:t>тижения на</w:t>
            </w:r>
            <w:r w:rsidRPr="001B6883">
              <w:rPr>
                <w:sz w:val="18"/>
                <w:szCs w:val="18"/>
              </w:rPr>
              <w:t>и</w:t>
            </w:r>
            <w:r w:rsidRPr="001B6883">
              <w:rPr>
                <w:sz w:val="18"/>
                <w:szCs w:val="18"/>
              </w:rPr>
              <w:t>лучших показ</w:t>
            </w:r>
            <w:r w:rsidRPr="001B6883">
              <w:rPr>
                <w:sz w:val="18"/>
                <w:szCs w:val="18"/>
              </w:rPr>
              <w:t>а</w:t>
            </w:r>
            <w:r w:rsidRPr="001B6883">
              <w:rPr>
                <w:sz w:val="18"/>
                <w:szCs w:val="18"/>
              </w:rPr>
              <w:t>телей деятельн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сти органов м</w:t>
            </w:r>
            <w:r w:rsidRPr="001B6883">
              <w:rPr>
                <w:sz w:val="18"/>
                <w:szCs w:val="18"/>
              </w:rPr>
              <w:t>е</w:t>
            </w:r>
            <w:r w:rsidRPr="001B6883">
              <w:rPr>
                <w:sz w:val="18"/>
                <w:szCs w:val="18"/>
              </w:rPr>
              <w:t>стного сам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управления г</w:t>
            </w:r>
            <w:r w:rsidRPr="001B6883">
              <w:rPr>
                <w:sz w:val="18"/>
                <w:szCs w:val="18"/>
              </w:rPr>
              <w:t>о</w:t>
            </w:r>
            <w:r w:rsidRPr="001B6883">
              <w:rPr>
                <w:sz w:val="18"/>
                <w:szCs w:val="18"/>
              </w:rPr>
              <w:t>родских округов и муниципал</w:t>
            </w:r>
            <w:r w:rsidRPr="001B6883">
              <w:rPr>
                <w:sz w:val="18"/>
                <w:szCs w:val="18"/>
              </w:rPr>
              <w:t>ь</w:t>
            </w:r>
            <w:r w:rsidRPr="001B6883">
              <w:rPr>
                <w:sz w:val="18"/>
                <w:szCs w:val="18"/>
              </w:rPr>
              <w:t>ных районов Курской области</w:t>
            </w: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 xml:space="preserve"> 1 000,000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  <w:tc>
          <w:tcPr>
            <w:tcW w:w="1081" w:type="dxa"/>
          </w:tcPr>
          <w:p w:rsidR="00D75430" w:rsidRPr="001B6883" w:rsidRDefault="00D75430" w:rsidP="00222050">
            <w:pPr>
              <w:jc w:val="right"/>
              <w:rPr>
                <w:b/>
                <w:sz w:val="18"/>
                <w:szCs w:val="18"/>
              </w:rPr>
            </w:pPr>
            <w:r w:rsidRPr="001B6883">
              <w:rPr>
                <w:b/>
                <w:sz w:val="18"/>
                <w:szCs w:val="18"/>
              </w:rPr>
              <w:t>900,000</w:t>
            </w:r>
          </w:p>
        </w:tc>
      </w:tr>
      <w:tr w:rsidR="00D75430" w:rsidRPr="00DE746C" w:rsidTr="00BD2BCB">
        <w:trPr>
          <w:gridAfter w:val="1"/>
          <w:wAfter w:w="558" w:type="dxa"/>
        </w:trPr>
        <w:tc>
          <w:tcPr>
            <w:tcW w:w="923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5430" w:rsidRPr="001B6883" w:rsidRDefault="00D75430" w:rsidP="0025496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75430" w:rsidRPr="001B6883" w:rsidRDefault="00D75430" w:rsidP="006735DD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 xml:space="preserve"> 1 000,000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34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107" w:type="dxa"/>
            <w:shd w:val="clear" w:color="auto" w:fill="auto"/>
          </w:tcPr>
          <w:p w:rsidR="00D75430" w:rsidRPr="001B6883" w:rsidRDefault="00D75430" w:rsidP="0015477C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FD41B2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19" w:type="dxa"/>
          </w:tcPr>
          <w:p w:rsidR="00D75430" w:rsidRPr="001B6883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  <w:tc>
          <w:tcPr>
            <w:tcW w:w="1081" w:type="dxa"/>
          </w:tcPr>
          <w:p w:rsidR="00D75430" w:rsidRPr="00AC5D9C" w:rsidRDefault="00D75430" w:rsidP="00222050">
            <w:pPr>
              <w:jc w:val="right"/>
              <w:rPr>
                <w:sz w:val="18"/>
                <w:szCs w:val="18"/>
              </w:rPr>
            </w:pPr>
            <w:r w:rsidRPr="001B6883">
              <w:rPr>
                <w:sz w:val="18"/>
                <w:szCs w:val="18"/>
              </w:rPr>
              <w:t>900,000</w:t>
            </w:r>
          </w:p>
        </w:tc>
      </w:tr>
    </w:tbl>
    <w:p w:rsidR="00C903A9" w:rsidRDefault="00C903A9" w:rsidP="006C20B6">
      <w:pPr>
        <w:autoSpaceDE w:val="0"/>
        <w:autoSpaceDN w:val="0"/>
        <w:adjustRightInd w:val="0"/>
        <w:jc w:val="both"/>
        <w:rPr>
          <w:b/>
          <w:sz w:val="16"/>
          <w:szCs w:val="16"/>
          <w:vertAlign w:val="superscript"/>
        </w:rPr>
      </w:pPr>
    </w:p>
    <w:p w:rsidR="006C20B6" w:rsidRPr="008F5B37" w:rsidRDefault="006C20B6" w:rsidP="006C20B6">
      <w:pPr>
        <w:autoSpaceDE w:val="0"/>
        <w:autoSpaceDN w:val="0"/>
        <w:adjustRightInd w:val="0"/>
        <w:jc w:val="both"/>
        <w:rPr>
          <w:b/>
          <w:sz w:val="16"/>
          <w:szCs w:val="16"/>
          <w:vertAlign w:val="superscript"/>
        </w:rPr>
      </w:pPr>
      <w:r w:rsidRPr="008F5B37">
        <w:rPr>
          <w:b/>
          <w:sz w:val="16"/>
          <w:szCs w:val="16"/>
          <w:vertAlign w:val="superscript"/>
        </w:rPr>
        <w:t>______________________________</w:t>
      </w:r>
    </w:p>
    <w:p w:rsidR="000F7F75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proofErr w:type="gramStart"/>
      <w:r w:rsidRPr="008F5B37">
        <w:rPr>
          <w:sz w:val="16"/>
          <w:szCs w:val="16"/>
          <w:vertAlign w:val="superscript"/>
        </w:rPr>
        <w:t>1</w:t>
      </w:r>
      <w:r w:rsidR="006C20B6" w:rsidRPr="008F5B37">
        <w:rPr>
          <w:sz w:val="16"/>
          <w:szCs w:val="16"/>
          <w:vertAlign w:val="superscript"/>
        </w:rPr>
        <w:t>)</w:t>
      </w:r>
      <w:r w:rsidR="00C96B62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C96B62" w:rsidRPr="008F5B37">
        <w:rPr>
          <w:sz w:val="16"/>
          <w:szCs w:val="16"/>
        </w:rPr>
        <w:t xml:space="preserve"> учетом не</w:t>
      </w:r>
      <w:r w:rsidR="00AC5D9C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использованного по состоянию на 1 января 2014 года остатка федеральных средств в объеме 4</w:t>
      </w:r>
      <w:r w:rsidR="000F7F75" w:rsidRPr="008F5B37">
        <w:rPr>
          <w:sz w:val="16"/>
          <w:szCs w:val="16"/>
        </w:rPr>
        <w:t> </w:t>
      </w:r>
      <w:r w:rsidR="00C96B62" w:rsidRPr="008F5B37">
        <w:rPr>
          <w:sz w:val="16"/>
          <w:szCs w:val="16"/>
        </w:rPr>
        <w:t>031</w:t>
      </w:r>
      <w:r w:rsidR="000F7F75" w:rsidRPr="008F5B37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398,05 рублей, привлеченных в Курскую область по соглашению между Министерством экономического развития Российской Федерации и высшим исполнительным органом государственной власти субъекта Российской Федерации о предоставлении субсидии из федерального бюджета субъектам Российской Федерации на государственную поддержку малого и среднего предпринимательства, включая крестьянские</w:t>
      </w:r>
      <w:proofErr w:type="gramEnd"/>
      <w:r w:rsidR="00C96B62" w:rsidRPr="008F5B37">
        <w:rPr>
          <w:sz w:val="16"/>
          <w:szCs w:val="16"/>
        </w:rPr>
        <w:t xml:space="preserve"> (фермерские) хозяйства, от 1 октября 2013 года </w:t>
      </w:r>
      <w:r w:rsidR="00D7753E" w:rsidRPr="008F5B37">
        <w:rPr>
          <w:sz w:val="16"/>
          <w:szCs w:val="16"/>
        </w:rPr>
        <w:t>№</w:t>
      </w:r>
      <w:r w:rsidR="00E00BB2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112-МБ-13 и поступивших в бюджет Курской области в соответствии с приказом Министерства экономического развития Российской Федерации от 27 марта 2014 г</w:t>
      </w:r>
      <w:r w:rsidR="00E00BB2">
        <w:rPr>
          <w:sz w:val="16"/>
          <w:szCs w:val="16"/>
        </w:rPr>
        <w:t>.</w:t>
      </w:r>
      <w:r w:rsidR="00C96B62" w:rsidRPr="008F5B37">
        <w:rPr>
          <w:sz w:val="16"/>
          <w:szCs w:val="16"/>
        </w:rPr>
        <w:t xml:space="preserve"> № 174</w:t>
      </w:r>
      <w:r w:rsidR="006C20B6" w:rsidRPr="008F5B37">
        <w:rPr>
          <w:sz w:val="16"/>
          <w:szCs w:val="16"/>
        </w:rPr>
        <w:t>.</w:t>
      </w:r>
    </w:p>
    <w:p w:rsidR="000F7F75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2</w:t>
      </w:r>
      <w:r w:rsidR="006C20B6" w:rsidRPr="008F5B37">
        <w:rPr>
          <w:sz w:val="16"/>
          <w:szCs w:val="16"/>
          <w:vertAlign w:val="superscript"/>
        </w:rPr>
        <w:t>)</w:t>
      </w:r>
      <w:r w:rsidR="00C96B62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C96B62" w:rsidRPr="008F5B37">
        <w:rPr>
          <w:sz w:val="16"/>
          <w:szCs w:val="16"/>
        </w:rPr>
        <w:t xml:space="preserve"> учетом  объема федеральных сре</w:t>
      </w:r>
      <w:proofErr w:type="gramStart"/>
      <w:r w:rsidR="00C96B62" w:rsidRPr="008F5B37">
        <w:rPr>
          <w:sz w:val="16"/>
          <w:szCs w:val="16"/>
        </w:rPr>
        <w:t>дств в с</w:t>
      </w:r>
      <w:proofErr w:type="gramEnd"/>
      <w:r w:rsidR="00C96B62" w:rsidRPr="008F5B37">
        <w:rPr>
          <w:sz w:val="16"/>
          <w:szCs w:val="16"/>
        </w:rPr>
        <w:t>умме 121</w:t>
      </w:r>
      <w:r w:rsidR="000F7F75" w:rsidRPr="008F5B37">
        <w:rPr>
          <w:sz w:val="16"/>
          <w:szCs w:val="16"/>
        </w:rPr>
        <w:t xml:space="preserve"> </w:t>
      </w:r>
      <w:r w:rsidR="00C96B62" w:rsidRPr="008F5B37">
        <w:rPr>
          <w:sz w:val="16"/>
          <w:szCs w:val="16"/>
        </w:rPr>
        <w:t>862,530 тыс. рублей, утвержденных распоряжением Правитель</w:t>
      </w:r>
      <w:r w:rsidR="00D7753E" w:rsidRPr="008F5B37">
        <w:rPr>
          <w:sz w:val="16"/>
          <w:szCs w:val="16"/>
        </w:rPr>
        <w:t xml:space="preserve">ства Российской Федерации от 28 марта </w:t>
      </w:r>
      <w:r w:rsidR="00C96B62" w:rsidRPr="008F5B37">
        <w:rPr>
          <w:sz w:val="16"/>
          <w:szCs w:val="16"/>
        </w:rPr>
        <w:t>2015 г. № 538-р, и остатка средств федерального бюджета в сумме 92,622 тыс. рублей, привлеченных в Курскую область по итогам конкурса Минэкономразвития России 2014 года</w:t>
      </w:r>
      <w:r w:rsidR="006C20B6" w:rsidRPr="008F5B37">
        <w:rPr>
          <w:sz w:val="16"/>
          <w:szCs w:val="16"/>
        </w:rPr>
        <w:t>.</w:t>
      </w:r>
    </w:p>
    <w:p w:rsidR="00F6279E" w:rsidRPr="008F5B37" w:rsidRDefault="00F261D3" w:rsidP="00F6279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3</w:t>
      </w:r>
      <w:r w:rsidR="006C20B6" w:rsidRPr="008F5B37">
        <w:rPr>
          <w:sz w:val="16"/>
          <w:szCs w:val="16"/>
          <w:vertAlign w:val="superscript"/>
        </w:rPr>
        <w:t>)</w:t>
      </w:r>
      <w:r w:rsidR="0004599B"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="00F6279E" w:rsidRPr="008F5B37">
        <w:rPr>
          <w:sz w:val="16"/>
          <w:szCs w:val="16"/>
        </w:rPr>
        <w:t xml:space="preserve"> учетом субсидий из </w:t>
      </w:r>
      <w:r w:rsidR="0004599B" w:rsidRPr="008F5B37">
        <w:rPr>
          <w:sz w:val="16"/>
          <w:szCs w:val="16"/>
        </w:rPr>
        <w:t>федеральн</w:t>
      </w:r>
      <w:r w:rsidR="00F6279E" w:rsidRPr="008F5B37">
        <w:rPr>
          <w:sz w:val="16"/>
          <w:szCs w:val="16"/>
        </w:rPr>
        <w:t>ого</w:t>
      </w:r>
      <w:r w:rsidR="0004599B" w:rsidRPr="008F5B37">
        <w:rPr>
          <w:sz w:val="16"/>
          <w:szCs w:val="16"/>
        </w:rPr>
        <w:t xml:space="preserve"> </w:t>
      </w:r>
      <w:r w:rsidR="00F6279E" w:rsidRPr="008F5B37">
        <w:rPr>
          <w:sz w:val="16"/>
          <w:szCs w:val="16"/>
        </w:rPr>
        <w:t>бюджета в сумме</w:t>
      </w:r>
      <w:r w:rsidR="0004599B" w:rsidRPr="008F5B37">
        <w:rPr>
          <w:sz w:val="16"/>
          <w:szCs w:val="16"/>
        </w:rPr>
        <w:t xml:space="preserve"> </w:t>
      </w:r>
      <w:r w:rsidR="00F6279E" w:rsidRPr="008F5B37">
        <w:rPr>
          <w:sz w:val="16"/>
          <w:szCs w:val="16"/>
        </w:rPr>
        <w:t>75 294 789</w:t>
      </w:r>
      <w:r w:rsidR="0004599B" w:rsidRPr="008F5B37">
        <w:rPr>
          <w:sz w:val="16"/>
          <w:szCs w:val="16"/>
        </w:rPr>
        <w:t xml:space="preserve"> рублей</w:t>
      </w:r>
      <w:r w:rsidR="00F6279E" w:rsidRPr="008F5B37">
        <w:rPr>
          <w:sz w:val="16"/>
          <w:szCs w:val="16"/>
        </w:rPr>
        <w:t>, предусмотренных Курской области в соответствии с распоряжением Правительства Российской Федерации от 7 марта 2016 г. № 389-р</w:t>
      </w:r>
      <w:r w:rsidR="006C20B6" w:rsidRPr="008F5B37">
        <w:rPr>
          <w:sz w:val="16"/>
          <w:szCs w:val="16"/>
        </w:rPr>
        <w:t>.</w:t>
      </w:r>
    </w:p>
    <w:p w:rsidR="00556FDE" w:rsidRPr="00AC5D9C" w:rsidRDefault="00556FDE" w:rsidP="00556FDE">
      <w:pPr>
        <w:autoSpaceDE w:val="0"/>
        <w:autoSpaceDN w:val="0"/>
        <w:adjustRightInd w:val="0"/>
        <w:ind w:left="-142" w:right="-172" w:firstLine="142"/>
        <w:jc w:val="both"/>
        <w:rPr>
          <w:sz w:val="16"/>
          <w:szCs w:val="16"/>
        </w:rPr>
      </w:pPr>
      <w:r w:rsidRPr="008F5B37">
        <w:rPr>
          <w:sz w:val="16"/>
          <w:szCs w:val="16"/>
          <w:vertAlign w:val="superscript"/>
        </w:rPr>
        <w:t>4</w:t>
      </w:r>
      <w:r w:rsidR="006C20B6" w:rsidRPr="008F5B37">
        <w:rPr>
          <w:sz w:val="16"/>
          <w:szCs w:val="16"/>
          <w:vertAlign w:val="superscript"/>
        </w:rPr>
        <w:t>)</w:t>
      </w:r>
      <w:r w:rsidRPr="008F5B37">
        <w:rPr>
          <w:sz w:val="16"/>
          <w:szCs w:val="16"/>
        </w:rPr>
        <w:t xml:space="preserve"> </w:t>
      </w:r>
      <w:r w:rsidR="006C20B6" w:rsidRPr="008F5B37">
        <w:rPr>
          <w:sz w:val="16"/>
          <w:szCs w:val="16"/>
        </w:rPr>
        <w:t>С</w:t>
      </w:r>
      <w:r w:rsidRPr="008F5B37">
        <w:rPr>
          <w:sz w:val="16"/>
          <w:szCs w:val="16"/>
        </w:rPr>
        <w:t xml:space="preserve"> учетом </w:t>
      </w:r>
      <w:r w:rsidR="003B2F62" w:rsidRPr="008F5B37">
        <w:rPr>
          <w:sz w:val="16"/>
          <w:szCs w:val="16"/>
        </w:rPr>
        <w:t>субсидий из</w:t>
      </w:r>
      <w:r w:rsidRPr="008F5B37">
        <w:rPr>
          <w:sz w:val="16"/>
          <w:szCs w:val="16"/>
        </w:rPr>
        <w:t xml:space="preserve"> </w:t>
      </w:r>
      <w:r w:rsidRPr="00AC5D9C">
        <w:rPr>
          <w:sz w:val="16"/>
          <w:szCs w:val="16"/>
        </w:rPr>
        <w:t>федеральн</w:t>
      </w:r>
      <w:r w:rsidR="003B2F62" w:rsidRPr="00AC5D9C">
        <w:rPr>
          <w:sz w:val="16"/>
          <w:szCs w:val="16"/>
        </w:rPr>
        <w:t>ого</w:t>
      </w:r>
      <w:r w:rsidRPr="00AC5D9C">
        <w:rPr>
          <w:sz w:val="16"/>
          <w:szCs w:val="16"/>
        </w:rPr>
        <w:t xml:space="preserve"> </w:t>
      </w:r>
      <w:r w:rsidR="003B2F62" w:rsidRPr="00AC5D9C">
        <w:rPr>
          <w:sz w:val="16"/>
          <w:szCs w:val="16"/>
        </w:rPr>
        <w:t>бюджета в сумме 51 354,763 тыс. рублей</w:t>
      </w:r>
      <w:r w:rsidRPr="00AC5D9C">
        <w:rPr>
          <w:sz w:val="16"/>
          <w:szCs w:val="16"/>
        </w:rPr>
        <w:t>, пред</w:t>
      </w:r>
      <w:r w:rsidR="003B2F62" w:rsidRPr="00AC5D9C">
        <w:rPr>
          <w:sz w:val="16"/>
          <w:szCs w:val="16"/>
        </w:rPr>
        <w:t xml:space="preserve">усмотренных </w:t>
      </w:r>
      <w:r w:rsidRPr="00AC5D9C">
        <w:rPr>
          <w:sz w:val="16"/>
          <w:szCs w:val="16"/>
        </w:rPr>
        <w:t>Курской области в 2017 году на государственную поддержку малого и среднего предпринимательства, включая крест</w:t>
      </w:r>
      <w:r w:rsidRPr="00AC5D9C">
        <w:rPr>
          <w:sz w:val="16"/>
          <w:szCs w:val="16"/>
        </w:rPr>
        <w:t>ь</w:t>
      </w:r>
      <w:r w:rsidRPr="00AC5D9C">
        <w:rPr>
          <w:sz w:val="16"/>
          <w:szCs w:val="16"/>
        </w:rPr>
        <w:t>янские (фермерские) хозяйства</w:t>
      </w:r>
      <w:r w:rsidR="00853487" w:rsidRPr="00AC5D9C">
        <w:rPr>
          <w:sz w:val="16"/>
          <w:szCs w:val="16"/>
        </w:rPr>
        <w:t>,</w:t>
      </w:r>
      <w:r w:rsidR="003B2F62" w:rsidRPr="00AC5D9C">
        <w:rPr>
          <w:sz w:val="16"/>
          <w:szCs w:val="16"/>
        </w:rPr>
        <w:t xml:space="preserve"> в соответствии с распоряжением Правительства Российской Федерации от 28 января 2017 г</w:t>
      </w:r>
      <w:r w:rsidR="00E00BB2" w:rsidRPr="00AC5D9C">
        <w:rPr>
          <w:sz w:val="16"/>
          <w:szCs w:val="16"/>
        </w:rPr>
        <w:t>.</w:t>
      </w:r>
      <w:r w:rsidR="003B2F62" w:rsidRPr="00AC5D9C">
        <w:rPr>
          <w:sz w:val="16"/>
          <w:szCs w:val="16"/>
        </w:rPr>
        <w:t xml:space="preserve"> № 129-р</w:t>
      </w:r>
      <w:r w:rsidR="006C20B6" w:rsidRPr="00AC5D9C">
        <w:rPr>
          <w:sz w:val="16"/>
          <w:szCs w:val="16"/>
        </w:rPr>
        <w:t>.</w:t>
      </w:r>
    </w:p>
    <w:p w:rsidR="007A5118" w:rsidRPr="004150D4" w:rsidRDefault="00DA731E" w:rsidP="007A5118">
      <w:pPr>
        <w:autoSpaceDE w:val="0"/>
        <w:autoSpaceDN w:val="0"/>
        <w:adjustRightInd w:val="0"/>
        <w:ind w:left="-142" w:right="-170" w:firstLine="142"/>
        <w:jc w:val="both"/>
        <w:rPr>
          <w:sz w:val="16"/>
          <w:szCs w:val="16"/>
        </w:rPr>
      </w:pPr>
      <w:proofErr w:type="gramStart"/>
      <w:r w:rsidRPr="00AC5D9C">
        <w:rPr>
          <w:sz w:val="16"/>
          <w:szCs w:val="16"/>
          <w:vertAlign w:val="superscript"/>
        </w:rPr>
        <w:t>5)</w:t>
      </w:r>
      <w:r w:rsidRPr="00AC5D9C">
        <w:rPr>
          <w:sz w:val="16"/>
          <w:szCs w:val="16"/>
        </w:rPr>
        <w:t xml:space="preserve"> </w:t>
      </w:r>
      <w:r w:rsidR="00255BBC" w:rsidRPr="00AC5D9C">
        <w:rPr>
          <w:sz w:val="16"/>
          <w:szCs w:val="16"/>
        </w:rPr>
        <w:t xml:space="preserve">С учетом субсидий из федерального бюджета в сумме 36 313,300 тыс. рублей, предусмотренных Курской области в 2018 году на государственную поддержку малого и среднего предпринимательства, включая </w:t>
      </w:r>
      <w:r w:rsidR="00255BBC" w:rsidRPr="004150D4">
        <w:rPr>
          <w:sz w:val="16"/>
          <w:szCs w:val="16"/>
        </w:rPr>
        <w:t>крест</w:t>
      </w:r>
      <w:r w:rsidR="00255BBC" w:rsidRPr="004150D4">
        <w:rPr>
          <w:sz w:val="16"/>
          <w:szCs w:val="16"/>
        </w:rPr>
        <w:t>ь</w:t>
      </w:r>
      <w:r w:rsidR="00255BBC" w:rsidRPr="004150D4">
        <w:rPr>
          <w:sz w:val="16"/>
          <w:szCs w:val="16"/>
        </w:rPr>
        <w:t>янские (фермерские) хозяйства, а также на реализацию мероприятий по поддержке молодежного предпринимательства в соответствии с Федеральным законом от 5 декабря 2017 г</w:t>
      </w:r>
      <w:r w:rsidR="00E00BB2" w:rsidRPr="004150D4">
        <w:rPr>
          <w:sz w:val="16"/>
          <w:szCs w:val="16"/>
        </w:rPr>
        <w:t>ода</w:t>
      </w:r>
      <w:r w:rsidR="00255BBC" w:rsidRPr="004150D4">
        <w:rPr>
          <w:sz w:val="16"/>
          <w:szCs w:val="16"/>
        </w:rPr>
        <w:t xml:space="preserve"> № 362-ФЗ «О федеральном бюджете на 2018 год и на плановый период</w:t>
      </w:r>
      <w:proofErr w:type="gramEnd"/>
      <w:r w:rsidR="00255BBC" w:rsidRPr="004150D4">
        <w:rPr>
          <w:sz w:val="16"/>
          <w:szCs w:val="16"/>
        </w:rPr>
        <w:t xml:space="preserve"> 2019 и 2020 годов»</w:t>
      </w:r>
      <w:r w:rsidR="008F5B37" w:rsidRPr="004150D4">
        <w:rPr>
          <w:sz w:val="16"/>
          <w:szCs w:val="16"/>
        </w:rPr>
        <w:t>.</w:t>
      </w:r>
    </w:p>
    <w:p w:rsidR="005058A7" w:rsidRPr="004150D4" w:rsidRDefault="00CD5FAB" w:rsidP="005058A7">
      <w:pPr>
        <w:autoSpaceDE w:val="0"/>
        <w:autoSpaceDN w:val="0"/>
        <w:adjustRightInd w:val="0"/>
        <w:ind w:left="-142" w:right="-170" w:firstLine="142"/>
        <w:jc w:val="both"/>
        <w:rPr>
          <w:sz w:val="16"/>
          <w:szCs w:val="16"/>
        </w:rPr>
      </w:pPr>
      <w:proofErr w:type="gramStart"/>
      <w:r w:rsidRPr="004150D4">
        <w:rPr>
          <w:sz w:val="16"/>
          <w:szCs w:val="16"/>
          <w:vertAlign w:val="superscript"/>
        </w:rPr>
        <w:t>6</w:t>
      </w:r>
      <w:r w:rsidR="00E00BB2" w:rsidRPr="004150D4">
        <w:rPr>
          <w:sz w:val="16"/>
          <w:szCs w:val="16"/>
          <w:vertAlign w:val="superscript"/>
        </w:rPr>
        <w:t>)</w:t>
      </w:r>
      <w:r w:rsidRPr="004150D4">
        <w:rPr>
          <w:sz w:val="16"/>
          <w:szCs w:val="16"/>
        </w:rPr>
        <w:t xml:space="preserve"> </w:t>
      </w:r>
      <w:r w:rsidR="005058A7" w:rsidRPr="004150D4">
        <w:rPr>
          <w:sz w:val="16"/>
          <w:szCs w:val="16"/>
        </w:rPr>
        <w:t>С учетом субсидий из федерального бюджета в сумме 16</w:t>
      </w:r>
      <w:r w:rsidR="0093340F" w:rsidRPr="004150D4">
        <w:rPr>
          <w:sz w:val="16"/>
          <w:szCs w:val="16"/>
        </w:rPr>
        <w:t>9 402,400</w:t>
      </w:r>
      <w:r w:rsidR="005058A7" w:rsidRPr="004150D4">
        <w:rPr>
          <w:sz w:val="16"/>
          <w:szCs w:val="16"/>
        </w:rPr>
        <w:t xml:space="preserve"> тыс. рублей, предусмотренных Курской области в 2019 году на государственную поддержку малого и среднего предпринимательства в соответствии с Федеральным законом от 29 ноября 2018 года № 459-ФЗ «О федеральном бюджете на 2019 год и на плановый период 2020 и 2021 годов</w:t>
      </w:r>
      <w:r w:rsidR="00D36BCF" w:rsidRPr="004150D4">
        <w:rPr>
          <w:sz w:val="16"/>
          <w:szCs w:val="16"/>
        </w:rPr>
        <w:t>»</w:t>
      </w:r>
      <w:r w:rsidR="005058A7" w:rsidRPr="004150D4">
        <w:rPr>
          <w:sz w:val="16"/>
          <w:szCs w:val="16"/>
        </w:rPr>
        <w:t>.</w:t>
      </w:r>
      <w:proofErr w:type="gramEnd"/>
    </w:p>
    <w:p w:rsidR="00CD5FAB" w:rsidRPr="008F5B37" w:rsidRDefault="00A93997" w:rsidP="00645136">
      <w:pPr>
        <w:autoSpaceDE w:val="0"/>
        <w:autoSpaceDN w:val="0"/>
        <w:adjustRightInd w:val="0"/>
        <w:ind w:left="-142" w:firstLine="142"/>
        <w:jc w:val="both"/>
        <w:rPr>
          <w:sz w:val="16"/>
          <w:szCs w:val="16"/>
        </w:rPr>
      </w:pPr>
      <w:proofErr w:type="gramStart"/>
      <w:r w:rsidRPr="004150D4">
        <w:rPr>
          <w:sz w:val="16"/>
          <w:szCs w:val="16"/>
          <w:vertAlign w:val="superscript"/>
        </w:rPr>
        <w:t>7)</w:t>
      </w:r>
      <w:r w:rsidRPr="004150D4">
        <w:rPr>
          <w:sz w:val="16"/>
          <w:szCs w:val="16"/>
        </w:rPr>
        <w:t xml:space="preserve"> С учетом субсидий из федерального бюджета в сумме </w:t>
      </w:r>
      <w:r w:rsidR="007D3495">
        <w:rPr>
          <w:sz w:val="16"/>
          <w:szCs w:val="16"/>
        </w:rPr>
        <w:t>382 518,400</w:t>
      </w:r>
      <w:r w:rsidRPr="004150D4">
        <w:rPr>
          <w:sz w:val="16"/>
          <w:szCs w:val="16"/>
        </w:rPr>
        <w:t xml:space="preserve"> тыс. рублей, предусмотренных Курской области в 2020 году на государственную поддержку малого и среднего предпринимательства в соответс</w:t>
      </w:r>
      <w:r w:rsidRPr="004150D4">
        <w:rPr>
          <w:sz w:val="16"/>
          <w:szCs w:val="16"/>
        </w:rPr>
        <w:t>т</w:t>
      </w:r>
      <w:r w:rsidRPr="004150D4">
        <w:rPr>
          <w:sz w:val="16"/>
          <w:szCs w:val="16"/>
        </w:rPr>
        <w:t>вии с Федеральным законом от 2 декабря 2019 года № 380-ФЗ «О федеральном бюджете на 2020 год и на плановый период 2021 и 2022 годов»</w:t>
      </w:r>
      <w:r w:rsidR="007D3495">
        <w:rPr>
          <w:sz w:val="16"/>
          <w:szCs w:val="16"/>
        </w:rPr>
        <w:t>, в сумме 24 555,900 тыс. рублей, предусмотренных распоряжением Прав</w:t>
      </w:r>
      <w:r w:rsidR="007D3495">
        <w:rPr>
          <w:sz w:val="16"/>
          <w:szCs w:val="16"/>
        </w:rPr>
        <w:t>и</w:t>
      </w:r>
      <w:r w:rsidR="007D3495">
        <w:rPr>
          <w:sz w:val="16"/>
          <w:szCs w:val="16"/>
        </w:rPr>
        <w:t>тельства</w:t>
      </w:r>
      <w:proofErr w:type="gramEnd"/>
      <w:r w:rsidR="007D3495">
        <w:rPr>
          <w:sz w:val="16"/>
          <w:szCs w:val="16"/>
        </w:rPr>
        <w:t xml:space="preserve"> Российской Федерации от 30 апреля 2020 г. № 1192-р.</w:t>
      </w:r>
    </w:p>
    <w:sectPr w:rsidR="00CD5FAB" w:rsidRPr="008F5B37" w:rsidSect="00F805DE">
      <w:headerReference w:type="default" r:id="rId8"/>
      <w:footerReference w:type="default" r:id="rId9"/>
      <w:headerReference w:type="first" r:id="rId10"/>
      <w:pgSz w:w="16838" w:h="11906" w:orient="landscape"/>
      <w:pgMar w:top="1134" w:right="1134" w:bottom="680" w:left="851" w:header="709" w:footer="709" w:gutter="0"/>
      <w:pgNumType w:start="93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92" w:rsidRDefault="00CE0892" w:rsidP="00825EC9">
      <w:r>
        <w:separator/>
      </w:r>
    </w:p>
  </w:endnote>
  <w:endnote w:type="continuationSeparator" w:id="0">
    <w:p w:rsidR="00CE0892" w:rsidRDefault="00CE0892" w:rsidP="00825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92" w:rsidRDefault="00CE0892" w:rsidP="00AA2FF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92" w:rsidRDefault="00CE0892" w:rsidP="00825EC9">
      <w:r>
        <w:separator/>
      </w:r>
    </w:p>
  </w:footnote>
  <w:footnote w:type="continuationSeparator" w:id="0">
    <w:p w:rsidR="00CE0892" w:rsidRDefault="00CE0892" w:rsidP="00825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54087"/>
      <w:docPartObj>
        <w:docPartGallery w:val="Page Numbers (Top of Page)"/>
        <w:docPartUnique/>
      </w:docPartObj>
    </w:sdtPr>
    <w:sdtContent>
      <w:p w:rsidR="00CE0892" w:rsidRDefault="00547F80">
        <w:pPr>
          <w:pStyle w:val="a4"/>
          <w:jc w:val="center"/>
        </w:pPr>
        <w:fldSimple w:instr=" PAGE   \* MERGEFORMAT ">
          <w:r w:rsidR="00290810">
            <w:rPr>
              <w:noProof/>
            </w:rPr>
            <w:t>123</w:t>
          </w:r>
        </w:fldSimple>
      </w:p>
    </w:sdtContent>
  </w:sdt>
  <w:p w:rsidR="00CE0892" w:rsidRDefault="00CE08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4458"/>
      <w:docPartObj>
        <w:docPartGallery w:val="Page Numbers (Top of Page)"/>
        <w:docPartUnique/>
      </w:docPartObj>
    </w:sdtPr>
    <w:sdtContent>
      <w:p w:rsidR="00F805DE" w:rsidRDefault="00547F80">
        <w:pPr>
          <w:pStyle w:val="a4"/>
          <w:jc w:val="center"/>
        </w:pPr>
        <w:fldSimple w:instr=" PAGE   \* MERGEFORMAT ">
          <w:r w:rsidR="00290810">
            <w:rPr>
              <w:noProof/>
            </w:rPr>
            <w:t>93</w:t>
          </w:r>
        </w:fldSimple>
      </w:p>
    </w:sdtContent>
  </w:sdt>
  <w:p w:rsidR="00CE0892" w:rsidRDefault="00CE08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1116"/>
    <w:multiLevelType w:val="hybridMultilevel"/>
    <w:tmpl w:val="FBC09412"/>
    <w:lvl w:ilvl="0" w:tplc="0C940666">
      <w:start w:val="64"/>
      <w:numFmt w:val="bullet"/>
      <w:lvlText w:val=""/>
      <w:lvlJc w:val="left"/>
      <w:pPr>
        <w:ind w:left="57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">
    <w:nsid w:val="1CD00D77"/>
    <w:multiLevelType w:val="hybridMultilevel"/>
    <w:tmpl w:val="EC62FD54"/>
    <w:lvl w:ilvl="0" w:tplc="C45ED048">
      <w:start w:val="64"/>
      <w:numFmt w:val="bullet"/>
      <w:lvlText w:val=""/>
      <w:lvlJc w:val="left"/>
      <w:pPr>
        <w:ind w:left="218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5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7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1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3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78" w:hanging="360"/>
      </w:pPr>
      <w:rPr>
        <w:rFonts w:ascii="Wingdings" w:hAnsi="Wingdings" w:cs="Wingdings" w:hint="default"/>
      </w:rPr>
    </w:lvl>
  </w:abstractNum>
  <w:abstractNum w:abstractNumId="2">
    <w:nsid w:val="4DF57F66"/>
    <w:multiLevelType w:val="hybridMultilevel"/>
    <w:tmpl w:val="5B80C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829F7"/>
    <w:multiLevelType w:val="hybridMultilevel"/>
    <w:tmpl w:val="4056A8EE"/>
    <w:lvl w:ilvl="0" w:tplc="04190001">
      <w:start w:val="6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efaultTabStop w:val="708"/>
  <w:autoHyphenation/>
  <w:doNotHyphenateCaps/>
  <w:drawingGridHorizontalSpacing w:val="120"/>
  <w:drawingGridVerticalSpacing w:val="381"/>
  <w:displayHorizontalDrawingGridEvery w:val="0"/>
  <w:characterSpacingControl w:val="doNotCompress"/>
  <w:doNotValidateAgainstSchema/>
  <w:doNotDemarcateInvalidXml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C73FA0"/>
    <w:rsid w:val="00001208"/>
    <w:rsid w:val="00003E9E"/>
    <w:rsid w:val="00004140"/>
    <w:rsid w:val="00005030"/>
    <w:rsid w:val="00005A2B"/>
    <w:rsid w:val="00005A31"/>
    <w:rsid w:val="000061CA"/>
    <w:rsid w:val="00007E7E"/>
    <w:rsid w:val="0001065E"/>
    <w:rsid w:val="0001069B"/>
    <w:rsid w:val="00010FAA"/>
    <w:rsid w:val="000112B8"/>
    <w:rsid w:val="00011FF5"/>
    <w:rsid w:val="000142E5"/>
    <w:rsid w:val="0001482A"/>
    <w:rsid w:val="00015BA2"/>
    <w:rsid w:val="00015DEB"/>
    <w:rsid w:val="0001605F"/>
    <w:rsid w:val="00020414"/>
    <w:rsid w:val="00021803"/>
    <w:rsid w:val="00023576"/>
    <w:rsid w:val="00023A11"/>
    <w:rsid w:val="00023D46"/>
    <w:rsid w:val="00025552"/>
    <w:rsid w:val="00027AEE"/>
    <w:rsid w:val="00030AAC"/>
    <w:rsid w:val="00031F3A"/>
    <w:rsid w:val="00035552"/>
    <w:rsid w:val="00035587"/>
    <w:rsid w:val="000364E3"/>
    <w:rsid w:val="00040C7C"/>
    <w:rsid w:val="000414E8"/>
    <w:rsid w:val="000421FC"/>
    <w:rsid w:val="00042B0A"/>
    <w:rsid w:val="00043A58"/>
    <w:rsid w:val="000452FB"/>
    <w:rsid w:val="000453B7"/>
    <w:rsid w:val="0004599B"/>
    <w:rsid w:val="00047534"/>
    <w:rsid w:val="00047936"/>
    <w:rsid w:val="00047B67"/>
    <w:rsid w:val="00050BF6"/>
    <w:rsid w:val="00051950"/>
    <w:rsid w:val="00051954"/>
    <w:rsid w:val="00051BAE"/>
    <w:rsid w:val="00053095"/>
    <w:rsid w:val="00053B92"/>
    <w:rsid w:val="000543BF"/>
    <w:rsid w:val="0005523F"/>
    <w:rsid w:val="0005572C"/>
    <w:rsid w:val="0005741B"/>
    <w:rsid w:val="0005799D"/>
    <w:rsid w:val="0006126F"/>
    <w:rsid w:val="0006257A"/>
    <w:rsid w:val="00064374"/>
    <w:rsid w:val="00066A62"/>
    <w:rsid w:val="000675A7"/>
    <w:rsid w:val="000700BD"/>
    <w:rsid w:val="00072154"/>
    <w:rsid w:val="0007253F"/>
    <w:rsid w:val="0007426A"/>
    <w:rsid w:val="00076B42"/>
    <w:rsid w:val="00076B68"/>
    <w:rsid w:val="00077702"/>
    <w:rsid w:val="00077A8A"/>
    <w:rsid w:val="00080921"/>
    <w:rsid w:val="00080A5D"/>
    <w:rsid w:val="00082E7E"/>
    <w:rsid w:val="00083018"/>
    <w:rsid w:val="000857E7"/>
    <w:rsid w:val="00085ACA"/>
    <w:rsid w:val="00085CBB"/>
    <w:rsid w:val="000868FB"/>
    <w:rsid w:val="0008795F"/>
    <w:rsid w:val="00091946"/>
    <w:rsid w:val="00092C5D"/>
    <w:rsid w:val="00094B22"/>
    <w:rsid w:val="00094E8C"/>
    <w:rsid w:val="00096624"/>
    <w:rsid w:val="000968DF"/>
    <w:rsid w:val="00096C88"/>
    <w:rsid w:val="000A19EC"/>
    <w:rsid w:val="000A2080"/>
    <w:rsid w:val="000A295B"/>
    <w:rsid w:val="000A38D1"/>
    <w:rsid w:val="000A4027"/>
    <w:rsid w:val="000A4B45"/>
    <w:rsid w:val="000A5E23"/>
    <w:rsid w:val="000A74BD"/>
    <w:rsid w:val="000B052E"/>
    <w:rsid w:val="000B12E0"/>
    <w:rsid w:val="000B15F7"/>
    <w:rsid w:val="000B1A00"/>
    <w:rsid w:val="000B3C9F"/>
    <w:rsid w:val="000B6EEE"/>
    <w:rsid w:val="000C050E"/>
    <w:rsid w:val="000C057B"/>
    <w:rsid w:val="000C175F"/>
    <w:rsid w:val="000C28AA"/>
    <w:rsid w:val="000C3489"/>
    <w:rsid w:val="000C41E6"/>
    <w:rsid w:val="000C455F"/>
    <w:rsid w:val="000C6479"/>
    <w:rsid w:val="000C7F19"/>
    <w:rsid w:val="000D0796"/>
    <w:rsid w:val="000D1B02"/>
    <w:rsid w:val="000D2375"/>
    <w:rsid w:val="000D263B"/>
    <w:rsid w:val="000D26F2"/>
    <w:rsid w:val="000D29BF"/>
    <w:rsid w:val="000D3259"/>
    <w:rsid w:val="000D6178"/>
    <w:rsid w:val="000D7101"/>
    <w:rsid w:val="000D7EBC"/>
    <w:rsid w:val="000E3749"/>
    <w:rsid w:val="000E488A"/>
    <w:rsid w:val="000E55BF"/>
    <w:rsid w:val="000F1441"/>
    <w:rsid w:val="000F1CE7"/>
    <w:rsid w:val="000F374B"/>
    <w:rsid w:val="000F6E51"/>
    <w:rsid w:val="000F7F75"/>
    <w:rsid w:val="00101DC7"/>
    <w:rsid w:val="001024A3"/>
    <w:rsid w:val="00103554"/>
    <w:rsid w:val="00104065"/>
    <w:rsid w:val="00104F9C"/>
    <w:rsid w:val="00105DB9"/>
    <w:rsid w:val="00105FA8"/>
    <w:rsid w:val="00106B4F"/>
    <w:rsid w:val="00107C73"/>
    <w:rsid w:val="00110603"/>
    <w:rsid w:val="001126FA"/>
    <w:rsid w:val="0011339F"/>
    <w:rsid w:val="0011645C"/>
    <w:rsid w:val="00116BD7"/>
    <w:rsid w:val="00116D36"/>
    <w:rsid w:val="00117041"/>
    <w:rsid w:val="00117D77"/>
    <w:rsid w:val="00120E81"/>
    <w:rsid w:val="001234B5"/>
    <w:rsid w:val="00124C3A"/>
    <w:rsid w:val="00126233"/>
    <w:rsid w:val="00126343"/>
    <w:rsid w:val="00127FA8"/>
    <w:rsid w:val="00130472"/>
    <w:rsid w:val="00130E5F"/>
    <w:rsid w:val="00131029"/>
    <w:rsid w:val="001311BB"/>
    <w:rsid w:val="00133756"/>
    <w:rsid w:val="00133BBF"/>
    <w:rsid w:val="00134AF0"/>
    <w:rsid w:val="001353E0"/>
    <w:rsid w:val="00137DCD"/>
    <w:rsid w:val="00141269"/>
    <w:rsid w:val="00142057"/>
    <w:rsid w:val="0014267E"/>
    <w:rsid w:val="00142937"/>
    <w:rsid w:val="0014323C"/>
    <w:rsid w:val="001438B1"/>
    <w:rsid w:val="00147887"/>
    <w:rsid w:val="00150A21"/>
    <w:rsid w:val="00152547"/>
    <w:rsid w:val="00153CAC"/>
    <w:rsid w:val="00153F6C"/>
    <w:rsid w:val="0015477C"/>
    <w:rsid w:val="00155090"/>
    <w:rsid w:val="00156180"/>
    <w:rsid w:val="00157112"/>
    <w:rsid w:val="00157F04"/>
    <w:rsid w:val="00160C11"/>
    <w:rsid w:val="00160D3C"/>
    <w:rsid w:val="00161277"/>
    <w:rsid w:val="00161A86"/>
    <w:rsid w:val="00161DCF"/>
    <w:rsid w:val="001620AF"/>
    <w:rsid w:val="00162125"/>
    <w:rsid w:val="00163A4B"/>
    <w:rsid w:val="0016432C"/>
    <w:rsid w:val="00164663"/>
    <w:rsid w:val="00165722"/>
    <w:rsid w:val="00171A02"/>
    <w:rsid w:val="00172103"/>
    <w:rsid w:val="001732B7"/>
    <w:rsid w:val="00173AE4"/>
    <w:rsid w:val="00173D1C"/>
    <w:rsid w:val="00175BB8"/>
    <w:rsid w:val="001766A1"/>
    <w:rsid w:val="00176F32"/>
    <w:rsid w:val="001771BD"/>
    <w:rsid w:val="001776E4"/>
    <w:rsid w:val="001777F6"/>
    <w:rsid w:val="00177830"/>
    <w:rsid w:val="0018285B"/>
    <w:rsid w:val="001828E5"/>
    <w:rsid w:val="001829FD"/>
    <w:rsid w:val="00184658"/>
    <w:rsid w:val="0018526B"/>
    <w:rsid w:val="00187A9C"/>
    <w:rsid w:val="00187FBD"/>
    <w:rsid w:val="001905BD"/>
    <w:rsid w:val="001909D3"/>
    <w:rsid w:val="00190FC1"/>
    <w:rsid w:val="00192A87"/>
    <w:rsid w:val="00195B40"/>
    <w:rsid w:val="00195B6B"/>
    <w:rsid w:val="00195E9E"/>
    <w:rsid w:val="00196FE7"/>
    <w:rsid w:val="0019760C"/>
    <w:rsid w:val="00197BE5"/>
    <w:rsid w:val="001A0154"/>
    <w:rsid w:val="001A10C4"/>
    <w:rsid w:val="001A2FB3"/>
    <w:rsid w:val="001A3CBD"/>
    <w:rsid w:val="001A5179"/>
    <w:rsid w:val="001A541E"/>
    <w:rsid w:val="001A62C9"/>
    <w:rsid w:val="001A6313"/>
    <w:rsid w:val="001A6EC8"/>
    <w:rsid w:val="001B0877"/>
    <w:rsid w:val="001B35B2"/>
    <w:rsid w:val="001B3BB2"/>
    <w:rsid w:val="001B43AF"/>
    <w:rsid w:val="001B448C"/>
    <w:rsid w:val="001B4727"/>
    <w:rsid w:val="001B538D"/>
    <w:rsid w:val="001B5A7E"/>
    <w:rsid w:val="001B6883"/>
    <w:rsid w:val="001B6CFB"/>
    <w:rsid w:val="001B729A"/>
    <w:rsid w:val="001B7522"/>
    <w:rsid w:val="001C1897"/>
    <w:rsid w:val="001C34A6"/>
    <w:rsid w:val="001C3BA2"/>
    <w:rsid w:val="001C415B"/>
    <w:rsid w:val="001C512E"/>
    <w:rsid w:val="001C55E6"/>
    <w:rsid w:val="001C62FD"/>
    <w:rsid w:val="001C67E1"/>
    <w:rsid w:val="001D0071"/>
    <w:rsid w:val="001D0693"/>
    <w:rsid w:val="001D0889"/>
    <w:rsid w:val="001D12A8"/>
    <w:rsid w:val="001D41E6"/>
    <w:rsid w:val="001D48EF"/>
    <w:rsid w:val="001D5DF3"/>
    <w:rsid w:val="001D5FBE"/>
    <w:rsid w:val="001D6635"/>
    <w:rsid w:val="001E045A"/>
    <w:rsid w:val="001E0524"/>
    <w:rsid w:val="001E066E"/>
    <w:rsid w:val="001E198B"/>
    <w:rsid w:val="001E1C49"/>
    <w:rsid w:val="001E2074"/>
    <w:rsid w:val="001E5416"/>
    <w:rsid w:val="001E5BFD"/>
    <w:rsid w:val="001E7991"/>
    <w:rsid w:val="001F005A"/>
    <w:rsid w:val="001F0DFE"/>
    <w:rsid w:val="001F19AC"/>
    <w:rsid w:val="001F2805"/>
    <w:rsid w:val="001F3394"/>
    <w:rsid w:val="001F49B5"/>
    <w:rsid w:val="001F4FF7"/>
    <w:rsid w:val="001F5C16"/>
    <w:rsid w:val="001F5C59"/>
    <w:rsid w:val="002010F1"/>
    <w:rsid w:val="00201AC9"/>
    <w:rsid w:val="00202B88"/>
    <w:rsid w:val="0020390C"/>
    <w:rsid w:val="002057FD"/>
    <w:rsid w:val="00205C57"/>
    <w:rsid w:val="00207833"/>
    <w:rsid w:val="00207C23"/>
    <w:rsid w:val="00210F48"/>
    <w:rsid w:val="00211B6D"/>
    <w:rsid w:val="00213428"/>
    <w:rsid w:val="0021563B"/>
    <w:rsid w:val="0021656D"/>
    <w:rsid w:val="00216D19"/>
    <w:rsid w:val="00217375"/>
    <w:rsid w:val="002174AC"/>
    <w:rsid w:val="00220727"/>
    <w:rsid w:val="00221A04"/>
    <w:rsid w:val="00222050"/>
    <w:rsid w:val="00225C12"/>
    <w:rsid w:val="00226693"/>
    <w:rsid w:val="0022675A"/>
    <w:rsid w:val="0022701D"/>
    <w:rsid w:val="00227E03"/>
    <w:rsid w:val="00230A47"/>
    <w:rsid w:val="00231450"/>
    <w:rsid w:val="0023155D"/>
    <w:rsid w:val="00231D1A"/>
    <w:rsid w:val="002331DC"/>
    <w:rsid w:val="002340EA"/>
    <w:rsid w:val="00234C57"/>
    <w:rsid w:val="00234C5A"/>
    <w:rsid w:val="00235FF2"/>
    <w:rsid w:val="002372EC"/>
    <w:rsid w:val="00240DEB"/>
    <w:rsid w:val="0024187D"/>
    <w:rsid w:val="00243511"/>
    <w:rsid w:val="002443EB"/>
    <w:rsid w:val="00245EF7"/>
    <w:rsid w:val="002463CC"/>
    <w:rsid w:val="00250383"/>
    <w:rsid w:val="00250731"/>
    <w:rsid w:val="00250A09"/>
    <w:rsid w:val="00252B63"/>
    <w:rsid w:val="00252BFA"/>
    <w:rsid w:val="00253347"/>
    <w:rsid w:val="00254071"/>
    <w:rsid w:val="00254964"/>
    <w:rsid w:val="0025501B"/>
    <w:rsid w:val="00255BBC"/>
    <w:rsid w:val="00255C10"/>
    <w:rsid w:val="002567D4"/>
    <w:rsid w:val="002570B9"/>
    <w:rsid w:val="00257CB6"/>
    <w:rsid w:val="00257F90"/>
    <w:rsid w:val="002608E5"/>
    <w:rsid w:val="00262964"/>
    <w:rsid w:val="0026299C"/>
    <w:rsid w:val="0026336B"/>
    <w:rsid w:val="00264744"/>
    <w:rsid w:val="002657B5"/>
    <w:rsid w:val="002662A0"/>
    <w:rsid w:val="0026677D"/>
    <w:rsid w:val="0026690C"/>
    <w:rsid w:val="00266F54"/>
    <w:rsid w:val="002675AA"/>
    <w:rsid w:val="00270585"/>
    <w:rsid w:val="00270FE7"/>
    <w:rsid w:val="00271E98"/>
    <w:rsid w:val="00271F81"/>
    <w:rsid w:val="00273169"/>
    <w:rsid w:val="00273E30"/>
    <w:rsid w:val="00273F67"/>
    <w:rsid w:val="00273FE5"/>
    <w:rsid w:val="0027682E"/>
    <w:rsid w:val="00280757"/>
    <w:rsid w:val="0028109F"/>
    <w:rsid w:val="00282642"/>
    <w:rsid w:val="00283E61"/>
    <w:rsid w:val="00285C34"/>
    <w:rsid w:val="00287AF6"/>
    <w:rsid w:val="00287D20"/>
    <w:rsid w:val="00290810"/>
    <w:rsid w:val="002910D5"/>
    <w:rsid w:val="00291131"/>
    <w:rsid w:val="002913BB"/>
    <w:rsid w:val="0029310C"/>
    <w:rsid w:val="00293757"/>
    <w:rsid w:val="00293EA3"/>
    <w:rsid w:val="002961F7"/>
    <w:rsid w:val="00296241"/>
    <w:rsid w:val="00296924"/>
    <w:rsid w:val="002A0342"/>
    <w:rsid w:val="002A1F65"/>
    <w:rsid w:val="002A232E"/>
    <w:rsid w:val="002A2AE8"/>
    <w:rsid w:val="002A2BFD"/>
    <w:rsid w:val="002A59A8"/>
    <w:rsid w:val="002B044D"/>
    <w:rsid w:val="002B2EA7"/>
    <w:rsid w:val="002B3F1D"/>
    <w:rsid w:val="002B60B2"/>
    <w:rsid w:val="002B60FB"/>
    <w:rsid w:val="002B676B"/>
    <w:rsid w:val="002B748D"/>
    <w:rsid w:val="002B7836"/>
    <w:rsid w:val="002B7D92"/>
    <w:rsid w:val="002C007D"/>
    <w:rsid w:val="002C09D9"/>
    <w:rsid w:val="002C1E65"/>
    <w:rsid w:val="002C27CD"/>
    <w:rsid w:val="002C46A7"/>
    <w:rsid w:val="002C5F65"/>
    <w:rsid w:val="002C62CF"/>
    <w:rsid w:val="002C67C3"/>
    <w:rsid w:val="002C6E3F"/>
    <w:rsid w:val="002D0228"/>
    <w:rsid w:val="002D0B63"/>
    <w:rsid w:val="002D1A4F"/>
    <w:rsid w:val="002D1AA0"/>
    <w:rsid w:val="002D2185"/>
    <w:rsid w:val="002D2501"/>
    <w:rsid w:val="002D305C"/>
    <w:rsid w:val="002D38CE"/>
    <w:rsid w:val="002D5ECB"/>
    <w:rsid w:val="002D6678"/>
    <w:rsid w:val="002E01EE"/>
    <w:rsid w:val="002E0626"/>
    <w:rsid w:val="002E07AD"/>
    <w:rsid w:val="002E161F"/>
    <w:rsid w:val="002E214D"/>
    <w:rsid w:val="002E2751"/>
    <w:rsid w:val="002E3304"/>
    <w:rsid w:val="002E77EC"/>
    <w:rsid w:val="002F0790"/>
    <w:rsid w:val="002F266D"/>
    <w:rsid w:val="002F28FC"/>
    <w:rsid w:val="002F2A1F"/>
    <w:rsid w:val="002F3E7E"/>
    <w:rsid w:val="002F49EC"/>
    <w:rsid w:val="002F4F17"/>
    <w:rsid w:val="0030609B"/>
    <w:rsid w:val="0030660D"/>
    <w:rsid w:val="003100E6"/>
    <w:rsid w:val="00310F86"/>
    <w:rsid w:val="00314258"/>
    <w:rsid w:val="00315C44"/>
    <w:rsid w:val="003179BE"/>
    <w:rsid w:val="0032067A"/>
    <w:rsid w:val="00320BF1"/>
    <w:rsid w:val="0032232F"/>
    <w:rsid w:val="00323554"/>
    <w:rsid w:val="003249C8"/>
    <w:rsid w:val="003258ED"/>
    <w:rsid w:val="003259B6"/>
    <w:rsid w:val="00325F40"/>
    <w:rsid w:val="00327FF3"/>
    <w:rsid w:val="003303D7"/>
    <w:rsid w:val="00330F5F"/>
    <w:rsid w:val="00331120"/>
    <w:rsid w:val="0033274B"/>
    <w:rsid w:val="00335DEF"/>
    <w:rsid w:val="00341F1F"/>
    <w:rsid w:val="003422CC"/>
    <w:rsid w:val="003425F4"/>
    <w:rsid w:val="00344B4D"/>
    <w:rsid w:val="0035039B"/>
    <w:rsid w:val="00350F6A"/>
    <w:rsid w:val="00352F26"/>
    <w:rsid w:val="0035325F"/>
    <w:rsid w:val="003537C3"/>
    <w:rsid w:val="003539D9"/>
    <w:rsid w:val="00354CDB"/>
    <w:rsid w:val="00354CE1"/>
    <w:rsid w:val="00354E2D"/>
    <w:rsid w:val="00355EEC"/>
    <w:rsid w:val="003564E2"/>
    <w:rsid w:val="003578D8"/>
    <w:rsid w:val="00360CE1"/>
    <w:rsid w:val="00361C96"/>
    <w:rsid w:val="00362222"/>
    <w:rsid w:val="0036267E"/>
    <w:rsid w:val="003634DA"/>
    <w:rsid w:val="00363FF8"/>
    <w:rsid w:val="00365308"/>
    <w:rsid w:val="00366692"/>
    <w:rsid w:val="00367FA7"/>
    <w:rsid w:val="00370566"/>
    <w:rsid w:val="00370BAC"/>
    <w:rsid w:val="00370CB0"/>
    <w:rsid w:val="003710AC"/>
    <w:rsid w:val="00371763"/>
    <w:rsid w:val="00372A12"/>
    <w:rsid w:val="003806C1"/>
    <w:rsid w:val="003808B9"/>
    <w:rsid w:val="003809F2"/>
    <w:rsid w:val="00380D61"/>
    <w:rsid w:val="00381753"/>
    <w:rsid w:val="0038187C"/>
    <w:rsid w:val="00381CD8"/>
    <w:rsid w:val="00383999"/>
    <w:rsid w:val="00383FC7"/>
    <w:rsid w:val="00385AB8"/>
    <w:rsid w:val="0038749F"/>
    <w:rsid w:val="00390146"/>
    <w:rsid w:val="00391E1A"/>
    <w:rsid w:val="00395A65"/>
    <w:rsid w:val="00396A88"/>
    <w:rsid w:val="003972E6"/>
    <w:rsid w:val="00397A9B"/>
    <w:rsid w:val="003A0802"/>
    <w:rsid w:val="003A0897"/>
    <w:rsid w:val="003A0BC1"/>
    <w:rsid w:val="003A1646"/>
    <w:rsid w:val="003A19B0"/>
    <w:rsid w:val="003A1F86"/>
    <w:rsid w:val="003A309C"/>
    <w:rsid w:val="003A325C"/>
    <w:rsid w:val="003A3296"/>
    <w:rsid w:val="003A32E0"/>
    <w:rsid w:val="003A5940"/>
    <w:rsid w:val="003A5BFF"/>
    <w:rsid w:val="003A674A"/>
    <w:rsid w:val="003A6A62"/>
    <w:rsid w:val="003A7541"/>
    <w:rsid w:val="003A75A8"/>
    <w:rsid w:val="003B00B4"/>
    <w:rsid w:val="003B0778"/>
    <w:rsid w:val="003B07C5"/>
    <w:rsid w:val="003B2387"/>
    <w:rsid w:val="003B2F62"/>
    <w:rsid w:val="003B30D3"/>
    <w:rsid w:val="003B32DC"/>
    <w:rsid w:val="003B4287"/>
    <w:rsid w:val="003B58E7"/>
    <w:rsid w:val="003C1A37"/>
    <w:rsid w:val="003C1A68"/>
    <w:rsid w:val="003C2DA0"/>
    <w:rsid w:val="003C4BD0"/>
    <w:rsid w:val="003C62A4"/>
    <w:rsid w:val="003C6423"/>
    <w:rsid w:val="003D06F3"/>
    <w:rsid w:val="003D1A20"/>
    <w:rsid w:val="003D1F97"/>
    <w:rsid w:val="003D2719"/>
    <w:rsid w:val="003D50EA"/>
    <w:rsid w:val="003E0CBB"/>
    <w:rsid w:val="003E130C"/>
    <w:rsid w:val="003E211F"/>
    <w:rsid w:val="003E33E0"/>
    <w:rsid w:val="003E38A6"/>
    <w:rsid w:val="003E56E9"/>
    <w:rsid w:val="003E76E3"/>
    <w:rsid w:val="003F1242"/>
    <w:rsid w:val="003F2140"/>
    <w:rsid w:val="003F2150"/>
    <w:rsid w:val="003F2AC4"/>
    <w:rsid w:val="003F38B5"/>
    <w:rsid w:val="003F6164"/>
    <w:rsid w:val="003F6784"/>
    <w:rsid w:val="003F6960"/>
    <w:rsid w:val="003F6B5E"/>
    <w:rsid w:val="003F729E"/>
    <w:rsid w:val="0040076D"/>
    <w:rsid w:val="00401F0A"/>
    <w:rsid w:val="00402F01"/>
    <w:rsid w:val="00403A02"/>
    <w:rsid w:val="00403E32"/>
    <w:rsid w:val="0040536A"/>
    <w:rsid w:val="00406294"/>
    <w:rsid w:val="0040654B"/>
    <w:rsid w:val="00407180"/>
    <w:rsid w:val="00407938"/>
    <w:rsid w:val="00410B7F"/>
    <w:rsid w:val="00410C69"/>
    <w:rsid w:val="004114E6"/>
    <w:rsid w:val="0041361E"/>
    <w:rsid w:val="004150D4"/>
    <w:rsid w:val="00415E38"/>
    <w:rsid w:val="00416705"/>
    <w:rsid w:val="00416893"/>
    <w:rsid w:val="00416C72"/>
    <w:rsid w:val="00420EE0"/>
    <w:rsid w:val="004219D5"/>
    <w:rsid w:val="00421E08"/>
    <w:rsid w:val="004239FB"/>
    <w:rsid w:val="00426080"/>
    <w:rsid w:val="004272F3"/>
    <w:rsid w:val="0042768F"/>
    <w:rsid w:val="00427DC9"/>
    <w:rsid w:val="004327A7"/>
    <w:rsid w:val="004327E6"/>
    <w:rsid w:val="004340C9"/>
    <w:rsid w:val="00435140"/>
    <w:rsid w:val="0043535A"/>
    <w:rsid w:val="0043562F"/>
    <w:rsid w:val="004359E1"/>
    <w:rsid w:val="00435C62"/>
    <w:rsid w:val="00436700"/>
    <w:rsid w:val="00436F2D"/>
    <w:rsid w:val="00440D37"/>
    <w:rsid w:val="00441443"/>
    <w:rsid w:val="0044150B"/>
    <w:rsid w:val="00441CF7"/>
    <w:rsid w:val="00442392"/>
    <w:rsid w:val="00443F9F"/>
    <w:rsid w:val="00445D73"/>
    <w:rsid w:val="0045010E"/>
    <w:rsid w:val="004505A5"/>
    <w:rsid w:val="00451E02"/>
    <w:rsid w:val="00451E06"/>
    <w:rsid w:val="00452E73"/>
    <w:rsid w:val="00452F0A"/>
    <w:rsid w:val="00453098"/>
    <w:rsid w:val="004532B3"/>
    <w:rsid w:val="00453E34"/>
    <w:rsid w:val="00456B92"/>
    <w:rsid w:val="0045734E"/>
    <w:rsid w:val="004573DE"/>
    <w:rsid w:val="00457C3C"/>
    <w:rsid w:val="00457D2A"/>
    <w:rsid w:val="004604D7"/>
    <w:rsid w:val="004616C9"/>
    <w:rsid w:val="0046294C"/>
    <w:rsid w:val="0046324F"/>
    <w:rsid w:val="00463873"/>
    <w:rsid w:val="0046422E"/>
    <w:rsid w:val="004648D7"/>
    <w:rsid w:val="00465524"/>
    <w:rsid w:val="004655A6"/>
    <w:rsid w:val="0046603D"/>
    <w:rsid w:val="00470EB0"/>
    <w:rsid w:val="004720FA"/>
    <w:rsid w:val="00472CFD"/>
    <w:rsid w:val="00476775"/>
    <w:rsid w:val="00477694"/>
    <w:rsid w:val="00477A78"/>
    <w:rsid w:val="00477C3F"/>
    <w:rsid w:val="00480BB9"/>
    <w:rsid w:val="00482D76"/>
    <w:rsid w:val="00484D37"/>
    <w:rsid w:val="00484FC8"/>
    <w:rsid w:val="004861CA"/>
    <w:rsid w:val="00486236"/>
    <w:rsid w:val="00487623"/>
    <w:rsid w:val="00490CA2"/>
    <w:rsid w:val="00491D44"/>
    <w:rsid w:val="00492CD8"/>
    <w:rsid w:val="00492F68"/>
    <w:rsid w:val="00492F8F"/>
    <w:rsid w:val="00494D29"/>
    <w:rsid w:val="00495FFE"/>
    <w:rsid w:val="00497184"/>
    <w:rsid w:val="004A12EB"/>
    <w:rsid w:val="004A18F0"/>
    <w:rsid w:val="004A2777"/>
    <w:rsid w:val="004A4084"/>
    <w:rsid w:val="004A468D"/>
    <w:rsid w:val="004A46B8"/>
    <w:rsid w:val="004A577C"/>
    <w:rsid w:val="004A5789"/>
    <w:rsid w:val="004A5E9F"/>
    <w:rsid w:val="004A6440"/>
    <w:rsid w:val="004A68D4"/>
    <w:rsid w:val="004A77A6"/>
    <w:rsid w:val="004A7960"/>
    <w:rsid w:val="004A7B22"/>
    <w:rsid w:val="004B05AB"/>
    <w:rsid w:val="004B0C05"/>
    <w:rsid w:val="004B266A"/>
    <w:rsid w:val="004B4600"/>
    <w:rsid w:val="004B5259"/>
    <w:rsid w:val="004B553F"/>
    <w:rsid w:val="004B5BD0"/>
    <w:rsid w:val="004B743A"/>
    <w:rsid w:val="004C27E5"/>
    <w:rsid w:val="004C2D2A"/>
    <w:rsid w:val="004C3E35"/>
    <w:rsid w:val="004C40CA"/>
    <w:rsid w:val="004C44BA"/>
    <w:rsid w:val="004C4B2B"/>
    <w:rsid w:val="004C5943"/>
    <w:rsid w:val="004C67CE"/>
    <w:rsid w:val="004C684A"/>
    <w:rsid w:val="004D07A9"/>
    <w:rsid w:val="004D21E0"/>
    <w:rsid w:val="004D2825"/>
    <w:rsid w:val="004D40BD"/>
    <w:rsid w:val="004D5837"/>
    <w:rsid w:val="004D665B"/>
    <w:rsid w:val="004E0BC6"/>
    <w:rsid w:val="004E1E5E"/>
    <w:rsid w:val="004E2160"/>
    <w:rsid w:val="004E2E54"/>
    <w:rsid w:val="004E4C42"/>
    <w:rsid w:val="004E73BD"/>
    <w:rsid w:val="004E7787"/>
    <w:rsid w:val="004F131C"/>
    <w:rsid w:val="004F441C"/>
    <w:rsid w:val="004F56CB"/>
    <w:rsid w:val="004F768E"/>
    <w:rsid w:val="004F798B"/>
    <w:rsid w:val="0050063F"/>
    <w:rsid w:val="00503D78"/>
    <w:rsid w:val="00504768"/>
    <w:rsid w:val="00504CD0"/>
    <w:rsid w:val="005052B3"/>
    <w:rsid w:val="005058A7"/>
    <w:rsid w:val="005061C0"/>
    <w:rsid w:val="00506C75"/>
    <w:rsid w:val="00507805"/>
    <w:rsid w:val="00507F63"/>
    <w:rsid w:val="00510A59"/>
    <w:rsid w:val="0051313A"/>
    <w:rsid w:val="00513E36"/>
    <w:rsid w:val="005164EF"/>
    <w:rsid w:val="00516F0C"/>
    <w:rsid w:val="00520198"/>
    <w:rsid w:val="00520B7E"/>
    <w:rsid w:val="00520DF0"/>
    <w:rsid w:val="00520E71"/>
    <w:rsid w:val="00520F18"/>
    <w:rsid w:val="005217D4"/>
    <w:rsid w:val="00521E20"/>
    <w:rsid w:val="0052216C"/>
    <w:rsid w:val="00523325"/>
    <w:rsid w:val="00524489"/>
    <w:rsid w:val="00524AE9"/>
    <w:rsid w:val="00526247"/>
    <w:rsid w:val="005276AC"/>
    <w:rsid w:val="00527A73"/>
    <w:rsid w:val="00530018"/>
    <w:rsid w:val="00531771"/>
    <w:rsid w:val="0053189D"/>
    <w:rsid w:val="0053192B"/>
    <w:rsid w:val="00532866"/>
    <w:rsid w:val="00533866"/>
    <w:rsid w:val="00536301"/>
    <w:rsid w:val="0053794A"/>
    <w:rsid w:val="0054006B"/>
    <w:rsid w:val="00541C5F"/>
    <w:rsid w:val="00542D67"/>
    <w:rsid w:val="00542EC1"/>
    <w:rsid w:val="00543706"/>
    <w:rsid w:val="005437F6"/>
    <w:rsid w:val="00543CD6"/>
    <w:rsid w:val="00545670"/>
    <w:rsid w:val="00545E13"/>
    <w:rsid w:val="00546CE5"/>
    <w:rsid w:val="005472D3"/>
    <w:rsid w:val="00547F25"/>
    <w:rsid w:val="00547F80"/>
    <w:rsid w:val="00551FA9"/>
    <w:rsid w:val="00552FA3"/>
    <w:rsid w:val="0055516D"/>
    <w:rsid w:val="0055590F"/>
    <w:rsid w:val="00556FDE"/>
    <w:rsid w:val="0055774A"/>
    <w:rsid w:val="00557F9D"/>
    <w:rsid w:val="00561B12"/>
    <w:rsid w:val="005622C0"/>
    <w:rsid w:val="00562F34"/>
    <w:rsid w:val="00564F81"/>
    <w:rsid w:val="00565BC0"/>
    <w:rsid w:val="0056728A"/>
    <w:rsid w:val="00567EC7"/>
    <w:rsid w:val="005752B4"/>
    <w:rsid w:val="005753BF"/>
    <w:rsid w:val="00577512"/>
    <w:rsid w:val="00581988"/>
    <w:rsid w:val="00584A13"/>
    <w:rsid w:val="00585086"/>
    <w:rsid w:val="00585ECA"/>
    <w:rsid w:val="00586F4E"/>
    <w:rsid w:val="00587A17"/>
    <w:rsid w:val="005907A9"/>
    <w:rsid w:val="005907C2"/>
    <w:rsid w:val="005911E5"/>
    <w:rsid w:val="00591597"/>
    <w:rsid w:val="00593B4E"/>
    <w:rsid w:val="00593E8F"/>
    <w:rsid w:val="00594993"/>
    <w:rsid w:val="00594B19"/>
    <w:rsid w:val="005974EF"/>
    <w:rsid w:val="005979D5"/>
    <w:rsid w:val="005A1408"/>
    <w:rsid w:val="005A22EB"/>
    <w:rsid w:val="005A257D"/>
    <w:rsid w:val="005A2E3D"/>
    <w:rsid w:val="005A3A85"/>
    <w:rsid w:val="005A54E3"/>
    <w:rsid w:val="005A6749"/>
    <w:rsid w:val="005A70B3"/>
    <w:rsid w:val="005A7C5B"/>
    <w:rsid w:val="005B1460"/>
    <w:rsid w:val="005B1A53"/>
    <w:rsid w:val="005B2A50"/>
    <w:rsid w:val="005B330F"/>
    <w:rsid w:val="005B4524"/>
    <w:rsid w:val="005B51C4"/>
    <w:rsid w:val="005B546C"/>
    <w:rsid w:val="005B5EA7"/>
    <w:rsid w:val="005C003A"/>
    <w:rsid w:val="005C25AC"/>
    <w:rsid w:val="005C364E"/>
    <w:rsid w:val="005C43AF"/>
    <w:rsid w:val="005C4878"/>
    <w:rsid w:val="005C4ED5"/>
    <w:rsid w:val="005C514A"/>
    <w:rsid w:val="005C6014"/>
    <w:rsid w:val="005C71DE"/>
    <w:rsid w:val="005C7656"/>
    <w:rsid w:val="005C76B2"/>
    <w:rsid w:val="005C77A3"/>
    <w:rsid w:val="005D1820"/>
    <w:rsid w:val="005D1AA5"/>
    <w:rsid w:val="005D2C12"/>
    <w:rsid w:val="005D3BA2"/>
    <w:rsid w:val="005D454C"/>
    <w:rsid w:val="005D51ED"/>
    <w:rsid w:val="005D5A07"/>
    <w:rsid w:val="005D6053"/>
    <w:rsid w:val="005D6127"/>
    <w:rsid w:val="005D62FB"/>
    <w:rsid w:val="005D707A"/>
    <w:rsid w:val="005D77CF"/>
    <w:rsid w:val="005E1EB3"/>
    <w:rsid w:val="005E2499"/>
    <w:rsid w:val="005E25B3"/>
    <w:rsid w:val="005E3DA1"/>
    <w:rsid w:val="005E4D29"/>
    <w:rsid w:val="005E7857"/>
    <w:rsid w:val="005E7D1B"/>
    <w:rsid w:val="005F04DE"/>
    <w:rsid w:val="005F07D9"/>
    <w:rsid w:val="005F1D5A"/>
    <w:rsid w:val="005F25E1"/>
    <w:rsid w:val="005F2FB7"/>
    <w:rsid w:val="005F3257"/>
    <w:rsid w:val="005F3317"/>
    <w:rsid w:val="005F3613"/>
    <w:rsid w:val="005F3EA9"/>
    <w:rsid w:val="005F61FE"/>
    <w:rsid w:val="005F737E"/>
    <w:rsid w:val="005F7AA3"/>
    <w:rsid w:val="006003A4"/>
    <w:rsid w:val="00601722"/>
    <w:rsid w:val="00601CDA"/>
    <w:rsid w:val="00602794"/>
    <w:rsid w:val="006032DB"/>
    <w:rsid w:val="006033F4"/>
    <w:rsid w:val="0060364C"/>
    <w:rsid w:val="00603BF5"/>
    <w:rsid w:val="00604886"/>
    <w:rsid w:val="00604B27"/>
    <w:rsid w:val="006052B7"/>
    <w:rsid w:val="0060592E"/>
    <w:rsid w:val="00605FC8"/>
    <w:rsid w:val="0060686E"/>
    <w:rsid w:val="00611CB8"/>
    <w:rsid w:val="00616FDB"/>
    <w:rsid w:val="00617C1A"/>
    <w:rsid w:val="006222CD"/>
    <w:rsid w:val="00622822"/>
    <w:rsid w:val="00622C59"/>
    <w:rsid w:val="00626661"/>
    <w:rsid w:val="006267D5"/>
    <w:rsid w:val="0062747D"/>
    <w:rsid w:val="0063079D"/>
    <w:rsid w:val="00631E79"/>
    <w:rsid w:val="00631EF9"/>
    <w:rsid w:val="00632634"/>
    <w:rsid w:val="0063266A"/>
    <w:rsid w:val="006336AE"/>
    <w:rsid w:val="00633AB7"/>
    <w:rsid w:val="00633DDE"/>
    <w:rsid w:val="00636AC8"/>
    <w:rsid w:val="00641BA0"/>
    <w:rsid w:val="006449D2"/>
    <w:rsid w:val="00645136"/>
    <w:rsid w:val="006466CD"/>
    <w:rsid w:val="006477FE"/>
    <w:rsid w:val="00652204"/>
    <w:rsid w:val="006526D3"/>
    <w:rsid w:val="00652A50"/>
    <w:rsid w:val="00652C87"/>
    <w:rsid w:val="00653AB9"/>
    <w:rsid w:val="006553ED"/>
    <w:rsid w:val="00655555"/>
    <w:rsid w:val="00656251"/>
    <w:rsid w:val="00656FDF"/>
    <w:rsid w:val="0065768F"/>
    <w:rsid w:val="00657883"/>
    <w:rsid w:val="00660907"/>
    <w:rsid w:val="006617E8"/>
    <w:rsid w:val="00662AB3"/>
    <w:rsid w:val="00664C95"/>
    <w:rsid w:val="00666A23"/>
    <w:rsid w:val="006675BA"/>
    <w:rsid w:val="00667D8D"/>
    <w:rsid w:val="00670FE7"/>
    <w:rsid w:val="00671778"/>
    <w:rsid w:val="006735DD"/>
    <w:rsid w:val="00674C5A"/>
    <w:rsid w:val="00675DD7"/>
    <w:rsid w:val="00676749"/>
    <w:rsid w:val="00677197"/>
    <w:rsid w:val="00680674"/>
    <w:rsid w:val="006828D4"/>
    <w:rsid w:val="00682B58"/>
    <w:rsid w:val="0068340D"/>
    <w:rsid w:val="006835B8"/>
    <w:rsid w:val="00683EDB"/>
    <w:rsid w:val="00686C21"/>
    <w:rsid w:val="00690A14"/>
    <w:rsid w:val="006912C6"/>
    <w:rsid w:val="00692A9D"/>
    <w:rsid w:val="00693507"/>
    <w:rsid w:val="00693B81"/>
    <w:rsid w:val="006950A7"/>
    <w:rsid w:val="006967C7"/>
    <w:rsid w:val="006976F6"/>
    <w:rsid w:val="006A03CA"/>
    <w:rsid w:val="006A0994"/>
    <w:rsid w:val="006A2B42"/>
    <w:rsid w:val="006A2E9D"/>
    <w:rsid w:val="006A38C4"/>
    <w:rsid w:val="006A3DDA"/>
    <w:rsid w:val="006A45D0"/>
    <w:rsid w:val="006A52BC"/>
    <w:rsid w:val="006B1727"/>
    <w:rsid w:val="006B191F"/>
    <w:rsid w:val="006B1C38"/>
    <w:rsid w:val="006B275A"/>
    <w:rsid w:val="006B3093"/>
    <w:rsid w:val="006B36BE"/>
    <w:rsid w:val="006B424D"/>
    <w:rsid w:val="006C0238"/>
    <w:rsid w:val="006C14DC"/>
    <w:rsid w:val="006C17A1"/>
    <w:rsid w:val="006C20B6"/>
    <w:rsid w:val="006C21B1"/>
    <w:rsid w:val="006C33F6"/>
    <w:rsid w:val="006C5103"/>
    <w:rsid w:val="006C70E7"/>
    <w:rsid w:val="006C7105"/>
    <w:rsid w:val="006C79AC"/>
    <w:rsid w:val="006C79E4"/>
    <w:rsid w:val="006D0023"/>
    <w:rsid w:val="006D1C56"/>
    <w:rsid w:val="006D2B8A"/>
    <w:rsid w:val="006D2E61"/>
    <w:rsid w:val="006D3ED4"/>
    <w:rsid w:val="006D48DD"/>
    <w:rsid w:val="006D5360"/>
    <w:rsid w:val="006D5ACA"/>
    <w:rsid w:val="006D7649"/>
    <w:rsid w:val="006E02D9"/>
    <w:rsid w:val="006E035D"/>
    <w:rsid w:val="006E1098"/>
    <w:rsid w:val="006E3465"/>
    <w:rsid w:val="006E3BDA"/>
    <w:rsid w:val="006E3EAD"/>
    <w:rsid w:val="006E3F61"/>
    <w:rsid w:val="006E6340"/>
    <w:rsid w:val="006E67B1"/>
    <w:rsid w:val="006E6D6E"/>
    <w:rsid w:val="006E75BF"/>
    <w:rsid w:val="006F5F3C"/>
    <w:rsid w:val="006F6787"/>
    <w:rsid w:val="00700509"/>
    <w:rsid w:val="0070061C"/>
    <w:rsid w:val="007006CE"/>
    <w:rsid w:val="007006DD"/>
    <w:rsid w:val="00703110"/>
    <w:rsid w:val="00704073"/>
    <w:rsid w:val="007043BB"/>
    <w:rsid w:val="007046B6"/>
    <w:rsid w:val="00704F4E"/>
    <w:rsid w:val="00704F8F"/>
    <w:rsid w:val="0070610C"/>
    <w:rsid w:val="00707F8D"/>
    <w:rsid w:val="007103B1"/>
    <w:rsid w:val="00711BFE"/>
    <w:rsid w:val="007127E6"/>
    <w:rsid w:val="00712842"/>
    <w:rsid w:val="00712FF3"/>
    <w:rsid w:val="0071311E"/>
    <w:rsid w:val="00714A78"/>
    <w:rsid w:val="00715E15"/>
    <w:rsid w:val="0071732C"/>
    <w:rsid w:val="00717C57"/>
    <w:rsid w:val="00721923"/>
    <w:rsid w:val="0072245D"/>
    <w:rsid w:val="007237AB"/>
    <w:rsid w:val="00723A00"/>
    <w:rsid w:val="00724855"/>
    <w:rsid w:val="007256D8"/>
    <w:rsid w:val="007258F4"/>
    <w:rsid w:val="007261BF"/>
    <w:rsid w:val="00727DAA"/>
    <w:rsid w:val="00727F2F"/>
    <w:rsid w:val="00730D98"/>
    <w:rsid w:val="00731A98"/>
    <w:rsid w:val="0073239F"/>
    <w:rsid w:val="00732AB3"/>
    <w:rsid w:val="00732F05"/>
    <w:rsid w:val="007338BD"/>
    <w:rsid w:val="00733C35"/>
    <w:rsid w:val="00734DB9"/>
    <w:rsid w:val="00735494"/>
    <w:rsid w:val="00736BA8"/>
    <w:rsid w:val="00740CE3"/>
    <w:rsid w:val="00740F56"/>
    <w:rsid w:val="0074173F"/>
    <w:rsid w:val="007428A9"/>
    <w:rsid w:val="0074381E"/>
    <w:rsid w:val="00743A61"/>
    <w:rsid w:val="007451EE"/>
    <w:rsid w:val="00746486"/>
    <w:rsid w:val="00746889"/>
    <w:rsid w:val="00746DC2"/>
    <w:rsid w:val="00750FF9"/>
    <w:rsid w:val="0075214C"/>
    <w:rsid w:val="00752693"/>
    <w:rsid w:val="00754011"/>
    <w:rsid w:val="0075522D"/>
    <w:rsid w:val="00755377"/>
    <w:rsid w:val="0075557D"/>
    <w:rsid w:val="007555B5"/>
    <w:rsid w:val="00755D65"/>
    <w:rsid w:val="00756894"/>
    <w:rsid w:val="00756D01"/>
    <w:rsid w:val="00757717"/>
    <w:rsid w:val="00757978"/>
    <w:rsid w:val="007602FF"/>
    <w:rsid w:val="00760751"/>
    <w:rsid w:val="00760EB9"/>
    <w:rsid w:val="00761390"/>
    <w:rsid w:val="00763851"/>
    <w:rsid w:val="007638A2"/>
    <w:rsid w:val="0076401C"/>
    <w:rsid w:val="00765943"/>
    <w:rsid w:val="00766218"/>
    <w:rsid w:val="00766E73"/>
    <w:rsid w:val="00770989"/>
    <w:rsid w:val="00770C31"/>
    <w:rsid w:val="00772C72"/>
    <w:rsid w:val="00773198"/>
    <w:rsid w:val="00773226"/>
    <w:rsid w:val="0077368C"/>
    <w:rsid w:val="00773BA8"/>
    <w:rsid w:val="00774222"/>
    <w:rsid w:val="00774E80"/>
    <w:rsid w:val="007756CC"/>
    <w:rsid w:val="00775D1D"/>
    <w:rsid w:val="00775D2A"/>
    <w:rsid w:val="007765B8"/>
    <w:rsid w:val="0077667C"/>
    <w:rsid w:val="0078093A"/>
    <w:rsid w:val="00780F87"/>
    <w:rsid w:val="00782872"/>
    <w:rsid w:val="00784055"/>
    <w:rsid w:val="00784D95"/>
    <w:rsid w:val="00784ECE"/>
    <w:rsid w:val="00785225"/>
    <w:rsid w:val="0078687F"/>
    <w:rsid w:val="00786BA1"/>
    <w:rsid w:val="00790E2E"/>
    <w:rsid w:val="00796338"/>
    <w:rsid w:val="007A0076"/>
    <w:rsid w:val="007A1AFE"/>
    <w:rsid w:val="007A2412"/>
    <w:rsid w:val="007A2DED"/>
    <w:rsid w:val="007A36B5"/>
    <w:rsid w:val="007A393F"/>
    <w:rsid w:val="007A4D72"/>
    <w:rsid w:val="007A5118"/>
    <w:rsid w:val="007A737F"/>
    <w:rsid w:val="007A7C28"/>
    <w:rsid w:val="007A7DEB"/>
    <w:rsid w:val="007B1AA7"/>
    <w:rsid w:val="007B2691"/>
    <w:rsid w:val="007B2944"/>
    <w:rsid w:val="007B34C4"/>
    <w:rsid w:val="007B3B67"/>
    <w:rsid w:val="007B3BDA"/>
    <w:rsid w:val="007B5F91"/>
    <w:rsid w:val="007B7711"/>
    <w:rsid w:val="007B77FE"/>
    <w:rsid w:val="007B79B3"/>
    <w:rsid w:val="007B7FF6"/>
    <w:rsid w:val="007C0304"/>
    <w:rsid w:val="007C0A8C"/>
    <w:rsid w:val="007C0FC0"/>
    <w:rsid w:val="007C1620"/>
    <w:rsid w:val="007C1C26"/>
    <w:rsid w:val="007C3DE5"/>
    <w:rsid w:val="007C6B69"/>
    <w:rsid w:val="007C6C6C"/>
    <w:rsid w:val="007C7132"/>
    <w:rsid w:val="007C725B"/>
    <w:rsid w:val="007C75E4"/>
    <w:rsid w:val="007D0898"/>
    <w:rsid w:val="007D0AFD"/>
    <w:rsid w:val="007D24AB"/>
    <w:rsid w:val="007D27B1"/>
    <w:rsid w:val="007D2CE2"/>
    <w:rsid w:val="007D2F49"/>
    <w:rsid w:val="007D3495"/>
    <w:rsid w:val="007D39E9"/>
    <w:rsid w:val="007D48AC"/>
    <w:rsid w:val="007D6E75"/>
    <w:rsid w:val="007D7039"/>
    <w:rsid w:val="007D70AD"/>
    <w:rsid w:val="007D7C8A"/>
    <w:rsid w:val="007D7DE4"/>
    <w:rsid w:val="007E0FE3"/>
    <w:rsid w:val="007E3B77"/>
    <w:rsid w:val="007E4966"/>
    <w:rsid w:val="007E4CF1"/>
    <w:rsid w:val="007E4D88"/>
    <w:rsid w:val="007E5501"/>
    <w:rsid w:val="007E75DD"/>
    <w:rsid w:val="007F0204"/>
    <w:rsid w:val="007F1904"/>
    <w:rsid w:val="007F28CD"/>
    <w:rsid w:val="007F2D50"/>
    <w:rsid w:val="007F4097"/>
    <w:rsid w:val="007F4B2D"/>
    <w:rsid w:val="007F4BBD"/>
    <w:rsid w:val="007F4F98"/>
    <w:rsid w:val="007F503E"/>
    <w:rsid w:val="007F539D"/>
    <w:rsid w:val="007F6059"/>
    <w:rsid w:val="00800FCD"/>
    <w:rsid w:val="00802005"/>
    <w:rsid w:val="00802265"/>
    <w:rsid w:val="00802295"/>
    <w:rsid w:val="00802449"/>
    <w:rsid w:val="00804A1B"/>
    <w:rsid w:val="008055F4"/>
    <w:rsid w:val="008068DF"/>
    <w:rsid w:val="00806E47"/>
    <w:rsid w:val="0081038A"/>
    <w:rsid w:val="008109FE"/>
    <w:rsid w:val="0081262B"/>
    <w:rsid w:val="00812787"/>
    <w:rsid w:val="0081330A"/>
    <w:rsid w:val="00813758"/>
    <w:rsid w:val="00814362"/>
    <w:rsid w:val="00814570"/>
    <w:rsid w:val="00815105"/>
    <w:rsid w:val="0081536D"/>
    <w:rsid w:val="00815B74"/>
    <w:rsid w:val="00816176"/>
    <w:rsid w:val="00817C28"/>
    <w:rsid w:val="00817C90"/>
    <w:rsid w:val="00820A73"/>
    <w:rsid w:val="00820FF5"/>
    <w:rsid w:val="008219F8"/>
    <w:rsid w:val="00821C21"/>
    <w:rsid w:val="00822427"/>
    <w:rsid w:val="008224CD"/>
    <w:rsid w:val="0082438F"/>
    <w:rsid w:val="008243BC"/>
    <w:rsid w:val="00824A89"/>
    <w:rsid w:val="00825895"/>
    <w:rsid w:val="00825944"/>
    <w:rsid w:val="008259CF"/>
    <w:rsid w:val="00825EC9"/>
    <w:rsid w:val="0082628D"/>
    <w:rsid w:val="0082676C"/>
    <w:rsid w:val="008272AB"/>
    <w:rsid w:val="0082739D"/>
    <w:rsid w:val="00827648"/>
    <w:rsid w:val="00830600"/>
    <w:rsid w:val="008306B1"/>
    <w:rsid w:val="00830995"/>
    <w:rsid w:val="008318D0"/>
    <w:rsid w:val="00832AB6"/>
    <w:rsid w:val="00832F1B"/>
    <w:rsid w:val="00834A26"/>
    <w:rsid w:val="00835F4F"/>
    <w:rsid w:val="0083607B"/>
    <w:rsid w:val="00836E43"/>
    <w:rsid w:val="0084036D"/>
    <w:rsid w:val="0084082C"/>
    <w:rsid w:val="00840A98"/>
    <w:rsid w:val="008411B3"/>
    <w:rsid w:val="00841251"/>
    <w:rsid w:val="00842EEA"/>
    <w:rsid w:val="0084321E"/>
    <w:rsid w:val="00843656"/>
    <w:rsid w:val="00843F6A"/>
    <w:rsid w:val="00846DFB"/>
    <w:rsid w:val="00847004"/>
    <w:rsid w:val="0085095A"/>
    <w:rsid w:val="00851576"/>
    <w:rsid w:val="00852DA9"/>
    <w:rsid w:val="00852E22"/>
    <w:rsid w:val="00853487"/>
    <w:rsid w:val="0085353D"/>
    <w:rsid w:val="00853DCD"/>
    <w:rsid w:val="008542F2"/>
    <w:rsid w:val="0085517F"/>
    <w:rsid w:val="00855985"/>
    <w:rsid w:val="0085727F"/>
    <w:rsid w:val="008605EA"/>
    <w:rsid w:val="00860DA9"/>
    <w:rsid w:val="00864F48"/>
    <w:rsid w:val="008652A3"/>
    <w:rsid w:val="00865A07"/>
    <w:rsid w:val="008706DE"/>
    <w:rsid w:val="00870E43"/>
    <w:rsid w:val="00871DD7"/>
    <w:rsid w:val="00873FB0"/>
    <w:rsid w:val="00874733"/>
    <w:rsid w:val="00875304"/>
    <w:rsid w:val="008762EC"/>
    <w:rsid w:val="0087756A"/>
    <w:rsid w:val="00877BF7"/>
    <w:rsid w:val="00885392"/>
    <w:rsid w:val="00885854"/>
    <w:rsid w:val="0088660A"/>
    <w:rsid w:val="008869BE"/>
    <w:rsid w:val="00887723"/>
    <w:rsid w:val="0089022F"/>
    <w:rsid w:val="008903D0"/>
    <w:rsid w:val="008921E3"/>
    <w:rsid w:val="00893C53"/>
    <w:rsid w:val="00893C5A"/>
    <w:rsid w:val="00893F57"/>
    <w:rsid w:val="008944C8"/>
    <w:rsid w:val="00895E28"/>
    <w:rsid w:val="008963E5"/>
    <w:rsid w:val="008978C5"/>
    <w:rsid w:val="008A0B38"/>
    <w:rsid w:val="008A10CD"/>
    <w:rsid w:val="008A1DEB"/>
    <w:rsid w:val="008A212B"/>
    <w:rsid w:val="008A240C"/>
    <w:rsid w:val="008A297B"/>
    <w:rsid w:val="008A326A"/>
    <w:rsid w:val="008A4040"/>
    <w:rsid w:val="008A40CC"/>
    <w:rsid w:val="008A7CC8"/>
    <w:rsid w:val="008B01FB"/>
    <w:rsid w:val="008B057D"/>
    <w:rsid w:val="008B3359"/>
    <w:rsid w:val="008B41D7"/>
    <w:rsid w:val="008B7801"/>
    <w:rsid w:val="008C1BBD"/>
    <w:rsid w:val="008C3124"/>
    <w:rsid w:val="008C3A4A"/>
    <w:rsid w:val="008C487F"/>
    <w:rsid w:val="008D0071"/>
    <w:rsid w:val="008D02DB"/>
    <w:rsid w:val="008D07D6"/>
    <w:rsid w:val="008D0A48"/>
    <w:rsid w:val="008D0D8E"/>
    <w:rsid w:val="008D3789"/>
    <w:rsid w:val="008D3C58"/>
    <w:rsid w:val="008D5CE5"/>
    <w:rsid w:val="008D7319"/>
    <w:rsid w:val="008D7D6A"/>
    <w:rsid w:val="008E0D79"/>
    <w:rsid w:val="008E1815"/>
    <w:rsid w:val="008E2A92"/>
    <w:rsid w:val="008E363F"/>
    <w:rsid w:val="008E384A"/>
    <w:rsid w:val="008E5F22"/>
    <w:rsid w:val="008E71BB"/>
    <w:rsid w:val="008E74F5"/>
    <w:rsid w:val="008F0362"/>
    <w:rsid w:val="008F188F"/>
    <w:rsid w:val="008F1CF1"/>
    <w:rsid w:val="008F1D10"/>
    <w:rsid w:val="008F254D"/>
    <w:rsid w:val="008F390D"/>
    <w:rsid w:val="008F3B81"/>
    <w:rsid w:val="008F3CDC"/>
    <w:rsid w:val="008F3FFD"/>
    <w:rsid w:val="008F5B2C"/>
    <w:rsid w:val="008F5B37"/>
    <w:rsid w:val="008F66AE"/>
    <w:rsid w:val="008F7275"/>
    <w:rsid w:val="008F774F"/>
    <w:rsid w:val="008F7B8C"/>
    <w:rsid w:val="009004A5"/>
    <w:rsid w:val="00903610"/>
    <w:rsid w:val="00903855"/>
    <w:rsid w:val="00903DDD"/>
    <w:rsid w:val="00905967"/>
    <w:rsid w:val="00905A74"/>
    <w:rsid w:val="009075A4"/>
    <w:rsid w:val="009119A9"/>
    <w:rsid w:val="00911D4B"/>
    <w:rsid w:val="00911F9C"/>
    <w:rsid w:val="00912209"/>
    <w:rsid w:val="00912427"/>
    <w:rsid w:val="0091388D"/>
    <w:rsid w:val="00913B7B"/>
    <w:rsid w:val="009164A5"/>
    <w:rsid w:val="00916D1A"/>
    <w:rsid w:val="00920BD6"/>
    <w:rsid w:val="0092136F"/>
    <w:rsid w:val="00921804"/>
    <w:rsid w:val="00921967"/>
    <w:rsid w:val="00923CB1"/>
    <w:rsid w:val="00923CEE"/>
    <w:rsid w:val="00924E2B"/>
    <w:rsid w:val="009251DB"/>
    <w:rsid w:val="00925709"/>
    <w:rsid w:val="00925A55"/>
    <w:rsid w:val="00925E2F"/>
    <w:rsid w:val="00927B4C"/>
    <w:rsid w:val="009305BB"/>
    <w:rsid w:val="00930A42"/>
    <w:rsid w:val="00930C31"/>
    <w:rsid w:val="00932CE1"/>
    <w:rsid w:val="0093340F"/>
    <w:rsid w:val="00933AEF"/>
    <w:rsid w:val="0093418B"/>
    <w:rsid w:val="009369CD"/>
    <w:rsid w:val="00936A15"/>
    <w:rsid w:val="00937013"/>
    <w:rsid w:val="00937143"/>
    <w:rsid w:val="00937206"/>
    <w:rsid w:val="009379AB"/>
    <w:rsid w:val="00940160"/>
    <w:rsid w:val="009416DF"/>
    <w:rsid w:val="009440F4"/>
    <w:rsid w:val="009444CC"/>
    <w:rsid w:val="00944F09"/>
    <w:rsid w:val="0094533D"/>
    <w:rsid w:val="00945528"/>
    <w:rsid w:val="00945B74"/>
    <w:rsid w:val="00945E08"/>
    <w:rsid w:val="0094674A"/>
    <w:rsid w:val="009508B5"/>
    <w:rsid w:val="009512FE"/>
    <w:rsid w:val="009521B8"/>
    <w:rsid w:val="009535E3"/>
    <w:rsid w:val="009544CF"/>
    <w:rsid w:val="009550DD"/>
    <w:rsid w:val="00955F6E"/>
    <w:rsid w:val="00962569"/>
    <w:rsid w:val="00964E49"/>
    <w:rsid w:val="00966E4E"/>
    <w:rsid w:val="00967CD6"/>
    <w:rsid w:val="00971982"/>
    <w:rsid w:val="00971C83"/>
    <w:rsid w:val="00971F4E"/>
    <w:rsid w:val="00972683"/>
    <w:rsid w:val="00972847"/>
    <w:rsid w:val="0097400A"/>
    <w:rsid w:val="0097405B"/>
    <w:rsid w:val="0097443E"/>
    <w:rsid w:val="009757E1"/>
    <w:rsid w:val="00975B29"/>
    <w:rsid w:val="00976CE2"/>
    <w:rsid w:val="00980F33"/>
    <w:rsid w:val="00981824"/>
    <w:rsid w:val="009856D2"/>
    <w:rsid w:val="00985787"/>
    <w:rsid w:val="00986133"/>
    <w:rsid w:val="00987D6F"/>
    <w:rsid w:val="00990A62"/>
    <w:rsid w:val="00991B39"/>
    <w:rsid w:val="00992756"/>
    <w:rsid w:val="009927D1"/>
    <w:rsid w:val="0099383E"/>
    <w:rsid w:val="00994B82"/>
    <w:rsid w:val="00995A4E"/>
    <w:rsid w:val="00996ACA"/>
    <w:rsid w:val="00996E0B"/>
    <w:rsid w:val="009A1538"/>
    <w:rsid w:val="009A3AE4"/>
    <w:rsid w:val="009A48B9"/>
    <w:rsid w:val="009A53C3"/>
    <w:rsid w:val="009A747D"/>
    <w:rsid w:val="009B0DAE"/>
    <w:rsid w:val="009B0F73"/>
    <w:rsid w:val="009B2754"/>
    <w:rsid w:val="009B399B"/>
    <w:rsid w:val="009B403E"/>
    <w:rsid w:val="009B4DA6"/>
    <w:rsid w:val="009B5FD1"/>
    <w:rsid w:val="009B675E"/>
    <w:rsid w:val="009B6C0D"/>
    <w:rsid w:val="009B6E59"/>
    <w:rsid w:val="009B7064"/>
    <w:rsid w:val="009B77F4"/>
    <w:rsid w:val="009C0034"/>
    <w:rsid w:val="009C004C"/>
    <w:rsid w:val="009C11BA"/>
    <w:rsid w:val="009C180A"/>
    <w:rsid w:val="009C47B7"/>
    <w:rsid w:val="009C7507"/>
    <w:rsid w:val="009C7A17"/>
    <w:rsid w:val="009D003C"/>
    <w:rsid w:val="009D0DD5"/>
    <w:rsid w:val="009D18F7"/>
    <w:rsid w:val="009D2468"/>
    <w:rsid w:val="009D2957"/>
    <w:rsid w:val="009D2D2D"/>
    <w:rsid w:val="009D44BD"/>
    <w:rsid w:val="009D46D1"/>
    <w:rsid w:val="009D5FCB"/>
    <w:rsid w:val="009D6D0D"/>
    <w:rsid w:val="009D78D4"/>
    <w:rsid w:val="009E331A"/>
    <w:rsid w:val="009E4E25"/>
    <w:rsid w:val="009E5598"/>
    <w:rsid w:val="009E7428"/>
    <w:rsid w:val="009E7806"/>
    <w:rsid w:val="009E7B73"/>
    <w:rsid w:val="009F0087"/>
    <w:rsid w:val="009F06CA"/>
    <w:rsid w:val="009F1069"/>
    <w:rsid w:val="009F1729"/>
    <w:rsid w:val="009F2685"/>
    <w:rsid w:val="009F2F46"/>
    <w:rsid w:val="009F3B5C"/>
    <w:rsid w:val="009F4627"/>
    <w:rsid w:val="009F534B"/>
    <w:rsid w:val="009F6783"/>
    <w:rsid w:val="009F6B1B"/>
    <w:rsid w:val="00A00A76"/>
    <w:rsid w:val="00A00C42"/>
    <w:rsid w:val="00A00C5C"/>
    <w:rsid w:val="00A01E21"/>
    <w:rsid w:val="00A02722"/>
    <w:rsid w:val="00A02F54"/>
    <w:rsid w:val="00A03A8C"/>
    <w:rsid w:val="00A03D51"/>
    <w:rsid w:val="00A03EB9"/>
    <w:rsid w:val="00A047BD"/>
    <w:rsid w:val="00A06810"/>
    <w:rsid w:val="00A074E5"/>
    <w:rsid w:val="00A113F9"/>
    <w:rsid w:val="00A1175A"/>
    <w:rsid w:val="00A11783"/>
    <w:rsid w:val="00A123AC"/>
    <w:rsid w:val="00A12CC0"/>
    <w:rsid w:val="00A1403D"/>
    <w:rsid w:val="00A15046"/>
    <w:rsid w:val="00A15F24"/>
    <w:rsid w:val="00A173A0"/>
    <w:rsid w:val="00A17FF3"/>
    <w:rsid w:val="00A20324"/>
    <w:rsid w:val="00A20DE4"/>
    <w:rsid w:val="00A21E38"/>
    <w:rsid w:val="00A2226C"/>
    <w:rsid w:val="00A228D9"/>
    <w:rsid w:val="00A2351A"/>
    <w:rsid w:val="00A26B85"/>
    <w:rsid w:val="00A311F4"/>
    <w:rsid w:val="00A315B1"/>
    <w:rsid w:val="00A31D28"/>
    <w:rsid w:val="00A334BF"/>
    <w:rsid w:val="00A350D5"/>
    <w:rsid w:val="00A35127"/>
    <w:rsid w:val="00A35973"/>
    <w:rsid w:val="00A379B8"/>
    <w:rsid w:val="00A408BE"/>
    <w:rsid w:val="00A4144C"/>
    <w:rsid w:val="00A42838"/>
    <w:rsid w:val="00A42A70"/>
    <w:rsid w:val="00A43075"/>
    <w:rsid w:val="00A445BA"/>
    <w:rsid w:val="00A44EEA"/>
    <w:rsid w:val="00A4609B"/>
    <w:rsid w:val="00A50412"/>
    <w:rsid w:val="00A50599"/>
    <w:rsid w:val="00A543D0"/>
    <w:rsid w:val="00A609A9"/>
    <w:rsid w:val="00A61067"/>
    <w:rsid w:val="00A61B20"/>
    <w:rsid w:val="00A61E45"/>
    <w:rsid w:val="00A6243F"/>
    <w:rsid w:val="00A62C96"/>
    <w:rsid w:val="00A630CF"/>
    <w:rsid w:val="00A636B4"/>
    <w:rsid w:val="00A6377F"/>
    <w:rsid w:val="00A64098"/>
    <w:rsid w:val="00A654FC"/>
    <w:rsid w:val="00A66D56"/>
    <w:rsid w:val="00A6750B"/>
    <w:rsid w:val="00A70EC9"/>
    <w:rsid w:val="00A7179A"/>
    <w:rsid w:val="00A7265E"/>
    <w:rsid w:val="00A7277E"/>
    <w:rsid w:val="00A73784"/>
    <w:rsid w:val="00A73EE7"/>
    <w:rsid w:val="00A74369"/>
    <w:rsid w:val="00A77020"/>
    <w:rsid w:val="00A774DD"/>
    <w:rsid w:val="00A80AFB"/>
    <w:rsid w:val="00A8168F"/>
    <w:rsid w:val="00A81C97"/>
    <w:rsid w:val="00A83094"/>
    <w:rsid w:val="00A84A0B"/>
    <w:rsid w:val="00A8657D"/>
    <w:rsid w:val="00A87043"/>
    <w:rsid w:val="00A90521"/>
    <w:rsid w:val="00A90722"/>
    <w:rsid w:val="00A91862"/>
    <w:rsid w:val="00A92655"/>
    <w:rsid w:val="00A92C51"/>
    <w:rsid w:val="00A93997"/>
    <w:rsid w:val="00A93C70"/>
    <w:rsid w:val="00A9447B"/>
    <w:rsid w:val="00A955EB"/>
    <w:rsid w:val="00A966E0"/>
    <w:rsid w:val="00A96A18"/>
    <w:rsid w:val="00A977EB"/>
    <w:rsid w:val="00AA0AF5"/>
    <w:rsid w:val="00AA1109"/>
    <w:rsid w:val="00AA1B33"/>
    <w:rsid w:val="00AA29E2"/>
    <w:rsid w:val="00AA2E23"/>
    <w:rsid w:val="00AA2FF7"/>
    <w:rsid w:val="00AA3E1C"/>
    <w:rsid w:val="00AA431C"/>
    <w:rsid w:val="00AA44A5"/>
    <w:rsid w:val="00AA47AA"/>
    <w:rsid w:val="00AA4855"/>
    <w:rsid w:val="00AA5060"/>
    <w:rsid w:val="00AA6946"/>
    <w:rsid w:val="00AA6BD5"/>
    <w:rsid w:val="00AA792C"/>
    <w:rsid w:val="00AB0275"/>
    <w:rsid w:val="00AB21AF"/>
    <w:rsid w:val="00AB4897"/>
    <w:rsid w:val="00AB5864"/>
    <w:rsid w:val="00AB597B"/>
    <w:rsid w:val="00AB6E88"/>
    <w:rsid w:val="00AC05A9"/>
    <w:rsid w:val="00AC235D"/>
    <w:rsid w:val="00AC25DE"/>
    <w:rsid w:val="00AC4657"/>
    <w:rsid w:val="00AC5815"/>
    <w:rsid w:val="00AC5D9C"/>
    <w:rsid w:val="00AC66EA"/>
    <w:rsid w:val="00AC747A"/>
    <w:rsid w:val="00AC791D"/>
    <w:rsid w:val="00AD122E"/>
    <w:rsid w:val="00AD438A"/>
    <w:rsid w:val="00AD588E"/>
    <w:rsid w:val="00AD5DAD"/>
    <w:rsid w:val="00AD622D"/>
    <w:rsid w:val="00AD64A3"/>
    <w:rsid w:val="00AD69D4"/>
    <w:rsid w:val="00AD701C"/>
    <w:rsid w:val="00AD77BB"/>
    <w:rsid w:val="00AD7CAA"/>
    <w:rsid w:val="00AE0B03"/>
    <w:rsid w:val="00AE1075"/>
    <w:rsid w:val="00AE1665"/>
    <w:rsid w:val="00AE33B9"/>
    <w:rsid w:val="00AE3EAE"/>
    <w:rsid w:val="00AE4414"/>
    <w:rsid w:val="00AE4442"/>
    <w:rsid w:val="00AE527A"/>
    <w:rsid w:val="00AE57AB"/>
    <w:rsid w:val="00AE5E7E"/>
    <w:rsid w:val="00AE745C"/>
    <w:rsid w:val="00AF06B5"/>
    <w:rsid w:val="00AF0BEB"/>
    <w:rsid w:val="00AF2718"/>
    <w:rsid w:val="00AF3716"/>
    <w:rsid w:val="00AF4C51"/>
    <w:rsid w:val="00AF4E2E"/>
    <w:rsid w:val="00AF5216"/>
    <w:rsid w:val="00AF70D3"/>
    <w:rsid w:val="00AF7615"/>
    <w:rsid w:val="00B012AF"/>
    <w:rsid w:val="00B012B6"/>
    <w:rsid w:val="00B045C3"/>
    <w:rsid w:val="00B058AF"/>
    <w:rsid w:val="00B05EF6"/>
    <w:rsid w:val="00B079D4"/>
    <w:rsid w:val="00B07E54"/>
    <w:rsid w:val="00B12B54"/>
    <w:rsid w:val="00B134F3"/>
    <w:rsid w:val="00B1445E"/>
    <w:rsid w:val="00B15B25"/>
    <w:rsid w:val="00B160BD"/>
    <w:rsid w:val="00B16166"/>
    <w:rsid w:val="00B168BE"/>
    <w:rsid w:val="00B17167"/>
    <w:rsid w:val="00B178C7"/>
    <w:rsid w:val="00B17CB7"/>
    <w:rsid w:val="00B20212"/>
    <w:rsid w:val="00B206F5"/>
    <w:rsid w:val="00B236B2"/>
    <w:rsid w:val="00B23CF3"/>
    <w:rsid w:val="00B24248"/>
    <w:rsid w:val="00B27107"/>
    <w:rsid w:val="00B3016C"/>
    <w:rsid w:val="00B3178F"/>
    <w:rsid w:val="00B330FC"/>
    <w:rsid w:val="00B33C49"/>
    <w:rsid w:val="00B352DF"/>
    <w:rsid w:val="00B353FB"/>
    <w:rsid w:val="00B35435"/>
    <w:rsid w:val="00B36A70"/>
    <w:rsid w:val="00B36E1E"/>
    <w:rsid w:val="00B37403"/>
    <w:rsid w:val="00B40248"/>
    <w:rsid w:val="00B406C6"/>
    <w:rsid w:val="00B418E3"/>
    <w:rsid w:val="00B42D7E"/>
    <w:rsid w:val="00B43C77"/>
    <w:rsid w:val="00B45419"/>
    <w:rsid w:val="00B45506"/>
    <w:rsid w:val="00B4567F"/>
    <w:rsid w:val="00B45B91"/>
    <w:rsid w:val="00B46539"/>
    <w:rsid w:val="00B47E67"/>
    <w:rsid w:val="00B50F96"/>
    <w:rsid w:val="00B51D99"/>
    <w:rsid w:val="00B51EE2"/>
    <w:rsid w:val="00B527F5"/>
    <w:rsid w:val="00B56B18"/>
    <w:rsid w:val="00B576B2"/>
    <w:rsid w:val="00B60A85"/>
    <w:rsid w:val="00B60BFD"/>
    <w:rsid w:val="00B62882"/>
    <w:rsid w:val="00B637CF"/>
    <w:rsid w:val="00B64FB8"/>
    <w:rsid w:val="00B66ED6"/>
    <w:rsid w:val="00B70859"/>
    <w:rsid w:val="00B70BC0"/>
    <w:rsid w:val="00B70FB3"/>
    <w:rsid w:val="00B7148F"/>
    <w:rsid w:val="00B7181A"/>
    <w:rsid w:val="00B71E95"/>
    <w:rsid w:val="00B720DD"/>
    <w:rsid w:val="00B72656"/>
    <w:rsid w:val="00B74790"/>
    <w:rsid w:val="00B7599E"/>
    <w:rsid w:val="00B75BED"/>
    <w:rsid w:val="00B7604E"/>
    <w:rsid w:val="00B7718D"/>
    <w:rsid w:val="00B77F76"/>
    <w:rsid w:val="00B80235"/>
    <w:rsid w:val="00B82B79"/>
    <w:rsid w:val="00B8451B"/>
    <w:rsid w:val="00B84B19"/>
    <w:rsid w:val="00B85638"/>
    <w:rsid w:val="00B87194"/>
    <w:rsid w:val="00B9009B"/>
    <w:rsid w:val="00B9018D"/>
    <w:rsid w:val="00B90FDE"/>
    <w:rsid w:val="00B91A5C"/>
    <w:rsid w:val="00B92577"/>
    <w:rsid w:val="00B927AD"/>
    <w:rsid w:val="00B9342D"/>
    <w:rsid w:val="00B939CE"/>
    <w:rsid w:val="00B93C0B"/>
    <w:rsid w:val="00B941AC"/>
    <w:rsid w:val="00B94470"/>
    <w:rsid w:val="00B94687"/>
    <w:rsid w:val="00B956AD"/>
    <w:rsid w:val="00B95E6B"/>
    <w:rsid w:val="00B96B82"/>
    <w:rsid w:val="00B9720C"/>
    <w:rsid w:val="00B97493"/>
    <w:rsid w:val="00B97917"/>
    <w:rsid w:val="00B97C70"/>
    <w:rsid w:val="00BA14D2"/>
    <w:rsid w:val="00BA1687"/>
    <w:rsid w:val="00BA311F"/>
    <w:rsid w:val="00BA3C7D"/>
    <w:rsid w:val="00BA4611"/>
    <w:rsid w:val="00BA7427"/>
    <w:rsid w:val="00BA74C3"/>
    <w:rsid w:val="00BA765D"/>
    <w:rsid w:val="00BA79B7"/>
    <w:rsid w:val="00BB0AD2"/>
    <w:rsid w:val="00BB11EF"/>
    <w:rsid w:val="00BB1F82"/>
    <w:rsid w:val="00BB38F5"/>
    <w:rsid w:val="00BB4811"/>
    <w:rsid w:val="00BB541A"/>
    <w:rsid w:val="00BB5545"/>
    <w:rsid w:val="00BB5EA9"/>
    <w:rsid w:val="00BB609D"/>
    <w:rsid w:val="00BB6E7F"/>
    <w:rsid w:val="00BC3CF0"/>
    <w:rsid w:val="00BC40D2"/>
    <w:rsid w:val="00BC51BD"/>
    <w:rsid w:val="00BC54A1"/>
    <w:rsid w:val="00BC75E7"/>
    <w:rsid w:val="00BC79C8"/>
    <w:rsid w:val="00BC7F5E"/>
    <w:rsid w:val="00BD0C8E"/>
    <w:rsid w:val="00BD1AC2"/>
    <w:rsid w:val="00BD1C8B"/>
    <w:rsid w:val="00BD1FA9"/>
    <w:rsid w:val="00BD2BCB"/>
    <w:rsid w:val="00BD3326"/>
    <w:rsid w:val="00BD417B"/>
    <w:rsid w:val="00BD48EE"/>
    <w:rsid w:val="00BD666E"/>
    <w:rsid w:val="00BD6EFF"/>
    <w:rsid w:val="00BD7FA9"/>
    <w:rsid w:val="00BE01E1"/>
    <w:rsid w:val="00BE0358"/>
    <w:rsid w:val="00BE0C91"/>
    <w:rsid w:val="00BE10C0"/>
    <w:rsid w:val="00BE1300"/>
    <w:rsid w:val="00BE35E5"/>
    <w:rsid w:val="00BE3729"/>
    <w:rsid w:val="00BE3816"/>
    <w:rsid w:val="00BE617F"/>
    <w:rsid w:val="00BE66A6"/>
    <w:rsid w:val="00BE6C58"/>
    <w:rsid w:val="00BE75FE"/>
    <w:rsid w:val="00BE7E7D"/>
    <w:rsid w:val="00BF0462"/>
    <w:rsid w:val="00BF12CC"/>
    <w:rsid w:val="00BF1C67"/>
    <w:rsid w:val="00BF209D"/>
    <w:rsid w:val="00BF27D2"/>
    <w:rsid w:val="00BF28B2"/>
    <w:rsid w:val="00BF3FBA"/>
    <w:rsid w:val="00BF450B"/>
    <w:rsid w:val="00BF54D5"/>
    <w:rsid w:val="00BF5675"/>
    <w:rsid w:val="00BF718D"/>
    <w:rsid w:val="00C001D7"/>
    <w:rsid w:val="00C0139B"/>
    <w:rsid w:val="00C03838"/>
    <w:rsid w:val="00C05ADE"/>
    <w:rsid w:val="00C062BE"/>
    <w:rsid w:val="00C06997"/>
    <w:rsid w:val="00C06D82"/>
    <w:rsid w:val="00C06ED4"/>
    <w:rsid w:val="00C10134"/>
    <w:rsid w:val="00C1297C"/>
    <w:rsid w:val="00C13CE9"/>
    <w:rsid w:val="00C1440E"/>
    <w:rsid w:val="00C14A79"/>
    <w:rsid w:val="00C152C4"/>
    <w:rsid w:val="00C158CC"/>
    <w:rsid w:val="00C17229"/>
    <w:rsid w:val="00C175EB"/>
    <w:rsid w:val="00C17C30"/>
    <w:rsid w:val="00C20ACB"/>
    <w:rsid w:val="00C2363D"/>
    <w:rsid w:val="00C240EC"/>
    <w:rsid w:val="00C247A5"/>
    <w:rsid w:val="00C24DE0"/>
    <w:rsid w:val="00C25836"/>
    <w:rsid w:val="00C2713A"/>
    <w:rsid w:val="00C271B4"/>
    <w:rsid w:val="00C3031A"/>
    <w:rsid w:val="00C31A27"/>
    <w:rsid w:val="00C31D0E"/>
    <w:rsid w:val="00C368A9"/>
    <w:rsid w:val="00C41B57"/>
    <w:rsid w:val="00C424B4"/>
    <w:rsid w:val="00C42B4D"/>
    <w:rsid w:val="00C432DB"/>
    <w:rsid w:val="00C4339B"/>
    <w:rsid w:val="00C4387C"/>
    <w:rsid w:val="00C478A4"/>
    <w:rsid w:val="00C51188"/>
    <w:rsid w:val="00C51501"/>
    <w:rsid w:val="00C52C2C"/>
    <w:rsid w:val="00C53580"/>
    <w:rsid w:val="00C54ADB"/>
    <w:rsid w:val="00C54C9A"/>
    <w:rsid w:val="00C5586A"/>
    <w:rsid w:val="00C55A31"/>
    <w:rsid w:val="00C56647"/>
    <w:rsid w:val="00C56A3F"/>
    <w:rsid w:val="00C579DF"/>
    <w:rsid w:val="00C60495"/>
    <w:rsid w:val="00C60AE3"/>
    <w:rsid w:val="00C60C8E"/>
    <w:rsid w:val="00C616E3"/>
    <w:rsid w:val="00C6213E"/>
    <w:rsid w:val="00C62BF0"/>
    <w:rsid w:val="00C64CEE"/>
    <w:rsid w:val="00C65996"/>
    <w:rsid w:val="00C65F3F"/>
    <w:rsid w:val="00C668A6"/>
    <w:rsid w:val="00C67287"/>
    <w:rsid w:val="00C67F6A"/>
    <w:rsid w:val="00C70E38"/>
    <w:rsid w:val="00C70FF1"/>
    <w:rsid w:val="00C71013"/>
    <w:rsid w:val="00C717A0"/>
    <w:rsid w:val="00C73FA0"/>
    <w:rsid w:val="00C7417D"/>
    <w:rsid w:val="00C741BA"/>
    <w:rsid w:val="00C752F7"/>
    <w:rsid w:val="00C7530D"/>
    <w:rsid w:val="00C80EEF"/>
    <w:rsid w:val="00C828C9"/>
    <w:rsid w:val="00C82B08"/>
    <w:rsid w:val="00C835DE"/>
    <w:rsid w:val="00C83BC0"/>
    <w:rsid w:val="00C83C92"/>
    <w:rsid w:val="00C8403B"/>
    <w:rsid w:val="00C86DA6"/>
    <w:rsid w:val="00C873B4"/>
    <w:rsid w:val="00C87BD8"/>
    <w:rsid w:val="00C903A9"/>
    <w:rsid w:val="00C903CD"/>
    <w:rsid w:val="00C911A6"/>
    <w:rsid w:val="00C920F7"/>
    <w:rsid w:val="00C92366"/>
    <w:rsid w:val="00C9380F"/>
    <w:rsid w:val="00C949A4"/>
    <w:rsid w:val="00C94A23"/>
    <w:rsid w:val="00C94F76"/>
    <w:rsid w:val="00C95428"/>
    <w:rsid w:val="00C96076"/>
    <w:rsid w:val="00C96B62"/>
    <w:rsid w:val="00C974F0"/>
    <w:rsid w:val="00C97B33"/>
    <w:rsid w:val="00CA012C"/>
    <w:rsid w:val="00CA0783"/>
    <w:rsid w:val="00CA3282"/>
    <w:rsid w:val="00CA37A3"/>
    <w:rsid w:val="00CA4519"/>
    <w:rsid w:val="00CA49CC"/>
    <w:rsid w:val="00CA54C5"/>
    <w:rsid w:val="00CA66BA"/>
    <w:rsid w:val="00CA6785"/>
    <w:rsid w:val="00CB0F67"/>
    <w:rsid w:val="00CB206E"/>
    <w:rsid w:val="00CB2C09"/>
    <w:rsid w:val="00CB3D2B"/>
    <w:rsid w:val="00CB55F7"/>
    <w:rsid w:val="00CC0679"/>
    <w:rsid w:val="00CC2078"/>
    <w:rsid w:val="00CC2A54"/>
    <w:rsid w:val="00CC311A"/>
    <w:rsid w:val="00CC3C8B"/>
    <w:rsid w:val="00CC4BEF"/>
    <w:rsid w:val="00CC5580"/>
    <w:rsid w:val="00CC5AE4"/>
    <w:rsid w:val="00CC605F"/>
    <w:rsid w:val="00CC620F"/>
    <w:rsid w:val="00CC64F0"/>
    <w:rsid w:val="00CC6800"/>
    <w:rsid w:val="00CC6AB2"/>
    <w:rsid w:val="00CC7858"/>
    <w:rsid w:val="00CC7AB4"/>
    <w:rsid w:val="00CD0AB9"/>
    <w:rsid w:val="00CD14D2"/>
    <w:rsid w:val="00CD189D"/>
    <w:rsid w:val="00CD2B79"/>
    <w:rsid w:val="00CD4A55"/>
    <w:rsid w:val="00CD4E8F"/>
    <w:rsid w:val="00CD54C6"/>
    <w:rsid w:val="00CD5A1A"/>
    <w:rsid w:val="00CD5FAB"/>
    <w:rsid w:val="00CD6946"/>
    <w:rsid w:val="00CE0545"/>
    <w:rsid w:val="00CE0892"/>
    <w:rsid w:val="00CE1E4C"/>
    <w:rsid w:val="00CE2737"/>
    <w:rsid w:val="00CE7770"/>
    <w:rsid w:val="00CE7D4A"/>
    <w:rsid w:val="00CF1AB8"/>
    <w:rsid w:val="00CF21C7"/>
    <w:rsid w:val="00CF253F"/>
    <w:rsid w:val="00CF3AA3"/>
    <w:rsid w:val="00CF3C0F"/>
    <w:rsid w:val="00CF3C15"/>
    <w:rsid w:val="00CF4D06"/>
    <w:rsid w:val="00CF666A"/>
    <w:rsid w:val="00CF7FB8"/>
    <w:rsid w:val="00D0113F"/>
    <w:rsid w:val="00D017FD"/>
    <w:rsid w:val="00D02A79"/>
    <w:rsid w:val="00D034C5"/>
    <w:rsid w:val="00D039CA"/>
    <w:rsid w:val="00D03B77"/>
    <w:rsid w:val="00D0671A"/>
    <w:rsid w:val="00D129CD"/>
    <w:rsid w:val="00D14870"/>
    <w:rsid w:val="00D14A38"/>
    <w:rsid w:val="00D14F4B"/>
    <w:rsid w:val="00D15F61"/>
    <w:rsid w:val="00D165DA"/>
    <w:rsid w:val="00D179AA"/>
    <w:rsid w:val="00D179EB"/>
    <w:rsid w:val="00D17BE4"/>
    <w:rsid w:val="00D17D7C"/>
    <w:rsid w:val="00D2025A"/>
    <w:rsid w:val="00D22EEF"/>
    <w:rsid w:val="00D23FF1"/>
    <w:rsid w:val="00D2403B"/>
    <w:rsid w:val="00D242BF"/>
    <w:rsid w:val="00D30C1E"/>
    <w:rsid w:val="00D31DE0"/>
    <w:rsid w:val="00D340B1"/>
    <w:rsid w:val="00D35173"/>
    <w:rsid w:val="00D3568C"/>
    <w:rsid w:val="00D36256"/>
    <w:rsid w:val="00D363D1"/>
    <w:rsid w:val="00D36BCF"/>
    <w:rsid w:val="00D37102"/>
    <w:rsid w:val="00D37356"/>
    <w:rsid w:val="00D41501"/>
    <w:rsid w:val="00D43657"/>
    <w:rsid w:val="00D441B5"/>
    <w:rsid w:val="00D4612B"/>
    <w:rsid w:val="00D46313"/>
    <w:rsid w:val="00D50770"/>
    <w:rsid w:val="00D518F6"/>
    <w:rsid w:val="00D520DF"/>
    <w:rsid w:val="00D52704"/>
    <w:rsid w:val="00D52B8B"/>
    <w:rsid w:val="00D52CCA"/>
    <w:rsid w:val="00D54138"/>
    <w:rsid w:val="00D54174"/>
    <w:rsid w:val="00D55AA3"/>
    <w:rsid w:val="00D55ABD"/>
    <w:rsid w:val="00D61CA9"/>
    <w:rsid w:val="00D62203"/>
    <w:rsid w:val="00D63830"/>
    <w:rsid w:val="00D6454E"/>
    <w:rsid w:val="00D6511D"/>
    <w:rsid w:val="00D651E7"/>
    <w:rsid w:val="00D65B89"/>
    <w:rsid w:val="00D66922"/>
    <w:rsid w:val="00D66D3B"/>
    <w:rsid w:val="00D679C6"/>
    <w:rsid w:val="00D702AA"/>
    <w:rsid w:val="00D7030D"/>
    <w:rsid w:val="00D70331"/>
    <w:rsid w:val="00D70493"/>
    <w:rsid w:val="00D706B5"/>
    <w:rsid w:val="00D72535"/>
    <w:rsid w:val="00D74DCC"/>
    <w:rsid w:val="00D74F03"/>
    <w:rsid w:val="00D74FDA"/>
    <w:rsid w:val="00D75430"/>
    <w:rsid w:val="00D7562E"/>
    <w:rsid w:val="00D76254"/>
    <w:rsid w:val="00D7753E"/>
    <w:rsid w:val="00D77C1E"/>
    <w:rsid w:val="00D811EB"/>
    <w:rsid w:val="00D81919"/>
    <w:rsid w:val="00D825D4"/>
    <w:rsid w:val="00D82D69"/>
    <w:rsid w:val="00D83513"/>
    <w:rsid w:val="00D83AC7"/>
    <w:rsid w:val="00D83E68"/>
    <w:rsid w:val="00D84CC1"/>
    <w:rsid w:val="00D84F9E"/>
    <w:rsid w:val="00D8685F"/>
    <w:rsid w:val="00D8709F"/>
    <w:rsid w:val="00D87B8C"/>
    <w:rsid w:val="00D901F0"/>
    <w:rsid w:val="00D9094D"/>
    <w:rsid w:val="00D90BF2"/>
    <w:rsid w:val="00D9199A"/>
    <w:rsid w:val="00D91C5D"/>
    <w:rsid w:val="00D92A47"/>
    <w:rsid w:val="00D933C4"/>
    <w:rsid w:val="00D93956"/>
    <w:rsid w:val="00D939EE"/>
    <w:rsid w:val="00D94E0C"/>
    <w:rsid w:val="00D963CD"/>
    <w:rsid w:val="00D96540"/>
    <w:rsid w:val="00D96A09"/>
    <w:rsid w:val="00D96B78"/>
    <w:rsid w:val="00D96DFB"/>
    <w:rsid w:val="00D97531"/>
    <w:rsid w:val="00D9770C"/>
    <w:rsid w:val="00DA0AE4"/>
    <w:rsid w:val="00DA30D2"/>
    <w:rsid w:val="00DA4427"/>
    <w:rsid w:val="00DA5151"/>
    <w:rsid w:val="00DA53A0"/>
    <w:rsid w:val="00DA654A"/>
    <w:rsid w:val="00DA731E"/>
    <w:rsid w:val="00DA7425"/>
    <w:rsid w:val="00DA7C7E"/>
    <w:rsid w:val="00DB3E62"/>
    <w:rsid w:val="00DB5832"/>
    <w:rsid w:val="00DB587A"/>
    <w:rsid w:val="00DB689A"/>
    <w:rsid w:val="00DB7247"/>
    <w:rsid w:val="00DB7318"/>
    <w:rsid w:val="00DC0078"/>
    <w:rsid w:val="00DC0A0C"/>
    <w:rsid w:val="00DC1A20"/>
    <w:rsid w:val="00DC3137"/>
    <w:rsid w:val="00DC3690"/>
    <w:rsid w:val="00DC41B7"/>
    <w:rsid w:val="00DC48EB"/>
    <w:rsid w:val="00DC5B57"/>
    <w:rsid w:val="00DC7E82"/>
    <w:rsid w:val="00DD0EAF"/>
    <w:rsid w:val="00DD2934"/>
    <w:rsid w:val="00DD2CC9"/>
    <w:rsid w:val="00DD4474"/>
    <w:rsid w:val="00DD4C84"/>
    <w:rsid w:val="00DD532E"/>
    <w:rsid w:val="00DD5ABA"/>
    <w:rsid w:val="00DD66BF"/>
    <w:rsid w:val="00DD7105"/>
    <w:rsid w:val="00DD76A5"/>
    <w:rsid w:val="00DE1AC1"/>
    <w:rsid w:val="00DE2180"/>
    <w:rsid w:val="00DE2966"/>
    <w:rsid w:val="00DE3428"/>
    <w:rsid w:val="00DE3C19"/>
    <w:rsid w:val="00DE3E67"/>
    <w:rsid w:val="00DE4D83"/>
    <w:rsid w:val="00DE5E96"/>
    <w:rsid w:val="00DE6C79"/>
    <w:rsid w:val="00DE746C"/>
    <w:rsid w:val="00DF0172"/>
    <w:rsid w:val="00DF025D"/>
    <w:rsid w:val="00DF02F6"/>
    <w:rsid w:val="00DF0BBF"/>
    <w:rsid w:val="00DF1153"/>
    <w:rsid w:val="00DF424A"/>
    <w:rsid w:val="00DF5513"/>
    <w:rsid w:val="00DF5C4A"/>
    <w:rsid w:val="00DF6540"/>
    <w:rsid w:val="00DF6B78"/>
    <w:rsid w:val="00DF7273"/>
    <w:rsid w:val="00DF7865"/>
    <w:rsid w:val="00DF7957"/>
    <w:rsid w:val="00DF7D3E"/>
    <w:rsid w:val="00E004D4"/>
    <w:rsid w:val="00E00577"/>
    <w:rsid w:val="00E00BB2"/>
    <w:rsid w:val="00E00BEF"/>
    <w:rsid w:val="00E0122F"/>
    <w:rsid w:val="00E02F0B"/>
    <w:rsid w:val="00E059B8"/>
    <w:rsid w:val="00E1001C"/>
    <w:rsid w:val="00E10970"/>
    <w:rsid w:val="00E109B0"/>
    <w:rsid w:val="00E119BD"/>
    <w:rsid w:val="00E13F4F"/>
    <w:rsid w:val="00E14883"/>
    <w:rsid w:val="00E14A84"/>
    <w:rsid w:val="00E153B4"/>
    <w:rsid w:val="00E1599F"/>
    <w:rsid w:val="00E15EED"/>
    <w:rsid w:val="00E20035"/>
    <w:rsid w:val="00E20127"/>
    <w:rsid w:val="00E21AA3"/>
    <w:rsid w:val="00E25825"/>
    <w:rsid w:val="00E25A04"/>
    <w:rsid w:val="00E25AF8"/>
    <w:rsid w:val="00E26DB5"/>
    <w:rsid w:val="00E272BE"/>
    <w:rsid w:val="00E3064D"/>
    <w:rsid w:val="00E306F9"/>
    <w:rsid w:val="00E324B6"/>
    <w:rsid w:val="00E32555"/>
    <w:rsid w:val="00E32FB3"/>
    <w:rsid w:val="00E346B2"/>
    <w:rsid w:val="00E34BC4"/>
    <w:rsid w:val="00E37224"/>
    <w:rsid w:val="00E37EA0"/>
    <w:rsid w:val="00E42E3B"/>
    <w:rsid w:val="00E42E86"/>
    <w:rsid w:val="00E43931"/>
    <w:rsid w:val="00E44B7E"/>
    <w:rsid w:val="00E44CC6"/>
    <w:rsid w:val="00E45913"/>
    <w:rsid w:val="00E45BCA"/>
    <w:rsid w:val="00E46E39"/>
    <w:rsid w:val="00E50837"/>
    <w:rsid w:val="00E51953"/>
    <w:rsid w:val="00E543F4"/>
    <w:rsid w:val="00E54C19"/>
    <w:rsid w:val="00E54CAD"/>
    <w:rsid w:val="00E55714"/>
    <w:rsid w:val="00E55BC1"/>
    <w:rsid w:val="00E578BD"/>
    <w:rsid w:val="00E57CCE"/>
    <w:rsid w:val="00E60222"/>
    <w:rsid w:val="00E61D00"/>
    <w:rsid w:val="00E61EAC"/>
    <w:rsid w:val="00E6252A"/>
    <w:rsid w:val="00E644B5"/>
    <w:rsid w:val="00E656A7"/>
    <w:rsid w:val="00E65DA5"/>
    <w:rsid w:val="00E66624"/>
    <w:rsid w:val="00E67CCB"/>
    <w:rsid w:val="00E67F39"/>
    <w:rsid w:val="00E7057C"/>
    <w:rsid w:val="00E70F29"/>
    <w:rsid w:val="00E71D16"/>
    <w:rsid w:val="00E745B7"/>
    <w:rsid w:val="00E7485B"/>
    <w:rsid w:val="00E74A0A"/>
    <w:rsid w:val="00E74D65"/>
    <w:rsid w:val="00E760F9"/>
    <w:rsid w:val="00E77898"/>
    <w:rsid w:val="00E77D25"/>
    <w:rsid w:val="00E77E5A"/>
    <w:rsid w:val="00E802B7"/>
    <w:rsid w:val="00E8312D"/>
    <w:rsid w:val="00E83C87"/>
    <w:rsid w:val="00E8402C"/>
    <w:rsid w:val="00E852AE"/>
    <w:rsid w:val="00E87993"/>
    <w:rsid w:val="00E91A62"/>
    <w:rsid w:val="00E91D30"/>
    <w:rsid w:val="00E91FD0"/>
    <w:rsid w:val="00E92DCE"/>
    <w:rsid w:val="00E9306F"/>
    <w:rsid w:val="00E93BA8"/>
    <w:rsid w:val="00E94D6E"/>
    <w:rsid w:val="00E94E54"/>
    <w:rsid w:val="00E9538F"/>
    <w:rsid w:val="00E95EC6"/>
    <w:rsid w:val="00E96F42"/>
    <w:rsid w:val="00EA1DB9"/>
    <w:rsid w:val="00EA22A5"/>
    <w:rsid w:val="00EA350D"/>
    <w:rsid w:val="00EA3857"/>
    <w:rsid w:val="00EA47D6"/>
    <w:rsid w:val="00EA58FB"/>
    <w:rsid w:val="00EA6F5D"/>
    <w:rsid w:val="00EA6F5E"/>
    <w:rsid w:val="00EA7805"/>
    <w:rsid w:val="00EA79AB"/>
    <w:rsid w:val="00EB1AED"/>
    <w:rsid w:val="00EB6519"/>
    <w:rsid w:val="00EB6C4E"/>
    <w:rsid w:val="00EC1583"/>
    <w:rsid w:val="00EC21B9"/>
    <w:rsid w:val="00EC35B0"/>
    <w:rsid w:val="00EC4379"/>
    <w:rsid w:val="00EC4ECB"/>
    <w:rsid w:val="00EC4F9B"/>
    <w:rsid w:val="00EC5D36"/>
    <w:rsid w:val="00EC6C32"/>
    <w:rsid w:val="00EC7621"/>
    <w:rsid w:val="00ED0B12"/>
    <w:rsid w:val="00ED0B48"/>
    <w:rsid w:val="00EE0514"/>
    <w:rsid w:val="00EE13AD"/>
    <w:rsid w:val="00EE370C"/>
    <w:rsid w:val="00EE41C6"/>
    <w:rsid w:val="00EE4673"/>
    <w:rsid w:val="00EE4F81"/>
    <w:rsid w:val="00EE6485"/>
    <w:rsid w:val="00EE76B7"/>
    <w:rsid w:val="00EF0122"/>
    <w:rsid w:val="00EF07BD"/>
    <w:rsid w:val="00EF1DB6"/>
    <w:rsid w:val="00EF376D"/>
    <w:rsid w:val="00EF4AC2"/>
    <w:rsid w:val="00EF5AE7"/>
    <w:rsid w:val="00EF75EA"/>
    <w:rsid w:val="00F009F7"/>
    <w:rsid w:val="00F01974"/>
    <w:rsid w:val="00F0205F"/>
    <w:rsid w:val="00F0207C"/>
    <w:rsid w:val="00F022FF"/>
    <w:rsid w:val="00F0242E"/>
    <w:rsid w:val="00F02BC2"/>
    <w:rsid w:val="00F02D5A"/>
    <w:rsid w:val="00F02FBA"/>
    <w:rsid w:val="00F042D7"/>
    <w:rsid w:val="00F04DD8"/>
    <w:rsid w:val="00F04FE3"/>
    <w:rsid w:val="00F058AE"/>
    <w:rsid w:val="00F0622A"/>
    <w:rsid w:val="00F06765"/>
    <w:rsid w:val="00F133EC"/>
    <w:rsid w:val="00F13BF2"/>
    <w:rsid w:val="00F1523C"/>
    <w:rsid w:val="00F15806"/>
    <w:rsid w:val="00F15B56"/>
    <w:rsid w:val="00F15CC6"/>
    <w:rsid w:val="00F20244"/>
    <w:rsid w:val="00F20643"/>
    <w:rsid w:val="00F2146A"/>
    <w:rsid w:val="00F214FE"/>
    <w:rsid w:val="00F21D59"/>
    <w:rsid w:val="00F2232F"/>
    <w:rsid w:val="00F226BC"/>
    <w:rsid w:val="00F226FE"/>
    <w:rsid w:val="00F229C8"/>
    <w:rsid w:val="00F23181"/>
    <w:rsid w:val="00F240CE"/>
    <w:rsid w:val="00F24E28"/>
    <w:rsid w:val="00F261D3"/>
    <w:rsid w:val="00F26824"/>
    <w:rsid w:val="00F30171"/>
    <w:rsid w:val="00F30268"/>
    <w:rsid w:val="00F3039F"/>
    <w:rsid w:val="00F315D8"/>
    <w:rsid w:val="00F31FB0"/>
    <w:rsid w:val="00F32A68"/>
    <w:rsid w:val="00F35C34"/>
    <w:rsid w:val="00F36300"/>
    <w:rsid w:val="00F36EBC"/>
    <w:rsid w:val="00F404A4"/>
    <w:rsid w:val="00F409AC"/>
    <w:rsid w:val="00F417C0"/>
    <w:rsid w:val="00F4187B"/>
    <w:rsid w:val="00F41975"/>
    <w:rsid w:val="00F41A40"/>
    <w:rsid w:val="00F41B33"/>
    <w:rsid w:val="00F43445"/>
    <w:rsid w:val="00F441BC"/>
    <w:rsid w:val="00F443F2"/>
    <w:rsid w:val="00F44E17"/>
    <w:rsid w:val="00F45523"/>
    <w:rsid w:val="00F45C9D"/>
    <w:rsid w:val="00F4672C"/>
    <w:rsid w:val="00F52F68"/>
    <w:rsid w:val="00F531B4"/>
    <w:rsid w:val="00F5409E"/>
    <w:rsid w:val="00F5736F"/>
    <w:rsid w:val="00F60287"/>
    <w:rsid w:val="00F6179B"/>
    <w:rsid w:val="00F6279E"/>
    <w:rsid w:val="00F6384F"/>
    <w:rsid w:val="00F63B29"/>
    <w:rsid w:val="00F66574"/>
    <w:rsid w:val="00F66CB3"/>
    <w:rsid w:val="00F66D0F"/>
    <w:rsid w:val="00F6789D"/>
    <w:rsid w:val="00F70B6D"/>
    <w:rsid w:val="00F70DD0"/>
    <w:rsid w:val="00F71934"/>
    <w:rsid w:val="00F71A81"/>
    <w:rsid w:val="00F72BC1"/>
    <w:rsid w:val="00F73B18"/>
    <w:rsid w:val="00F772DC"/>
    <w:rsid w:val="00F777AB"/>
    <w:rsid w:val="00F77E93"/>
    <w:rsid w:val="00F80110"/>
    <w:rsid w:val="00F805DE"/>
    <w:rsid w:val="00F81290"/>
    <w:rsid w:val="00F82F76"/>
    <w:rsid w:val="00F84829"/>
    <w:rsid w:val="00F84D96"/>
    <w:rsid w:val="00F84E8B"/>
    <w:rsid w:val="00F859FE"/>
    <w:rsid w:val="00F85A9A"/>
    <w:rsid w:val="00F85AB1"/>
    <w:rsid w:val="00F86680"/>
    <w:rsid w:val="00F92269"/>
    <w:rsid w:val="00F9299B"/>
    <w:rsid w:val="00F929DF"/>
    <w:rsid w:val="00F92AAB"/>
    <w:rsid w:val="00F93370"/>
    <w:rsid w:val="00F9381F"/>
    <w:rsid w:val="00F9697B"/>
    <w:rsid w:val="00F969A4"/>
    <w:rsid w:val="00F969FA"/>
    <w:rsid w:val="00F972D3"/>
    <w:rsid w:val="00FA05CA"/>
    <w:rsid w:val="00FA10A7"/>
    <w:rsid w:val="00FA23F4"/>
    <w:rsid w:val="00FA3049"/>
    <w:rsid w:val="00FA3171"/>
    <w:rsid w:val="00FA602F"/>
    <w:rsid w:val="00FA6050"/>
    <w:rsid w:val="00FB14B3"/>
    <w:rsid w:val="00FB170C"/>
    <w:rsid w:val="00FB1E1E"/>
    <w:rsid w:val="00FB2B2A"/>
    <w:rsid w:val="00FB2F16"/>
    <w:rsid w:val="00FB342F"/>
    <w:rsid w:val="00FB45DC"/>
    <w:rsid w:val="00FC03A4"/>
    <w:rsid w:val="00FC196C"/>
    <w:rsid w:val="00FC1F4F"/>
    <w:rsid w:val="00FC48AD"/>
    <w:rsid w:val="00FC513B"/>
    <w:rsid w:val="00FC5FF5"/>
    <w:rsid w:val="00FC63EF"/>
    <w:rsid w:val="00FC7A10"/>
    <w:rsid w:val="00FD0847"/>
    <w:rsid w:val="00FD0BE9"/>
    <w:rsid w:val="00FD0F5D"/>
    <w:rsid w:val="00FD1115"/>
    <w:rsid w:val="00FD17C0"/>
    <w:rsid w:val="00FD2D0D"/>
    <w:rsid w:val="00FD3355"/>
    <w:rsid w:val="00FD3794"/>
    <w:rsid w:val="00FD3B18"/>
    <w:rsid w:val="00FD41B2"/>
    <w:rsid w:val="00FD4FC0"/>
    <w:rsid w:val="00FD510F"/>
    <w:rsid w:val="00FD600F"/>
    <w:rsid w:val="00FD78B7"/>
    <w:rsid w:val="00FE0166"/>
    <w:rsid w:val="00FE07FF"/>
    <w:rsid w:val="00FE0AE9"/>
    <w:rsid w:val="00FE22CE"/>
    <w:rsid w:val="00FE5239"/>
    <w:rsid w:val="00FE54A0"/>
    <w:rsid w:val="00FE5A3B"/>
    <w:rsid w:val="00FF0A78"/>
    <w:rsid w:val="00FF0B74"/>
    <w:rsid w:val="00FF4084"/>
    <w:rsid w:val="00FF42F6"/>
    <w:rsid w:val="00FF5514"/>
    <w:rsid w:val="00FF6628"/>
    <w:rsid w:val="00FF6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09"/>
    <o:shapelayout v:ext="edit">
      <o:idmap v:ext="edit" data="1"/>
      <o:rules v:ext="edit">
        <o:r id="V:Rule28" type="connector" idref="#_x0000_s1707"/>
        <o:r id="V:Rule29" type="connector" idref="#_x0000_s1713"/>
        <o:r id="V:Rule30" type="connector" idref="#_x0000_s1727"/>
        <o:r id="V:Rule31" type="connector" idref="#_x0000_s1701"/>
        <o:r id="V:Rule32" type="connector" idref="#_x0000_s1705"/>
        <o:r id="V:Rule33" type="connector" idref="#_x0000_s1715"/>
        <o:r id="V:Rule34" type="connector" idref="#_x0000_s1722"/>
        <o:r id="V:Rule35" type="connector" idref="#_x0000_s1703"/>
        <o:r id="V:Rule36" type="connector" idref="#_x0000_s1723"/>
        <o:r id="V:Rule37" type="connector" idref="#_x0000_s1708"/>
        <o:r id="V:Rule38" type="connector" idref="#_x0000_s1718"/>
        <o:r id="V:Rule39" type="connector" idref="#_x0000_s1719"/>
        <o:r id="V:Rule40" type="connector" idref="#_x0000_s1699"/>
        <o:r id="V:Rule41" type="connector" idref="#_x0000_s1730"/>
        <o:r id="V:Rule42" type="connector" idref="#_x0000_s1728"/>
        <o:r id="V:Rule43" type="connector" idref="#_x0000_s1706"/>
        <o:r id="V:Rule44" type="connector" idref="#_x0000_s1729"/>
        <o:r id="V:Rule45" type="connector" idref="#_x0000_s1714"/>
        <o:r id="V:Rule46" type="connector" idref="#_x0000_s1700"/>
        <o:r id="V:Rule47" type="connector" idref="#_x0000_s1711"/>
        <o:r id="V:Rule48" type="connector" idref="#_x0000_s1712"/>
        <o:r id="V:Rule49" type="connector" idref="#_x0000_s1709"/>
        <o:r id="V:Rule50" type="connector" idref="#_x0000_s1724"/>
        <o:r id="V:Rule51" type="connector" idref="#_x0000_s1717"/>
        <o:r id="V:Rule52" type="connector" idref="#_x0000_s1710"/>
        <o:r id="V:Rule53" type="connector" idref="#_x0000_s1704"/>
        <o:r id="V:Rule54" type="connector" idref="#_x0000_s17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25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25EC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5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5EC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3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93BA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4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A17FF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A17FF3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99383E"/>
    <w:pPr>
      <w:ind w:left="720"/>
    </w:pPr>
  </w:style>
  <w:style w:type="character" w:styleId="ad">
    <w:name w:val="page number"/>
    <w:basedOn w:val="a0"/>
    <w:uiPriority w:val="99"/>
    <w:rsid w:val="00E109B0"/>
  </w:style>
  <w:style w:type="paragraph" w:customStyle="1" w:styleId="ConsPlusNormal">
    <w:name w:val="ConsPlusNormal"/>
    <w:rsid w:val="00023D46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ae">
    <w:name w:val="Знак Знак"/>
    <w:basedOn w:val="a"/>
    <w:rsid w:val="00254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0A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25E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825EC9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5EC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25EC9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E93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E93BA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9F4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A17FF3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locked/>
    <w:rsid w:val="00A17FF3"/>
    <w:rPr>
      <w:rFonts w:ascii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99383E"/>
    <w:pPr>
      <w:ind w:left="720"/>
    </w:pPr>
  </w:style>
  <w:style w:type="character" w:styleId="ad">
    <w:name w:val="page number"/>
    <w:basedOn w:val="a0"/>
    <w:uiPriority w:val="99"/>
    <w:rsid w:val="00E109B0"/>
  </w:style>
  <w:style w:type="paragraph" w:customStyle="1" w:styleId="ConsPlusNormal">
    <w:name w:val="ConsPlusNormal"/>
    <w:rsid w:val="00023D46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ae">
    <w:name w:val="Знак Знак"/>
    <w:basedOn w:val="a"/>
    <w:rsid w:val="0025496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5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285EF-6E79-451C-B43F-B5BC8D0D6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5617</Words>
  <Characters>30915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>SPecialiST RePack</Company>
  <LinksUpToDate>false</LinksUpToDate>
  <CharactersWithSpaces>36460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creator>User</dc:creator>
  <cp:lastModifiedBy>Беседина</cp:lastModifiedBy>
  <cp:revision>2</cp:revision>
  <cp:lastPrinted>2020-11-26T12:36:00Z</cp:lastPrinted>
  <dcterms:created xsi:type="dcterms:W3CDTF">2020-12-04T07:47:00Z</dcterms:created>
  <dcterms:modified xsi:type="dcterms:W3CDTF">2020-12-04T07:47:00Z</dcterms:modified>
</cp:coreProperties>
</file>