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00" w:rsidRPr="00E04C60" w:rsidRDefault="004E7A00" w:rsidP="004E7A00">
      <w:pPr>
        <w:pStyle w:val="a3"/>
        <w:jc w:val="center"/>
        <w:rPr>
          <w:b/>
          <w:sz w:val="28"/>
          <w:szCs w:val="28"/>
        </w:rPr>
      </w:pPr>
      <w:r w:rsidRPr="00E04C60">
        <w:rPr>
          <w:b/>
          <w:sz w:val="28"/>
          <w:szCs w:val="28"/>
        </w:rPr>
        <w:t xml:space="preserve">Отчет о нормативно-правовом регулировании, осуществленном </w:t>
      </w:r>
    </w:p>
    <w:p w:rsidR="004E7A00" w:rsidRDefault="004E7A00" w:rsidP="004E7A00">
      <w:pPr>
        <w:pStyle w:val="a3"/>
        <w:jc w:val="center"/>
        <w:rPr>
          <w:b/>
          <w:sz w:val="28"/>
          <w:szCs w:val="28"/>
        </w:rPr>
      </w:pPr>
      <w:r w:rsidRPr="00E04C60">
        <w:rPr>
          <w:b/>
          <w:sz w:val="28"/>
          <w:szCs w:val="28"/>
        </w:rPr>
        <w:t>архивным уп</w:t>
      </w:r>
      <w:r>
        <w:rPr>
          <w:b/>
          <w:sz w:val="28"/>
          <w:szCs w:val="28"/>
        </w:rPr>
        <w:t>равлением Курской области в 2018</w:t>
      </w:r>
      <w:r w:rsidRPr="00E04C60">
        <w:rPr>
          <w:b/>
          <w:sz w:val="28"/>
          <w:szCs w:val="28"/>
        </w:rPr>
        <w:t xml:space="preserve"> году</w:t>
      </w:r>
    </w:p>
    <w:p w:rsidR="004E7A00" w:rsidRDefault="004E7A00" w:rsidP="004E7A00">
      <w:pPr>
        <w:pStyle w:val="a3"/>
        <w:jc w:val="center"/>
        <w:rPr>
          <w:b/>
          <w:sz w:val="28"/>
          <w:szCs w:val="28"/>
        </w:rPr>
      </w:pPr>
    </w:p>
    <w:p w:rsidR="004E7A00" w:rsidRDefault="004E7A00" w:rsidP="004E7A0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были приняты следующие нормативные правовые акты Курской области, разработку которых осуществляло архивное управление Курской области: </w:t>
      </w:r>
    </w:p>
    <w:p w:rsidR="00FD1D29" w:rsidRPr="004E7A00" w:rsidRDefault="004E7A00" w:rsidP="004E7A0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E7A00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</w:t>
      </w:r>
      <w:r w:rsidRPr="004E7A00"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t xml:space="preserve"> </w:t>
      </w:r>
      <w:r w:rsidRPr="004E7A00">
        <w:rPr>
          <w:sz w:val="28"/>
          <w:szCs w:val="28"/>
        </w:rPr>
        <w:t xml:space="preserve">Курской </w:t>
      </w:r>
      <w:r>
        <w:rPr>
          <w:sz w:val="28"/>
          <w:szCs w:val="28"/>
        </w:rPr>
        <w:t xml:space="preserve">  </w:t>
      </w:r>
      <w:r w:rsidRPr="004E7A00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 </w:t>
      </w:r>
      <w:r w:rsidRPr="004E7A0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4E7A00">
        <w:rPr>
          <w:sz w:val="28"/>
          <w:szCs w:val="28"/>
        </w:rPr>
        <w:t xml:space="preserve"> 18.01.2018</w:t>
      </w:r>
      <w:r>
        <w:rPr>
          <w:sz w:val="28"/>
          <w:szCs w:val="28"/>
        </w:rPr>
        <w:t xml:space="preserve">    </w:t>
      </w:r>
      <w:r w:rsidRPr="004E7A0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4E7A00">
        <w:rPr>
          <w:sz w:val="28"/>
          <w:szCs w:val="28"/>
        </w:rPr>
        <w:t>25-па «Об установлении расходных обязательств»</w:t>
      </w:r>
      <w:r>
        <w:rPr>
          <w:sz w:val="28"/>
          <w:szCs w:val="28"/>
        </w:rPr>
        <w:t>;</w:t>
      </w:r>
    </w:p>
    <w:p w:rsidR="004E7A00" w:rsidRPr="004E7A00" w:rsidRDefault="004E7A00" w:rsidP="004E7A0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E7A00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</w:t>
      </w:r>
      <w:r w:rsidRPr="004E7A0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4E7A00">
        <w:rPr>
          <w:sz w:val="28"/>
          <w:szCs w:val="28"/>
        </w:rPr>
        <w:t xml:space="preserve"> Курской области от  06.03.2018</w:t>
      </w:r>
      <w:r>
        <w:rPr>
          <w:sz w:val="28"/>
          <w:szCs w:val="28"/>
        </w:rPr>
        <w:t xml:space="preserve">        </w:t>
      </w:r>
      <w:r w:rsidRPr="004E7A0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4E7A00">
        <w:rPr>
          <w:sz w:val="28"/>
          <w:szCs w:val="28"/>
        </w:rPr>
        <w:t>182-па «О внесении изменений в государственную программу Курской области «Развитие архивного дела в Курской области»</w:t>
      </w:r>
      <w:r>
        <w:rPr>
          <w:sz w:val="28"/>
          <w:szCs w:val="28"/>
        </w:rPr>
        <w:t>;</w:t>
      </w:r>
    </w:p>
    <w:p w:rsidR="004E7A00" w:rsidRPr="004E7A00" w:rsidRDefault="004E7A00" w:rsidP="004E7A0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 w:rsidRPr="004E7A00">
        <w:rPr>
          <w:sz w:val="28"/>
          <w:szCs w:val="28"/>
        </w:rPr>
        <w:t xml:space="preserve">распоряжение </w:t>
      </w:r>
      <w:r>
        <w:rPr>
          <w:sz w:val="28"/>
          <w:szCs w:val="28"/>
        </w:rPr>
        <w:t xml:space="preserve"> </w:t>
      </w:r>
      <w:r w:rsidRPr="004E7A00">
        <w:rPr>
          <w:sz w:val="28"/>
          <w:szCs w:val="28"/>
        </w:rPr>
        <w:t>Администрации  Курской</w:t>
      </w:r>
      <w:r>
        <w:rPr>
          <w:sz w:val="28"/>
          <w:szCs w:val="28"/>
        </w:rPr>
        <w:t xml:space="preserve"> </w:t>
      </w:r>
      <w:r w:rsidRPr="004E7A00"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t xml:space="preserve"> </w:t>
      </w:r>
      <w:r w:rsidRPr="004E7A00">
        <w:rPr>
          <w:sz w:val="28"/>
          <w:szCs w:val="28"/>
        </w:rPr>
        <w:t xml:space="preserve">от  06.03.2018 </w:t>
      </w:r>
      <w:r>
        <w:rPr>
          <w:sz w:val="28"/>
          <w:szCs w:val="28"/>
        </w:rPr>
        <w:t xml:space="preserve">        </w:t>
      </w:r>
      <w:r w:rsidRPr="004E7A0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E7A00">
        <w:rPr>
          <w:sz w:val="28"/>
          <w:szCs w:val="28"/>
        </w:rPr>
        <w:t>92-ра «Об утверждении плана реализации государственной программы Курской области «Развитие архивного дела в Курской области» на текущий финансовый 2018 год и плановый период 2019 и 2020 годов»</w:t>
      </w:r>
      <w:r>
        <w:rPr>
          <w:sz w:val="28"/>
          <w:szCs w:val="28"/>
        </w:rPr>
        <w:t>;</w:t>
      </w:r>
    </w:p>
    <w:p w:rsidR="004E7A00" w:rsidRDefault="004E7A00" w:rsidP="004E7A0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E7A00">
        <w:rPr>
          <w:sz w:val="28"/>
          <w:szCs w:val="28"/>
        </w:rPr>
        <w:t>постановление Губернатора Курской области от 22.05.2018 №170-пг «О внесении изменений в Положение об архивном управлении Курской области»</w:t>
      </w:r>
      <w:r>
        <w:rPr>
          <w:sz w:val="28"/>
          <w:szCs w:val="28"/>
        </w:rPr>
        <w:t>;</w:t>
      </w:r>
    </w:p>
    <w:p w:rsidR="004E7A00" w:rsidRDefault="004E7A00" w:rsidP="004E7A0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4E7A00">
        <w:rPr>
          <w:sz w:val="28"/>
          <w:szCs w:val="28"/>
        </w:rPr>
        <w:t>постановление Губернатора Курской области от 19.07.2018 № 270-пг «О внесении изменения в Положение об архивном управлении Курской области»</w:t>
      </w:r>
      <w:r>
        <w:rPr>
          <w:sz w:val="28"/>
          <w:szCs w:val="28"/>
        </w:rPr>
        <w:t>;</w:t>
      </w:r>
    </w:p>
    <w:p w:rsidR="004E7A00" w:rsidRPr="004E7A00" w:rsidRDefault="004E7A00" w:rsidP="004E7A0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D110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E7A00">
        <w:rPr>
          <w:sz w:val="28"/>
          <w:szCs w:val="28"/>
        </w:rPr>
        <w:t>постановление Администрации  Курской области</w:t>
      </w:r>
      <w:r w:rsidR="00D11014">
        <w:rPr>
          <w:sz w:val="28"/>
          <w:szCs w:val="28"/>
        </w:rPr>
        <w:t xml:space="preserve"> </w:t>
      </w:r>
      <w:r w:rsidRPr="004E7A00">
        <w:rPr>
          <w:sz w:val="28"/>
          <w:szCs w:val="28"/>
        </w:rPr>
        <w:t xml:space="preserve"> от  03.09.2018 </w:t>
      </w:r>
      <w:r w:rsidR="00D11014">
        <w:rPr>
          <w:sz w:val="28"/>
          <w:szCs w:val="28"/>
        </w:rPr>
        <w:t xml:space="preserve">       </w:t>
      </w:r>
      <w:r w:rsidRPr="004E7A00">
        <w:rPr>
          <w:sz w:val="28"/>
          <w:szCs w:val="28"/>
        </w:rPr>
        <w:t>№</w:t>
      </w:r>
      <w:r w:rsidR="00D11014">
        <w:rPr>
          <w:sz w:val="28"/>
          <w:szCs w:val="28"/>
        </w:rPr>
        <w:t xml:space="preserve"> </w:t>
      </w:r>
      <w:r w:rsidRPr="004E7A00">
        <w:rPr>
          <w:sz w:val="28"/>
          <w:szCs w:val="28"/>
        </w:rPr>
        <w:t>707-па «О внесении изменений в государственную программу Курской области «Развитие архивного дела в Курской области»</w:t>
      </w:r>
      <w:r w:rsidR="00D11014">
        <w:rPr>
          <w:sz w:val="28"/>
          <w:szCs w:val="28"/>
        </w:rPr>
        <w:t>;</w:t>
      </w:r>
    </w:p>
    <w:p w:rsidR="004E7A00" w:rsidRPr="004E7A00" w:rsidRDefault="00D11014" w:rsidP="004E7A0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 </w:t>
      </w:r>
      <w:r w:rsidR="004E7A00" w:rsidRPr="004E7A00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</w:t>
      </w:r>
      <w:r w:rsidR="004E7A00" w:rsidRPr="004E7A0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="004E7A00" w:rsidRPr="004E7A00">
        <w:rPr>
          <w:sz w:val="28"/>
          <w:szCs w:val="28"/>
        </w:rPr>
        <w:t>Курской</w:t>
      </w:r>
      <w:r>
        <w:rPr>
          <w:sz w:val="28"/>
          <w:szCs w:val="28"/>
        </w:rPr>
        <w:t xml:space="preserve"> </w:t>
      </w:r>
      <w:r w:rsidR="004E7A00" w:rsidRPr="004E7A00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</w:t>
      </w:r>
      <w:r w:rsidR="004E7A00" w:rsidRPr="004E7A00">
        <w:rPr>
          <w:sz w:val="28"/>
          <w:szCs w:val="28"/>
        </w:rPr>
        <w:t xml:space="preserve"> от 27.08.2018</w:t>
      </w:r>
      <w:r>
        <w:rPr>
          <w:sz w:val="28"/>
          <w:szCs w:val="28"/>
        </w:rPr>
        <w:t xml:space="preserve"> </w:t>
      </w:r>
      <w:r w:rsidR="004E7A00" w:rsidRPr="004E7A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4E7A00" w:rsidRPr="004E7A00">
        <w:rPr>
          <w:sz w:val="28"/>
          <w:szCs w:val="28"/>
        </w:rPr>
        <w:t>№ 688-па «О внесении изменений в Положение об оплате труда работников областных казенных учреждений, подведомственных архивному управлению Курской области, по виду экономической деятельности «Деятельность библиотек, архивов, учреждений клубного типа»</w:t>
      </w:r>
      <w:r>
        <w:rPr>
          <w:sz w:val="28"/>
          <w:szCs w:val="28"/>
        </w:rPr>
        <w:t>;</w:t>
      </w:r>
    </w:p>
    <w:p w:rsidR="004E7A00" w:rsidRPr="004E7A00" w:rsidRDefault="00D11014" w:rsidP="004E7A0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  </w:t>
      </w:r>
      <w:r w:rsidR="004E7A00" w:rsidRPr="004E7A00">
        <w:rPr>
          <w:sz w:val="28"/>
          <w:szCs w:val="28"/>
        </w:rPr>
        <w:t xml:space="preserve">постановление Администрации  Курской области от  26.11.2018 </w:t>
      </w:r>
      <w:r>
        <w:rPr>
          <w:sz w:val="28"/>
          <w:szCs w:val="28"/>
        </w:rPr>
        <w:t xml:space="preserve">       </w:t>
      </w:r>
      <w:r w:rsidR="004E7A00" w:rsidRPr="004E7A0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E7A00" w:rsidRPr="004E7A00">
        <w:rPr>
          <w:sz w:val="28"/>
          <w:szCs w:val="28"/>
        </w:rPr>
        <w:t>925-па «О внесении изменений в государственную программу Курской области «Развитие архивного дела в Курской области»</w:t>
      </w:r>
      <w:r>
        <w:rPr>
          <w:sz w:val="28"/>
          <w:szCs w:val="28"/>
        </w:rPr>
        <w:t>;</w:t>
      </w:r>
    </w:p>
    <w:p w:rsidR="004E7A00" w:rsidRDefault="00D11014" w:rsidP="004E7A0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4E7A00" w:rsidRPr="004E7A00">
        <w:rPr>
          <w:sz w:val="28"/>
          <w:szCs w:val="28"/>
        </w:rPr>
        <w:t>постановление Губернатора Курской области от 03.12.2018 № 491-пг «О внесении изменений в постановление Губернатора Курской области от 14.08.2013 №330-пг «О создании межведомственной экспертной комиссии Курской области по рассекречиванию архивных документов»</w:t>
      </w:r>
      <w:r>
        <w:rPr>
          <w:sz w:val="28"/>
          <w:szCs w:val="28"/>
        </w:rPr>
        <w:t>;</w:t>
      </w:r>
    </w:p>
    <w:p w:rsidR="004E7A00" w:rsidRDefault="00D11014" w:rsidP="004E7A0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4E7A00" w:rsidRPr="004E7A00">
        <w:rPr>
          <w:sz w:val="28"/>
          <w:szCs w:val="28"/>
        </w:rPr>
        <w:t>постановление Администрации  Курской области от  25.12.2018 №1066-па «О внесении изменений в государственную программу Курской области «Развитие архивного дела в Курской области»</w:t>
      </w:r>
      <w:r>
        <w:rPr>
          <w:sz w:val="28"/>
          <w:szCs w:val="28"/>
        </w:rPr>
        <w:t>.</w:t>
      </w:r>
    </w:p>
    <w:p w:rsidR="00D11014" w:rsidRDefault="00D11014" w:rsidP="00D11014">
      <w:pPr>
        <w:autoSpaceDE w:val="0"/>
        <w:autoSpaceDN w:val="0"/>
        <w:adjustRightInd w:val="0"/>
        <w:ind w:left="34" w:firstLine="675"/>
        <w:jc w:val="both"/>
        <w:rPr>
          <w:sz w:val="28"/>
          <w:szCs w:val="28"/>
        </w:rPr>
      </w:pPr>
    </w:p>
    <w:p w:rsidR="00D11014" w:rsidRDefault="00D11014" w:rsidP="00D11014">
      <w:pPr>
        <w:autoSpaceDE w:val="0"/>
        <w:autoSpaceDN w:val="0"/>
        <w:adjustRightInd w:val="0"/>
        <w:ind w:left="34" w:firstLine="675"/>
        <w:jc w:val="both"/>
        <w:rPr>
          <w:sz w:val="28"/>
          <w:szCs w:val="28"/>
        </w:rPr>
      </w:pPr>
      <w:r>
        <w:rPr>
          <w:sz w:val="28"/>
          <w:szCs w:val="28"/>
        </w:rPr>
        <w:t>В 2018 году архивным управлением Курской области были приняты следующие нормативные правовые акты в установленной сфере деятельности:</w:t>
      </w:r>
    </w:p>
    <w:p w:rsidR="004E7A00" w:rsidRPr="004E7A00" w:rsidRDefault="00D11014" w:rsidP="004E7A00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4E7A00" w:rsidRPr="004E7A00">
        <w:rPr>
          <w:sz w:val="28"/>
          <w:szCs w:val="28"/>
        </w:rPr>
        <w:t xml:space="preserve">приказ архивного управления Курской области  от 29.05.2018 №01-03/44 «О внесении изменений в Административный регламент по предоставлению государственной услуги «Обеспечение исполнения запросов </w:t>
      </w:r>
      <w:r w:rsidR="004E7A00" w:rsidRPr="004E7A00">
        <w:rPr>
          <w:sz w:val="28"/>
          <w:szCs w:val="28"/>
        </w:rPr>
        <w:lastRenderedPageBreak/>
        <w:t>российских и иностранных граждан, а также лиц без гражданства, связанных с реализацией их законных прав и свобод, оформление в установленном порядке архивных справок, подлежащих направлению в иностранные государства» архивным управлением Курской области»</w:t>
      </w:r>
      <w:r>
        <w:rPr>
          <w:sz w:val="28"/>
          <w:szCs w:val="28"/>
        </w:rPr>
        <w:t>;</w:t>
      </w:r>
      <w:proofErr w:type="gramEnd"/>
    </w:p>
    <w:p w:rsidR="004E7A00" w:rsidRPr="004E7A00" w:rsidRDefault="00D11014" w:rsidP="004E7A00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4E7A00" w:rsidRPr="004E7A00">
        <w:rPr>
          <w:sz w:val="28"/>
          <w:szCs w:val="28"/>
        </w:rPr>
        <w:t>приказ архивного управления Курской области  от 30.05.2018 №01-03/45 «О внесении изменений в Административный регламент  предоставления органами местного самоуправления Курской области государственной услуги по переданным государственным полномочиям в сфере архивного дела «Использование документов Архивного фонда Курской области и архивных документов, относящихся к государственной собственности Курской области и находящихся на территории  соответствующего муниципального образования Курской области (оформление и предоставление архивных</w:t>
      </w:r>
      <w:proofErr w:type="gramEnd"/>
      <w:r w:rsidR="004E7A00" w:rsidRPr="004E7A00">
        <w:rPr>
          <w:sz w:val="28"/>
          <w:szCs w:val="28"/>
        </w:rPr>
        <w:t xml:space="preserve"> справок, выписок и копий)»</w:t>
      </w:r>
      <w:r>
        <w:rPr>
          <w:sz w:val="28"/>
          <w:szCs w:val="28"/>
        </w:rPr>
        <w:t>;</w:t>
      </w:r>
    </w:p>
    <w:p w:rsidR="004E7A00" w:rsidRPr="004E7A00" w:rsidRDefault="00D11014" w:rsidP="004E7A0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E7A00" w:rsidRPr="004E7A00">
        <w:rPr>
          <w:sz w:val="28"/>
          <w:szCs w:val="28"/>
        </w:rPr>
        <w:t>приказ архивного управления Курской области от 29.06.2018 №01-03/49 «О внесении изменений в Административный регламент архивного управления Курской области по предоставлению государственной услуги «Организация информационного обеспечения граждан и юридических лиц на основе документов Архивного фонда Курской области и других архивных документов»</w:t>
      </w:r>
      <w:r>
        <w:rPr>
          <w:sz w:val="28"/>
          <w:szCs w:val="28"/>
        </w:rPr>
        <w:t>;</w:t>
      </w:r>
    </w:p>
    <w:p w:rsidR="004E7A00" w:rsidRPr="004E7A00" w:rsidRDefault="00D11014" w:rsidP="004E7A0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E7A00" w:rsidRPr="004E7A00">
        <w:rPr>
          <w:sz w:val="28"/>
          <w:szCs w:val="28"/>
        </w:rPr>
        <w:t xml:space="preserve">приказ архивного управления Курской области от 21.12.2018 № 01-03/83 «Об утверждении Административного регламента архивного управления Курской области по осуществлению </w:t>
      </w:r>
      <w:proofErr w:type="gramStart"/>
      <w:r w:rsidR="004E7A00" w:rsidRPr="004E7A00">
        <w:rPr>
          <w:sz w:val="28"/>
          <w:szCs w:val="28"/>
        </w:rPr>
        <w:t>контроля за</w:t>
      </w:r>
      <w:proofErr w:type="gramEnd"/>
      <w:r w:rsidR="004E7A00" w:rsidRPr="004E7A00">
        <w:rPr>
          <w:sz w:val="28"/>
          <w:szCs w:val="28"/>
        </w:rPr>
        <w:t xml:space="preserve"> соблюдением законодательства об архивном деле на территории Курской области»</w:t>
      </w:r>
      <w:r>
        <w:rPr>
          <w:sz w:val="28"/>
          <w:szCs w:val="28"/>
        </w:rPr>
        <w:t>;</w:t>
      </w:r>
    </w:p>
    <w:p w:rsidR="004E7A00" w:rsidRPr="004E7A00" w:rsidRDefault="00D11014" w:rsidP="004E7A0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4E7A00" w:rsidRPr="004E7A00">
        <w:rPr>
          <w:sz w:val="28"/>
          <w:szCs w:val="28"/>
        </w:rPr>
        <w:t>приказ архивного управления Курской области от 28.12.2018 №01-03/87 «Об утверждении Административного регламента архивного управления Курской области по предоставлению государственной услуги «Организация информационного обеспечения граждан и юридических лиц на основе документов Архивного фонда Курской области и других архивных документов»</w:t>
      </w:r>
      <w:r>
        <w:rPr>
          <w:sz w:val="28"/>
          <w:szCs w:val="28"/>
        </w:rPr>
        <w:t>;</w:t>
      </w:r>
    </w:p>
    <w:p w:rsidR="004E7A00" w:rsidRPr="004E7A00" w:rsidRDefault="00D11014" w:rsidP="004E7A00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6) </w:t>
      </w:r>
      <w:r w:rsidR="004E7A00" w:rsidRPr="004E7A00">
        <w:rPr>
          <w:sz w:val="28"/>
          <w:szCs w:val="28"/>
        </w:rPr>
        <w:t>приказ архивного управления Курской области от 28.12.2018 №01-03/88 «Об утверждении Административного регламента архивного управления Курской области по предоставлению государственной услуги «Обеспечение исполнения запросов российских и иностранных граждан, а также лиц без гражданства, связанных с реализацией их законных прав и свобод, оформление в установленном порядке архивных справок, подлежащих направлению в иностранные государства»</w:t>
      </w:r>
      <w:r>
        <w:rPr>
          <w:sz w:val="28"/>
          <w:szCs w:val="28"/>
        </w:rPr>
        <w:t>;</w:t>
      </w:r>
      <w:proofErr w:type="gramEnd"/>
    </w:p>
    <w:p w:rsidR="004E7A00" w:rsidRPr="004E7A00" w:rsidRDefault="00D11014" w:rsidP="004E7A00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</w:t>
      </w:r>
      <w:r w:rsidR="004E7A00" w:rsidRPr="004E7A00">
        <w:rPr>
          <w:sz w:val="28"/>
          <w:szCs w:val="28"/>
        </w:rPr>
        <w:t>приказ архивного управления Курской области от 28.12.2018 №01-03/89 «Об утверждении Административного регламента предоставления органами местного самоуправления Курской области государственной услуги по переданным государственным полномочиям в сфере архивного дела «Использование документов Архивного фонда Курской области и архивных документов, относящихся к государственной собственности Курской области и находящихся на территории соответствующего муниципального образования Курской области (оформление и предоставление архивных справок, выписок</w:t>
      </w:r>
      <w:proofErr w:type="gramEnd"/>
      <w:r w:rsidR="004E7A00" w:rsidRPr="004E7A00">
        <w:rPr>
          <w:sz w:val="28"/>
          <w:szCs w:val="28"/>
        </w:rPr>
        <w:t xml:space="preserve"> и копий)»</w:t>
      </w:r>
      <w:r>
        <w:rPr>
          <w:sz w:val="28"/>
          <w:szCs w:val="28"/>
        </w:rPr>
        <w:t>.</w:t>
      </w:r>
    </w:p>
    <w:sectPr w:rsidR="004E7A00" w:rsidRPr="004E7A00" w:rsidSect="004E7A0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A00"/>
    <w:rsid w:val="004E7A00"/>
    <w:rsid w:val="00753F52"/>
    <w:rsid w:val="008B6AD2"/>
    <w:rsid w:val="00CE78D8"/>
    <w:rsid w:val="00D11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</dc:creator>
  <cp:lastModifiedBy>Прокопович</cp:lastModifiedBy>
  <cp:revision>1</cp:revision>
  <dcterms:created xsi:type="dcterms:W3CDTF">2019-01-16T11:12:00Z</dcterms:created>
  <dcterms:modified xsi:type="dcterms:W3CDTF">2019-01-16T11:27:00Z</dcterms:modified>
</cp:coreProperties>
</file>