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13" w:rsidRDefault="00AB7713" w:rsidP="00AB7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B30" w:rsidRDefault="00FB5B30" w:rsidP="00AB7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B30" w:rsidRDefault="00FB5B30" w:rsidP="00AB7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B30" w:rsidRDefault="00FB5B30" w:rsidP="00AB77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713" w:rsidRDefault="00AB7713" w:rsidP="00AB77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713" w:rsidRDefault="00AB7713" w:rsidP="00AB77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713" w:rsidRDefault="00AB7713" w:rsidP="00AB77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713" w:rsidRDefault="00AB7713" w:rsidP="00AB77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713" w:rsidRDefault="00AB7713" w:rsidP="00AB77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713" w:rsidRDefault="00AB7713" w:rsidP="00AB77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F62" w:rsidRPr="00200D8C" w:rsidRDefault="00AB7713" w:rsidP="00AB7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D8C">
        <w:rPr>
          <w:rFonts w:ascii="Times New Roman" w:hAnsi="Times New Roman" w:cs="Times New Roman"/>
          <w:b/>
          <w:sz w:val="28"/>
          <w:szCs w:val="28"/>
        </w:rPr>
        <w:t>ОТЧЕТ О ХОДЕ РЕАЛИЗАЦИИ ПРОЕКТА</w:t>
      </w:r>
    </w:p>
    <w:p w:rsidR="00AB7713" w:rsidRPr="00200D8C" w:rsidRDefault="00AB7713" w:rsidP="00AB7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D8C">
        <w:rPr>
          <w:rFonts w:ascii="Times New Roman" w:hAnsi="Times New Roman" w:cs="Times New Roman"/>
          <w:b/>
          <w:sz w:val="28"/>
          <w:szCs w:val="28"/>
        </w:rPr>
        <w:t>«ИПОТЕКА И АРЕНДНОЕ ЖИЛЬЕ»</w:t>
      </w:r>
    </w:p>
    <w:p w:rsidR="00AB7713" w:rsidRPr="00AB7713" w:rsidRDefault="00AB7713" w:rsidP="00AB77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713" w:rsidRPr="00AB7713" w:rsidRDefault="00AB7713" w:rsidP="00AB77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713" w:rsidRPr="00AB7713" w:rsidRDefault="00AB7713" w:rsidP="00AB77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713" w:rsidRPr="00AB7713" w:rsidRDefault="00AB7713" w:rsidP="00AB77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713" w:rsidRPr="00AB7713" w:rsidRDefault="00AB7713" w:rsidP="00AB77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713" w:rsidRPr="00AB7713" w:rsidRDefault="00AB7713" w:rsidP="00AB77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713" w:rsidRPr="00AB7713" w:rsidRDefault="00AB7713" w:rsidP="00AB77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713" w:rsidRDefault="000F0D6A" w:rsidP="00AB77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77CF">
        <w:rPr>
          <w:rFonts w:ascii="Times New Roman" w:hAnsi="Times New Roman" w:cs="Times New Roman"/>
          <w:sz w:val="28"/>
          <w:szCs w:val="28"/>
        </w:rPr>
        <w:t>1</w:t>
      </w:r>
      <w:r w:rsidR="00200D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200D8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F77CF">
        <w:rPr>
          <w:rFonts w:ascii="Times New Roman" w:hAnsi="Times New Roman" w:cs="Times New Roman"/>
          <w:sz w:val="28"/>
          <w:szCs w:val="28"/>
        </w:rPr>
        <w:t xml:space="preserve"> </w:t>
      </w:r>
      <w:r w:rsidR="00200D8C">
        <w:rPr>
          <w:rFonts w:ascii="Times New Roman" w:hAnsi="Times New Roman" w:cs="Times New Roman"/>
          <w:sz w:val="28"/>
          <w:szCs w:val="28"/>
        </w:rPr>
        <w:t>г.</w:t>
      </w:r>
    </w:p>
    <w:p w:rsidR="00200D8C" w:rsidRDefault="00200D8C" w:rsidP="00AB77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0E1" w:rsidRDefault="001F70E1" w:rsidP="00AB77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0E1" w:rsidRDefault="001F70E1" w:rsidP="00AB77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0E1" w:rsidRDefault="001F70E1" w:rsidP="00AB77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D8C" w:rsidRPr="00AB7713" w:rsidRDefault="00200D8C" w:rsidP="00AB77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</w:t>
      </w:r>
    </w:p>
    <w:p w:rsidR="00623F48" w:rsidRDefault="00623F48" w:rsidP="00AB77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47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Статус реализации</w:t>
      </w:r>
    </w:p>
    <w:p w:rsidR="00623F48" w:rsidRDefault="00623F48" w:rsidP="00AB77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1.1.Общий статус реализации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623F48" w:rsidTr="00623F48">
        <w:tc>
          <w:tcPr>
            <w:tcW w:w="2321" w:type="dxa"/>
          </w:tcPr>
          <w:p w:rsidR="00623F48" w:rsidRDefault="00623F48" w:rsidP="00AB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точки</w:t>
            </w:r>
          </w:p>
        </w:tc>
        <w:tc>
          <w:tcPr>
            <w:tcW w:w="2322" w:type="dxa"/>
          </w:tcPr>
          <w:p w:rsidR="00623F48" w:rsidRDefault="00623F48" w:rsidP="00AB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322" w:type="dxa"/>
          </w:tcPr>
          <w:p w:rsidR="00623F48" w:rsidRDefault="00623F48" w:rsidP="00AB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322" w:type="dxa"/>
          </w:tcPr>
          <w:p w:rsidR="00623F48" w:rsidRDefault="00623F48" w:rsidP="00623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проблемы и риски</w:t>
            </w:r>
          </w:p>
        </w:tc>
      </w:tr>
      <w:tr w:rsidR="00623F48" w:rsidTr="00623F48">
        <w:tc>
          <w:tcPr>
            <w:tcW w:w="2321" w:type="dxa"/>
          </w:tcPr>
          <w:p w:rsidR="00623F48" w:rsidRDefault="0046528B" w:rsidP="00AB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4ED75916" wp14:editId="3681897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158441</wp:posOffset>
                      </wp:positionV>
                      <wp:extent cx="533400" cy="257175"/>
                      <wp:effectExtent l="0" t="0" r="19050" b="28575"/>
                      <wp:wrapNone/>
                      <wp:docPr id="48" name="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26" style="position:absolute;margin-left:35.85pt;margin-top:12.5pt;width:42pt;height:20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" fillcolor="yellow" strokecolor="#4f81bd [3204]" strokeweight="2pt"/>
                  </w:pict>
                </mc:Fallback>
              </mc:AlternateContent>
            </w:r>
          </w:p>
          <w:p w:rsidR="00623F48" w:rsidRDefault="00623F48" w:rsidP="00AB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48" w:rsidRDefault="00623F48" w:rsidP="00AB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623F48" w:rsidRDefault="0046528B" w:rsidP="00AB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3E7166FB" wp14:editId="1F888EFE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142875</wp:posOffset>
                      </wp:positionV>
                      <wp:extent cx="533400" cy="257175"/>
                      <wp:effectExtent l="0" t="0" r="19050" b="28575"/>
                      <wp:wrapNone/>
                      <wp:docPr id="52" name="Прямо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margin-left:32pt;margin-top:11.25pt;width:42pt;height:20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" fillcolor="#00b050" strokecolor="#4f81bd [3204]" strokeweight="2pt"/>
                  </w:pict>
                </mc:Fallback>
              </mc:AlternateContent>
            </w:r>
          </w:p>
          <w:p w:rsidR="00623F48" w:rsidRDefault="00623F48" w:rsidP="00AB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48" w:rsidRDefault="00623F48" w:rsidP="00AB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623F48" w:rsidRDefault="00476534" w:rsidP="00AB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71CBC53" wp14:editId="5471B875">
                      <wp:simplePos x="0" y="0"/>
                      <wp:positionH relativeFrom="column">
                        <wp:posOffset>457739</wp:posOffset>
                      </wp:positionH>
                      <wp:positionV relativeFrom="paragraph">
                        <wp:posOffset>135810</wp:posOffset>
                      </wp:positionV>
                      <wp:extent cx="533400" cy="257175"/>
                      <wp:effectExtent l="0" t="0" r="19050" b="28575"/>
                      <wp:wrapNone/>
                      <wp:docPr id="80" name="Прямоугольник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0" o:spid="_x0000_s1026" style="position:absolute;margin-left:36.05pt;margin-top:10.7pt;width:42pt;height:20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" fillcolor="yellow" strokecolor="#4f81bd [3204]" strokeweight="2pt"/>
                  </w:pict>
                </mc:Fallback>
              </mc:AlternateContent>
            </w:r>
          </w:p>
          <w:p w:rsidR="00623F48" w:rsidRDefault="00623F48" w:rsidP="00AB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48" w:rsidRDefault="00623F48" w:rsidP="00AB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623F48" w:rsidRDefault="0046528B" w:rsidP="00AB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531BA338" wp14:editId="66516F30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146685</wp:posOffset>
                      </wp:positionV>
                      <wp:extent cx="533400" cy="257175"/>
                      <wp:effectExtent l="0" t="0" r="19050" b="28575"/>
                      <wp:wrapNone/>
                      <wp:docPr id="49" name="Прямоугольник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26" style="position:absolute;margin-left:33.3pt;margin-top:11.55pt;width:42pt;height:20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" fillcolor="yellow" strokecolor="#4f81bd [3204]" strokeweight="2pt"/>
                  </w:pict>
                </mc:Fallback>
              </mc:AlternateContent>
            </w:r>
          </w:p>
          <w:p w:rsidR="00623F48" w:rsidRDefault="00623F48" w:rsidP="00AB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48" w:rsidRDefault="00623F48" w:rsidP="00AB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F48" w:rsidRDefault="00623F48" w:rsidP="00623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 статуса</w:t>
      </w: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410"/>
        <w:gridCol w:w="2410"/>
      </w:tblGrid>
      <w:tr w:rsidR="006D2F3C" w:rsidTr="00D07473">
        <w:tc>
          <w:tcPr>
            <w:tcW w:w="2693" w:type="dxa"/>
          </w:tcPr>
          <w:p w:rsidR="006D2F3C" w:rsidRDefault="006D2F3C" w:rsidP="009C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64E39B" wp14:editId="3B7CABF8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172720</wp:posOffset>
                      </wp:positionV>
                      <wp:extent cx="533400" cy="257175"/>
                      <wp:effectExtent l="0" t="0" r="19050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33.05pt;margin-top:13.6pt;width:42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" fillcolor="#00b050" strokecolor="#4f81bd [3204]" strokeweight="2pt"/>
                  </w:pict>
                </mc:Fallback>
              </mc:AlternateContent>
            </w:r>
          </w:p>
          <w:p w:rsidR="006D2F3C" w:rsidRDefault="006D2F3C" w:rsidP="009C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F3C" w:rsidRDefault="006D2F3C" w:rsidP="009C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F3C" w:rsidRDefault="006D2F3C" w:rsidP="009C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отклонений</w:t>
            </w:r>
          </w:p>
        </w:tc>
        <w:tc>
          <w:tcPr>
            <w:tcW w:w="2410" w:type="dxa"/>
          </w:tcPr>
          <w:p w:rsidR="006D2F3C" w:rsidRDefault="006D2F3C" w:rsidP="009C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DE09D5" wp14:editId="392C07D2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153670</wp:posOffset>
                      </wp:positionV>
                      <wp:extent cx="533400" cy="257175"/>
                      <wp:effectExtent l="0" t="0" r="19050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38.5pt;margin-top:12.1pt;width:42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" fillcolor="yellow" strokecolor="#4f81bd [3204]" strokeweight="2pt"/>
                  </w:pict>
                </mc:Fallback>
              </mc:AlternateContent>
            </w:r>
          </w:p>
          <w:p w:rsidR="006D2F3C" w:rsidRDefault="006D2F3C" w:rsidP="009C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F3C" w:rsidRDefault="006D2F3C" w:rsidP="009C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F3C" w:rsidRDefault="006D2F3C" w:rsidP="009C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отклонений</w:t>
            </w:r>
          </w:p>
        </w:tc>
        <w:tc>
          <w:tcPr>
            <w:tcW w:w="2410" w:type="dxa"/>
          </w:tcPr>
          <w:p w:rsidR="006D2F3C" w:rsidRDefault="006D2F3C" w:rsidP="009C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34DC27" wp14:editId="2BEEAE58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153670</wp:posOffset>
                      </wp:positionV>
                      <wp:extent cx="533400" cy="257175"/>
                      <wp:effectExtent l="0" t="0" r="19050" b="285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36.4pt;margin-top:12.1pt;width:42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" fillcolor="red" strokecolor="#4f81bd [3204]" strokeweight="2pt"/>
                  </w:pict>
                </mc:Fallback>
              </mc:AlternateContent>
            </w:r>
          </w:p>
          <w:p w:rsidR="006D2F3C" w:rsidRDefault="006D2F3C" w:rsidP="009C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F3C" w:rsidRDefault="006D2F3C" w:rsidP="009C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F3C" w:rsidRDefault="006D2F3C" w:rsidP="009C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критических отклонений</w:t>
            </w:r>
          </w:p>
        </w:tc>
      </w:tr>
    </w:tbl>
    <w:p w:rsidR="00623F48" w:rsidRDefault="00623F48" w:rsidP="00623F48">
      <w:pPr>
        <w:rPr>
          <w:rFonts w:ascii="Times New Roman" w:hAnsi="Times New Roman" w:cs="Times New Roman"/>
          <w:sz w:val="28"/>
          <w:szCs w:val="28"/>
        </w:rPr>
      </w:pPr>
    </w:p>
    <w:p w:rsidR="006D2F3C" w:rsidRDefault="006D2F3C" w:rsidP="006D2F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1.2.Динамика достижения показателей </w:t>
      </w:r>
    </w:p>
    <w:p w:rsidR="006D2F3C" w:rsidRDefault="006D2F3C" w:rsidP="00623F48">
      <w:pPr>
        <w:rPr>
          <w:rFonts w:ascii="Times New Roman" w:hAnsi="Times New Roman" w:cs="Times New Roman"/>
          <w:sz w:val="28"/>
          <w:szCs w:val="28"/>
        </w:rPr>
      </w:pPr>
    </w:p>
    <w:p w:rsidR="00D377CE" w:rsidRDefault="00463C8C" w:rsidP="00AA6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BA2021" wp14:editId="2EF7B72C">
            <wp:extent cx="4790355" cy="3142769"/>
            <wp:effectExtent l="0" t="0" r="10795" b="1968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77CE" w:rsidRDefault="00D377CE" w:rsidP="00623F48">
      <w:pPr>
        <w:rPr>
          <w:rFonts w:ascii="Times New Roman" w:hAnsi="Times New Roman" w:cs="Times New Roman"/>
          <w:sz w:val="28"/>
          <w:szCs w:val="28"/>
        </w:rPr>
      </w:pPr>
    </w:p>
    <w:p w:rsidR="00D377CE" w:rsidRDefault="00D377CE" w:rsidP="00AA6B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7CE" w:rsidRDefault="00D377CE" w:rsidP="00AA6B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7CE" w:rsidRDefault="00D377CE" w:rsidP="00623F48">
      <w:pPr>
        <w:rPr>
          <w:rFonts w:ascii="Times New Roman" w:hAnsi="Times New Roman" w:cs="Times New Roman"/>
          <w:sz w:val="28"/>
          <w:szCs w:val="28"/>
        </w:rPr>
      </w:pPr>
    </w:p>
    <w:p w:rsidR="00D377CE" w:rsidRDefault="00D377CE" w:rsidP="00B565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8BF" w:rsidRDefault="008228BF" w:rsidP="00B565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7CE" w:rsidRDefault="00463C8C" w:rsidP="00463C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C4AE3A" wp14:editId="075E70F1">
            <wp:extent cx="4963886" cy="3065929"/>
            <wp:effectExtent l="0" t="0" r="27305" b="2032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377CE" w:rsidRDefault="00D377CE" w:rsidP="000247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8BF" w:rsidRDefault="008228BF" w:rsidP="000247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7AA" w:rsidRDefault="00103F4F" w:rsidP="00103F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2AFC13" wp14:editId="778C5AB1">
            <wp:extent cx="4940834" cy="3196558"/>
            <wp:effectExtent l="0" t="0" r="12700" b="2349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247AA" w:rsidRDefault="000247AA" w:rsidP="000247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7AA" w:rsidRDefault="00C221B6" w:rsidP="000247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7864C58" wp14:editId="0E5A835D">
            <wp:extent cx="5002306" cy="3081298"/>
            <wp:effectExtent l="0" t="0" r="27305" b="24130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247AA" w:rsidRDefault="000247AA" w:rsidP="000247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8BF" w:rsidRDefault="008228BF" w:rsidP="000247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7AA" w:rsidRDefault="000F4204" w:rsidP="000247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881967" wp14:editId="1C3F6149">
            <wp:extent cx="5009990" cy="3073613"/>
            <wp:effectExtent l="0" t="0" r="19685" b="1270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247AA" w:rsidRDefault="008228BF" w:rsidP="000247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13C6FC3" wp14:editId="4E6222D1">
            <wp:extent cx="5417244" cy="3619180"/>
            <wp:effectExtent l="0" t="0" r="12065" b="19685"/>
            <wp:docPr id="77" name="Диаграмма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228BF" w:rsidRDefault="008228BF" w:rsidP="000247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8BF" w:rsidRDefault="008228BF" w:rsidP="000247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7AA" w:rsidRDefault="00502B30" w:rsidP="000247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8AECB1" wp14:editId="1234B6AB">
            <wp:extent cx="5301984" cy="3258030"/>
            <wp:effectExtent l="0" t="0" r="13335" b="19050"/>
            <wp:docPr id="76" name="Диаграмма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247AA" w:rsidRDefault="000247AA" w:rsidP="000247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7AA" w:rsidRDefault="00834DC7" w:rsidP="000247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5BBB633" wp14:editId="68771C8E">
            <wp:extent cx="5009990" cy="3626864"/>
            <wp:effectExtent l="0" t="0" r="19685" b="12065"/>
            <wp:docPr id="66" name="Диаграмма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34DC7" w:rsidRDefault="00834DC7" w:rsidP="000247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DC7" w:rsidRDefault="00834DC7" w:rsidP="000247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DC7" w:rsidRDefault="00834DC7" w:rsidP="000247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DC7" w:rsidRDefault="00834DC7" w:rsidP="000247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DC7" w:rsidRDefault="00834DC7" w:rsidP="000247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DC7" w:rsidRDefault="00834DC7" w:rsidP="000247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DC7" w:rsidRDefault="00834DC7" w:rsidP="000247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DC7" w:rsidRDefault="00834DC7" w:rsidP="000247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DC7" w:rsidRDefault="00834DC7" w:rsidP="000247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DC7" w:rsidRDefault="00834DC7" w:rsidP="000247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DC7" w:rsidRDefault="00834DC7" w:rsidP="000247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7CE" w:rsidRDefault="00D377CE" w:rsidP="00623F48">
      <w:pPr>
        <w:rPr>
          <w:rFonts w:ascii="Times New Roman" w:hAnsi="Times New Roman" w:cs="Times New Roman"/>
          <w:sz w:val="28"/>
          <w:szCs w:val="28"/>
        </w:rPr>
      </w:pPr>
    </w:p>
    <w:p w:rsidR="00FA7C66" w:rsidRDefault="00FA7C66" w:rsidP="004C660F">
      <w:pPr>
        <w:jc w:val="center"/>
        <w:rPr>
          <w:rFonts w:ascii="Times New Roman" w:hAnsi="Times New Roman" w:cs="Times New Roman"/>
          <w:sz w:val="28"/>
          <w:szCs w:val="28"/>
        </w:rPr>
        <w:sectPr w:rsidR="00FA7C66" w:rsidSect="00072BC2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4C660F" w:rsidRDefault="004C660F" w:rsidP="004C66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Сведения о фактических и прогнозных значениях показателей</w:t>
      </w:r>
    </w:p>
    <w:tbl>
      <w:tblPr>
        <w:tblOverlap w:val="never"/>
        <w:tblW w:w="15026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850"/>
        <w:gridCol w:w="4536"/>
        <w:gridCol w:w="992"/>
        <w:gridCol w:w="850"/>
        <w:gridCol w:w="851"/>
        <w:gridCol w:w="992"/>
        <w:gridCol w:w="1134"/>
        <w:gridCol w:w="4253"/>
      </w:tblGrid>
      <w:tr w:rsidR="00D07473" w:rsidRPr="004B0293" w:rsidTr="00664706">
        <w:trPr>
          <w:trHeight w:hRule="exact" w:val="2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473" w:rsidRPr="004B0293" w:rsidRDefault="00D07473" w:rsidP="009C5F62">
            <w:pPr>
              <w:pStyle w:val="1"/>
              <w:shd w:val="clear" w:color="auto" w:fill="auto"/>
              <w:spacing w:before="0" w:after="0" w:line="216" w:lineRule="auto"/>
              <w:jc w:val="center"/>
              <w:rPr>
                <w:sz w:val="20"/>
                <w:szCs w:val="20"/>
              </w:rPr>
            </w:pPr>
            <w:r w:rsidRPr="004B0293">
              <w:rPr>
                <w:rStyle w:val="ArialUnicodeMS95pt0pt"/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07473" w:rsidRPr="004B0293" w:rsidRDefault="00D07473" w:rsidP="009C5F62">
            <w:pPr>
              <w:pStyle w:val="1"/>
              <w:shd w:val="clear" w:color="auto" w:fill="auto"/>
              <w:spacing w:before="0" w:afterLines="45" w:after="108" w:line="216" w:lineRule="auto"/>
              <w:ind w:left="142"/>
              <w:jc w:val="center"/>
              <w:rPr>
                <w:sz w:val="20"/>
                <w:szCs w:val="20"/>
              </w:rPr>
            </w:pPr>
            <w:proofErr w:type="gramStart"/>
            <w:r w:rsidRPr="004B0293">
              <w:rPr>
                <w:rStyle w:val="ArialUnicodeMS95pt0pt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B0293">
              <w:rPr>
                <w:rStyle w:val="ArialUnicodeMS95pt0pt"/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473" w:rsidRPr="004B0293" w:rsidRDefault="00D07473" w:rsidP="009C5F62">
            <w:pPr>
              <w:pStyle w:val="1"/>
              <w:shd w:val="clear" w:color="auto" w:fill="auto"/>
              <w:spacing w:before="0" w:afterLines="45" w:after="108" w:line="216" w:lineRule="auto"/>
              <w:jc w:val="center"/>
              <w:rPr>
                <w:sz w:val="20"/>
                <w:szCs w:val="20"/>
              </w:rPr>
            </w:pPr>
            <w:r w:rsidRPr="004B0293">
              <w:rPr>
                <w:sz w:val="20"/>
                <w:szCs w:val="20"/>
              </w:rPr>
              <w:t>Статус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66" w:rsidRPr="004B0293" w:rsidRDefault="00D07473" w:rsidP="009C5F62">
            <w:pPr>
              <w:pStyle w:val="1"/>
              <w:shd w:val="clear" w:color="auto" w:fill="auto"/>
              <w:spacing w:before="0" w:after="9" w:line="216" w:lineRule="auto"/>
              <w:jc w:val="center"/>
              <w:rPr>
                <w:rStyle w:val="ArialUnicodeMS95pt0pt"/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Style w:val="ArialUnicodeMS95pt0pt"/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A7C66" w:rsidRPr="004B0293">
              <w:rPr>
                <w:rStyle w:val="ArialUnicodeMS9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293">
              <w:rPr>
                <w:rStyle w:val="ArialUnicodeMS95pt0pt"/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r w:rsidR="00FA7C66" w:rsidRPr="004B0293">
              <w:rPr>
                <w:rStyle w:val="ArialUnicodeMS9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7473" w:rsidRPr="004B0293" w:rsidRDefault="00D07473" w:rsidP="00FA7C66">
            <w:pPr>
              <w:pStyle w:val="1"/>
              <w:shd w:val="clear" w:color="auto" w:fill="auto"/>
              <w:spacing w:before="0" w:after="9" w:line="216" w:lineRule="auto"/>
              <w:jc w:val="center"/>
              <w:rPr>
                <w:sz w:val="20"/>
                <w:szCs w:val="20"/>
              </w:rPr>
            </w:pPr>
            <w:r w:rsidRPr="004B0293">
              <w:rPr>
                <w:rStyle w:val="ArialUnicodeMS95pt0pt"/>
                <w:rFonts w:ascii="Times New Roman" w:hAnsi="Times New Roman" w:cs="Times New Roman"/>
                <w:sz w:val="20"/>
                <w:szCs w:val="20"/>
              </w:rPr>
              <w:t>(единица</w:t>
            </w:r>
            <w:r w:rsidR="00FA7C66" w:rsidRPr="004B0293">
              <w:rPr>
                <w:rStyle w:val="ArialUnicodeMS9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293">
              <w:rPr>
                <w:rStyle w:val="ArialUnicodeMS95pt0pt"/>
                <w:rFonts w:ascii="Times New Roman" w:hAnsi="Times New Roman" w:cs="Times New Roman"/>
                <w:sz w:val="20"/>
                <w:szCs w:val="20"/>
              </w:rPr>
              <w:t>измерения)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473" w:rsidRPr="004B0293" w:rsidRDefault="00D07473" w:rsidP="009C5F62">
            <w:pPr>
              <w:pStyle w:val="1"/>
              <w:shd w:val="clear" w:color="auto" w:fill="auto"/>
              <w:spacing w:before="0" w:afterLines="45" w:after="108" w:line="216" w:lineRule="auto"/>
              <w:jc w:val="center"/>
              <w:rPr>
                <w:sz w:val="20"/>
                <w:szCs w:val="20"/>
              </w:rPr>
            </w:pPr>
            <w:r w:rsidRPr="004B0293">
              <w:rPr>
                <w:rStyle w:val="ArialUnicodeMS95pt0pt"/>
                <w:rFonts w:ascii="Times New Roman" w:hAnsi="Times New Roman" w:cs="Times New Roman"/>
                <w:sz w:val="20"/>
                <w:szCs w:val="20"/>
              </w:rPr>
              <w:t>Факт/прогноз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473" w:rsidRPr="004B0293" w:rsidRDefault="00D07473" w:rsidP="00FA7C66">
            <w:pPr>
              <w:pStyle w:val="1"/>
              <w:shd w:val="clear" w:color="auto" w:fill="auto"/>
              <w:spacing w:before="0" w:afterLines="45" w:after="108" w:line="216" w:lineRule="auto"/>
              <w:jc w:val="center"/>
              <w:rPr>
                <w:sz w:val="20"/>
                <w:szCs w:val="20"/>
              </w:rPr>
            </w:pPr>
            <w:r w:rsidRPr="004B0293">
              <w:rPr>
                <w:rStyle w:val="ArialUnicodeMS95pt0pt"/>
                <w:rFonts w:ascii="Times New Roman" w:hAnsi="Times New Roman" w:cs="Times New Roman"/>
                <w:sz w:val="20"/>
                <w:szCs w:val="20"/>
              </w:rPr>
              <w:t>Плановое значение на 2017 год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73" w:rsidRPr="004B0293" w:rsidRDefault="00D07473" w:rsidP="009C5F62">
            <w:pPr>
              <w:pStyle w:val="1"/>
              <w:shd w:val="clear" w:color="auto" w:fill="auto"/>
              <w:spacing w:before="0" w:afterLines="35" w:after="84" w:line="216" w:lineRule="auto"/>
              <w:jc w:val="center"/>
              <w:rPr>
                <w:rFonts w:eastAsia="Arial Unicode MS"/>
                <w:spacing w:val="2"/>
                <w:sz w:val="20"/>
                <w:szCs w:val="20"/>
              </w:rPr>
            </w:pPr>
            <w:r w:rsidRPr="004B0293">
              <w:rPr>
                <w:rStyle w:val="ArialUnicodeMS95pt0pt"/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9F4662" w:rsidRPr="004B0293" w:rsidTr="00FA7C66">
        <w:trPr>
          <w:trHeight w:hRule="exact" w:val="529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7473" w:rsidRPr="004B0293" w:rsidRDefault="00D07473" w:rsidP="009C5F62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07473" w:rsidRPr="004B0293" w:rsidRDefault="00D07473" w:rsidP="009C5F62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7473" w:rsidRPr="004B0293" w:rsidRDefault="00D07473" w:rsidP="009C5F62">
            <w:pPr>
              <w:spacing w:afterLines="75" w:after="18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473" w:rsidRPr="004B0293" w:rsidRDefault="00D07473" w:rsidP="009C5F62">
            <w:pPr>
              <w:pStyle w:val="1"/>
              <w:shd w:val="clear" w:color="auto" w:fill="auto"/>
              <w:spacing w:before="0" w:after="0" w:line="216" w:lineRule="auto"/>
              <w:jc w:val="center"/>
              <w:rPr>
                <w:sz w:val="20"/>
                <w:szCs w:val="20"/>
              </w:rPr>
            </w:pPr>
            <w:r w:rsidRPr="004B0293">
              <w:rPr>
                <w:rStyle w:val="ArialUnicodeMS95pt0pt"/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473" w:rsidRPr="004B0293" w:rsidRDefault="00D07473" w:rsidP="009C5F62">
            <w:pPr>
              <w:pStyle w:val="1"/>
              <w:shd w:val="clear" w:color="auto" w:fill="auto"/>
              <w:spacing w:before="0" w:after="0" w:line="216" w:lineRule="auto"/>
              <w:jc w:val="center"/>
              <w:rPr>
                <w:sz w:val="20"/>
                <w:szCs w:val="20"/>
              </w:rPr>
            </w:pPr>
            <w:r w:rsidRPr="004B0293">
              <w:rPr>
                <w:rStyle w:val="ArialUnicodeMS95pt0pt"/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473" w:rsidRPr="004B0293" w:rsidRDefault="00D07473" w:rsidP="009C5F62">
            <w:pPr>
              <w:pStyle w:val="1"/>
              <w:shd w:val="clear" w:color="auto" w:fill="auto"/>
              <w:spacing w:before="0" w:after="0" w:line="216" w:lineRule="auto"/>
              <w:jc w:val="center"/>
              <w:rPr>
                <w:sz w:val="20"/>
                <w:szCs w:val="20"/>
              </w:rPr>
            </w:pPr>
            <w:r w:rsidRPr="004B0293">
              <w:rPr>
                <w:rStyle w:val="ArialUnicodeMS95pt0pt"/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473" w:rsidRPr="004B0293" w:rsidRDefault="00D07473" w:rsidP="009C5F62">
            <w:pPr>
              <w:pStyle w:val="1"/>
              <w:shd w:val="clear" w:color="auto" w:fill="auto"/>
              <w:spacing w:before="0" w:after="0" w:line="216" w:lineRule="auto"/>
              <w:jc w:val="center"/>
              <w:rPr>
                <w:sz w:val="20"/>
                <w:szCs w:val="20"/>
              </w:rPr>
            </w:pPr>
            <w:r w:rsidRPr="004B0293">
              <w:rPr>
                <w:rStyle w:val="ArialUnicodeMS95pt0pt"/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7473" w:rsidRPr="004B0293" w:rsidRDefault="00D07473" w:rsidP="009C5F62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473" w:rsidRPr="004B0293" w:rsidRDefault="00D07473" w:rsidP="009C5F62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467" w:rsidRPr="004B0293" w:rsidTr="003A7108">
        <w:trPr>
          <w:trHeight w:hRule="exact"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473" w:rsidRPr="004B0293" w:rsidRDefault="00D07473" w:rsidP="00D377CE">
            <w:pPr>
              <w:pStyle w:val="1"/>
              <w:shd w:val="clear" w:color="auto" w:fill="auto"/>
              <w:spacing w:before="0" w:afterLines="45" w:after="108" w:line="216" w:lineRule="auto"/>
              <w:jc w:val="center"/>
              <w:rPr>
                <w:rStyle w:val="ArialUnicodeMS95pt0pt"/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Style w:val="ArialUnicodeMS95pt0pt"/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473" w:rsidRPr="004B0293" w:rsidRDefault="00D07473" w:rsidP="00D377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157A731" wp14:editId="5AB5D72B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-10795</wp:posOffset>
                      </wp:positionV>
                      <wp:extent cx="219075" cy="190500"/>
                      <wp:effectExtent l="0" t="0" r="28575" b="1905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15.15pt;margin-top:-.85pt;width:17.2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" fillcolor="#00b050"/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473" w:rsidRPr="004B0293" w:rsidRDefault="00D377CE" w:rsidP="001E46F3">
            <w:pPr>
              <w:spacing w:afterLines="75" w:after="18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Fonts w:ascii="Times New Roman" w:hAnsi="Times New Roman" w:cs="Times New Roman"/>
                <w:sz w:val="20"/>
                <w:szCs w:val="20"/>
              </w:rPr>
              <w:t xml:space="preserve">Объем ввода жилья на территории Курской области, </w:t>
            </w:r>
            <w:proofErr w:type="spellStart"/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тыс.кв</w:t>
            </w:r>
            <w:proofErr w:type="gramStart"/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4B02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92D05" w:rsidRPr="004B0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473" w:rsidRPr="004B0293" w:rsidRDefault="00992D05" w:rsidP="009F466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94,76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473" w:rsidRPr="004B0293" w:rsidRDefault="009F4662" w:rsidP="00D377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209,52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473" w:rsidRPr="004B0293" w:rsidRDefault="009F4662" w:rsidP="009F466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331,53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473" w:rsidRPr="004B0293" w:rsidRDefault="00D377CE" w:rsidP="00D377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584,4</w:t>
            </w:r>
            <w:r w:rsidR="00CF7E43" w:rsidRPr="004B02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473" w:rsidRPr="004B0293" w:rsidRDefault="00D377CE" w:rsidP="00D377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73" w:rsidRPr="004B0293" w:rsidRDefault="00CF7E43" w:rsidP="00CB6E2C">
            <w:pPr>
              <w:spacing w:afterLines="75" w:after="18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D377CE" w:rsidRPr="004B0293">
              <w:rPr>
                <w:rFonts w:ascii="Times New Roman" w:hAnsi="Times New Roman" w:cs="Times New Roman"/>
                <w:sz w:val="20"/>
                <w:szCs w:val="20"/>
              </w:rPr>
              <w:t xml:space="preserve">По оперативным данным </w:t>
            </w:r>
            <w:proofErr w:type="spellStart"/>
            <w:r w:rsidR="00D377CE" w:rsidRPr="004B0293">
              <w:rPr>
                <w:rFonts w:ascii="Times New Roman" w:hAnsi="Times New Roman" w:cs="Times New Roman"/>
                <w:sz w:val="20"/>
                <w:szCs w:val="20"/>
              </w:rPr>
              <w:t>Курскстата</w:t>
            </w:r>
            <w:proofErr w:type="spellEnd"/>
          </w:p>
        </w:tc>
      </w:tr>
      <w:tr w:rsidR="00D377CE" w:rsidRPr="004B0293" w:rsidTr="00FA7C66">
        <w:trPr>
          <w:trHeight w:hRule="exact"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7CE" w:rsidRPr="004B0293" w:rsidRDefault="00D377CE" w:rsidP="00D377CE">
            <w:pPr>
              <w:pStyle w:val="1"/>
              <w:shd w:val="clear" w:color="auto" w:fill="auto"/>
              <w:spacing w:before="0" w:afterLines="45" w:after="108" w:line="216" w:lineRule="auto"/>
              <w:jc w:val="center"/>
              <w:rPr>
                <w:rStyle w:val="ArialUnicodeMS95pt0pt"/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sz w:val="20"/>
                <w:szCs w:val="20"/>
              </w:rPr>
              <w:t>1.1</w:t>
            </w:r>
            <w:r w:rsidR="00820860" w:rsidRPr="004B029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7CE" w:rsidRPr="004B0293" w:rsidRDefault="00D377CE" w:rsidP="00D377CE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4B029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A355BC" wp14:editId="3A1CFF9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45085</wp:posOffset>
                      </wp:positionV>
                      <wp:extent cx="219075" cy="190500"/>
                      <wp:effectExtent l="0" t="0" r="28575" b="1905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14.5pt;margin-top:3.55pt;width:17.2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" fillcolor="#00b050"/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7CE" w:rsidRPr="004B0293" w:rsidRDefault="00D377CE" w:rsidP="00D377CE">
            <w:pPr>
              <w:spacing w:afterLines="75" w:after="18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Fonts w:ascii="Times New Roman" w:hAnsi="Times New Roman" w:cs="Times New Roman"/>
                <w:sz w:val="20"/>
                <w:szCs w:val="20"/>
              </w:rPr>
              <w:t xml:space="preserve">индустриального жилья </w:t>
            </w:r>
            <w:proofErr w:type="spellStart"/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тыс.кв</w:t>
            </w:r>
            <w:proofErr w:type="gramStart"/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4B0293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7CE" w:rsidRPr="004B0293" w:rsidRDefault="00992D05" w:rsidP="009F466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57,55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7CE" w:rsidRPr="004B0293" w:rsidRDefault="009F4662" w:rsidP="009F466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109,79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7CE" w:rsidRPr="004B0293" w:rsidRDefault="009F4662" w:rsidP="009F466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164,04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7CE" w:rsidRPr="004B0293" w:rsidRDefault="00D377CE" w:rsidP="00D377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333,9</w:t>
            </w:r>
            <w:r w:rsidR="00CF7E43" w:rsidRPr="004B02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7CE" w:rsidRPr="004B0293" w:rsidRDefault="00D377CE" w:rsidP="00D377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7CE" w:rsidRPr="004B0293" w:rsidRDefault="00CF7E43" w:rsidP="00CB6E2C">
            <w:pPr>
              <w:spacing w:afterLines="75" w:after="18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D377CE" w:rsidRPr="004B0293">
              <w:rPr>
                <w:rFonts w:ascii="Times New Roman" w:hAnsi="Times New Roman" w:cs="Times New Roman"/>
                <w:sz w:val="20"/>
                <w:szCs w:val="20"/>
              </w:rPr>
              <w:t xml:space="preserve">По оперативным данным </w:t>
            </w:r>
            <w:proofErr w:type="spellStart"/>
            <w:r w:rsidR="00D377CE" w:rsidRPr="004B0293">
              <w:rPr>
                <w:rFonts w:ascii="Times New Roman" w:hAnsi="Times New Roman" w:cs="Times New Roman"/>
                <w:sz w:val="20"/>
                <w:szCs w:val="20"/>
              </w:rPr>
              <w:t>Курскстата</w:t>
            </w:r>
            <w:proofErr w:type="spellEnd"/>
          </w:p>
        </w:tc>
      </w:tr>
      <w:tr w:rsidR="00D377CE" w:rsidRPr="004B0293" w:rsidTr="00682FF8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7CE" w:rsidRPr="004B0293" w:rsidRDefault="00D377CE" w:rsidP="00D377CE">
            <w:pPr>
              <w:pStyle w:val="1"/>
              <w:shd w:val="clear" w:color="auto" w:fill="auto"/>
              <w:spacing w:before="0" w:afterLines="45" w:after="108" w:line="216" w:lineRule="auto"/>
              <w:jc w:val="center"/>
              <w:rPr>
                <w:rStyle w:val="ArialUnicodeMS95pt0pt"/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Style w:val="ArialUnicodeMS95pt0pt"/>
                <w:rFonts w:ascii="Times New Roman" w:hAnsi="Times New Roman" w:cs="Times New Roman"/>
                <w:sz w:val="20"/>
                <w:szCs w:val="20"/>
              </w:rPr>
              <w:t>1.2</w:t>
            </w:r>
            <w:r w:rsidR="00820860" w:rsidRPr="004B0293">
              <w:rPr>
                <w:rStyle w:val="ArialUnicodeMS95pt0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7CE" w:rsidRPr="004B0293" w:rsidRDefault="00D377CE" w:rsidP="00D377CE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4B029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40BDECB" wp14:editId="266EDCFA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6350</wp:posOffset>
                      </wp:positionV>
                      <wp:extent cx="219075" cy="190500"/>
                      <wp:effectExtent l="0" t="0" r="28575" b="190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14.9pt;margin-top:.5pt;width:17.2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" fillcolor="#00b050"/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7CE" w:rsidRPr="004B0293" w:rsidRDefault="00D377CE" w:rsidP="00D377CE">
            <w:pPr>
              <w:spacing w:afterLines="75" w:after="18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Fonts w:ascii="Times New Roman" w:hAnsi="Times New Roman" w:cs="Times New Roman"/>
                <w:sz w:val="20"/>
                <w:szCs w:val="20"/>
              </w:rPr>
              <w:t xml:space="preserve">арендных жилых домов, </w:t>
            </w:r>
            <w:proofErr w:type="spellStart"/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тыс.кв.м</w:t>
            </w:r>
            <w:proofErr w:type="spellEnd"/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7CE" w:rsidRPr="004B0293" w:rsidRDefault="00CB6E2C" w:rsidP="00D377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7CE" w:rsidRPr="004B0293" w:rsidRDefault="00CB6E2C" w:rsidP="00D377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7CE" w:rsidRPr="004B0293" w:rsidRDefault="00CB6E2C" w:rsidP="00D377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7CE" w:rsidRPr="004B0293" w:rsidRDefault="00D377CE" w:rsidP="00D377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7CE" w:rsidRPr="004B0293" w:rsidRDefault="00D377CE" w:rsidP="00D377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7CE" w:rsidRPr="00682FF8" w:rsidRDefault="00682FF8" w:rsidP="00682FF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2F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Разрешения на ввод в эксплуатацию от        30.11.2017 №46-ru46523307-22-2017 –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 w:rsidRPr="00682F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№46-ru46523307-40-2017</w:t>
            </w:r>
          </w:p>
        </w:tc>
      </w:tr>
      <w:tr w:rsidR="00CB6E2C" w:rsidRPr="004B0293" w:rsidTr="003A7108">
        <w:trPr>
          <w:trHeight w:hRule="exact"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E2C" w:rsidRPr="004B0293" w:rsidRDefault="00CB6E2C" w:rsidP="00CB6E2C">
            <w:pPr>
              <w:pStyle w:val="1"/>
              <w:shd w:val="clear" w:color="auto" w:fill="auto"/>
              <w:spacing w:before="0" w:afterLines="45" w:after="108" w:line="216" w:lineRule="auto"/>
              <w:jc w:val="center"/>
              <w:rPr>
                <w:rStyle w:val="ArialUnicodeMS95pt0pt"/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Style w:val="ArialUnicodeMS95pt0pt"/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E2C" w:rsidRPr="004B0293" w:rsidRDefault="00CB6E2C" w:rsidP="00D377CE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4B029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4E42EDC" wp14:editId="00E6921B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5080</wp:posOffset>
                      </wp:positionV>
                      <wp:extent cx="219075" cy="190500"/>
                      <wp:effectExtent l="0" t="0" r="28575" b="190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14pt;margin-top:.4pt;width:17.2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" fillcolor="#00b050"/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E2C" w:rsidRPr="004B0293" w:rsidRDefault="00CB6E2C" w:rsidP="00FA7C66">
            <w:pPr>
              <w:spacing w:afterLines="75" w:after="18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выданных ипотечных жилищных кредитов (займов), штук,</w:t>
            </w:r>
            <w:r w:rsidR="0079129B"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E2C" w:rsidRPr="004B0293" w:rsidRDefault="00614950" w:rsidP="00D377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1 322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E2C" w:rsidRPr="004B0293" w:rsidRDefault="00614950" w:rsidP="00D377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3 163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E2C" w:rsidRPr="004B0293" w:rsidRDefault="00614950" w:rsidP="00D377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5 204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E2C" w:rsidRPr="004B0293" w:rsidRDefault="0045424C" w:rsidP="00D377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756B4" w:rsidRPr="004B0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722*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E2C" w:rsidRPr="004B0293" w:rsidRDefault="00366D81" w:rsidP="00D377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6 500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24C" w:rsidRPr="004B0293" w:rsidRDefault="0045424C" w:rsidP="00FA7C6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*оценка.  Сведения будут опубликованы ЦБ РФ до 01.03.2018 г.</w:t>
            </w:r>
          </w:p>
        </w:tc>
      </w:tr>
      <w:tr w:rsidR="00990D23" w:rsidRPr="004B0293" w:rsidTr="003A7108">
        <w:trPr>
          <w:trHeight w:hRule="exact"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D23" w:rsidRPr="004B0293" w:rsidRDefault="00990D23" w:rsidP="00CB6E2C">
            <w:pPr>
              <w:pStyle w:val="1"/>
              <w:shd w:val="clear" w:color="auto" w:fill="auto"/>
              <w:spacing w:before="0" w:afterLines="45" w:after="108" w:line="216" w:lineRule="auto"/>
              <w:jc w:val="center"/>
              <w:rPr>
                <w:rStyle w:val="ArialUnicodeMS95pt0pt"/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Style w:val="ArialUnicodeMS95pt0pt"/>
                <w:rFonts w:ascii="Times New Roman" w:hAnsi="Times New Roman" w:cs="Times New Roman"/>
                <w:sz w:val="20"/>
                <w:szCs w:val="20"/>
              </w:rPr>
              <w:t>2.1</w:t>
            </w:r>
            <w:r w:rsidR="00820860" w:rsidRPr="004B0293">
              <w:rPr>
                <w:rStyle w:val="ArialUnicodeMS95pt0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D23" w:rsidRPr="004B0293" w:rsidRDefault="00990D23" w:rsidP="00D377CE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4B029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346891E" wp14:editId="440703E3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-23495</wp:posOffset>
                      </wp:positionV>
                      <wp:extent cx="219075" cy="190500"/>
                      <wp:effectExtent l="0" t="0" r="28575" b="190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13.85pt;margin-top:-1.85pt;width:17.2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" fillcolor="#00b050"/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D23" w:rsidRPr="004B0293" w:rsidRDefault="00990D23" w:rsidP="00FA7C66">
            <w:pPr>
              <w:spacing w:afterLines="75" w:after="180" w:line="21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выданных АО «Курское областное ипотечное агентство» ипотечных жилищных кредитов (займов),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D23" w:rsidRPr="004B0293" w:rsidRDefault="00DF3D49" w:rsidP="009C5F6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D23" w:rsidRPr="004B0293" w:rsidRDefault="00DF3D49" w:rsidP="009C5F6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D23" w:rsidRPr="004B0293" w:rsidRDefault="00DF3D49" w:rsidP="009C5F6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D23" w:rsidRPr="004B0293" w:rsidRDefault="00B6567E" w:rsidP="00D377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D23" w:rsidRPr="004B0293" w:rsidRDefault="00990D23" w:rsidP="00D377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D23" w:rsidRPr="004B0293" w:rsidRDefault="00FA7C66" w:rsidP="00FA7C6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Данные  АО «КОИА»</w:t>
            </w:r>
          </w:p>
        </w:tc>
      </w:tr>
      <w:tr w:rsidR="002E079C" w:rsidRPr="004B0293" w:rsidTr="004B0293">
        <w:trPr>
          <w:trHeight w:hRule="exact"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9C" w:rsidRPr="004B0293" w:rsidRDefault="002E079C" w:rsidP="00CB6E2C">
            <w:pPr>
              <w:pStyle w:val="1"/>
              <w:shd w:val="clear" w:color="auto" w:fill="auto"/>
              <w:spacing w:before="0" w:afterLines="45" w:after="108" w:line="216" w:lineRule="auto"/>
              <w:jc w:val="center"/>
              <w:rPr>
                <w:rStyle w:val="ArialUnicodeMS95pt0pt"/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Style w:val="ArialUnicodeMS95pt0pt"/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9C" w:rsidRPr="004B0293" w:rsidRDefault="002E079C" w:rsidP="00D377CE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4B029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5FB94A0" wp14:editId="7F81AAEB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-34925</wp:posOffset>
                      </wp:positionV>
                      <wp:extent cx="219075" cy="190500"/>
                      <wp:effectExtent l="0" t="0" r="28575" b="190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13.55pt;margin-top:-2.75pt;width:17.2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" fillcolor="#00b050"/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9C" w:rsidRPr="004B0293" w:rsidRDefault="002E079C" w:rsidP="0079129B">
            <w:pPr>
              <w:spacing w:afterLines="75" w:after="180" w:line="21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Объем выданных ипотечных жилищных кредитов (займов), </w:t>
            </w:r>
            <w:proofErr w:type="spellStart"/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9C" w:rsidRPr="004B0293" w:rsidRDefault="00614950" w:rsidP="00D377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1 826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9C" w:rsidRPr="004B0293" w:rsidRDefault="00614950" w:rsidP="00D377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4 355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9C" w:rsidRPr="004B0293" w:rsidRDefault="00614950" w:rsidP="00D377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7 220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9C" w:rsidRPr="004B0293" w:rsidRDefault="003756B4" w:rsidP="00D377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E3C30" w:rsidRPr="004B0293">
              <w:rPr>
                <w:rFonts w:ascii="Times New Roman" w:hAnsi="Times New Roman" w:cs="Times New Roman"/>
                <w:sz w:val="20"/>
                <w:szCs w:val="20"/>
              </w:rPr>
              <w:t> 000*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9C" w:rsidRPr="004B0293" w:rsidRDefault="00366D81" w:rsidP="00D377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8 800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79C" w:rsidRPr="004B0293" w:rsidRDefault="0045424C" w:rsidP="00FA7C6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*оценка. Сведения будут опубликованы ЦБ РФ до 01.03.2018 г.</w:t>
            </w:r>
          </w:p>
        </w:tc>
      </w:tr>
      <w:tr w:rsidR="002E079C" w:rsidRPr="004B0293" w:rsidTr="003A7108">
        <w:trPr>
          <w:trHeight w:hRule="exact"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9C" w:rsidRPr="004B0293" w:rsidRDefault="002E079C" w:rsidP="00CB6E2C">
            <w:pPr>
              <w:pStyle w:val="1"/>
              <w:shd w:val="clear" w:color="auto" w:fill="auto"/>
              <w:spacing w:before="0" w:afterLines="45" w:after="108" w:line="216" w:lineRule="auto"/>
              <w:jc w:val="center"/>
              <w:rPr>
                <w:rStyle w:val="ArialUnicodeMS95pt0pt"/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Style w:val="ArialUnicodeMS95pt0pt"/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9C" w:rsidRPr="004B0293" w:rsidRDefault="002E079C" w:rsidP="00D377CE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4B029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D89200D" wp14:editId="009F7063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-23495</wp:posOffset>
                      </wp:positionV>
                      <wp:extent cx="219075" cy="190500"/>
                      <wp:effectExtent l="0" t="0" r="28575" b="190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14.5pt;margin-top:-1.85pt;width:17.2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" fillcolor="#00b050"/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9C" w:rsidRPr="004B0293" w:rsidRDefault="00FA7C66" w:rsidP="00FA7C66">
            <w:pPr>
              <w:spacing w:afterLines="75" w:after="180" w:line="21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Объем выданных </w:t>
            </w:r>
            <w:r w:rsidR="009D3467"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АО «Курское областное ипотечное агентство» ипотечных жилищных кредитов (займов), </w:t>
            </w:r>
            <w:proofErr w:type="spellStart"/>
            <w:r w:rsidR="009D3467"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="009D3467"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9D3467"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9C" w:rsidRPr="004B0293" w:rsidRDefault="00206F7D" w:rsidP="00206F7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9C" w:rsidRPr="004B0293" w:rsidRDefault="00206F7D" w:rsidP="00D377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9C" w:rsidRPr="004B0293" w:rsidRDefault="00206F7D" w:rsidP="00D377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9C" w:rsidRPr="004B0293" w:rsidRDefault="00B6567E" w:rsidP="00D377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9C" w:rsidRPr="004B0293" w:rsidRDefault="00366D81" w:rsidP="00D377C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79C" w:rsidRPr="004B0293" w:rsidRDefault="00FA7C66" w:rsidP="00FA7C66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Данные АО «КОИА»</w:t>
            </w:r>
          </w:p>
        </w:tc>
      </w:tr>
      <w:tr w:rsidR="003A7108" w:rsidRPr="004B0293" w:rsidTr="003A7108">
        <w:trPr>
          <w:trHeight w:hRule="exact" w:val="2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108" w:rsidRPr="004B0293" w:rsidRDefault="003A7108" w:rsidP="00CB6E2C">
            <w:pPr>
              <w:pStyle w:val="1"/>
              <w:shd w:val="clear" w:color="auto" w:fill="auto"/>
              <w:spacing w:before="0" w:afterLines="45" w:after="108" w:line="216" w:lineRule="auto"/>
              <w:jc w:val="center"/>
              <w:rPr>
                <w:rStyle w:val="ArialUnicodeMS95pt0pt"/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Style w:val="ArialUnicodeMS95pt0pt"/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108" w:rsidRPr="004B0293" w:rsidRDefault="003A7108" w:rsidP="00D377CE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4B029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2EB30B3" wp14:editId="53B81B4B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-57785</wp:posOffset>
                      </wp:positionV>
                      <wp:extent cx="219075" cy="190500"/>
                      <wp:effectExtent l="0" t="0" r="28575" b="1905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14.8pt;margin-top:-4.55pt;width:17.25pt;height:1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" fillcolor="#00b050"/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108" w:rsidRPr="004B0293" w:rsidRDefault="003A7108" w:rsidP="00072DF8">
            <w:pPr>
              <w:spacing w:afterLines="75" w:after="180" w:line="21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семей граждан, улучшивших жилищные условия, в том числе с использованием мер государственной поддержки, штук.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108" w:rsidRPr="004B0293" w:rsidRDefault="003A7108" w:rsidP="00072DF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108" w:rsidRPr="004B0293" w:rsidRDefault="003A7108" w:rsidP="00072DF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108" w:rsidRPr="004B0293" w:rsidRDefault="003A7108" w:rsidP="00072DF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108" w:rsidRPr="004B0293" w:rsidRDefault="003A7108" w:rsidP="00072DF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108" w:rsidRDefault="003A7108" w:rsidP="00072DF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93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  <w:p w:rsidR="00944E0F" w:rsidRPr="004B0293" w:rsidRDefault="00944E0F" w:rsidP="00072DF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(227)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108" w:rsidRPr="004B0293" w:rsidRDefault="003A7108" w:rsidP="00501C84">
            <w:pPr>
              <w:spacing w:afterLines="75" w:after="180" w:line="21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 2017 году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использование </w:t>
            </w:r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 государственной поддержки посредством предоставление социальных</w:t>
            </w:r>
            <w:r w:rsidR="00501C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выплат</w:t>
            </w:r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улучшен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ы </w:t>
            </w:r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жилищны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услови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я </w:t>
            </w:r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215 граждан льготных категорий, </w:t>
            </w:r>
            <w:bookmarkStart w:id="0" w:name="_GoBack"/>
            <w:proofErr w:type="gramEnd"/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.: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ветераны Великой Отечественной войны – 74,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ветераны, инвалиды и семьи, имеющие детей-инвалидов – 33,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государственные гражданские служащие – 4,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граждане, уволенные с военной службы – 3,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граждане, занятые в бюджетной сфере- 4,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многодетные семьи – 10,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молодые семьи – 87.</w:t>
            </w:r>
            <w:bookmarkEnd w:id="0"/>
          </w:p>
        </w:tc>
      </w:tr>
    </w:tbl>
    <w:p w:rsidR="00FC46DD" w:rsidRDefault="00FC46DD" w:rsidP="004C66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6DD" w:rsidRDefault="00FC46DD" w:rsidP="004C66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Динамика исполнения контрольных точек</w:t>
      </w:r>
    </w:p>
    <w:p w:rsidR="00CE7396" w:rsidRDefault="00CE7396" w:rsidP="004C66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16D" w:rsidRDefault="00CE7396" w:rsidP="00CE73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DC6DDB" wp14:editId="0669DF3A">
            <wp:extent cx="5232827" cy="3703704"/>
            <wp:effectExtent l="0" t="0" r="25400" b="11430"/>
            <wp:docPr id="81" name="Диаграмма 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E7396" w:rsidRDefault="00CE7396" w:rsidP="004C66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396" w:rsidRDefault="00CE7396" w:rsidP="004C66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396" w:rsidRDefault="00CE7396" w:rsidP="004C66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6DD" w:rsidRDefault="00FC46DD" w:rsidP="004C66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 Статус исполнения контрольных точек</w:t>
      </w:r>
    </w:p>
    <w:tbl>
      <w:tblPr>
        <w:tblStyle w:val="a3"/>
        <w:tblW w:w="496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356"/>
        <w:gridCol w:w="4818"/>
        <w:gridCol w:w="4146"/>
        <w:gridCol w:w="4351"/>
      </w:tblGrid>
      <w:tr w:rsidR="00875A61" w:rsidTr="001804A1">
        <w:tc>
          <w:tcPr>
            <w:tcW w:w="462" w:type="pct"/>
          </w:tcPr>
          <w:p w:rsidR="003756B4" w:rsidRPr="00670704" w:rsidRDefault="003756B4" w:rsidP="009C5F62">
            <w:pPr>
              <w:pStyle w:val="50"/>
              <w:shd w:val="clear" w:color="auto" w:fill="auto"/>
              <w:spacing w:after="0" w:line="216" w:lineRule="auto"/>
              <w:ind w:right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707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7070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42" w:type="pct"/>
          </w:tcPr>
          <w:p w:rsidR="003756B4" w:rsidRPr="00670704" w:rsidRDefault="003756B4" w:rsidP="009C5F62">
            <w:pPr>
              <w:pStyle w:val="50"/>
              <w:shd w:val="clear" w:color="auto" w:fill="auto"/>
              <w:spacing w:after="0" w:line="216" w:lineRule="auto"/>
              <w:ind w:right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413" w:type="pct"/>
          </w:tcPr>
          <w:p w:rsidR="003756B4" w:rsidRPr="00670704" w:rsidRDefault="003756B4" w:rsidP="009C5F62">
            <w:pPr>
              <w:pStyle w:val="50"/>
              <w:shd w:val="clear" w:color="auto" w:fill="auto"/>
              <w:spacing w:after="0" w:line="216" w:lineRule="auto"/>
              <w:ind w:right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483" w:type="pct"/>
          </w:tcPr>
          <w:p w:rsidR="003756B4" w:rsidRDefault="003756B4" w:rsidP="009C5F62">
            <w:pPr>
              <w:pStyle w:val="50"/>
              <w:shd w:val="clear" w:color="auto" w:fill="auto"/>
              <w:spacing w:after="0" w:line="216" w:lineRule="auto"/>
              <w:ind w:right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</w:p>
        </w:tc>
      </w:tr>
      <w:tr w:rsidR="00875A61" w:rsidRPr="00A40526" w:rsidTr="002B545A">
        <w:tc>
          <w:tcPr>
            <w:tcW w:w="462" w:type="pct"/>
            <w:vAlign w:val="center"/>
          </w:tcPr>
          <w:p w:rsidR="003756B4" w:rsidRPr="002B545A" w:rsidRDefault="003756B4" w:rsidP="002B545A">
            <w:pPr>
              <w:pStyle w:val="50"/>
              <w:shd w:val="clear" w:color="auto" w:fill="auto"/>
              <w:spacing w:after="0" w:line="216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5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2" w:type="pct"/>
            <w:vAlign w:val="center"/>
          </w:tcPr>
          <w:p w:rsidR="003756B4" w:rsidRPr="00670704" w:rsidRDefault="003756B4" w:rsidP="002B545A">
            <w:pPr>
              <w:pStyle w:val="50"/>
              <w:shd w:val="clear" w:color="auto" w:fill="auto"/>
              <w:spacing w:after="0" w:line="216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04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0704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70704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</w:t>
            </w:r>
          </w:p>
        </w:tc>
        <w:tc>
          <w:tcPr>
            <w:tcW w:w="1413" w:type="pct"/>
            <w:vAlign w:val="center"/>
          </w:tcPr>
          <w:p w:rsidR="003756B4" w:rsidRDefault="003756B4" w:rsidP="002B545A">
            <w:pPr>
              <w:pStyle w:val="50"/>
              <w:shd w:val="clear" w:color="auto" w:fill="auto"/>
              <w:spacing w:after="0" w:line="216" w:lineRule="auto"/>
              <w:ind w:right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3FC52C4" wp14:editId="01FFDCE8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40640</wp:posOffset>
                      </wp:positionV>
                      <wp:extent cx="737235" cy="342900"/>
                      <wp:effectExtent l="0" t="0" r="24765" b="1905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23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28.8pt;margin-top:3.2pt;width:58.0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" fillcolor="#00b050"/>
                  </w:pict>
                </mc:Fallback>
              </mc:AlternateContent>
            </w:r>
          </w:p>
          <w:p w:rsidR="003756B4" w:rsidRDefault="003756B4" w:rsidP="002B545A">
            <w:pPr>
              <w:pStyle w:val="50"/>
              <w:shd w:val="clear" w:color="auto" w:fill="auto"/>
              <w:spacing w:after="0" w:line="216" w:lineRule="auto"/>
              <w:ind w:right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6B4" w:rsidRDefault="003756B4" w:rsidP="002B545A">
            <w:pPr>
              <w:pStyle w:val="50"/>
              <w:shd w:val="clear" w:color="auto" w:fill="auto"/>
              <w:spacing w:after="0" w:line="216" w:lineRule="auto"/>
              <w:ind w:right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6B4" w:rsidRPr="00670704" w:rsidRDefault="002B545A" w:rsidP="002B545A">
            <w:pPr>
              <w:pStyle w:val="50"/>
              <w:shd w:val="clear" w:color="auto" w:fill="auto"/>
              <w:spacing w:after="0" w:line="216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pct"/>
            <w:vAlign w:val="center"/>
          </w:tcPr>
          <w:p w:rsidR="002B545A" w:rsidRDefault="002B545A" w:rsidP="002B545A">
            <w:pPr>
              <w:pStyle w:val="50"/>
              <w:shd w:val="clear" w:color="auto" w:fill="auto"/>
              <w:spacing w:after="0" w:line="216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6B4" w:rsidRPr="002B545A" w:rsidRDefault="003756B4" w:rsidP="002B545A">
            <w:pPr>
              <w:pStyle w:val="50"/>
              <w:shd w:val="clear" w:color="auto" w:fill="auto"/>
              <w:spacing w:after="0" w:line="216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FCA707F" wp14:editId="244A852B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40005</wp:posOffset>
                      </wp:positionV>
                      <wp:extent cx="714375" cy="342900"/>
                      <wp:effectExtent l="0" t="0" r="28575" b="1905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34.8pt;margin-top:3.15pt;width:56.2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" fillcolor="#00b050"/>
                  </w:pict>
                </mc:Fallback>
              </mc:AlternateContent>
            </w:r>
          </w:p>
          <w:p w:rsidR="003756B4" w:rsidRPr="002B545A" w:rsidRDefault="003756B4" w:rsidP="002B545A">
            <w:pPr>
              <w:pStyle w:val="50"/>
              <w:shd w:val="clear" w:color="auto" w:fill="auto"/>
              <w:spacing w:after="0" w:line="216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6B4" w:rsidRPr="002B545A" w:rsidRDefault="003756B4" w:rsidP="002B545A">
            <w:pPr>
              <w:pStyle w:val="50"/>
              <w:shd w:val="clear" w:color="auto" w:fill="auto"/>
              <w:spacing w:after="0" w:line="216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5A" w:rsidRDefault="002B545A" w:rsidP="002B545A">
            <w:pPr>
              <w:pStyle w:val="50"/>
              <w:shd w:val="clear" w:color="auto" w:fill="auto"/>
              <w:spacing w:after="0" w:line="216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545A" w:rsidRPr="00A40526" w:rsidRDefault="002B545A" w:rsidP="002B545A">
            <w:pPr>
              <w:pStyle w:val="50"/>
              <w:shd w:val="clear" w:color="auto" w:fill="auto"/>
              <w:spacing w:after="0" w:line="216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45A" w:rsidRPr="00A40526" w:rsidTr="002B545A">
        <w:tc>
          <w:tcPr>
            <w:tcW w:w="462" w:type="pct"/>
            <w:vAlign w:val="center"/>
          </w:tcPr>
          <w:p w:rsidR="002B545A" w:rsidRPr="002B545A" w:rsidRDefault="002B545A" w:rsidP="002B545A">
            <w:pPr>
              <w:pStyle w:val="50"/>
              <w:shd w:val="clear" w:color="auto" w:fill="auto"/>
              <w:spacing w:after="0" w:line="216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2" w:type="pct"/>
            <w:vAlign w:val="center"/>
          </w:tcPr>
          <w:p w:rsidR="002B545A" w:rsidRDefault="002B545A" w:rsidP="002B545A">
            <w:pPr>
              <w:pStyle w:val="50"/>
              <w:shd w:val="clear" w:color="auto" w:fill="auto"/>
              <w:spacing w:after="0" w:line="216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«Развитие жилищного строительства»</w:t>
            </w:r>
          </w:p>
        </w:tc>
        <w:tc>
          <w:tcPr>
            <w:tcW w:w="1413" w:type="pct"/>
            <w:vAlign w:val="center"/>
          </w:tcPr>
          <w:p w:rsidR="002B545A" w:rsidRDefault="002B545A" w:rsidP="009C5F62">
            <w:pPr>
              <w:pStyle w:val="50"/>
              <w:shd w:val="clear" w:color="auto" w:fill="auto"/>
              <w:spacing w:after="0" w:line="216" w:lineRule="auto"/>
              <w:ind w:right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9E3829C" wp14:editId="08167929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40640</wp:posOffset>
                      </wp:positionV>
                      <wp:extent cx="737235" cy="342900"/>
                      <wp:effectExtent l="0" t="0" r="24765" b="1905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23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28.8pt;margin-top:3.2pt;width:58.0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" fillcolor="#00b050"/>
                  </w:pict>
                </mc:Fallback>
              </mc:AlternateContent>
            </w:r>
          </w:p>
          <w:p w:rsidR="002B545A" w:rsidRDefault="002B545A" w:rsidP="009C5F62">
            <w:pPr>
              <w:pStyle w:val="50"/>
              <w:shd w:val="clear" w:color="auto" w:fill="auto"/>
              <w:spacing w:after="0" w:line="216" w:lineRule="auto"/>
              <w:ind w:right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45A" w:rsidRDefault="002B545A" w:rsidP="009C5F62">
            <w:pPr>
              <w:pStyle w:val="50"/>
              <w:shd w:val="clear" w:color="auto" w:fill="auto"/>
              <w:spacing w:after="0" w:line="216" w:lineRule="auto"/>
              <w:ind w:right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45A" w:rsidRPr="00670704" w:rsidRDefault="002B545A" w:rsidP="009C5F62">
            <w:pPr>
              <w:pStyle w:val="50"/>
              <w:shd w:val="clear" w:color="auto" w:fill="auto"/>
              <w:spacing w:after="0" w:line="216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pct"/>
            <w:vAlign w:val="center"/>
          </w:tcPr>
          <w:p w:rsidR="002B545A" w:rsidRDefault="002B545A" w:rsidP="009C5F62">
            <w:pPr>
              <w:pStyle w:val="50"/>
              <w:shd w:val="clear" w:color="auto" w:fill="auto"/>
              <w:spacing w:after="0" w:line="216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545A" w:rsidRPr="00A40526" w:rsidRDefault="002B545A" w:rsidP="009C5F62">
            <w:pPr>
              <w:pStyle w:val="50"/>
              <w:shd w:val="clear" w:color="auto" w:fill="auto"/>
              <w:spacing w:after="0" w:line="216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45A" w:rsidRPr="00A40526" w:rsidTr="002B545A">
        <w:tc>
          <w:tcPr>
            <w:tcW w:w="462" w:type="pct"/>
            <w:vAlign w:val="center"/>
          </w:tcPr>
          <w:p w:rsidR="002B545A" w:rsidRPr="002B545A" w:rsidRDefault="002B545A" w:rsidP="002B545A">
            <w:pPr>
              <w:pStyle w:val="50"/>
              <w:shd w:val="clear" w:color="auto" w:fill="auto"/>
              <w:spacing w:after="0" w:line="216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2" w:type="pct"/>
            <w:vAlign w:val="center"/>
          </w:tcPr>
          <w:p w:rsidR="002B545A" w:rsidRDefault="002B545A" w:rsidP="002B545A">
            <w:pPr>
              <w:pStyle w:val="50"/>
              <w:shd w:val="clear" w:color="auto" w:fill="auto"/>
              <w:spacing w:after="0" w:line="216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«Развитие рынка ипотеки»</w:t>
            </w:r>
          </w:p>
        </w:tc>
        <w:tc>
          <w:tcPr>
            <w:tcW w:w="1413" w:type="pct"/>
            <w:vAlign w:val="center"/>
          </w:tcPr>
          <w:p w:rsidR="002B545A" w:rsidRDefault="002B545A" w:rsidP="009C5F62">
            <w:pPr>
              <w:pStyle w:val="50"/>
              <w:shd w:val="clear" w:color="auto" w:fill="auto"/>
              <w:spacing w:after="0" w:line="216" w:lineRule="auto"/>
              <w:ind w:right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132CF3E" wp14:editId="754563F3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40640</wp:posOffset>
                      </wp:positionV>
                      <wp:extent cx="737235" cy="342900"/>
                      <wp:effectExtent l="0" t="0" r="24765" b="1905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23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28.8pt;margin-top:3.2pt;width:58.0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" fillcolor="#00b050"/>
                  </w:pict>
                </mc:Fallback>
              </mc:AlternateContent>
            </w:r>
          </w:p>
          <w:p w:rsidR="002B545A" w:rsidRDefault="002B545A" w:rsidP="009C5F62">
            <w:pPr>
              <w:pStyle w:val="50"/>
              <w:shd w:val="clear" w:color="auto" w:fill="auto"/>
              <w:spacing w:after="0" w:line="216" w:lineRule="auto"/>
              <w:ind w:right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45A" w:rsidRDefault="002B545A" w:rsidP="009C5F62">
            <w:pPr>
              <w:pStyle w:val="50"/>
              <w:shd w:val="clear" w:color="auto" w:fill="auto"/>
              <w:spacing w:after="0" w:line="216" w:lineRule="auto"/>
              <w:ind w:right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45A" w:rsidRPr="00670704" w:rsidRDefault="002B545A" w:rsidP="009C5F62">
            <w:pPr>
              <w:pStyle w:val="50"/>
              <w:shd w:val="clear" w:color="auto" w:fill="auto"/>
              <w:spacing w:after="0" w:line="216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pct"/>
            <w:vAlign w:val="center"/>
          </w:tcPr>
          <w:p w:rsidR="002B545A" w:rsidRDefault="002B545A" w:rsidP="009C5F62">
            <w:pPr>
              <w:pStyle w:val="50"/>
              <w:shd w:val="clear" w:color="auto" w:fill="auto"/>
              <w:spacing w:after="0" w:line="216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545A" w:rsidRPr="00A40526" w:rsidRDefault="002B545A" w:rsidP="009C5F62">
            <w:pPr>
              <w:pStyle w:val="50"/>
              <w:shd w:val="clear" w:color="auto" w:fill="auto"/>
              <w:spacing w:after="0" w:line="216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45A" w:rsidRPr="00A40526" w:rsidTr="002B545A">
        <w:tc>
          <w:tcPr>
            <w:tcW w:w="462" w:type="pct"/>
            <w:vAlign w:val="center"/>
          </w:tcPr>
          <w:p w:rsidR="002B545A" w:rsidRPr="002B545A" w:rsidRDefault="002B545A" w:rsidP="002B545A">
            <w:pPr>
              <w:pStyle w:val="50"/>
              <w:shd w:val="clear" w:color="auto" w:fill="auto"/>
              <w:spacing w:after="0" w:line="216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2" w:type="pct"/>
            <w:vAlign w:val="center"/>
          </w:tcPr>
          <w:p w:rsidR="002B545A" w:rsidRDefault="002B545A" w:rsidP="002B545A">
            <w:pPr>
              <w:pStyle w:val="50"/>
              <w:shd w:val="clear" w:color="auto" w:fill="auto"/>
              <w:spacing w:after="0" w:line="216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«Развитие рынка арендного жилья»</w:t>
            </w:r>
          </w:p>
        </w:tc>
        <w:tc>
          <w:tcPr>
            <w:tcW w:w="1413" w:type="pct"/>
            <w:vAlign w:val="center"/>
          </w:tcPr>
          <w:p w:rsidR="002B545A" w:rsidRDefault="002B545A" w:rsidP="009C5F62">
            <w:pPr>
              <w:pStyle w:val="50"/>
              <w:shd w:val="clear" w:color="auto" w:fill="auto"/>
              <w:spacing w:after="0" w:line="216" w:lineRule="auto"/>
              <w:ind w:right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21846BC" wp14:editId="785E4B86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40640</wp:posOffset>
                      </wp:positionV>
                      <wp:extent cx="737235" cy="342900"/>
                      <wp:effectExtent l="0" t="0" r="24765" b="1905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23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28.8pt;margin-top:3.2pt;width:58.05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" fillcolor="#00b050"/>
                  </w:pict>
                </mc:Fallback>
              </mc:AlternateContent>
            </w:r>
          </w:p>
          <w:p w:rsidR="002B545A" w:rsidRDefault="002B545A" w:rsidP="009C5F62">
            <w:pPr>
              <w:pStyle w:val="50"/>
              <w:shd w:val="clear" w:color="auto" w:fill="auto"/>
              <w:spacing w:after="0" w:line="216" w:lineRule="auto"/>
              <w:ind w:right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45A" w:rsidRDefault="002B545A" w:rsidP="009C5F62">
            <w:pPr>
              <w:pStyle w:val="50"/>
              <w:shd w:val="clear" w:color="auto" w:fill="auto"/>
              <w:spacing w:after="0" w:line="216" w:lineRule="auto"/>
              <w:ind w:right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45A" w:rsidRPr="00670704" w:rsidRDefault="002B545A" w:rsidP="009C5F62">
            <w:pPr>
              <w:pStyle w:val="50"/>
              <w:shd w:val="clear" w:color="auto" w:fill="auto"/>
              <w:spacing w:after="0" w:line="216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3" w:type="pct"/>
            <w:vAlign w:val="center"/>
          </w:tcPr>
          <w:p w:rsidR="002B545A" w:rsidRDefault="002B545A" w:rsidP="009C5F62">
            <w:pPr>
              <w:pStyle w:val="50"/>
              <w:shd w:val="clear" w:color="auto" w:fill="auto"/>
              <w:spacing w:after="0" w:line="216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545A" w:rsidRPr="00A40526" w:rsidRDefault="002B545A" w:rsidP="009C5F62">
            <w:pPr>
              <w:pStyle w:val="50"/>
              <w:shd w:val="clear" w:color="auto" w:fill="auto"/>
              <w:spacing w:after="0" w:line="216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6DD" w:rsidRDefault="00FC46DD" w:rsidP="004C66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B58" w:rsidRDefault="007F3B58" w:rsidP="004C66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B58" w:rsidRDefault="007F3B58" w:rsidP="004C66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396" w:rsidRDefault="00CE7396" w:rsidP="004C66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396" w:rsidRDefault="00CE7396" w:rsidP="004C66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B58" w:rsidRDefault="007F3B58" w:rsidP="004C66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977" w:rsidRDefault="00AE5977" w:rsidP="004C66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 Динамика исполнения бюджета проекта</w:t>
      </w:r>
    </w:p>
    <w:p w:rsidR="007F3B58" w:rsidRDefault="007F3B58" w:rsidP="004C66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521" w:rsidRDefault="00833521" w:rsidP="004C66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4A1" w:rsidRDefault="00833521" w:rsidP="004C66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90B6EC" wp14:editId="2ECE681E">
            <wp:extent cx="5793761" cy="3580760"/>
            <wp:effectExtent l="0" t="0" r="16510" b="203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C3729" w:rsidRDefault="003C3729" w:rsidP="004C66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B58" w:rsidRDefault="007F3B58" w:rsidP="004C66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977" w:rsidRDefault="00AE5977" w:rsidP="004C66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 Статус исполнения бюджета проекта</w:t>
      </w:r>
    </w:p>
    <w:tbl>
      <w:tblPr>
        <w:tblW w:w="11500" w:type="dxa"/>
        <w:jc w:val="center"/>
        <w:tblInd w:w="93" w:type="dxa"/>
        <w:tblLook w:val="04A0" w:firstRow="1" w:lastRow="0" w:firstColumn="1" w:lastColumn="0" w:noHBand="0" w:noVBand="1"/>
      </w:tblPr>
      <w:tblGrid>
        <w:gridCol w:w="1665"/>
        <w:gridCol w:w="2820"/>
        <w:gridCol w:w="1100"/>
        <w:gridCol w:w="1100"/>
        <w:gridCol w:w="1080"/>
        <w:gridCol w:w="1180"/>
        <w:gridCol w:w="1280"/>
        <w:gridCol w:w="1460"/>
      </w:tblGrid>
      <w:tr w:rsidR="00353416" w:rsidRPr="00353416" w:rsidTr="00353416">
        <w:trPr>
          <w:trHeight w:val="300"/>
          <w:jc w:val="center"/>
        </w:trPr>
        <w:tc>
          <w:tcPr>
            <w:tcW w:w="4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4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(поквартально) 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по проекту </w:t>
            </w:r>
          </w:p>
        </w:tc>
      </w:tr>
      <w:tr w:rsidR="00353416" w:rsidRPr="00353416" w:rsidTr="00353416">
        <w:trPr>
          <w:trHeight w:val="300"/>
          <w:jc w:val="center"/>
        </w:trPr>
        <w:tc>
          <w:tcPr>
            <w:tcW w:w="4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3416" w:rsidRPr="00353416" w:rsidTr="00353416">
        <w:trPr>
          <w:trHeight w:val="358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проекта (план), </w:t>
            </w:r>
            <w:proofErr w:type="spellStart"/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Start"/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ублей</w:t>
            </w:r>
            <w:proofErr w:type="spellEnd"/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6,8884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65,3724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27,8598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122,1546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122,1546</w:t>
            </w:r>
          </w:p>
        </w:tc>
      </w:tr>
      <w:tr w:rsidR="00353416" w:rsidRPr="00353416" w:rsidTr="00353416">
        <w:trPr>
          <w:trHeight w:val="419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Курской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0,37091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6,4982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1,368598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38,633908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38,633908</w:t>
            </w:r>
          </w:p>
        </w:tc>
      </w:tr>
      <w:tr w:rsidR="00353416" w:rsidRPr="00353416" w:rsidTr="00353416">
        <w:trPr>
          <w:trHeight w:val="411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13,1684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0,034718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17,944818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17,944818</w:t>
            </w:r>
          </w:p>
        </w:tc>
      </w:tr>
      <w:tr w:rsidR="00353416" w:rsidRPr="00353416" w:rsidTr="00353416">
        <w:trPr>
          <w:trHeight w:val="416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63,7388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65,108596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153,286496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153,286496</w:t>
            </w:r>
          </w:p>
        </w:tc>
      </w:tr>
      <w:tr w:rsidR="00353416" w:rsidRPr="00353416" w:rsidTr="00353416">
        <w:trPr>
          <w:trHeight w:val="409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7,25931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124,9494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111,2652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88,545912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332,019822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332,019822</w:t>
            </w:r>
          </w:p>
        </w:tc>
      </w:tr>
      <w:tr w:rsidR="00353416" w:rsidRPr="00353416" w:rsidTr="00353416">
        <w:trPr>
          <w:trHeight w:val="435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проекта (факт/прогноз),  </w:t>
            </w:r>
            <w:proofErr w:type="spellStart"/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Start"/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ублей</w:t>
            </w:r>
            <w:proofErr w:type="spellEnd"/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6,8884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65,3724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27,8598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112,3429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112,3429</w:t>
            </w:r>
          </w:p>
        </w:tc>
      </w:tr>
      <w:tr w:rsidR="00353416" w:rsidRPr="00353416" w:rsidTr="00353416">
        <w:trPr>
          <w:trHeight w:val="465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Курской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0,37091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6,4982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38,52571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38,52571</w:t>
            </w:r>
          </w:p>
        </w:tc>
      </w:tr>
      <w:tr w:rsidR="00353416" w:rsidRPr="00353416" w:rsidTr="00353416">
        <w:trPr>
          <w:trHeight w:val="357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13,1684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17,9684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17,9684</w:t>
            </w:r>
          </w:p>
        </w:tc>
      </w:tr>
      <w:tr w:rsidR="00353416" w:rsidRPr="00353416" w:rsidTr="00353416">
        <w:trPr>
          <w:trHeight w:val="405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63,7388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144,5779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144,5779</w:t>
            </w:r>
          </w:p>
        </w:tc>
      </w:tr>
      <w:tr w:rsidR="00353416" w:rsidRPr="00353416" w:rsidTr="00353416">
        <w:trPr>
          <w:trHeight w:val="425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7,25931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124,9494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111,2652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69,941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313,41491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313,41491</w:t>
            </w:r>
          </w:p>
        </w:tc>
      </w:tr>
      <w:tr w:rsidR="00353416" w:rsidRPr="00353416" w:rsidTr="00353416">
        <w:trPr>
          <w:trHeight w:val="300"/>
          <w:jc w:val="center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18,604912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18,604912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18,604912</w:t>
            </w:r>
          </w:p>
        </w:tc>
      </w:tr>
      <w:tr w:rsidR="00353416" w:rsidRPr="00353416" w:rsidTr="00353416">
        <w:trPr>
          <w:trHeight w:val="300"/>
          <w:jc w:val="center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Статус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4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4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4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4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4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4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3416" w:rsidRPr="00353416" w:rsidTr="00353416">
        <w:trPr>
          <w:trHeight w:val="495"/>
          <w:jc w:val="center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Индикатор статуса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416" w:rsidRPr="00353416" w:rsidTr="00353416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416" w:rsidRPr="00353416" w:rsidTr="00353416">
        <w:trPr>
          <w:trHeight w:val="30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4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отклонений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416" w:rsidRPr="00353416" w:rsidTr="00353416">
        <w:trPr>
          <w:trHeight w:val="165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4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416" w:rsidRPr="00353416" w:rsidTr="00353416">
        <w:trPr>
          <w:trHeight w:val="30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4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отклонений (сокращение объемов финансирования не повлияло на реализацию направлений проекта и достижение показателей)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416" w:rsidRPr="00353416" w:rsidTr="00353416">
        <w:trPr>
          <w:trHeight w:val="45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4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416" w:rsidRPr="00353416" w:rsidTr="00353416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4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53416" w:rsidRPr="00353416" w:rsidTr="00353416">
        <w:trPr>
          <w:trHeight w:val="30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53416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критических отклонений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416" w:rsidRPr="00353416" w:rsidRDefault="00353416" w:rsidP="0035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72BC2" w:rsidRDefault="00072BC2" w:rsidP="009E61FE">
      <w:pPr>
        <w:rPr>
          <w:rFonts w:ascii="Times New Roman" w:hAnsi="Times New Roman" w:cs="Times New Roman"/>
          <w:sz w:val="28"/>
          <w:szCs w:val="28"/>
        </w:rPr>
        <w:sectPr w:rsidR="00072BC2" w:rsidSect="00FA7C66">
          <w:pgSz w:w="16838" w:h="11906" w:orient="landscape"/>
          <w:pgMar w:top="1276" w:right="1134" w:bottom="1559" w:left="1134" w:header="709" w:footer="709" w:gutter="0"/>
          <w:cols w:space="708"/>
          <w:docGrid w:linePitch="360"/>
        </w:sectPr>
      </w:pPr>
    </w:p>
    <w:p w:rsidR="001804A1" w:rsidRDefault="001804A1" w:rsidP="001804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Сведения об исполнении контрольных точек</w:t>
      </w:r>
    </w:p>
    <w:tbl>
      <w:tblPr>
        <w:tblStyle w:val="a3"/>
        <w:tblW w:w="150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992"/>
        <w:gridCol w:w="2551"/>
        <w:gridCol w:w="3261"/>
        <w:gridCol w:w="1275"/>
        <w:gridCol w:w="1418"/>
        <w:gridCol w:w="3686"/>
      </w:tblGrid>
      <w:tr w:rsidR="00875A61" w:rsidRPr="00C355F2" w:rsidTr="00C26172">
        <w:tc>
          <w:tcPr>
            <w:tcW w:w="568" w:type="dxa"/>
            <w:vMerge w:val="restart"/>
          </w:tcPr>
          <w:p w:rsidR="00875A61" w:rsidRPr="003D310D" w:rsidRDefault="00875A61" w:rsidP="009C5F62">
            <w:pPr>
              <w:jc w:val="center"/>
              <w:rPr>
                <w:rFonts w:ascii="Times New Roman" w:hAnsi="Times New Roman" w:cs="Times New Roman"/>
              </w:rPr>
            </w:pPr>
            <w:r w:rsidRPr="003D310D">
              <w:rPr>
                <w:rFonts w:ascii="Times New Roman" w:hAnsi="Times New Roman" w:cs="Times New Roman"/>
              </w:rPr>
              <w:t>№</w:t>
            </w:r>
          </w:p>
          <w:p w:rsidR="00875A61" w:rsidRPr="003D310D" w:rsidRDefault="00875A61" w:rsidP="009C5F6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310D">
              <w:rPr>
                <w:rFonts w:ascii="Times New Roman" w:hAnsi="Times New Roman" w:cs="Times New Roman"/>
              </w:rPr>
              <w:t>п</w:t>
            </w:r>
            <w:proofErr w:type="gramEnd"/>
            <w:r w:rsidRPr="003D310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6" w:type="dxa"/>
            <w:vMerge w:val="restart"/>
          </w:tcPr>
          <w:p w:rsidR="00875A61" w:rsidRPr="003D310D" w:rsidRDefault="00875A61" w:rsidP="009C5F62">
            <w:pPr>
              <w:jc w:val="center"/>
              <w:rPr>
                <w:rFonts w:ascii="Times New Roman" w:hAnsi="Times New Roman" w:cs="Times New Roman"/>
              </w:rPr>
            </w:pPr>
            <w:r w:rsidRPr="003D310D">
              <w:rPr>
                <w:rFonts w:ascii="Times New Roman" w:hAnsi="Times New Roman" w:cs="Times New Roman"/>
              </w:rPr>
              <w:t>Уровень контроля</w:t>
            </w:r>
          </w:p>
        </w:tc>
        <w:tc>
          <w:tcPr>
            <w:tcW w:w="992" w:type="dxa"/>
            <w:vMerge w:val="restart"/>
          </w:tcPr>
          <w:p w:rsidR="00875A61" w:rsidRPr="003D310D" w:rsidRDefault="00875A61" w:rsidP="009C5F62">
            <w:pPr>
              <w:jc w:val="center"/>
              <w:rPr>
                <w:rFonts w:ascii="Times New Roman" w:hAnsi="Times New Roman" w:cs="Times New Roman"/>
              </w:rPr>
            </w:pPr>
            <w:r w:rsidRPr="003D310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51" w:type="dxa"/>
            <w:vMerge w:val="restart"/>
          </w:tcPr>
          <w:p w:rsidR="00875A61" w:rsidRPr="003D310D" w:rsidRDefault="00875A61" w:rsidP="009C5F62">
            <w:pPr>
              <w:jc w:val="center"/>
              <w:rPr>
                <w:rFonts w:ascii="Times New Roman" w:hAnsi="Times New Roman" w:cs="Times New Roman"/>
              </w:rPr>
            </w:pPr>
            <w:r w:rsidRPr="003D310D">
              <w:rPr>
                <w:rFonts w:ascii="Times New Roman" w:hAnsi="Times New Roman" w:cs="Times New Roman"/>
              </w:rPr>
              <w:t>Наименование контрольной точки</w:t>
            </w:r>
          </w:p>
        </w:tc>
        <w:tc>
          <w:tcPr>
            <w:tcW w:w="3261" w:type="dxa"/>
            <w:vMerge w:val="restart"/>
          </w:tcPr>
          <w:p w:rsidR="00875A61" w:rsidRPr="003D310D" w:rsidRDefault="00875A61" w:rsidP="009C5F62">
            <w:pPr>
              <w:jc w:val="center"/>
              <w:rPr>
                <w:rFonts w:ascii="Times New Roman" w:hAnsi="Times New Roman" w:cs="Times New Roman"/>
              </w:rPr>
            </w:pPr>
            <w:r w:rsidRPr="003D310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693" w:type="dxa"/>
            <w:gridSpan w:val="2"/>
          </w:tcPr>
          <w:p w:rsidR="00875A61" w:rsidRPr="003D310D" w:rsidRDefault="00875A61" w:rsidP="009C5F62">
            <w:pPr>
              <w:jc w:val="center"/>
              <w:rPr>
                <w:rFonts w:ascii="Times New Roman" w:hAnsi="Times New Roman" w:cs="Times New Roman"/>
              </w:rPr>
            </w:pPr>
            <w:r w:rsidRPr="003D310D">
              <w:rPr>
                <w:rFonts w:ascii="Times New Roman" w:hAnsi="Times New Roman" w:cs="Times New Roman"/>
              </w:rPr>
              <w:t>Дата исполнения</w:t>
            </w:r>
          </w:p>
        </w:tc>
        <w:tc>
          <w:tcPr>
            <w:tcW w:w="3686" w:type="dxa"/>
            <w:vMerge w:val="restart"/>
          </w:tcPr>
          <w:p w:rsidR="00875A61" w:rsidRPr="003D310D" w:rsidRDefault="00875A61" w:rsidP="009C5F62">
            <w:pPr>
              <w:jc w:val="center"/>
              <w:rPr>
                <w:rFonts w:ascii="Times New Roman" w:hAnsi="Times New Roman" w:cs="Times New Roman"/>
              </w:rPr>
            </w:pPr>
            <w:r w:rsidRPr="003D310D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875A61" w:rsidTr="00C26172">
        <w:tc>
          <w:tcPr>
            <w:tcW w:w="568" w:type="dxa"/>
            <w:vMerge/>
          </w:tcPr>
          <w:p w:rsidR="00875A61" w:rsidRDefault="00875A61" w:rsidP="009C5F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875A61" w:rsidRDefault="00875A61" w:rsidP="009C5F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875A61" w:rsidRDefault="00875A61" w:rsidP="009C5F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875A61" w:rsidRDefault="00875A61" w:rsidP="009C5F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vMerge/>
          </w:tcPr>
          <w:p w:rsidR="00875A61" w:rsidRDefault="00875A61" w:rsidP="009C5F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875A61" w:rsidRPr="003D310D" w:rsidRDefault="00875A61" w:rsidP="009C5F62">
            <w:pPr>
              <w:jc w:val="center"/>
              <w:rPr>
                <w:rFonts w:ascii="Times New Roman" w:hAnsi="Times New Roman" w:cs="Times New Roman"/>
              </w:rPr>
            </w:pPr>
            <w:r w:rsidRPr="003D310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</w:tcPr>
          <w:p w:rsidR="00875A61" w:rsidRDefault="00C26172" w:rsidP="009C5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75A61" w:rsidRPr="003D310D">
              <w:rPr>
                <w:rFonts w:ascii="Times New Roman" w:hAnsi="Times New Roman" w:cs="Times New Roman"/>
              </w:rPr>
              <w:t>акт/</w:t>
            </w:r>
          </w:p>
          <w:p w:rsidR="00875A61" w:rsidRPr="003D310D" w:rsidRDefault="00875A61" w:rsidP="009C5F62">
            <w:pPr>
              <w:jc w:val="center"/>
              <w:rPr>
                <w:rFonts w:ascii="Times New Roman" w:hAnsi="Times New Roman" w:cs="Times New Roman"/>
              </w:rPr>
            </w:pPr>
            <w:r w:rsidRPr="003D310D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3686" w:type="dxa"/>
            <w:vMerge/>
          </w:tcPr>
          <w:p w:rsidR="00875A61" w:rsidRDefault="00875A61" w:rsidP="009C5F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10AF0" w:rsidRPr="000C7FC5" w:rsidTr="00C26172">
        <w:tc>
          <w:tcPr>
            <w:tcW w:w="15027" w:type="dxa"/>
            <w:gridSpan w:val="8"/>
          </w:tcPr>
          <w:p w:rsidR="00610AF0" w:rsidRPr="00875A61" w:rsidRDefault="00610AF0" w:rsidP="000F5E1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935370">
              <w:rPr>
                <w:rFonts w:ascii="Times New Roman" w:hAnsi="Times New Roman" w:cs="Times New Roman"/>
                <w:spacing w:val="2"/>
              </w:rPr>
              <w:t>Общие организационные мероприятия</w:t>
            </w:r>
          </w:p>
        </w:tc>
      </w:tr>
      <w:tr w:rsidR="00610AF0" w:rsidRPr="000C7FC5" w:rsidTr="00C26172">
        <w:tc>
          <w:tcPr>
            <w:tcW w:w="568" w:type="dxa"/>
          </w:tcPr>
          <w:p w:rsidR="00610AF0" w:rsidRPr="00875A61" w:rsidRDefault="00610AF0" w:rsidP="00072DF8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875A61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1.</w:t>
            </w:r>
          </w:p>
        </w:tc>
        <w:tc>
          <w:tcPr>
            <w:tcW w:w="1276" w:type="dxa"/>
          </w:tcPr>
          <w:p w:rsidR="00610AF0" w:rsidRPr="00875A61" w:rsidRDefault="00610AF0" w:rsidP="00072DF8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С</w:t>
            </w:r>
          </w:p>
        </w:tc>
        <w:tc>
          <w:tcPr>
            <w:tcW w:w="992" w:type="dxa"/>
            <w:vAlign w:val="center"/>
          </w:tcPr>
          <w:p w:rsidR="00610AF0" w:rsidRPr="00F56254" w:rsidRDefault="00610AF0" w:rsidP="0007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56EE1E6E" wp14:editId="0812573A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-142240</wp:posOffset>
                      </wp:positionV>
                      <wp:extent cx="219075" cy="190500"/>
                      <wp:effectExtent l="0" t="0" r="28575" b="1905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6" style="position:absolute;margin-left:12.75pt;margin-top:-11.2pt;width:17.25pt;height: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" fillcolor="#00b050"/>
                  </w:pict>
                </mc:Fallback>
              </mc:AlternateContent>
            </w:r>
          </w:p>
        </w:tc>
        <w:tc>
          <w:tcPr>
            <w:tcW w:w="2551" w:type="dxa"/>
          </w:tcPr>
          <w:p w:rsidR="00610AF0" w:rsidRPr="001229E3" w:rsidRDefault="00610AF0" w:rsidP="00072DF8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Проект инициирован.</w:t>
            </w:r>
          </w:p>
        </w:tc>
        <w:tc>
          <w:tcPr>
            <w:tcW w:w="3261" w:type="dxa"/>
          </w:tcPr>
          <w:p w:rsidR="00610AF0" w:rsidRPr="005A7259" w:rsidRDefault="00610AF0" w:rsidP="00072DF8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Филатов Р.В.,</w:t>
            </w:r>
          </w:p>
          <w:p w:rsidR="00610AF0" w:rsidRPr="000C7FC5" w:rsidRDefault="00610AF0" w:rsidP="00072DF8">
            <w:pPr>
              <w:jc w:val="center"/>
              <w:rPr>
                <w:rFonts w:ascii="Times New Roman" w:hAnsi="Times New Roman" w:cs="Times New Roman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председатель комитета строительства и архитектуры Курской области</w:t>
            </w:r>
          </w:p>
        </w:tc>
        <w:tc>
          <w:tcPr>
            <w:tcW w:w="1275" w:type="dxa"/>
            <w:vAlign w:val="center"/>
          </w:tcPr>
          <w:p w:rsidR="00610AF0" w:rsidRPr="000C7FC5" w:rsidRDefault="00610AF0" w:rsidP="00072DF8">
            <w:pPr>
              <w:jc w:val="center"/>
              <w:rPr>
                <w:rFonts w:ascii="Times New Roman" w:hAnsi="Times New Roman" w:cs="Times New Roman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29.06.2017</w:t>
            </w:r>
          </w:p>
        </w:tc>
        <w:tc>
          <w:tcPr>
            <w:tcW w:w="1418" w:type="dxa"/>
            <w:vAlign w:val="center"/>
          </w:tcPr>
          <w:p w:rsidR="00610AF0" w:rsidRPr="000C7FC5" w:rsidRDefault="00610AF0" w:rsidP="00072DF8">
            <w:pPr>
              <w:jc w:val="center"/>
              <w:rPr>
                <w:rFonts w:ascii="Times New Roman" w:hAnsi="Times New Roman" w:cs="Times New Roman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29.06.2017</w:t>
            </w:r>
          </w:p>
        </w:tc>
        <w:tc>
          <w:tcPr>
            <w:tcW w:w="3686" w:type="dxa"/>
            <w:vAlign w:val="center"/>
          </w:tcPr>
          <w:p w:rsidR="00610AF0" w:rsidRPr="009553E4" w:rsidRDefault="00610AF0" w:rsidP="0007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3E4"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  <w:p w:rsidR="00610AF0" w:rsidRDefault="00610AF0" w:rsidP="0007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90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заседания Совета по </w:t>
            </w:r>
            <w:proofErr w:type="gramStart"/>
            <w:r w:rsidRPr="001A1990">
              <w:rPr>
                <w:rFonts w:ascii="Times New Roman" w:hAnsi="Times New Roman" w:cs="Times New Roman"/>
                <w:sz w:val="20"/>
                <w:szCs w:val="20"/>
              </w:rPr>
              <w:t>стратегическому</w:t>
            </w:r>
            <w:proofErr w:type="gramEnd"/>
            <w:r w:rsidRPr="001A1990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и проектам (программам)</w:t>
            </w:r>
          </w:p>
          <w:p w:rsidR="00610AF0" w:rsidRPr="00875A61" w:rsidRDefault="00610AF0" w:rsidP="00072DF8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1A1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1A1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29.06.2017 №1</w:t>
            </w:r>
          </w:p>
        </w:tc>
      </w:tr>
      <w:tr w:rsidR="00610AF0" w:rsidRPr="000C7FC5" w:rsidTr="00C26172">
        <w:tc>
          <w:tcPr>
            <w:tcW w:w="568" w:type="dxa"/>
          </w:tcPr>
          <w:p w:rsidR="00610AF0" w:rsidRDefault="00610AF0" w:rsidP="00FF6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</w:tcPr>
          <w:p w:rsidR="00610AF0" w:rsidRPr="000C7FC5" w:rsidRDefault="00610AF0" w:rsidP="00FF6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  <w:vAlign w:val="center"/>
          </w:tcPr>
          <w:p w:rsidR="00610AF0" w:rsidRPr="000C7FC5" w:rsidRDefault="00610AF0" w:rsidP="00716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5C822C17" wp14:editId="08E25144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-227330</wp:posOffset>
                      </wp:positionV>
                      <wp:extent cx="219075" cy="190500"/>
                      <wp:effectExtent l="0" t="0" r="28575" b="1905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12.5pt;margin-top:-17.9pt;width:17.25pt;height: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" fillcolor="#00b050"/>
                  </w:pict>
                </mc:Fallback>
              </mc:AlternateContent>
            </w:r>
          </w:p>
        </w:tc>
        <w:tc>
          <w:tcPr>
            <w:tcW w:w="2551" w:type="dxa"/>
          </w:tcPr>
          <w:p w:rsidR="00610AF0" w:rsidRPr="001229E3" w:rsidRDefault="00610AF0" w:rsidP="00FF68AC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1229E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Паспорт проекта утвержден.</w:t>
            </w:r>
          </w:p>
        </w:tc>
        <w:tc>
          <w:tcPr>
            <w:tcW w:w="3261" w:type="dxa"/>
          </w:tcPr>
          <w:p w:rsidR="00610AF0" w:rsidRPr="005A7259" w:rsidRDefault="00610AF0" w:rsidP="00FF68AC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Филатов Р.В.,</w:t>
            </w:r>
          </w:p>
          <w:p w:rsidR="00610AF0" w:rsidRPr="006F0569" w:rsidRDefault="00610AF0" w:rsidP="00FF68AC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председатель комитета строительства и архитектуры Курской области</w:t>
            </w:r>
          </w:p>
        </w:tc>
        <w:tc>
          <w:tcPr>
            <w:tcW w:w="1275" w:type="dxa"/>
            <w:vAlign w:val="center"/>
          </w:tcPr>
          <w:p w:rsidR="00610AF0" w:rsidRPr="006F0569" w:rsidRDefault="00610AF0" w:rsidP="00875A61">
            <w:pPr>
              <w:jc w:val="center"/>
              <w:rPr>
                <w:rFonts w:ascii="Times New Roman" w:hAnsi="Times New Roman" w:cs="Times New Roman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06.10.2017</w:t>
            </w:r>
          </w:p>
        </w:tc>
        <w:tc>
          <w:tcPr>
            <w:tcW w:w="1418" w:type="dxa"/>
            <w:vAlign w:val="center"/>
          </w:tcPr>
          <w:p w:rsidR="00610AF0" w:rsidRPr="006F0569" w:rsidRDefault="00610AF0" w:rsidP="00875A61">
            <w:pPr>
              <w:jc w:val="center"/>
              <w:rPr>
                <w:rFonts w:ascii="Times New Roman" w:hAnsi="Times New Roman" w:cs="Times New Roman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06.10.2017</w:t>
            </w:r>
          </w:p>
        </w:tc>
        <w:tc>
          <w:tcPr>
            <w:tcW w:w="3686" w:type="dxa"/>
            <w:vAlign w:val="center"/>
          </w:tcPr>
          <w:p w:rsidR="00610AF0" w:rsidRPr="009553E4" w:rsidRDefault="00610AF0" w:rsidP="000F5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3E4"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  <w:p w:rsidR="00610AF0" w:rsidRPr="009553E4" w:rsidRDefault="00610AF0" w:rsidP="000F5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3E4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заседания Совета по </w:t>
            </w:r>
            <w:proofErr w:type="gramStart"/>
            <w:r w:rsidRPr="009553E4">
              <w:rPr>
                <w:rFonts w:ascii="Times New Roman" w:hAnsi="Times New Roman" w:cs="Times New Roman"/>
                <w:sz w:val="20"/>
                <w:szCs w:val="20"/>
              </w:rPr>
              <w:t>стратегическому</w:t>
            </w:r>
            <w:proofErr w:type="gramEnd"/>
            <w:r w:rsidRPr="009553E4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и проектам (программам) </w:t>
            </w:r>
          </w:p>
          <w:p w:rsidR="00610AF0" w:rsidRPr="006F0569" w:rsidRDefault="00610AF0" w:rsidP="0073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06</w:t>
            </w:r>
            <w:r w:rsidRPr="009553E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0.2017 №2</w:t>
            </w:r>
          </w:p>
        </w:tc>
      </w:tr>
      <w:tr w:rsidR="00610AF0" w:rsidRPr="000C7FC5" w:rsidTr="00C26172">
        <w:tc>
          <w:tcPr>
            <w:tcW w:w="568" w:type="dxa"/>
          </w:tcPr>
          <w:p w:rsidR="00610AF0" w:rsidRDefault="00610AF0" w:rsidP="00FF6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6" w:type="dxa"/>
          </w:tcPr>
          <w:p w:rsidR="00610AF0" w:rsidRDefault="00610AF0" w:rsidP="00FF6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</w:tcPr>
          <w:p w:rsidR="00610AF0" w:rsidRPr="000C7FC5" w:rsidRDefault="00610AF0" w:rsidP="00716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A704BC8" wp14:editId="51180535">
                      <wp:simplePos x="0" y="0"/>
                      <wp:positionH relativeFrom="column">
                        <wp:posOffset>159961</wp:posOffset>
                      </wp:positionH>
                      <wp:positionV relativeFrom="paragraph">
                        <wp:posOffset>42854</wp:posOffset>
                      </wp:positionV>
                      <wp:extent cx="219075" cy="190500"/>
                      <wp:effectExtent l="0" t="0" r="28575" b="1905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12.6pt;margin-top:3.35pt;width:17.25pt;height: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" fillcolor="yellow"/>
                  </w:pict>
                </mc:Fallback>
              </mc:AlternateContent>
            </w:r>
          </w:p>
        </w:tc>
        <w:tc>
          <w:tcPr>
            <w:tcW w:w="2551" w:type="dxa"/>
          </w:tcPr>
          <w:p w:rsidR="00610AF0" w:rsidRPr="001229E3" w:rsidRDefault="00610AF0" w:rsidP="00FF68AC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У</w:t>
            </w:r>
            <w:r w:rsidRPr="00C576EA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 xml:space="preserve">твержден </w:t>
            </w: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C576EA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водный план проекта.</w:t>
            </w:r>
          </w:p>
        </w:tc>
        <w:tc>
          <w:tcPr>
            <w:tcW w:w="3261" w:type="dxa"/>
          </w:tcPr>
          <w:p w:rsidR="00610AF0" w:rsidRPr="005A7259" w:rsidRDefault="00610AF0" w:rsidP="00FF68AC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Филатов Р.В.,</w:t>
            </w:r>
          </w:p>
          <w:p w:rsidR="00610AF0" w:rsidRDefault="00610AF0" w:rsidP="00FF68AC">
            <w:pPr>
              <w:jc w:val="center"/>
              <w:rPr>
                <w:rFonts w:ascii="Times New Roman" w:hAnsi="Times New Roman" w:cs="Times New Roman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председатель комитета строительства и архитектуры Курской области</w:t>
            </w:r>
          </w:p>
        </w:tc>
        <w:tc>
          <w:tcPr>
            <w:tcW w:w="1275" w:type="dxa"/>
            <w:vAlign w:val="center"/>
          </w:tcPr>
          <w:p w:rsidR="00610AF0" w:rsidRDefault="00501C84" w:rsidP="009C5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10AF0">
              <w:rPr>
                <w:rFonts w:ascii="Times New Roman" w:hAnsi="Times New Roman" w:cs="Times New Roman"/>
              </w:rPr>
              <w:t>.12.2017</w:t>
            </w:r>
          </w:p>
        </w:tc>
        <w:tc>
          <w:tcPr>
            <w:tcW w:w="1418" w:type="dxa"/>
            <w:vAlign w:val="center"/>
          </w:tcPr>
          <w:p w:rsidR="00610AF0" w:rsidRPr="00E95E34" w:rsidRDefault="00610AF0" w:rsidP="009C5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декада февраля 2018</w:t>
            </w:r>
          </w:p>
        </w:tc>
        <w:tc>
          <w:tcPr>
            <w:tcW w:w="3686" w:type="dxa"/>
            <w:vMerge w:val="restart"/>
          </w:tcPr>
          <w:p w:rsidR="00610AF0" w:rsidRPr="00035DA0" w:rsidRDefault="00610AF0" w:rsidP="00035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DA0">
              <w:rPr>
                <w:rFonts w:ascii="Times New Roman" w:hAnsi="Times New Roman" w:cs="Times New Roman"/>
                <w:sz w:val="20"/>
                <w:szCs w:val="20"/>
              </w:rPr>
              <w:t>Сводный план и запрос на изменение паспорта подготовлены.</w:t>
            </w:r>
          </w:p>
          <w:p w:rsidR="00610AF0" w:rsidRDefault="00610AF0" w:rsidP="00035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DA0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решением </w:t>
            </w:r>
            <w:r w:rsidRPr="009553E4">
              <w:rPr>
                <w:rFonts w:ascii="Times New Roman" w:hAnsi="Times New Roman" w:cs="Times New Roman"/>
                <w:sz w:val="20"/>
                <w:szCs w:val="20"/>
              </w:rPr>
              <w:t xml:space="preserve">Совета по </w:t>
            </w:r>
            <w:proofErr w:type="gramStart"/>
            <w:r w:rsidRPr="009553E4">
              <w:rPr>
                <w:rFonts w:ascii="Times New Roman" w:hAnsi="Times New Roman" w:cs="Times New Roman"/>
                <w:sz w:val="20"/>
                <w:szCs w:val="20"/>
              </w:rPr>
              <w:t>стратегическому</w:t>
            </w:r>
            <w:proofErr w:type="gramEnd"/>
            <w:r w:rsidRPr="009553E4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и проектам (программам)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18</w:t>
            </w:r>
            <w:r w:rsidRPr="009553E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2.2017 №4 возвращены на корректировку.</w:t>
            </w:r>
          </w:p>
          <w:p w:rsidR="00610AF0" w:rsidRDefault="00610AF0" w:rsidP="00035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Перенос сроков их утверждения не повлиял на реализацию направлений проекта в 2017 году.</w:t>
            </w:r>
          </w:p>
          <w:p w:rsidR="00610AF0" w:rsidRPr="00035DA0" w:rsidRDefault="00610AF0" w:rsidP="0061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AF0" w:rsidRPr="000C7FC5" w:rsidTr="00C26172">
        <w:tc>
          <w:tcPr>
            <w:tcW w:w="568" w:type="dxa"/>
          </w:tcPr>
          <w:p w:rsidR="00610AF0" w:rsidRDefault="00610AF0" w:rsidP="00FF6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6" w:type="dxa"/>
          </w:tcPr>
          <w:p w:rsidR="00610AF0" w:rsidRDefault="00610AF0" w:rsidP="00FF6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  <w:vAlign w:val="center"/>
          </w:tcPr>
          <w:p w:rsidR="00610AF0" w:rsidRDefault="00610AF0" w:rsidP="00716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0583C66E" wp14:editId="2B601858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-133350</wp:posOffset>
                      </wp:positionV>
                      <wp:extent cx="219075" cy="190500"/>
                      <wp:effectExtent l="0" t="0" r="28575" b="1905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12.45pt;margin-top:-10.5pt;width:17.25pt;height: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" fillcolor="yellow"/>
                  </w:pict>
                </mc:Fallback>
              </mc:AlternateContent>
            </w:r>
          </w:p>
          <w:p w:rsidR="00610AF0" w:rsidRDefault="00610AF0" w:rsidP="00716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0AF0" w:rsidRPr="005A7259" w:rsidRDefault="00610AF0" w:rsidP="00FF68AC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Паспорт проекта и сводный план актуализирован.</w:t>
            </w:r>
          </w:p>
        </w:tc>
        <w:tc>
          <w:tcPr>
            <w:tcW w:w="3261" w:type="dxa"/>
          </w:tcPr>
          <w:p w:rsidR="00610AF0" w:rsidRPr="005A7259" w:rsidRDefault="00610AF0" w:rsidP="00FF68AC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Филатов Р.В.,</w:t>
            </w:r>
          </w:p>
          <w:p w:rsidR="00610AF0" w:rsidRPr="005A7259" w:rsidRDefault="00610AF0" w:rsidP="00FF68AC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председатель комитета строительства и архитектуры Курской области</w:t>
            </w:r>
          </w:p>
        </w:tc>
        <w:tc>
          <w:tcPr>
            <w:tcW w:w="1275" w:type="dxa"/>
            <w:vAlign w:val="center"/>
          </w:tcPr>
          <w:p w:rsidR="00610AF0" w:rsidRDefault="00610AF0" w:rsidP="009C5F62">
            <w:pPr>
              <w:jc w:val="center"/>
              <w:rPr>
                <w:rFonts w:ascii="Times New Roman" w:hAnsi="Times New Roman" w:cs="Times New Roman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20.12.2017</w:t>
            </w:r>
          </w:p>
        </w:tc>
        <w:tc>
          <w:tcPr>
            <w:tcW w:w="1418" w:type="dxa"/>
            <w:vAlign w:val="center"/>
          </w:tcPr>
          <w:p w:rsidR="00610AF0" w:rsidRPr="001A1D93" w:rsidRDefault="00610AF0" w:rsidP="009C5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декада февраля 2018</w:t>
            </w:r>
          </w:p>
        </w:tc>
        <w:tc>
          <w:tcPr>
            <w:tcW w:w="3686" w:type="dxa"/>
            <w:vMerge/>
          </w:tcPr>
          <w:p w:rsidR="00610AF0" w:rsidRPr="003D310D" w:rsidRDefault="00610AF0" w:rsidP="009C5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AF0" w:rsidRPr="000C7FC5" w:rsidTr="00C26172">
        <w:tc>
          <w:tcPr>
            <w:tcW w:w="15027" w:type="dxa"/>
            <w:gridSpan w:val="8"/>
            <w:vAlign w:val="center"/>
          </w:tcPr>
          <w:p w:rsidR="00610AF0" w:rsidRPr="00716B7B" w:rsidRDefault="00610AF0" w:rsidP="00C576EA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716B7B">
              <w:rPr>
                <w:rFonts w:ascii="Times New Roman" w:hAnsi="Times New Roman" w:cs="Times New Roman"/>
                <w:spacing w:val="2"/>
              </w:rPr>
              <w:t>Направление «Развитие жилищного строительства»</w:t>
            </w:r>
          </w:p>
        </w:tc>
      </w:tr>
      <w:tr w:rsidR="00610AF0" w:rsidRPr="00CC1F46" w:rsidTr="00C26172">
        <w:tc>
          <w:tcPr>
            <w:tcW w:w="568" w:type="dxa"/>
          </w:tcPr>
          <w:p w:rsidR="00610AF0" w:rsidRDefault="00610AF0" w:rsidP="00FF6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</w:tcPr>
          <w:p w:rsidR="00610AF0" w:rsidRPr="00F25407" w:rsidRDefault="00610AF0" w:rsidP="00FF68AC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F25407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РПО</w:t>
            </w:r>
          </w:p>
        </w:tc>
        <w:tc>
          <w:tcPr>
            <w:tcW w:w="992" w:type="dxa"/>
            <w:vAlign w:val="center"/>
          </w:tcPr>
          <w:p w:rsidR="00610AF0" w:rsidRDefault="00610AF0" w:rsidP="00FF6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0DFC9DA1" wp14:editId="2F37F11F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-496570</wp:posOffset>
                      </wp:positionV>
                      <wp:extent cx="219075" cy="190500"/>
                      <wp:effectExtent l="0" t="0" r="28575" b="1905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12.2pt;margin-top:-39.1pt;width:17.25pt;height: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" fillcolor="#00b050"/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:rsidR="00610AF0" w:rsidRPr="005A7259" w:rsidRDefault="00610AF0" w:rsidP="00F25407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 xml:space="preserve">Принято постановление Администрации Курской области «О внесении изменений в государственную программу Курской области «Обеспечение доступным и комфортным жильем </w:t>
            </w: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lastRenderedPageBreak/>
              <w:t>и коммунальными услугами граждан в Курской области».</w:t>
            </w:r>
          </w:p>
        </w:tc>
        <w:tc>
          <w:tcPr>
            <w:tcW w:w="3261" w:type="dxa"/>
          </w:tcPr>
          <w:p w:rsidR="00610AF0" w:rsidRPr="005A7259" w:rsidRDefault="00610AF0" w:rsidP="00580FE7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2" w:right="142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proofErr w:type="spellStart"/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lastRenderedPageBreak/>
              <w:t>Дубашевский</w:t>
            </w:r>
            <w:proofErr w:type="spellEnd"/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 xml:space="preserve"> А.В.,</w:t>
            </w:r>
          </w:p>
          <w:p w:rsidR="00610AF0" w:rsidRPr="005A7259" w:rsidRDefault="00610AF0" w:rsidP="00580FE7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2" w:right="142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заместитель председателя комитета строительства и архитектуры Курской области</w:t>
            </w:r>
          </w:p>
        </w:tc>
        <w:tc>
          <w:tcPr>
            <w:tcW w:w="1275" w:type="dxa"/>
            <w:vAlign w:val="center"/>
          </w:tcPr>
          <w:p w:rsidR="00610AF0" w:rsidRPr="005A7259" w:rsidRDefault="00610AF0" w:rsidP="004F7FB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13.07.2017</w:t>
            </w:r>
          </w:p>
        </w:tc>
        <w:tc>
          <w:tcPr>
            <w:tcW w:w="1418" w:type="dxa"/>
            <w:vAlign w:val="center"/>
          </w:tcPr>
          <w:p w:rsidR="00610AF0" w:rsidRPr="005A7259" w:rsidRDefault="00610AF0" w:rsidP="004F7FB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13.07.2017</w:t>
            </w:r>
          </w:p>
        </w:tc>
        <w:tc>
          <w:tcPr>
            <w:tcW w:w="3686" w:type="dxa"/>
          </w:tcPr>
          <w:p w:rsidR="00610AF0" w:rsidRDefault="00610AF0" w:rsidP="0089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  <w:p w:rsidR="00610AF0" w:rsidRPr="003D310D" w:rsidRDefault="00610AF0" w:rsidP="00891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Курской области от</w:t>
            </w:r>
            <w:r w:rsidRPr="001A1990">
              <w:rPr>
                <w:rFonts w:ascii="Times New Roman" w:hAnsi="Times New Roman" w:cs="Times New Roman"/>
                <w:sz w:val="20"/>
                <w:szCs w:val="20"/>
              </w:rPr>
              <w:t xml:space="preserve"> 13 июля 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A1990">
              <w:rPr>
                <w:rFonts w:ascii="Times New Roman" w:hAnsi="Times New Roman" w:cs="Times New Roman"/>
                <w:sz w:val="20"/>
                <w:szCs w:val="20"/>
              </w:rPr>
              <w:t>557-па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государственную программу Курской области «Обеспечение доступным и комфортным жильем и коммунальными услугами граждан в Курской области»</w:t>
            </w:r>
          </w:p>
        </w:tc>
      </w:tr>
      <w:tr w:rsidR="00610AF0" w:rsidRPr="00CC1F46" w:rsidTr="00C26172">
        <w:tc>
          <w:tcPr>
            <w:tcW w:w="568" w:type="dxa"/>
          </w:tcPr>
          <w:p w:rsidR="00610AF0" w:rsidRDefault="00610AF0" w:rsidP="00FF6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276" w:type="dxa"/>
          </w:tcPr>
          <w:p w:rsidR="00610AF0" w:rsidRPr="00875A61" w:rsidRDefault="00610AF0" w:rsidP="00FF68AC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875A61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РПО</w:t>
            </w:r>
          </w:p>
        </w:tc>
        <w:tc>
          <w:tcPr>
            <w:tcW w:w="992" w:type="dxa"/>
            <w:vAlign w:val="center"/>
          </w:tcPr>
          <w:p w:rsidR="00610AF0" w:rsidRDefault="00610AF0" w:rsidP="00F25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2923FA2" wp14:editId="6FA02FAC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-621665</wp:posOffset>
                      </wp:positionV>
                      <wp:extent cx="219075" cy="190500"/>
                      <wp:effectExtent l="0" t="0" r="28575" b="1905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26" style="position:absolute;margin-left:9.8pt;margin-top:-48.95pt;width:17.25pt;height: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" fillcolor="#00b050"/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:rsidR="00610AF0" w:rsidRPr="005A7259" w:rsidRDefault="00610AF0" w:rsidP="00F25407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Утвержден перечень проектов по развитию территорий, расположенных в границах населенных пунктов, предусматривающих строительство жилья на территории Курской области.</w:t>
            </w:r>
          </w:p>
        </w:tc>
        <w:tc>
          <w:tcPr>
            <w:tcW w:w="3261" w:type="dxa"/>
          </w:tcPr>
          <w:p w:rsidR="00610AF0" w:rsidRPr="005A7259" w:rsidRDefault="00610AF0" w:rsidP="00580FE7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proofErr w:type="spellStart"/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Дубашевский</w:t>
            </w:r>
            <w:proofErr w:type="spellEnd"/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 xml:space="preserve"> А.В.,</w:t>
            </w:r>
          </w:p>
          <w:p w:rsidR="00610AF0" w:rsidRPr="005A7259" w:rsidRDefault="00610AF0" w:rsidP="00580FE7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заместитель председателя комитета строительства и архитектуры Курской области,</w:t>
            </w:r>
          </w:p>
          <w:p w:rsidR="00610AF0" w:rsidRPr="005A7259" w:rsidRDefault="00610AF0" w:rsidP="00580FE7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главы органов местного самоуправления Курской области</w:t>
            </w:r>
          </w:p>
        </w:tc>
        <w:tc>
          <w:tcPr>
            <w:tcW w:w="1275" w:type="dxa"/>
            <w:vAlign w:val="center"/>
          </w:tcPr>
          <w:p w:rsidR="00610AF0" w:rsidRPr="006F0569" w:rsidRDefault="00610AF0" w:rsidP="00F25407">
            <w:pPr>
              <w:jc w:val="center"/>
              <w:rPr>
                <w:rFonts w:ascii="Times New Roman" w:hAnsi="Times New Roman" w:cs="Times New Roman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13.07.2017</w:t>
            </w:r>
          </w:p>
        </w:tc>
        <w:tc>
          <w:tcPr>
            <w:tcW w:w="1418" w:type="dxa"/>
            <w:vAlign w:val="center"/>
          </w:tcPr>
          <w:p w:rsidR="00610AF0" w:rsidRPr="006F0569" w:rsidRDefault="00610AF0" w:rsidP="009C5F62">
            <w:pPr>
              <w:jc w:val="center"/>
              <w:rPr>
                <w:rFonts w:ascii="Times New Roman" w:hAnsi="Times New Roman" w:cs="Times New Roman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13.07.2017</w:t>
            </w:r>
          </w:p>
        </w:tc>
        <w:tc>
          <w:tcPr>
            <w:tcW w:w="3686" w:type="dxa"/>
          </w:tcPr>
          <w:p w:rsidR="00610AF0" w:rsidRDefault="00610AF0" w:rsidP="0089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  <w:p w:rsidR="00610AF0" w:rsidRPr="003D310D" w:rsidRDefault="00610AF0" w:rsidP="00891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Курской области от</w:t>
            </w:r>
            <w:r w:rsidRPr="001A1990">
              <w:rPr>
                <w:rFonts w:ascii="Times New Roman" w:hAnsi="Times New Roman" w:cs="Times New Roman"/>
                <w:sz w:val="20"/>
                <w:szCs w:val="20"/>
              </w:rPr>
              <w:t xml:space="preserve"> 13 июля 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A1990">
              <w:rPr>
                <w:rFonts w:ascii="Times New Roman" w:hAnsi="Times New Roman" w:cs="Times New Roman"/>
                <w:sz w:val="20"/>
                <w:szCs w:val="20"/>
              </w:rPr>
              <w:t>557-па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государственную программу Курской области «Обеспечение доступным и комфортным жильем и коммунальными услугами граждан в Курской области»</w:t>
            </w:r>
          </w:p>
        </w:tc>
      </w:tr>
      <w:tr w:rsidR="00610AF0" w:rsidRPr="00CC1F46" w:rsidTr="00C26172">
        <w:tc>
          <w:tcPr>
            <w:tcW w:w="568" w:type="dxa"/>
          </w:tcPr>
          <w:p w:rsidR="00610AF0" w:rsidRDefault="00610AF0" w:rsidP="00FF6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6" w:type="dxa"/>
          </w:tcPr>
          <w:p w:rsidR="00610AF0" w:rsidRPr="000C7FC5" w:rsidRDefault="00610AF0" w:rsidP="00FF6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РПО</w:t>
            </w:r>
          </w:p>
        </w:tc>
        <w:tc>
          <w:tcPr>
            <w:tcW w:w="992" w:type="dxa"/>
            <w:vAlign w:val="center"/>
          </w:tcPr>
          <w:p w:rsidR="00610AF0" w:rsidRDefault="00610AF0" w:rsidP="00F25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848674A" wp14:editId="4CAF53EE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-953135</wp:posOffset>
                      </wp:positionV>
                      <wp:extent cx="219075" cy="190500"/>
                      <wp:effectExtent l="0" t="0" r="28575" b="1905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6" style="position:absolute;margin-left:10.2pt;margin-top:-75.05pt;width:17.25pt;height:1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" fillcolor="#00b050"/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:rsidR="00610AF0" w:rsidRPr="005A7259" w:rsidRDefault="00610AF0" w:rsidP="00F25407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Направлена заявка Курской области на участие в подпрограмме «Стимулирование программ развития жилищного строительства субъектов Российской Федерации» федеральной целевой программы «Жилище» на 2015-2020 в 2018 году в Минстрой России.</w:t>
            </w:r>
          </w:p>
        </w:tc>
        <w:tc>
          <w:tcPr>
            <w:tcW w:w="3261" w:type="dxa"/>
          </w:tcPr>
          <w:p w:rsidR="00610AF0" w:rsidRPr="005A7259" w:rsidRDefault="00610AF0" w:rsidP="00580FE7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proofErr w:type="spellStart"/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Дубашевский</w:t>
            </w:r>
            <w:proofErr w:type="spellEnd"/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 xml:space="preserve"> А.В.,</w:t>
            </w:r>
          </w:p>
          <w:p w:rsidR="00610AF0" w:rsidRPr="005A7259" w:rsidRDefault="00610AF0" w:rsidP="00580FE7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заместитель председателя комитета строительства и архитектуры Курской области,</w:t>
            </w:r>
          </w:p>
          <w:p w:rsidR="00610AF0" w:rsidRPr="005A7259" w:rsidRDefault="00610AF0" w:rsidP="00580FE7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главы органов местного самоуправления Курской области</w:t>
            </w:r>
          </w:p>
        </w:tc>
        <w:tc>
          <w:tcPr>
            <w:tcW w:w="1275" w:type="dxa"/>
            <w:vAlign w:val="center"/>
          </w:tcPr>
          <w:p w:rsidR="00610AF0" w:rsidRPr="006F0569" w:rsidRDefault="00610AF0" w:rsidP="00F25407">
            <w:pPr>
              <w:jc w:val="center"/>
              <w:rPr>
                <w:rFonts w:ascii="Times New Roman" w:hAnsi="Times New Roman" w:cs="Times New Roman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14.07.2017</w:t>
            </w:r>
          </w:p>
        </w:tc>
        <w:tc>
          <w:tcPr>
            <w:tcW w:w="1418" w:type="dxa"/>
            <w:vAlign w:val="center"/>
          </w:tcPr>
          <w:p w:rsidR="00610AF0" w:rsidRPr="006F0569" w:rsidRDefault="00610AF0" w:rsidP="007D2FF8">
            <w:pPr>
              <w:jc w:val="center"/>
              <w:rPr>
                <w:rFonts w:ascii="Times New Roman" w:hAnsi="Times New Roman" w:cs="Times New Roman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1</w:t>
            </w:r>
            <w:r w:rsidR="007D2FF8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3</w:t>
            </w: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.07.2017</w:t>
            </w:r>
          </w:p>
        </w:tc>
        <w:tc>
          <w:tcPr>
            <w:tcW w:w="3686" w:type="dxa"/>
          </w:tcPr>
          <w:p w:rsidR="007D2FF8" w:rsidRDefault="007D2FF8" w:rsidP="007D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  <w:p w:rsidR="00610AF0" w:rsidRPr="003D310D" w:rsidRDefault="007D2FF8" w:rsidP="007D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Сопроводительное письмо от 13.07.2017 №01-11/514</w:t>
            </w:r>
          </w:p>
        </w:tc>
      </w:tr>
      <w:tr w:rsidR="00610AF0" w:rsidRPr="00CC1F46" w:rsidTr="00C26172">
        <w:tc>
          <w:tcPr>
            <w:tcW w:w="15027" w:type="dxa"/>
            <w:gridSpan w:val="8"/>
            <w:vAlign w:val="center"/>
          </w:tcPr>
          <w:p w:rsidR="00610AF0" w:rsidRPr="003D310D" w:rsidRDefault="00610AF0" w:rsidP="003D6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«Развитие рынка ипотеки»</w:t>
            </w:r>
          </w:p>
        </w:tc>
      </w:tr>
      <w:tr w:rsidR="00D52309" w:rsidRPr="00CC1F46" w:rsidTr="00C26172">
        <w:tc>
          <w:tcPr>
            <w:tcW w:w="568" w:type="dxa"/>
          </w:tcPr>
          <w:p w:rsidR="00D52309" w:rsidRDefault="00D52309" w:rsidP="00EA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6" w:type="dxa"/>
          </w:tcPr>
          <w:p w:rsidR="00D52309" w:rsidRDefault="00D52309" w:rsidP="00EA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</w:tcPr>
          <w:p w:rsidR="00D52309" w:rsidRDefault="00D52309" w:rsidP="00CC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9179A7B" wp14:editId="098E373B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51984</wp:posOffset>
                      </wp:positionV>
                      <wp:extent cx="219075" cy="190500"/>
                      <wp:effectExtent l="0" t="0" r="28575" b="1905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26" style="position:absolute;margin-left:12.3pt;margin-top:4.1pt;width:17.25pt;height: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" fillcolor="#00b050"/>
                  </w:pict>
                </mc:Fallback>
              </mc:AlternateContent>
            </w:r>
          </w:p>
        </w:tc>
        <w:tc>
          <w:tcPr>
            <w:tcW w:w="2551" w:type="dxa"/>
          </w:tcPr>
          <w:p w:rsidR="00D52309" w:rsidRPr="005A7259" w:rsidRDefault="00D52309" w:rsidP="00EA1E23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Выдано 6 500 ипотечных жилищных кредитов (займов), в том числе 120 ипотечных жилищных кредитов АО «Курское областное ипотечное агентство».</w:t>
            </w:r>
          </w:p>
        </w:tc>
        <w:tc>
          <w:tcPr>
            <w:tcW w:w="3261" w:type="dxa"/>
          </w:tcPr>
          <w:p w:rsidR="00D52309" w:rsidRPr="005A7259" w:rsidRDefault="00D52309" w:rsidP="00580FE7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 xml:space="preserve">руководители </w:t>
            </w:r>
            <w:proofErr w:type="gramStart"/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кредитных</w:t>
            </w:r>
            <w:proofErr w:type="gramEnd"/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 xml:space="preserve"> организации,</w:t>
            </w:r>
          </w:p>
          <w:p w:rsidR="00D52309" w:rsidRPr="005A7259" w:rsidRDefault="00D52309" w:rsidP="00580FE7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Ковалев Г.В.,</w:t>
            </w:r>
          </w:p>
          <w:p w:rsidR="00D52309" w:rsidRPr="005A7259" w:rsidRDefault="00D52309" w:rsidP="00580FE7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генеральный директор</w:t>
            </w:r>
          </w:p>
          <w:p w:rsidR="00D52309" w:rsidRPr="005A7259" w:rsidRDefault="00D52309" w:rsidP="00580FE7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АО «КОИА»</w:t>
            </w:r>
          </w:p>
        </w:tc>
        <w:tc>
          <w:tcPr>
            <w:tcW w:w="1275" w:type="dxa"/>
            <w:vAlign w:val="center"/>
          </w:tcPr>
          <w:p w:rsidR="00D52309" w:rsidRPr="005A7259" w:rsidRDefault="00D52309" w:rsidP="009C5F62">
            <w:pPr>
              <w:pStyle w:val="a5"/>
              <w:tabs>
                <w:tab w:val="left" w:pos="1418"/>
              </w:tabs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29.12.2017</w:t>
            </w:r>
          </w:p>
        </w:tc>
        <w:tc>
          <w:tcPr>
            <w:tcW w:w="1418" w:type="dxa"/>
            <w:vAlign w:val="center"/>
          </w:tcPr>
          <w:p w:rsidR="00D52309" w:rsidRPr="006F0569" w:rsidRDefault="00D52309" w:rsidP="009C5F62">
            <w:pPr>
              <w:jc w:val="center"/>
              <w:rPr>
                <w:rFonts w:ascii="Times New Roman" w:hAnsi="Times New Roman" w:cs="Times New Roman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29.12.2017</w:t>
            </w:r>
          </w:p>
        </w:tc>
        <w:tc>
          <w:tcPr>
            <w:tcW w:w="3686" w:type="dxa"/>
          </w:tcPr>
          <w:p w:rsidR="00D52309" w:rsidRDefault="00D52309" w:rsidP="0007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  <w:p w:rsidR="00D52309" w:rsidRPr="00FE47D2" w:rsidRDefault="00D52309" w:rsidP="0007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ЦБ РФ и АО «КОИА»</w:t>
            </w:r>
          </w:p>
        </w:tc>
      </w:tr>
      <w:tr w:rsidR="00D52309" w:rsidRPr="00CC1F46" w:rsidTr="00C26172">
        <w:tc>
          <w:tcPr>
            <w:tcW w:w="568" w:type="dxa"/>
          </w:tcPr>
          <w:p w:rsidR="00D52309" w:rsidRDefault="00D52309" w:rsidP="00EA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276" w:type="dxa"/>
          </w:tcPr>
          <w:p w:rsidR="00D52309" w:rsidRDefault="00D52309" w:rsidP="00EA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</w:tcPr>
          <w:p w:rsidR="00D52309" w:rsidRDefault="00D52309" w:rsidP="00CC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5501FA2" wp14:editId="7DDA74FF">
                      <wp:simplePos x="0" y="0"/>
                      <wp:positionH relativeFrom="column">
                        <wp:posOffset>189427</wp:posOffset>
                      </wp:positionH>
                      <wp:positionV relativeFrom="paragraph">
                        <wp:posOffset>66446</wp:posOffset>
                      </wp:positionV>
                      <wp:extent cx="219075" cy="190500"/>
                      <wp:effectExtent l="0" t="0" r="28575" b="1905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margin-left:14.9pt;margin-top:5.25pt;width:17.25pt;height: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" fillcolor="#00b050"/>
                  </w:pict>
                </mc:Fallback>
              </mc:AlternateContent>
            </w:r>
          </w:p>
        </w:tc>
        <w:tc>
          <w:tcPr>
            <w:tcW w:w="2551" w:type="dxa"/>
          </w:tcPr>
          <w:p w:rsidR="00D52309" w:rsidRPr="005A7259" w:rsidRDefault="00D52309" w:rsidP="00EA1E23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Предоставлены меры государственной поддержки в улучшении жилищных условий 215 семьям граждан, льготных категорий.</w:t>
            </w:r>
          </w:p>
        </w:tc>
        <w:tc>
          <w:tcPr>
            <w:tcW w:w="3261" w:type="dxa"/>
          </w:tcPr>
          <w:p w:rsidR="00D52309" w:rsidRPr="005A7259" w:rsidRDefault="00D52309" w:rsidP="00580FE7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proofErr w:type="spellStart"/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Дубашевский</w:t>
            </w:r>
            <w:proofErr w:type="spellEnd"/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 xml:space="preserve"> А.В.,</w:t>
            </w:r>
          </w:p>
          <w:p w:rsidR="00D52309" w:rsidRPr="005A7259" w:rsidRDefault="00D52309" w:rsidP="00580FE7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заместитель председателя комитета строительства и архитектуры Курской области,</w:t>
            </w:r>
          </w:p>
          <w:p w:rsidR="00D52309" w:rsidRPr="005A7259" w:rsidRDefault="00D52309" w:rsidP="00580FE7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Ануфриев М.В.,</w:t>
            </w:r>
          </w:p>
          <w:p w:rsidR="00D52309" w:rsidRPr="005A7259" w:rsidRDefault="00D52309" w:rsidP="00580FE7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директор ОКУ «Дирекция по жилищным субсидиям»,</w:t>
            </w:r>
          </w:p>
          <w:p w:rsidR="00D52309" w:rsidRPr="005A7259" w:rsidRDefault="00D52309" w:rsidP="00580FE7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главы органов местного самоуправления Курской области</w:t>
            </w:r>
          </w:p>
        </w:tc>
        <w:tc>
          <w:tcPr>
            <w:tcW w:w="1275" w:type="dxa"/>
            <w:vAlign w:val="center"/>
          </w:tcPr>
          <w:p w:rsidR="00D52309" w:rsidRPr="005A7259" w:rsidRDefault="00D52309" w:rsidP="009C5F6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29.12.2017</w:t>
            </w:r>
          </w:p>
        </w:tc>
        <w:tc>
          <w:tcPr>
            <w:tcW w:w="1418" w:type="dxa"/>
            <w:vAlign w:val="center"/>
          </w:tcPr>
          <w:p w:rsidR="00D52309" w:rsidRPr="006F0569" w:rsidRDefault="00D52309" w:rsidP="009C5F62">
            <w:pPr>
              <w:jc w:val="center"/>
              <w:rPr>
                <w:rFonts w:ascii="Times New Roman" w:hAnsi="Times New Roman" w:cs="Times New Roman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29.12.2017</w:t>
            </w:r>
          </w:p>
        </w:tc>
        <w:tc>
          <w:tcPr>
            <w:tcW w:w="3686" w:type="dxa"/>
          </w:tcPr>
          <w:p w:rsidR="00D52309" w:rsidRDefault="00D52309" w:rsidP="0007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  <w:p w:rsidR="00D52309" w:rsidRDefault="00D52309" w:rsidP="0007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ОКУ «Дирекция по жилищным субсидиям»</w:t>
            </w:r>
            <w:r w:rsidR="00EC1B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1B56" w:rsidRPr="009553E4" w:rsidRDefault="002668EA" w:rsidP="0007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 2017 году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использование </w:t>
            </w:r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 государственной поддержки посредством предоставление социальных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выплат</w:t>
            </w:r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улучшен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ы </w:t>
            </w:r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жилищны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услови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я </w:t>
            </w:r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215 граждан льготных категорий, в </w:t>
            </w:r>
            <w:proofErr w:type="spellStart"/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.: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ветераны Великой Отечественной войны – 74,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ветераны, инвалиды и семьи, имеющие детей-инвалидов – 33,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государственные гражданские служащие – 4,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граждане, уволенные с военной службы – 3,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граждане, занятые в бюджетной сфере- 4,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многодетные семьи – 10,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молодые семьи – 87.</w:t>
            </w:r>
            <w:proofErr w:type="gramEnd"/>
          </w:p>
        </w:tc>
      </w:tr>
      <w:tr w:rsidR="00610AF0" w:rsidRPr="00CC1F46" w:rsidTr="00C26172">
        <w:tc>
          <w:tcPr>
            <w:tcW w:w="15027" w:type="dxa"/>
            <w:gridSpan w:val="8"/>
            <w:vAlign w:val="center"/>
          </w:tcPr>
          <w:p w:rsidR="00610AF0" w:rsidRPr="003D310D" w:rsidRDefault="00610AF0" w:rsidP="000F4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«Развитие рынка арендного жилья»</w:t>
            </w:r>
          </w:p>
        </w:tc>
      </w:tr>
      <w:tr w:rsidR="000E6CA0" w:rsidRPr="00CC1F46" w:rsidTr="00C26172">
        <w:tc>
          <w:tcPr>
            <w:tcW w:w="568" w:type="dxa"/>
          </w:tcPr>
          <w:p w:rsidR="000E6CA0" w:rsidRDefault="000E6CA0" w:rsidP="00EA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76" w:type="dxa"/>
          </w:tcPr>
          <w:p w:rsidR="000E6CA0" w:rsidRDefault="000E6CA0" w:rsidP="00EA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РПО</w:t>
            </w:r>
          </w:p>
        </w:tc>
        <w:tc>
          <w:tcPr>
            <w:tcW w:w="992" w:type="dxa"/>
          </w:tcPr>
          <w:p w:rsidR="000E6CA0" w:rsidRDefault="000E6CA0" w:rsidP="00CC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C53BEF9" wp14:editId="13D22F1A">
                      <wp:simplePos x="0" y="0"/>
                      <wp:positionH relativeFrom="column">
                        <wp:posOffset>149459</wp:posOffset>
                      </wp:positionH>
                      <wp:positionV relativeFrom="paragraph">
                        <wp:posOffset>18581</wp:posOffset>
                      </wp:positionV>
                      <wp:extent cx="219075" cy="190500"/>
                      <wp:effectExtent l="0" t="0" r="28575" b="19050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26" style="position:absolute;margin-left:11.75pt;margin-top:1.45pt;width:17.25pt;height: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" fillcolor="#00b050"/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:rsidR="000E6CA0" w:rsidRPr="005A7259" w:rsidRDefault="000E6CA0" w:rsidP="008E2226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 xml:space="preserve">Проведен отбор муниципальных образований на предоставление субсидий из областного бюджета на </w:t>
            </w:r>
            <w:proofErr w:type="spellStart"/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софинансирование</w:t>
            </w:r>
            <w:proofErr w:type="spellEnd"/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 xml:space="preserve"> строительства объектов инженерной инфраструктуры.</w:t>
            </w:r>
          </w:p>
        </w:tc>
        <w:tc>
          <w:tcPr>
            <w:tcW w:w="3261" w:type="dxa"/>
          </w:tcPr>
          <w:p w:rsidR="000E6CA0" w:rsidRPr="005A7259" w:rsidRDefault="000E6CA0" w:rsidP="00580FE7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proofErr w:type="spellStart"/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Дубашевский</w:t>
            </w:r>
            <w:proofErr w:type="spellEnd"/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 xml:space="preserve"> А.В.,</w:t>
            </w:r>
          </w:p>
          <w:p w:rsidR="000E6CA0" w:rsidRPr="005A7259" w:rsidRDefault="000E6CA0" w:rsidP="00580FE7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заместитель председателя комитета строительства и архитектуры Курской области</w:t>
            </w:r>
          </w:p>
        </w:tc>
        <w:tc>
          <w:tcPr>
            <w:tcW w:w="1275" w:type="dxa"/>
            <w:vAlign w:val="center"/>
          </w:tcPr>
          <w:p w:rsidR="000E6CA0" w:rsidRPr="005A7259" w:rsidRDefault="000E6CA0" w:rsidP="009C5F62">
            <w:pPr>
              <w:pStyle w:val="a5"/>
              <w:tabs>
                <w:tab w:val="left" w:pos="1418"/>
              </w:tabs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29.09.2017</w:t>
            </w:r>
          </w:p>
        </w:tc>
        <w:tc>
          <w:tcPr>
            <w:tcW w:w="1418" w:type="dxa"/>
            <w:vAlign w:val="center"/>
          </w:tcPr>
          <w:p w:rsidR="000E6CA0" w:rsidRPr="006F0569" w:rsidRDefault="00072DF8" w:rsidP="009C5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28.07.2017</w:t>
            </w:r>
          </w:p>
        </w:tc>
        <w:tc>
          <w:tcPr>
            <w:tcW w:w="3686" w:type="dxa"/>
          </w:tcPr>
          <w:p w:rsidR="00312F43" w:rsidRDefault="00312F43" w:rsidP="0031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EB8"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  <w:p w:rsidR="00312F43" w:rsidRDefault="00312F43" w:rsidP="0031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 проведении отбора муниципальных образований от 20.07.2017 г. №152.</w:t>
            </w:r>
          </w:p>
          <w:p w:rsidR="00072DF8" w:rsidRDefault="00312F43" w:rsidP="00312F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Извещение о проведении 28.07.2017 Отбора муниципальных образований №9 размещено на официальном сайте Администрации Курской области</w:t>
            </w:r>
          </w:p>
        </w:tc>
      </w:tr>
      <w:tr w:rsidR="000E6CA0" w:rsidRPr="00CC1F46" w:rsidTr="00C26172">
        <w:tc>
          <w:tcPr>
            <w:tcW w:w="568" w:type="dxa"/>
          </w:tcPr>
          <w:p w:rsidR="000E6CA0" w:rsidRDefault="000E6CA0" w:rsidP="00EA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76" w:type="dxa"/>
          </w:tcPr>
          <w:p w:rsidR="000E6CA0" w:rsidRDefault="000E6CA0" w:rsidP="00EA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РПО</w:t>
            </w:r>
          </w:p>
        </w:tc>
        <w:tc>
          <w:tcPr>
            <w:tcW w:w="992" w:type="dxa"/>
          </w:tcPr>
          <w:p w:rsidR="000E6CA0" w:rsidRDefault="000E6CA0" w:rsidP="00CC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61B72FF" wp14:editId="76178FC1">
                      <wp:simplePos x="0" y="0"/>
                      <wp:positionH relativeFrom="column">
                        <wp:posOffset>109599</wp:posOffset>
                      </wp:positionH>
                      <wp:positionV relativeFrom="paragraph">
                        <wp:posOffset>60107</wp:posOffset>
                      </wp:positionV>
                      <wp:extent cx="219075" cy="190500"/>
                      <wp:effectExtent l="0" t="0" r="28575" b="1905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8.65pt;margin-top:4.75pt;width:17.25pt;height: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" fillcolor="#00b050"/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:rsidR="000E6CA0" w:rsidRPr="005A7259" w:rsidRDefault="000E6CA0" w:rsidP="008E2226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Утверждено распределение субсидий из областного бюджета бюджетам муниципальных образований Курской области на развитие инженерной инфраструктуры.</w:t>
            </w:r>
          </w:p>
        </w:tc>
        <w:tc>
          <w:tcPr>
            <w:tcW w:w="3261" w:type="dxa"/>
          </w:tcPr>
          <w:p w:rsidR="000E6CA0" w:rsidRPr="005A7259" w:rsidRDefault="000E6CA0" w:rsidP="00580FE7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proofErr w:type="spellStart"/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Дубашевский</w:t>
            </w:r>
            <w:proofErr w:type="spellEnd"/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 xml:space="preserve"> А.В.,</w:t>
            </w:r>
          </w:p>
          <w:p w:rsidR="000E6CA0" w:rsidRPr="005A7259" w:rsidRDefault="000E6CA0" w:rsidP="00580FE7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заместитель председателя комитета строительства и архитектуры Курской области</w:t>
            </w:r>
          </w:p>
        </w:tc>
        <w:tc>
          <w:tcPr>
            <w:tcW w:w="1275" w:type="dxa"/>
            <w:vAlign w:val="center"/>
          </w:tcPr>
          <w:p w:rsidR="000E6CA0" w:rsidRPr="005A7259" w:rsidRDefault="000E6CA0" w:rsidP="009C5F62">
            <w:pPr>
              <w:pStyle w:val="a5"/>
              <w:tabs>
                <w:tab w:val="left" w:pos="1418"/>
              </w:tabs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29.09.2017</w:t>
            </w:r>
          </w:p>
        </w:tc>
        <w:tc>
          <w:tcPr>
            <w:tcW w:w="1418" w:type="dxa"/>
            <w:vAlign w:val="center"/>
          </w:tcPr>
          <w:p w:rsidR="000E6CA0" w:rsidRPr="006F0569" w:rsidRDefault="00072DF8" w:rsidP="009C5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30.08.2017</w:t>
            </w:r>
          </w:p>
        </w:tc>
        <w:tc>
          <w:tcPr>
            <w:tcW w:w="3686" w:type="dxa"/>
          </w:tcPr>
          <w:p w:rsidR="000E6CA0" w:rsidRDefault="000E6CA0" w:rsidP="000D50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EB8"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  <w:p w:rsidR="000D50B2" w:rsidRDefault="000E6CA0" w:rsidP="000D50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Курской области  от  </w:t>
            </w:r>
            <w:r w:rsidR="00072DF8">
              <w:rPr>
                <w:rFonts w:ascii="Times New Roman" w:hAnsi="Times New Roman" w:cs="Times New Roman"/>
                <w:sz w:val="20"/>
                <w:szCs w:val="20"/>
              </w:rPr>
              <w:t>30.08.2017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6DA7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72DF8">
              <w:rPr>
                <w:rFonts w:ascii="Times New Roman" w:hAnsi="Times New Roman" w:cs="Times New Roman"/>
                <w:sz w:val="20"/>
                <w:szCs w:val="20"/>
              </w:rPr>
              <w:t>677-па</w:t>
            </w:r>
            <w:r w:rsidR="00EF6DA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D50B2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</w:t>
            </w:r>
            <w:hyperlink r:id="rId18" w:history="1">
              <w:r w:rsidR="000D50B2" w:rsidRPr="000D50B2">
                <w:rPr>
                  <w:rFonts w:ascii="Times New Roman" w:hAnsi="Times New Roman" w:cs="Times New Roman"/>
                  <w:sz w:val="20"/>
                  <w:szCs w:val="20"/>
                </w:rPr>
                <w:t>распределение</w:t>
              </w:r>
            </w:hyperlink>
            <w:r w:rsidR="000D50B2">
              <w:rPr>
                <w:rFonts w:ascii="Times New Roman" w:hAnsi="Times New Roman" w:cs="Times New Roman"/>
                <w:sz w:val="20"/>
                <w:szCs w:val="20"/>
              </w:rPr>
              <w:t xml:space="preserve"> субсидий из областного бюджета бюджетам муниципальных образований Курской области на развитие социальной и инженерной инфраструктуры муниципальных образований на 2017 год»</w:t>
            </w:r>
          </w:p>
          <w:p w:rsidR="000E6CA0" w:rsidRPr="000D50B2" w:rsidRDefault="000E6CA0" w:rsidP="000D50B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CA0" w:rsidRPr="00CC1F46" w:rsidTr="00C26172">
        <w:tc>
          <w:tcPr>
            <w:tcW w:w="568" w:type="dxa"/>
          </w:tcPr>
          <w:p w:rsidR="000E6CA0" w:rsidRDefault="000E6CA0" w:rsidP="00EA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276" w:type="dxa"/>
          </w:tcPr>
          <w:p w:rsidR="000E6CA0" w:rsidRDefault="000E6CA0" w:rsidP="00EA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РПО</w:t>
            </w:r>
          </w:p>
        </w:tc>
        <w:tc>
          <w:tcPr>
            <w:tcW w:w="992" w:type="dxa"/>
          </w:tcPr>
          <w:p w:rsidR="000E6CA0" w:rsidRDefault="000E6CA0" w:rsidP="00CC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A7E843C" wp14:editId="62A3DAB2">
                      <wp:simplePos x="0" y="0"/>
                      <wp:positionH relativeFrom="column">
                        <wp:posOffset>111994</wp:posOffset>
                      </wp:positionH>
                      <wp:positionV relativeFrom="paragraph">
                        <wp:posOffset>57785</wp:posOffset>
                      </wp:positionV>
                      <wp:extent cx="219075" cy="190500"/>
                      <wp:effectExtent l="0" t="0" r="28575" b="19050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26" style="position:absolute;margin-left:8.8pt;margin-top:4.55pt;width:17.25pt;height: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" fillcolor="#00b050"/>
                  </w:pict>
                </mc:Fallback>
              </mc:AlternateContent>
            </w:r>
          </w:p>
        </w:tc>
        <w:tc>
          <w:tcPr>
            <w:tcW w:w="2551" w:type="dxa"/>
          </w:tcPr>
          <w:p w:rsidR="000E6CA0" w:rsidRPr="005A7259" w:rsidRDefault="000E6CA0" w:rsidP="007C630E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Заключены соглашения между комитетом строительства и архитектуры Курской области и муниципальным образованием.</w:t>
            </w:r>
          </w:p>
        </w:tc>
        <w:tc>
          <w:tcPr>
            <w:tcW w:w="3261" w:type="dxa"/>
          </w:tcPr>
          <w:p w:rsidR="000E6CA0" w:rsidRPr="005A7259" w:rsidRDefault="000E6CA0" w:rsidP="00580FE7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Маркова Е.А.,</w:t>
            </w:r>
          </w:p>
          <w:p w:rsidR="000E6CA0" w:rsidRPr="005A7259" w:rsidRDefault="000E6CA0" w:rsidP="00580FE7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начальник управления реализации программ развития инженерной и социальной инфраструктуры, жилищного строительства, инвестиционных проектов комитета строительства и архитектуры Курской области</w:t>
            </w:r>
          </w:p>
        </w:tc>
        <w:tc>
          <w:tcPr>
            <w:tcW w:w="1275" w:type="dxa"/>
            <w:vAlign w:val="center"/>
          </w:tcPr>
          <w:p w:rsidR="000E6CA0" w:rsidRPr="005A7259" w:rsidRDefault="000E6CA0" w:rsidP="009C5F62">
            <w:pPr>
              <w:pStyle w:val="a5"/>
              <w:tabs>
                <w:tab w:val="left" w:pos="1418"/>
              </w:tabs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29.09.2017</w:t>
            </w:r>
          </w:p>
        </w:tc>
        <w:tc>
          <w:tcPr>
            <w:tcW w:w="1418" w:type="dxa"/>
            <w:vAlign w:val="center"/>
          </w:tcPr>
          <w:p w:rsidR="000E6CA0" w:rsidRPr="00E01263" w:rsidRDefault="00E01263" w:rsidP="009C5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  <w:r>
              <w:rPr>
                <w:rFonts w:ascii="Times New Roman" w:hAnsi="Times New Roman" w:cs="Times New Roman"/>
              </w:rPr>
              <w:t>.09.2017</w:t>
            </w:r>
          </w:p>
        </w:tc>
        <w:tc>
          <w:tcPr>
            <w:tcW w:w="3686" w:type="dxa"/>
          </w:tcPr>
          <w:p w:rsidR="000E6CA0" w:rsidRDefault="000E6CA0" w:rsidP="0007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EB8"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  <w:p w:rsidR="000E6CA0" w:rsidRDefault="000E6CA0" w:rsidP="000D50B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между комитетом строительства и архитектуры Курской области и Администраций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Суджанского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="000D50B2">
              <w:rPr>
                <w:rFonts w:ascii="Times New Roman" w:hAnsi="Times New Roman" w:cs="Times New Roman"/>
                <w:sz w:val="20"/>
                <w:szCs w:val="20"/>
              </w:rPr>
              <w:t>от 04.09.2017 №102</w:t>
            </w:r>
          </w:p>
        </w:tc>
      </w:tr>
      <w:tr w:rsidR="000E6CA0" w:rsidRPr="00CC1F46" w:rsidTr="00C26172">
        <w:tc>
          <w:tcPr>
            <w:tcW w:w="568" w:type="dxa"/>
          </w:tcPr>
          <w:p w:rsidR="000E6CA0" w:rsidRDefault="000E6CA0" w:rsidP="00EA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76" w:type="dxa"/>
          </w:tcPr>
          <w:p w:rsidR="000E6CA0" w:rsidRDefault="000E6CA0" w:rsidP="00EA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</w:tcPr>
          <w:p w:rsidR="000E6CA0" w:rsidRDefault="000E6CA0" w:rsidP="00CC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255D410" wp14:editId="71B53BEE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22315</wp:posOffset>
                      </wp:positionV>
                      <wp:extent cx="219075" cy="190500"/>
                      <wp:effectExtent l="0" t="0" r="28575" b="1905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26" style="position:absolute;margin-left:8.4pt;margin-top:1.75pt;width:17.25pt;height: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" fillcolor="#00b050"/>
                  </w:pict>
                </mc:Fallback>
              </mc:AlternateContent>
            </w:r>
          </w:p>
        </w:tc>
        <w:tc>
          <w:tcPr>
            <w:tcW w:w="2551" w:type="dxa"/>
          </w:tcPr>
          <w:p w:rsidR="000E6CA0" w:rsidRPr="005A7259" w:rsidRDefault="000E6CA0" w:rsidP="00362A36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 xml:space="preserve">Предоставлены субсидии из областного бюджета на </w:t>
            </w:r>
            <w:proofErr w:type="spellStart"/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софинансирование</w:t>
            </w:r>
            <w:proofErr w:type="spellEnd"/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 xml:space="preserve"> строительства объектов инженерной инфраструктуры к малоэтажной жилой застройке в 2017 году.</w:t>
            </w:r>
          </w:p>
        </w:tc>
        <w:tc>
          <w:tcPr>
            <w:tcW w:w="3261" w:type="dxa"/>
          </w:tcPr>
          <w:p w:rsidR="000E6CA0" w:rsidRPr="005A7259" w:rsidRDefault="000E6CA0" w:rsidP="00580FE7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proofErr w:type="spellStart"/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Хорошилова</w:t>
            </w:r>
            <w:proofErr w:type="spellEnd"/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 xml:space="preserve"> В.В.,</w:t>
            </w:r>
          </w:p>
          <w:p w:rsidR="000E6CA0" w:rsidRPr="005A7259" w:rsidRDefault="000E6CA0" w:rsidP="00580FE7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начальник отдела финансирования и бухгалтерского учета комитета строительства и архитектуры Курской области</w:t>
            </w:r>
          </w:p>
        </w:tc>
        <w:tc>
          <w:tcPr>
            <w:tcW w:w="1275" w:type="dxa"/>
            <w:vAlign w:val="center"/>
          </w:tcPr>
          <w:p w:rsidR="000E6CA0" w:rsidRPr="005A7259" w:rsidRDefault="000E6CA0" w:rsidP="009C5F62">
            <w:pPr>
              <w:pStyle w:val="a5"/>
              <w:tabs>
                <w:tab w:val="left" w:pos="1418"/>
              </w:tabs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29.12.2017</w:t>
            </w:r>
          </w:p>
        </w:tc>
        <w:tc>
          <w:tcPr>
            <w:tcW w:w="1418" w:type="dxa"/>
            <w:vAlign w:val="center"/>
          </w:tcPr>
          <w:p w:rsidR="000E6CA0" w:rsidRPr="006F0569" w:rsidRDefault="00E01263" w:rsidP="009C5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A6988">
              <w:rPr>
                <w:rFonts w:ascii="Times New Roman" w:hAnsi="Times New Roman" w:cs="Times New Roman"/>
              </w:rPr>
              <w:t>.12.2017</w:t>
            </w:r>
          </w:p>
        </w:tc>
        <w:tc>
          <w:tcPr>
            <w:tcW w:w="3686" w:type="dxa"/>
          </w:tcPr>
          <w:p w:rsidR="000423C5" w:rsidRDefault="000423C5" w:rsidP="0004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EB8"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  <w:p w:rsidR="000423C5" w:rsidRDefault="000423C5" w:rsidP="0004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предоставлении межбюджетных трансфертов </w:t>
            </w:r>
          </w:p>
          <w:p w:rsidR="000423C5" w:rsidRDefault="000423C5" w:rsidP="0004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04.09.2017 №175,</w:t>
            </w:r>
          </w:p>
          <w:p w:rsidR="00AA6988" w:rsidRDefault="000423C5" w:rsidP="0004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988">
              <w:rPr>
                <w:rFonts w:ascii="Times New Roman" w:hAnsi="Times New Roman" w:cs="Times New Roman"/>
                <w:sz w:val="20"/>
                <w:szCs w:val="20"/>
              </w:rPr>
              <w:t>отчет о расходовании средств субсидии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50B2" w:rsidRPr="00AA6988" w:rsidRDefault="000D50B2" w:rsidP="00C26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«Газоснабжение малоэтажной жилой застройки, расположенной по адресу: Курская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Суджанский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Замостянский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                   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Бондаревка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введен в эксплуатацию. Разрешение на ввод в эксплуатацию от 19.12.2017 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Ru46523307-41-2017</w:t>
            </w:r>
          </w:p>
        </w:tc>
      </w:tr>
      <w:tr w:rsidR="000E6CA0" w:rsidRPr="00CC1F46" w:rsidTr="00C26172">
        <w:tc>
          <w:tcPr>
            <w:tcW w:w="568" w:type="dxa"/>
          </w:tcPr>
          <w:p w:rsidR="000E6CA0" w:rsidRDefault="000E6CA0" w:rsidP="00EA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76" w:type="dxa"/>
          </w:tcPr>
          <w:p w:rsidR="000E6CA0" w:rsidRDefault="000E6CA0" w:rsidP="00EA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</w:tcPr>
          <w:p w:rsidR="000E6CA0" w:rsidRDefault="000E6CA0" w:rsidP="00CC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57ACF27" wp14:editId="6369FF3B">
                      <wp:simplePos x="0" y="0"/>
                      <wp:positionH relativeFrom="column">
                        <wp:posOffset>154118</wp:posOffset>
                      </wp:positionH>
                      <wp:positionV relativeFrom="paragraph">
                        <wp:posOffset>43906</wp:posOffset>
                      </wp:positionV>
                      <wp:extent cx="219075" cy="190500"/>
                      <wp:effectExtent l="0" t="0" r="28575" b="1905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26" style="position:absolute;margin-left:12.15pt;margin-top:3.45pt;width:17.25pt;height: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" fillcolor="#00b050"/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:rsidR="000E6CA0" w:rsidRPr="005A7259" w:rsidRDefault="000E6CA0" w:rsidP="008E2226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 xml:space="preserve">Введены в эксплуатацию жилые дома в </w:t>
            </w:r>
            <w:proofErr w:type="spellStart"/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с</w:t>
            </w:r>
            <w:proofErr w:type="gramStart"/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.Б</w:t>
            </w:r>
            <w:proofErr w:type="gramEnd"/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ондаревка</w:t>
            </w:r>
            <w:proofErr w:type="spellEnd"/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Суджанского</w:t>
            </w:r>
            <w:proofErr w:type="spellEnd"/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 xml:space="preserve"> района, предназначенные для предоставления в аренду работникам агропромышленного комплекса.</w:t>
            </w:r>
          </w:p>
        </w:tc>
        <w:tc>
          <w:tcPr>
            <w:tcW w:w="3261" w:type="dxa"/>
          </w:tcPr>
          <w:p w:rsidR="000E6CA0" w:rsidRPr="005A7259" w:rsidRDefault="000E6CA0" w:rsidP="00580FE7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proofErr w:type="spellStart"/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Дубашевский</w:t>
            </w:r>
            <w:proofErr w:type="spellEnd"/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 xml:space="preserve"> А.В.,</w:t>
            </w:r>
          </w:p>
          <w:p w:rsidR="000E6CA0" w:rsidRPr="005A7259" w:rsidRDefault="000E6CA0" w:rsidP="00580FE7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заместитель председателя комитета строительства и архитектуры Курской области,</w:t>
            </w:r>
          </w:p>
          <w:p w:rsidR="000E6CA0" w:rsidRPr="005A7259" w:rsidRDefault="000E6CA0" w:rsidP="00580FE7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Ильин Н.И.,</w:t>
            </w:r>
          </w:p>
          <w:p w:rsidR="000E6CA0" w:rsidRPr="005A7259" w:rsidRDefault="000E6CA0" w:rsidP="00580FE7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 xml:space="preserve">глава </w:t>
            </w:r>
            <w:proofErr w:type="spellStart"/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Суджанского</w:t>
            </w:r>
            <w:proofErr w:type="spellEnd"/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 xml:space="preserve"> района</w:t>
            </w:r>
          </w:p>
          <w:p w:rsidR="000E6CA0" w:rsidRPr="005A7259" w:rsidRDefault="000E6CA0" w:rsidP="00580FE7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Курской области</w:t>
            </w:r>
          </w:p>
        </w:tc>
        <w:tc>
          <w:tcPr>
            <w:tcW w:w="1275" w:type="dxa"/>
            <w:vAlign w:val="center"/>
          </w:tcPr>
          <w:p w:rsidR="000E6CA0" w:rsidRPr="005A7259" w:rsidRDefault="000E6CA0" w:rsidP="009C5F62">
            <w:pPr>
              <w:pStyle w:val="a5"/>
              <w:tabs>
                <w:tab w:val="left" w:pos="1418"/>
              </w:tabs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29.12.2017</w:t>
            </w:r>
          </w:p>
        </w:tc>
        <w:tc>
          <w:tcPr>
            <w:tcW w:w="1418" w:type="dxa"/>
            <w:vAlign w:val="center"/>
          </w:tcPr>
          <w:p w:rsidR="000E6CA0" w:rsidRPr="006F0569" w:rsidRDefault="00627B3C" w:rsidP="009C5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30.11.2017</w:t>
            </w:r>
          </w:p>
        </w:tc>
        <w:tc>
          <w:tcPr>
            <w:tcW w:w="3686" w:type="dxa"/>
          </w:tcPr>
          <w:p w:rsidR="000E6CA0" w:rsidRDefault="000E6CA0" w:rsidP="0007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EB8"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  <w:p w:rsidR="00DF53DE" w:rsidRDefault="000E6CA0" w:rsidP="00DF5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</w:t>
            </w:r>
            <w:r w:rsidR="00DF53D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ввод в эксплуатацию от        </w:t>
            </w:r>
            <w:r w:rsidR="00DF53DE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11.2017 №</w:t>
            </w:r>
            <w:r w:rsidR="00DF53DE">
              <w:rPr>
                <w:rFonts w:ascii="Times New Roman" w:hAnsi="Times New Roman" w:cs="Times New Roman"/>
                <w:sz w:val="20"/>
                <w:szCs w:val="20"/>
              </w:rPr>
              <w:t>46-</w:t>
            </w:r>
            <w:proofErr w:type="spellStart"/>
            <w:r w:rsidR="00DF53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DF53DE" w:rsidRPr="00DF53DE">
              <w:rPr>
                <w:rFonts w:ascii="Times New Roman" w:hAnsi="Times New Roman" w:cs="Times New Roman"/>
                <w:sz w:val="20"/>
                <w:szCs w:val="20"/>
              </w:rPr>
              <w:t>46523307-22-2017</w:t>
            </w:r>
            <w:r w:rsidR="00DF53DE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0E6CA0" w:rsidRPr="00DF53DE" w:rsidRDefault="00DF53DE" w:rsidP="00DF53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№46-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46523307-40</w:t>
            </w:r>
            <w:r w:rsidRPr="00DF53DE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72BC2" w:rsidRDefault="00072BC2" w:rsidP="00072BC2">
      <w:pPr>
        <w:spacing w:line="216" w:lineRule="auto"/>
        <w:rPr>
          <w:rFonts w:ascii="Times New Roman" w:hAnsi="Times New Roman" w:cs="Times New Roman"/>
        </w:rPr>
      </w:pPr>
      <w:r w:rsidRPr="0043284B">
        <w:rPr>
          <w:rFonts w:ascii="Times New Roman" w:hAnsi="Times New Roman" w:cs="Times New Roman"/>
        </w:rPr>
        <w:t>Индикатор статуса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273"/>
      </w:tblGrid>
      <w:tr w:rsidR="00072BC2" w:rsidRPr="0043284B" w:rsidTr="009C5F62">
        <w:trPr>
          <w:trHeight w:val="1042"/>
        </w:trPr>
        <w:tc>
          <w:tcPr>
            <w:tcW w:w="3095" w:type="dxa"/>
          </w:tcPr>
          <w:p w:rsidR="00072BC2" w:rsidRPr="0043284B" w:rsidRDefault="00072BC2" w:rsidP="009C5F6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3C46599" wp14:editId="507A9950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48895</wp:posOffset>
                      </wp:positionV>
                      <wp:extent cx="219075" cy="190500"/>
                      <wp:effectExtent l="0" t="0" r="28575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8.05pt;margin-top:3.85pt;width:17.25pt;height: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" fillcolor="#00b050"/>
                  </w:pict>
                </mc:Fallback>
              </mc:AlternateContent>
            </w:r>
            <w:r w:rsidRPr="0043284B">
              <w:rPr>
                <w:rFonts w:ascii="Times New Roman" w:hAnsi="Times New Roman" w:cs="Times New Roman"/>
              </w:rPr>
              <w:t>Отсутствие</w:t>
            </w:r>
          </w:p>
          <w:p w:rsidR="00072BC2" w:rsidRPr="0043284B" w:rsidRDefault="00072BC2" w:rsidP="009C5F6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4B">
              <w:rPr>
                <w:rFonts w:ascii="Times New Roman" w:hAnsi="Times New Roman" w:cs="Times New Roman"/>
              </w:rPr>
              <w:t>отклонений</w:t>
            </w:r>
          </w:p>
        </w:tc>
        <w:tc>
          <w:tcPr>
            <w:tcW w:w="3096" w:type="dxa"/>
          </w:tcPr>
          <w:p w:rsidR="00072BC2" w:rsidRPr="0043284B" w:rsidRDefault="00072BC2" w:rsidP="009C5F62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A588023" wp14:editId="00386BAD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48895</wp:posOffset>
                      </wp:positionV>
                      <wp:extent cx="219075" cy="190500"/>
                      <wp:effectExtent l="0" t="0" r="28575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.8pt;margin-top:3.85pt;width:17.25pt;height: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" fillcolor="yellow"/>
                  </w:pict>
                </mc:Fallback>
              </mc:AlternateContent>
            </w:r>
            <w:r w:rsidRPr="0043284B">
              <w:rPr>
                <w:rFonts w:ascii="Times New Roman" w:hAnsi="Times New Roman" w:cs="Times New Roman"/>
              </w:rPr>
              <w:t xml:space="preserve">         Наличие</w:t>
            </w:r>
          </w:p>
          <w:p w:rsidR="00072BC2" w:rsidRPr="0043284B" w:rsidRDefault="00072BC2" w:rsidP="009C5F62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43284B">
              <w:rPr>
                <w:rFonts w:ascii="Times New Roman" w:hAnsi="Times New Roman" w:cs="Times New Roman"/>
              </w:rPr>
              <w:t xml:space="preserve">         отклонений</w:t>
            </w:r>
          </w:p>
        </w:tc>
        <w:tc>
          <w:tcPr>
            <w:tcW w:w="3273" w:type="dxa"/>
          </w:tcPr>
          <w:p w:rsidR="00072BC2" w:rsidRPr="0043284B" w:rsidRDefault="00072BC2" w:rsidP="009C5F62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F877EBA" wp14:editId="5C1565D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48895</wp:posOffset>
                      </wp:positionV>
                      <wp:extent cx="219075" cy="190500"/>
                      <wp:effectExtent l="0" t="0" r="28575" b="190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.25pt;margin-top:3.85pt;width:17.25pt;height: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" fillcolor="red"/>
                  </w:pict>
                </mc:Fallback>
              </mc:AlternateContent>
            </w:r>
            <w:r w:rsidRPr="0043284B">
              <w:rPr>
                <w:rFonts w:ascii="Times New Roman" w:hAnsi="Times New Roman" w:cs="Times New Roman"/>
              </w:rPr>
              <w:t xml:space="preserve">       Наличие</w:t>
            </w:r>
          </w:p>
          <w:p w:rsidR="00072BC2" w:rsidRPr="0043284B" w:rsidRDefault="00072BC2" w:rsidP="009C5F62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43284B">
              <w:rPr>
                <w:rFonts w:ascii="Times New Roman" w:hAnsi="Times New Roman" w:cs="Times New Roman"/>
              </w:rPr>
              <w:t xml:space="preserve">       критических отклонений</w:t>
            </w:r>
          </w:p>
          <w:p w:rsidR="00072BC2" w:rsidRDefault="00072BC2" w:rsidP="009C5F62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072BC2" w:rsidRPr="0043284B" w:rsidRDefault="00072BC2" w:rsidP="009C5F62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</w:tbl>
    <w:p w:rsidR="002477AD" w:rsidRDefault="002477AD" w:rsidP="002477AD">
      <w:pPr>
        <w:pStyle w:val="60"/>
        <w:shd w:val="clear" w:color="auto" w:fill="auto"/>
        <w:tabs>
          <w:tab w:val="right" w:pos="5561"/>
          <w:tab w:val="left" w:pos="5686"/>
          <w:tab w:val="center" w:pos="9276"/>
          <w:tab w:val="right" w:pos="10870"/>
          <w:tab w:val="right" w:pos="11978"/>
        </w:tabs>
        <w:spacing w:line="216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6C5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3.Сведения об исполнении бюджета проекта </w:t>
      </w:r>
    </w:p>
    <w:p w:rsidR="002477AD" w:rsidRPr="00BA7C44" w:rsidRDefault="002477AD" w:rsidP="002477AD">
      <w:pPr>
        <w:pStyle w:val="60"/>
        <w:shd w:val="clear" w:color="auto" w:fill="auto"/>
        <w:tabs>
          <w:tab w:val="right" w:pos="5561"/>
          <w:tab w:val="left" w:pos="5686"/>
          <w:tab w:val="center" w:pos="9276"/>
          <w:tab w:val="right" w:pos="10870"/>
          <w:tab w:val="right" w:pos="11978"/>
        </w:tabs>
        <w:spacing w:line="216" w:lineRule="auto"/>
        <w:jc w:val="center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a3"/>
        <w:tblW w:w="1548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417"/>
        <w:gridCol w:w="709"/>
        <w:gridCol w:w="850"/>
        <w:gridCol w:w="992"/>
        <w:gridCol w:w="993"/>
        <w:gridCol w:w="992"/>
        <w:gridCol w:w="1135"/>
        <w:gridCol w:w="851"/>
        <w:gridCol w:w="851"/>
        <w:gridCol w:w="850"/>
        <w:gridCol w:w="992"/>
        <w:gridCol w:w="851"/>
        <w:gridCol w:w="1736"/>
      </w:tblGrid>
      <w:tr w:rsidR="00FE47D2" w:rsidRPr="001A3416" w:rsidTr="00F87297">
        <w:trPr>
          <w:trHeight w:val="225"/>
          <w:tblHeader/>
        </w:trPr>
        <w:tc>
          <w:tcPr>
            <w:tcW w:w="426" w:type="dxa"/>
            <w:vMerge w:val="restart"/>
          </w:tcPr>
          <w:p w:rsidR="00FE47D2" w:rsidRPr="001A3416" w:rsidRDefault="00FE47D2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41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E47D2" w:rsidRPr="001A3416" w:rsidRDefault="00FE47D2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341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A341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25" w:type="dxa"/>
            <w:vMerge w:val="restart"/>
            <w:textDirection w:val="btLr"/>
          </w:tcPr>
          <w:p w:rsidR="00FE47D2" w:rsidRPr="001A3416" w:rsidRDefault="00FE47D2" w:rsidP="001A3416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416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418" w:type="dxa"/>
            <w:vMerge w:val="restart"/>
          </w:tcPr>
          <w:p w:rsidR="00FE47D2" w:rsidRPr="001A3416" w:rsidRDefault="00FE47D2" w:rsidP="001A3416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A3416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  <w:r w:rsidRPr="001A3416">
              <w:rPr>
                <w:rStyle w:val="a8"/>
                <w:rFonts w:ascii="Times New Roman" w:hAnsi="Times New Roman" w:cs="Times New Roman"/>
                <w:sz w:val="16"/>
                <w:szCs w:val="16"/>
              </w:rPr>
              <w:footnoteReference w:id="1"/>
            </w:r>
          </w:p>
        </w:tc>
        <w:tc>
          <w:tcPr>
            <w:tcW w:w="1417" w:type="dxa"/>
            <w:vMerge w:val="restart"/>
          </w:tcPr>
          <w:p w:rsidR="00FE47D2" w:rsidRPr="001A3416" w:rsidRDefault="00FE47D2" w:rsidP="00FA4EA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41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709" w:type="dxa"/>
            <w:vMerge w:val="restart"/>
          </w:tcPr>
          <w:p w:rsidR="00FE47D2" w:rsidRPr="001A3416" w:rsidRDefault="00FE47D2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416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9357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FE47D2" w:rsidRPr="001A3416" w:rsidRDefault="00FE47D2" w:rsidP="00FA4EA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416">
              <w:rPr>
                <w:rFonts w:ascii="Times New Roman" w:hAnsi="Times New Roman" w:cs="Times New Roman"/>
                <w:sz w:val="16"/>
                <w:szCs w:val="16"/>
              </w:rPr>
              <w:t>Бюджет проекта, млн. рублей</w:t>
            </w:r>
          </w:p>
        </w:tc>
        <w:tc>
          <w:tcPr>
            <w:tcW w:w="1736" w:type="dxa"/>
            <w:vMerge w:val="restart"/>
            <w:tcBorders>
              <w:left w:val="single" w:sz="4" w:space="0" w:color="auto"/>
            </w:tcBorders>
          </w:tcPr>
          <w:p w:rsidR="00FE47D2" w:rsidRPr="001A3416" w:rsidRDefault="00FE47D2" w:rsidP="00FE47D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416">
              <w:rPr>
                <w:rFonts w:ascii="Times New Roman" w:hAnsi="Times New Roman" w:cs="Times New Roman"/>
                <w:sz w:val="16"/>
                <w:szCs w:val="16"/>
              </w:rPr>
              <w:t>Комментарий</w:t>
            </w:r>
          </w:p>
        </w:tc>
      </w:tr>
      <w:tr w:rsidR="00FE47D2" w:rsidRPr="001A3416" w:rsidTr="00F87297">
        <w:trPr>
          <w:trHeight w:val="225"/>
          <w:tblHeader/>
        </w:trPr>
        <w:tc>
          <w:tcPr>
            <w:tcW w:w="426" w:type="dxa"/>
            <w:vMerge/>
          </w:tcPr>
          <w:p w:rsidR="00FE47D2" w:rsidRPr="001A3416" w:rsidRDefault="00FE47D2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E47D2" w:rsidRPr="001A3416" w:rsidRDefault="00FE47D2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E47D2" w:rsidRPr="001A3416" w:rsidRDefault="00FE47D2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E47D2" w:rsidRPr="001A3416" w:rsidRDefault="00FE47D2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E47D2" w:rsidRPr="001A3416" w:rsidRDefault="00FE47D2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E47D2" w:rsidRPr="001A3416" w:rsidRDefault="00FE47D2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416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439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E47D2" w:rsidRPr="001A3416" w:rsidRDefault="00FE47D2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416">
              <w:rPr>
                <w:rFonts w:ascii="Times New Roman" w:hAnsi="Times New Roman" w:cs="Times New Roman"/>
                <w:sz w:val="16"/>
                <w:szCs w:val="16"/>
              </w:rPr>
              <w:t>Факт/прогноз</w:t>
            </w:r>
          </w:p>
        </w:tc>
        <w:tc>
          <w:tcPr>
            <w:tcW w:w="1736" w:type="dxa"/>
            <w:vMerge/>
            <w:tcBorders>
              <w:left w:val="single" w:sz="4" w:space="0" w:color="auto"/>
            </w:tcBorders>
          </w:tcPr>
          <w:p w:rsidR="00FE47D2" w:rsidRPr="001A3416" w:rsidRDefault="00FE47D2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7D2" w:rsidRPr="001A3416" w:rsidTr="0080135E">
        <w:trPr>
          <w:cantSplit/>
          <w:trHeight w:val="1191"/>
          <w:tblHeader/>
        </w:trPr>
        <w:tc>
          <w:tcPr>
            <w:tcW w:w="426" w:type="dxa"/>
            <w:vMerge/>
          </w:tcPr>
          <w:p w:rsidR="00FE47D2" w:rsidRPr="001A3416" w:rsidRDefault="00FE47D2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E47D2" w:rsidRPr="001A3416" w:rsidRDefault="00FE47D2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E47D2" w:rsidRPr="001A3416" w:rsidRDefault="00FE47D2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E47D2" w:rsidRPr="001A3416" w:rsidRDefault="00FE47D2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E47D2" w:rsidRPr="001A3416" w:rsidRDefault="00FE47D2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7D2" w:rsidRPr="00C72934" w:rsidRDefault="00FE47D2" w:rsidP="00133941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0" w:lineRule="atLeas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72934">
              <w:rPr>
                <w:rFonts w:ascii="Times New Roman" w:hAnsi="Times New Roman" w:cs="Times New Roman"/>
                <w:sz w:val="15"/>
                <w:szCs w:val="15"/>
              </w:rPr>
              <w:t>Федеральный</w:t>
            </w:r>
          </w:p>
          <w:p w:rsidR="00FE47D2" w:rsidRPr="00C72934" w:rsidRDefault="00FE47D2" w:rsidP="00133941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0" w:lineRule="atLeas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72934">
              <w:rPr>
                <w:rFonts w:ascii="Times New Roman" w:hAnsi="Times New Roman" w:cs="Times New Roman"/>
                <w:sz w:val="15"/>
                <w:szCs w:val="15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7D2" w:rsidRPr="00C72934" w:rsidRDefault="00FE47D2" w:rsidP="00133941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72934">
              <w:rPr>
                <w:rFonts w:ascii="Times New Roman" w:hAnsi="Times New Roman" w:cs="Times New Roman"/>
                <w:sz w:val="15"/>
                <w:szCs w:val="15"/>
              </w:rPr>
              <w:t>Бюджет</w:t>
            </w:r>
          </w:p>
          <w:p w:rsidR="00FE47D2" w:rsidRPr="00C72934" w:rsidRDefault="00FE47D2" w:rsidP="00133941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72934">
              <w:rPr>
                <w:rFonts w:ascii="Times New Roman" w:hAnsi="Times New Roman" w:cs="Times New Roman"/>
                <w:sz w:val="15"/>
                <w:szCs w:val="15"/>
              </w:rPr>
              <w:t>Курской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7D2" w:rsidRPr="00C72934" w:rsidRDefault="00FE47D2" w:rsidP="00133941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72934">
              <w:rPr>
                <w:rFonts w:ascii="Times New Roman" w:hAnsi="Times New Roman" w:cs="Times New Roman"/>
                <w:sz w:val="15"/>
                <w:szCs w:val="15"/>
              </w:rPr>
              <w:t>Местный</w:t>
            </w:r>
          </w:p>
          <w:p w:rsidR="00FE47D2" w:rsidRPr="00C72934" w:rsidRDefault="00FE47D2" w:rsidP="00133941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72934">
              <w:rPr>
                <w:rFonts w:ascii="Times New Roman" w:hAnsi="Times New Roman" w:cs="Times New Roman"/>
                <w:sz w:val="15"/>
                <w:szCs w:val="15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7D2" w:rsidRPr="00C72934" w:rsidRDefault="00FE47D2" w:rsidP="00133941">
            <w:pPr>
              <w:pStyle w:val="60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72934">
              <w:rPr>
                <w:rFonts w:ascii="Times New Roman" w:hAnsi="Times New Roman" w:cs="Times New Roman"/>
                <w:sz w:val="15"/>
                <w:szCs w:val="15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7D2" w:rsidRPr="00C72934" w:rsidRDefault="00FE47D2" w:rsidP="00133941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72934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7D2" w:rsidRPr="00C72934" w:rsidRDefault="00FE47D2" w:rsidP="00133941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72934">
              <w:rPr>
                <w:rFonts w:ascii="Times New Roman" w:hAnsi="Times New Roman" w:cs="Times New Roman"/>
                <w:sz w:val="15"/>
                <w:szCs w:val="15"/>
              </w:rPr>
              <w:t>Федеральный</w:t>
            </w:r>
          </w:p>
          <w:p w:rsidR="00FE47D2" w:rsidRPr="00C72934" w:rsidRDefault="00FE47D2" w:rsidP="00133941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72934">
              <w:rPr>
                <w:rFonts w:ascii="Times New Roman" w:hAnsi="Times New Roman" w:cs="Times New Roman"/>
                <w:sz w:val="15"/>
                <w:szCs w:val="15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7D2" w:rsidRPr="00C72934" w:rsidRDefault="00FE47D2" w:rsidP="00133941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72934">
              <w:rPr>
                <w:rFonts w:ascii="Times New Roman" w:hAnsi="Times New Roman" w:cs="Times New Roman"/>
                <w:sz w:val="15"/>
                <w:szCs w:val="15"/>
              </w:rPr>
              <w:t>Бюджет</w:t>
            </w:r>
          </w:p>
          <w:p w:rsidR="00FE47D2" w:rsidRPr="00C72934" w:rsidRDefault="00FE47D2" w:rsidP="00133941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72934">
              <w:rPr>
                <w:rFonts w:ascii="Times New Roman" w:hAnsi="Times New Roman" w:cs="Times New Roman"/>
                <w:sz w:val="15"/>
                <w:szCs w:val="15"/>
              </w:rPr>
              <w:t>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7D2" w:rsidRPr="00C72934" w:rsidRDefault="00FE47D2" w:rsidP="00133941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72934">
              <w:rPr>
                <w:rFonts w:ascii="Times New Roman" w:hAnsi="Times New Roman" w:cs="Times New Roman"/>
                <w:sz w:val="15"/>
                <w:szCs w:val="15"/>
              </w:rPr>
              <w:t>Местный</w:t>
            </w:r>
          </w:p>
          <w:p w:rsidR="00FE47D2" w:rsidRPr="00C72934" w:rsidRDefault="00FE47D2" w:rsidP="00133941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72934">
              <w:rPr>
                <w:rFonts w:ascii="Times New Roman" w:hAnsi="Times New Roman" w:cs="Times New Roman"/>
                <w:sz w:val="15"/>
                <w:szCs w:val="15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7D2" w:rsidRPr="00C72934" w:rsidRDefault="00FE47D2" w:rsidP="00133941">
            <w:pPr>
              <w:pStyle w:val="60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72934">
              <w:rPr>
                <w:rFonts w:ascii="Times New Roman" w:hAnsi="Times New Roman" w:cs="Times New Roman"/>
                <w:sz w:val="15"/>
                <w:szCs w:val="15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7D2" w:rsidRPr="00C72934" w:rsidRDefault="00FE47D2" w:rsidP="00133941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72934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1736" w:type="dxa"/>
            <w:vMerge/>
            <w:tcBorders>
              <w:left w:val="single" w:sz="4" w:space="0" w:color="auto"/>
            </w:tcBorders>
          </w:tcPr>
          <w:p w:rsidR="00FE47D2" w:rsidRPr="001A3416" w:rsidRDefault="00FE47D2" w:rsidP="009C5F62">
            <w:pPr>
              <w:pStyle w:val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EA2" w:rsidRPr="001A3416" w:rsidTr="00F87297">
        <w:trPr>
          <w:cantSplit/>
          <w:trHeight w:val="421"/>
        </w:trPr>
        <w:tc>
          <w:tcPr>
            <w:tcW w:w="15488" w:type="dxa"/>
            <w:gridSpan w:val="16"/>
          </w:tcPr>
          <w:p w:rsidR="00FA4EA2" w:rsidRPr="001A3416" w:rsidRDefault="00FA4EA2" w:rsidP="00FA4EA2">
            <w:pPr>
              <w:pStyle w:val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416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 «Развитие рынка ипотеки»</w:t>
            </w:r>
          </w:p>
        </w:tc>
      </w:tr>
      <w:tr w:rsidR="00AE29F9" w:rsidRPr="001A3416" w:rsidTr="00F87297">
        <w:tc>
          <w:tcPr>
            <w:tcW w:w="426" w:type="dxa"/>
          </w:tcPr>
          <w:p w:rsidR="002477AD" w:rsidRPr="001A3416" w:rsidRDefault="002477AD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41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25" w:type="dxa"/>
          </w:tcPr>
          <w:p w:rsidR="002477AD" w:rsidRPr="001A3416" w:rsidRDefault="002477AD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416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C211643" wp14:editId="2C5FF1D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23089</wp:posOffset>
                      </wp:positionV>
                      <wp:extent cx="138313" cy="190500"/>
                      <wp:effectExtent l="0" t="0" r="14605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313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.55pt;margin-top:1.8pt;width:10.9pt;height: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" fillcolor="#00b050"/>
                  </w:pict>
                </mc:Fallback>
              </mc:AlternateContent>
            </w:r>
          </w:p>
        </w:tc>
        <w:tc>
          <w:tcPr>
            <w:tcW w:w="1418" w:type="dxa"/>
          </w:tcPr>
          <w:p w:rsidR="00F87297" w:rsidRDefault="00FA4EA2" w:rsidP="00FA4EA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3416">
              <w:rPr>
                <w:rFonts w:ascii="Times New Roman" w:hAnsi="Times New Roman" w:cs="Times New Roman"/>
                <w:sz w:val="16"/>
                <w:szCs w:val="16"/>
              </w:rPr>
              <w:t>Предоставление</w:t>
            </w:r>
          </w:p>
          <w:p w:rsidR="00F87297" w:rsidRDefault="00FA4EA2" w:rsidP="00FA4EA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3416">
              <w:rPr>
                <w:rFonts w:ascii="Times New Roman" w:hAnsi="Times New Roman" w:cs="Times New Roman"/>
                <w:sz w:val="16"/>
                <w:szCs w:val="16"/>
              </w:rPr>
              <w:t xml:space="preserve"> мер государственной поддержки в улучшении жилищных</w:t>
            </w:r>
          </w:p>
          <w:p w:rsidR="00F87297" w:rsidRDefault="00FA4EA2" w:rsidP="00FA4EA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3416">
              <w:rPr>
                <w:rFonts w:ascii="Times New Roman" w:hAnsi="Times New Roman" w:cs="Times New Roman"/>
                <w:sz w:val="16"/>
                <w:szCs w:val="16"/>
              </w:rPr>
              <w:t xml:space="preserve"> условий</w:t>
            </w:r>
          </w:p>
          <w:p w:rsidR="00F87297" w:rsidRDefault="00FA4EA2" w:rsidP="00FA4EA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3416">
              <w:rPr>
                <w:rFonts w:ascii="Times New Roman" w:hAnsi="Times New Roman" w:cs="Times New Roman"/>
                <w:sz w:val="16"/>
                <w:szCs w:val="16"/>
              </w:rPr>
              <w:t xml:space="preserve"> гражданам </w:t>
            </w:r>
            <w:proofErr w:type="gramStart"/>
            <w:r w:rsidRPr="001A3416">
              <w:rPr>
                <w:rFonts w:ascii="Times New Roman" w:hAnsi="Times New Roman" w:cs="Times New Roman"/>
                <w:sz w:val="16"/>
                <w:szCs w:val="16"/>
              </w:rPr>
              <w:t>льготных</w:t>
            </w:r>
            <w:proofErr w:type="gramEnd"/>
            <w:r w:rsidRPr="001A34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7297" w:rsidRDefault="00FA4EA2" w:rsidP="00FA4EA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3416">
              <w:rPr>
                <w:rFonts w:ascii="Times New Roman" w:hAnsi="Times New Roman" w:cs="Times New Roman"/>
                <w:sz w:val="16"/>
                <w:szCs w:val="16"/>
              </w:rPr>
              <w:t xml:space="preserve">категорий (основное мероприятие 1.02 государственной программы </w:t>
            </w:r>
            <w:proofErr w:type="gramEnd"/>
          </w:p>
          <w:p w:rsidR="00F87297" w:rsidRDefault="00FA4EA2" w:rsidP="00FA4EA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3416">
              <w:rPr>
                <w:rFonts w:ascii="Times New Roman" w:hAnsi="Times New Roman" w:cs="Times New Roman"/>
                <w:sz w:val="16"/>
                <w:szCs w:val="16"/>
              </w:rPr>
              <w:t>Курской области «Обеспечение доступным и комфортным жильем и коммунальными услугами граждан</w:t>
            </w:r>
          </w:p>
          <w:p w:rsidR="002477AD" w:rsidRPr="001A3416" w:rsidRDefault="00FA4EA2" w:rsidP="00FA4EA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3416">
              <w:rPr>
                <w:rFonts w:ascii="Times New Roman" w:hAnsi="Times New Roman" w:cs="Times New Roman"/>
                <w:sz w:val="16"/>
                <w:szCs w:val="16"/>
              </w:rPr>
              <w:t xml:space="preserve"> в Курской области» </w:t>
            </w:r>
            <w:r w:rsidR="00133941" w:rsidRPr="001A3416">
              <w:rPr>
                <w:rFonts w:ascii="Times New Roman" w:hAnsi="Times New Roman" w:cs="Times New Roman"/>
                <w:sz w:val="16"/>
                <w:szCs w:val="16"/>
              </w:rPr>
              <w:t>в 2017 году</w:t>
            </w:r>
          </w:p>
        </w:tc>
        <w:tc>
          <w:tcPr>
            <w:tcW w:w="1417" w:type="dxa"/>
          </w:tcPr>
          <w:p w:rsidR="002477AD" w:rsidRPr="001A3416" w:rsidRDefault="00133941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416">
              <w:rPr>
                <w:rFonts w:ascii="Times New Roman" w:hAnsi="Times New Roman" w:cs="Times New Roman"/>
                <w:sz w:val="16"/>
                <w:szCs w:val="16"/>
              </w:rPr>
              <w:t>Р.В.Филатов</w:t>
            </w:r>
            <w:proofErr w:type="spellEnd"/>
            <w:r w:rsidRPr="001A3416">
              <w:rPr>
                <w:rFonts w:ascii="Times New Roman" w:hAnsi="Times New Roman" w:cs="Times New Roman"/>
                <w:sz w:val="16"/>
                <w:szCs w:val="16"/>
              </w:rPr>
              <w:t>, председатель комитета строительства и архитектуры Курской области,</w:t>
            </w:r>
          </w:p>
          <w:p w:rsidR="00133941" w:rsidRPr="001A3416" w:rsidRDefault="00133941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3416">
              <w:rPr>
                <w:rFonts w:ascii="Times New Roman" w:hAnsi="Times New Roman" w:cs="Times New Roman"/>
                <w:sz w:val="16"/>
                <w:szCs w:val="16"/>
              </w:rPr>
              <w:t>М.В.Ануфриев</w:t>
            </w:r>
            <w:proofErr w:type="spellEnd"/>
            <w:r w:rsidRPr="001A3416">
              <w:rPr>
                <w:rFonts w:ascii="Times New Roman" w:hAnsi="Times New Roman" w:cs="Times New Roman"/>
                <w:sz w:val="16"/>
                <w:szCs w:val="16"/>
              </w:rPr>
              <w:t>, директор ОКУ «Дирекция по жилищным субсидиям»</w:t>
            </w:r>
          </w:p>
        </w:tc>
        <w:tc>
          <w:tcPr>
            <w:tcW w:w="709" w:type="dxa"/>
          </w:tcPr>
          <w:p w:rsidR="00133941" w:rsidRPr="001A3416" w:rsidRDefault="00133941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941" w:rsidRPr="001A3416" w:rsidRDefault="00133941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941" w:rsidRPr="001A3416" w:rsidRDefault="00133941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41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2477AD" w:rsidRPr="001A3416">
              <w:rPr>
                <w:rFonts w:ascii="Times New Roman" w:hAnsi="Times New Roman" w:cs="Times New Roman"/>
                <w:sz w:val="16"/>
                <w:szCs w:val="16"/>
              </w:rPr>
              <w:t>.12.</w:t>
            </w:r>
          </w:p>
          <w:p w:rsidR="002477AD" w:rsidRPr="001A3416" w:rsidRDefault="002477AD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416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77AD" w:rsidRPr="001A3416" w:rsidRDefault="002477AD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7AD" w:rsidRPr="001A3416" w:rsidRDefault="002477AD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7AD" w:rsidRPr="001A3416" w:rsidRDefault="00133941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416">
              <w:rPr>
                <w:rFonts w:ascii="Times New Roman" w:hAnsi="Times New Roman" w:cs="Times New Roman"/>
                <w:sz w:val="16"/>
                <w:szCs w:val="16"/>
              </w:rPr>
              <w:t>122,1546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77AD" w:rsidRPr="001A3416" w:rsidRDefault="002477AD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941" w:rsidRPr="001A3416" w:rsidRDefault="00133941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941" w:rsidRPr="001A3416" w:rsidRDefault="00133941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416">
              <w:rPr>
                <w:rFonts w:ascii="Times New Roman" w:hAnsi="Times New Roman" w:cs="Times New Roman"/>
                <w:sz w:val="16"/>
                <w:szCs w:val="16"/>
              </w:rPr>
              <w:t>37,52694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477AD" w:rsidRPr="001A3416" w:rsidRDefault="002477AD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941" w:rsidRPr="001A3416" w:rsidRDefault="00133941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941" w:rsidRPr="001A3416" w:rsidRDefault="00133941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416">
              <w:rPr>
                <w:rFonts w:ascii="Times New Roman" w:hAnsi="Times New Roman" w:cs="Times New Roman"/>
                <w:sz w:val="16"/>
                <w:szCs w:val="16"/>
              </w:rPr>
              <w:t>17,886</w:t>
            </w:r>
            <w:r w:rsidR="00431707">
              <w:rPr>
                <w:rFonts w:ascii="Times New Roman" w:hAnsi="Times New Roman" w:cs="Times New Roman"/>
                <w:sz w:val="16"/>
                <w:szCs w:val="16"/>
              </w:rPr>
              <w:t>556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77AD" w:rsidRPr="001A3416" w:rsidRDefault="002477AD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941" w:rsidRPr="001A3416" w:rsidRDefault="00133941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941" w:rsidRPr="001A3416" w:rsidRDefault="00133941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416">
              <w:rPr>
                <w:rFonts w:ascii="Times New Roman" w:hAnsi="Times New Roman" w:cs="Times New Roman"/>
                <w:sz w:val="16"/>
                <w:szCs w:val="16"/>
              </w:rPr>
              <w:t>96,886496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477AD" w:rsidRPr="001A3416" w:rsidRDefault="002477AD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416" w:rsidRPr="001A3416" w:rsidRDefault="001A3416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416" w:rsidRPr="001A3416" w:rsidRDefault="001A3416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416">
              <w:rPr>
                <w:rFonts w:ascii="Times New Roman" w:hAnsi="Times New Roman" w:cs="Times New Roman"/>
                <w:sz w:val="16"/>
                <w:szCs w:val="16"/>
              </w:rPr>
              <w:t>274,454592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239C" w:rsidRDefault="000F239C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39C" w:rsidRDefault="000F239C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7AD" w:rsidRPr="001A3416" w:rsidRDefault="000F239C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112,3429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77AD" w:rsidRDefault="002477AD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39C" w:rsidRDefault="000F239C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39C" w:rsidRPr="001A3416" w:rsidRDefault="000F239C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37,4771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77AD" w:rsidRDefault="002477AD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39C" w:rsidRDefault="000F239C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39C" w:rsidRPr="001A3416" w:rsidRDefault="000F239C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17,9101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77AD" w:rsidRDefault="002477AD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7297" w:rsidRDefault="00F87297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7297" w:rsidRPr="001A3416" w:rsidRDefault="00F87297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88,177840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77AD" w:rsidRDefault="002477AD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1DD1" w:rsidRDefault="00341DD1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1DD1" w:rsidRPr="001A3416" w:rsidRDefault="00341DD1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255,9079</w:t>
            </w:r>
          </w:p>
        </w:tc>
        <w:tc>
          <w:tcPr>
            <w:tcW w:w="1736" w:type="dxa"/>
          </w:tcPr>
          <w:p w:rsidR="001A3416" w:rsidRPr="001A3416" w:rsidRDefault="001A3416" w:rsidP="00321D88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416">
              <w:rPr>
                <w:rFonts w:ascii="Times New Roman" w:hAnsi="Times New Roman" w:cs="Times New Roman"/>
                <w:sz w:val="16"/>
                <w:szCs w:val="16"/>
              </w:rPr>
              <w:t xml:space="preserve">В 2017 году меры государственной поддержки посредством предоставление социальных выплат на улучшение жилищных условий предоставлены 215 гражданам льготных категорий, в </w:t>
            </w:r>
            <w:proofErr w:type="spellStart"/>
            <w:r w:rsidRPr="001A3416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1A3416">
              <w:rPr>
                <w:rFonts w:ascii="Times New Roman" w:hAnsi="Times New Roman" w:cs="Times New Roman"/>
                <w:sz w:val="16"/>
                <w:szCs w:val="16"/>
              </w:rPr>
              <w:t>.:</w:t>
            </w:r>
            <w:r w:rsidR="00321D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3416">
              <w:rPr>
                <w:rFonts w:ascii="Times New Roman" w:hAnsi="Times New Roman" w:cs="Times New Roman"/>
                <w:sz w:val="16"/>
                <w:szCs w:val="16"/>
              </w:rPr>
              <w:t>ветераны Великой Отечественной войны – 74,</w:t>
            </w:r>
            <w:r w:rsidR="00321D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3416">
              <w:rPr>
                <w:rFonts w:ascii="Times New Roman" w:hAnsi="Times New Roman" w:cs="Times New Roman"/>
                <w:sz w:val="16"/>
                <w:szCs w:val="16"/>
              </w:rPr>
              <w:t>ветераны, инвалиды и семьи, имеющие детей-инвалидов – 33,</w:t>
            </w:r>
            <w:r w:rsidR="00321D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3416">
              <w:rPr>
                <w:rFonts w:ascii="Times New Roman" w:hAnsi="Times New Roman" w:cs="Times New Roman"/>
                <w:sz w:val="16"/>
                <w:szCs w:val="16"/>
              </w:rPr>
              <w:t>государственные гражданские служащие – 4,</w:t>
            </w:r>
            <w:r w:rsidR="00321D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3416">
              <w:rPr>
                <w:rFonts w:ascii="Times New Roman" w:hAnsi="Times New Roman" w:cs="Times New Roman"/>
                <w:sz w:val="16"/>
                <w:szCs w:val="16"/>
              </w:rPr>
              <w:t>граждане, уволенные с военной службы – 3,</w:t>
            </w:r>
          </w:p>
          <w:p w:rsidR="001A3416" w:rsidRPr="001A3416" w:rsidRDefault="001A3416" w:rsidP="001A34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Arial Unicode MS" w:hAnsi="Times New Roman" w:cs="Times New Roman"/>
                <w:spacing w:val="4"/>
                <w:sz w:val="16"/>
                <w:szCs w:val="16"/>
              </w:rPr>
            </w:pPr>
            <w:r w:rsidRPr="001A3416">
              <w:rPr>
                <w:rFonts w:ascii="Times New Roman" w:eastAsia="Arial Unicode MS" w:hAnsi="Times New Roman" w:cs="Times New Roman"/>
                <w:spacing w:val="4"/>
                <w:sz w:val="16"/>
                <w:szCs w:val="16"/>
              </w:rPr>
              <w:t>граждане, занятые в бюджетной сфере- 4,</w:t>
            </w:r>
          </w:p>
          <w:p w:rsidR="001A3416" w:rsidRDefault="001A3416" w:rsidP="001A34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Arial Unicode MS" w:hAnsi="Times New Roman" w:cs="Times New Roman"/>
                <w:spacing w:val="4"/>
                <w:sz w:val="16"/>
                <w:szCs w:val="16"/>
              </w:rPr>
            </w:pPr>
            <w:r w:rsidRPr="001A3416">
              <w:rPr>
                <w:rFonts w:ascii="Times New Roman" w:eastAsia="Arial Unicode MS" w:hAnsi="Times New Roman" w:cs="Times New Roman"/>
                <w:spacing w:val="4"/>
                <w:sz w:val="16"/>
                <w:szCs w:val="16"/>
              </w:rPr>
              <w:t>многодетные семьи – 10,</w:t>
            </w:r>
            <w:r w:rsidR="00321D88">
              <w:rPr>
                <w:rFonts w:ascii="Times New Roman" w:eastAsia="Arial Unicode MS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1A3416">
              <w:rPr>
                <w:rFonts w:ascii="Times New Roman" w:eastAsia="Arial Unicode MS" w:hAnsi="Times New Roman" w:cs="Times New Roman"/>
                <w:spacing w:val="4"/>
                <w:sz w:val="16"/>
                <w:szCs w:val="16"/>
              </w:rPr>
              <w:t>молодые семьи – 87.</w:t>
            </w:r>
          </w:p>
          <w:p w:rsidR="00627B3C" w:rsidRDefault="00627B3C" w:rsidP="001A34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Arial Unicode MS" w:hAnsi="Times New Roman" w:cs="Times New Roman"/>
                <w:spacing w:val="4"/>
                <w:sz w:val="16"/>
                <w:szCs w:val="16"/>
              </w:rPr>
            </w:pPr>
          </w:p>
          <w:p w:rsidR="00627B3C" w:rsidRDefault="00627B3C" w:rsidP="001A34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Arial Unicode MS" w:hAnsi="Times New Roman" w:cs="Times New Roman"/>
                <w:spacing w:val="4"/>
                <w:sz w:val="16"/>
                <w:szCs w:val="16"/>
              </w:rPr>
            </w:pPr>
          </w:p>
          <w:p w:rsidR="00321D88" w:rsidRDefault="00321D88" w:rsidP="001A34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Arial Unicode MS" w:hAnsi="Times New Roman" w:cs="Times New Roman"/>
                <w:spacing w:val="4"/>
                <w:sz w:val="16"/>
                <w:szCs w:val="16"/>
              </w:rPr>
            </w:pPr>
          </w:p>
          <w:p w:rsidR="0080135E" w:rsidRDefault="0080135E" w:rsidP="001A34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Arial Unicode MS" w:hAnsi="Times New Roman" w:cs="Times New Roman"/>
                <w:spacing w:val="4"/>
                <w:sz w:val="16"/>
                <w:szCs w:val="16"/>
              </w:rPr>
            </w:pPr>
          </w:p>
          <w:p w:rsidR="00321D88" w:rsidRPr="001A3416" w:rsidRDefault="00321D88" w:rsidP="001A34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Arial Unicode MS" w:hAnsi="Times New Roman" w:cs="Times New Roman"/>
                <w:spacing w:val="4"/>
                <w:sz w:val="16"/>
                <w:szCs w:val="16"/>
              </w:rPr>
            </w:pPr>
          </w:p>
          <w:p w:rsidR="001A3416" w:rsidRPr="001A3416" w:rsidRDefault="001A3416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210" w:rsidRPr="001A3416" w:rsidTr="00F87297">
        <w:tc>
          <w:tcPr>
            <w:tcW w:w="15488" w:type="dxa"/>
            <w:gridSpan w:val="16"/>
          </w:tcPr>
          <w:p w:rsidR="00DF7210" w:rsidRPr="00DF7210" w:rsidRDefault="00DF7210" w:rsidP="00DF7210">
            <w:pPr>
              <w:pStyle w:val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21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Направление «Развитие рынка арендного жилья»</w:t>
            </w:r>
          </w:p>
        </w:tc>
      </w:tr>
      <w:tr w:rsidR="00DF7210" w:rsidRPr="001A3416" w:rsidTr="00F87297">
        <w:tc>
          <w:tcPr>
            <w:tcW w:w="426" w:type="dxa"/>
          </w:tcPr>
          <w:p w:rsidR="00DF7210" w:rsidRPr="001A3416" w:rsidRDefault="00C1631D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25" w:type="dxa"/>
          </w:tcPr>
          <w:p w:rsidR="00DF7210" w:rsidRPr="001A3416" w:rsidRDefault="00DF7210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1A3416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3DB927E" wp14:editId="098FACD1">
                      <wp:simplePos x="0" y="0"/>
                      <wp:positionH relativeFrom="column">
                        <wp:posOffset>-35384</wp:posOffset>
                      </wp:positionH>
                      <wp:positionV relativeFrom="paragraph">
                        <wp:posOffset>37572</wp:posOffset>
                      </wp:positionV>
                      <wp:extent cx="138313" cy="190500"/>
                      <wp:effectExtent l="0" t="0" r="14605" b="190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313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-2.8pt;margin-top:2.95pt;width:10.9pt;height: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" fillcolor="#00b050"/>
                  </w:pict>
                </mc:Fallback>
              </mc:AlternateContent>
            </w:r>
          </w:p>
        </w:tc>
        <w:tc>
          <w:tcPr>
            <w:tcW w:w="1418" w:type="dxa"/>
          </w:tcPr>
          <w:p w:rsidR="00DF7210" w:rsidRPr="001A3416" w:rsidRDefault="00DF7210" w:rsidP="00FA4EA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210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Предоставлены субсидии из областного бюджета на </w:t>
            </w:r>
            <w:proofErr w:type="spellStart"/>
            <w:r w:rsidRPr="00DF7210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DF7210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строительства объектов инженерной инфраструктуры к малоэтажной жилой застройке в 2017 году (основное мероприятие 1.01 государственной программы Курской области «Обеспечение доступным и комфортным жильем и коммунальными услугами граждан в Курской области)</w:t>
            </w:r>
          </w:p>
        </w:tc>
        <w:tc>
          <w:tcPr>
            <w:tcW w:w="1417" w:type="dxa"/>
          </w:tcPr>
          <w:p w:rsidR="00412573" w:rsidRDefault="00412573" w:rsidP="00412573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Филатов Р.В.,</w:t>
            </w:r>
          </w:p>
          <w:p w:rsidR="00412573" w:rsidRDefault="00412573" w:rsidP="00412573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председатель комитета строительства и архитектуры Курской области,</w:t>
            </w:r>
          </w:p>
          <w:p w:rsidR="00412573" w:rsidRPr="00412573" w:rsidRDefault="00412573" w:rsidP="00412573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573">
              <w:rPr>
                <w:rFonts w:ascii="Times New Roman" w:hAnsi="Times New Roman" w:cs="Times New Roman"/>
                <w:sz w:val="16"/>
                <w:szCs w:val="16"/>
              </w:rPr>
              <w:t>Ильин Н.И.,</w:t>
            </w:r>
          </w:p>
          <w:p w:rsidR="00412573" w:rsidRPr="00412573" w:rsidRDefault="00412573" w:rsidP="00412573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573"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  <w:proofErr w:type="spellStart"/>
            <w:r w:rsidRPr="00412573">
              <w:rPr>
                <w:rFonts w:ascii="Times New Roman" w:hAnsi="Times New Roman" w:cs="Times New Roman"/>
                <w:sz w:val="16"/>
                <w:szCs w:val="16"/>
              </w:rPr>
              <w:t>Суджанского</w:t>
            </w:r>
            <w:proofErr w:type="spellEnd"/>
            <w:r w:rsidRPr="00412573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  <w:p w:rsidR="00DF7210" w:rsidRPr="001A3416" w:rsidRDefault="00412573" w:rsidP="00412573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573">
              <w:rPr>
                <w:rFonts w:ascii="Times New Roman" w:hAnsi="Times New Roman" w:cs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709" w:type="dxa"/>
          </w:tcPr>
          <w:p w:rsidR="00412573" w:rsidRDefault="00412573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</w:t>
            </w:r>
          </w:p>
          <w:p w:rsidR="00DF7210" w:rsidRPr="001A3416" w:rsidRDefault="00412573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7210" w:rsidRPr="001A3416" w:rsidRDefault="00412573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7210" w:rsidRPr="001A3416" w:rsidRDefault="00412573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1,106968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F7210" w:rsidRPr="001A3416" w:rsidRDefault="00412573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0,058262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7210" w:rsidRPr="001A3416" w:rsidRDefault="00412573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F7210" w:rsidRPr="001A3416" w:rsidRDefault="00412573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1,16523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7210" w:rsidRPr="001A3416" w:rsidRDefault="002125E0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7210" w:rsidRPr="001A3416" w:rsidRDefault="005F2991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1,048639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7210" w:rsidRPr="001A3416" w:rsidRDefault="005F2991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0,058262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7210" w:rsidRPr="001A3416" w:rsidRDefault="00DE31FA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7210" w:rsidRPr="001A3416" w:rsidRDefault="00DE31FA" w:rsidP="00DE31FA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1,106901</w:t>
            </w:r>
          </w:p>
        </w:tc>
        <w:tc>
          <w:tcPr>
            <w:tcW w:w="1736" w:type="dxa"/>
          </w:tcPr>
          <w:p w:rsidR="003A333E" w:rsidRPr="003A333E" w:rsidRDefault="003A333E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33E">
              <w:rPr>
                <w:rFonts w:ascii="Times New Roman" w:hAnsi="Times New Roman" w:cs="Times New Roman"/>
                <w:sz w:val="16"/>
                <w:szCs w:val="16"/>
              </w:rPr>
              <w:t xml:space="preserve">Соглашение между комитетом строительства и архитектуры Курской области и Администраций </w:t>
            </w:r>
            <w:proofErr w:type="spellStart"/>
            <w:r w:rsidRPr="003A333E">
              <w:rPr>
                <w:rFonts w:ascii="Times New Roman" w:hAnsi="Times New Roman" w:cs="Times New Roman"/>
                <w:sz w:val="16"/>
                <w:szCs w:val="16"/>
              </w:rPr>
              <w:t>Суджанского</w:t>
            </w:r>
            <w:proofErr w:type="spellEnd"/>
            <w:r w:rsidRPr="003A333E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от 04.09.2017 №102</w:t>
            </w:r>
          </w:p>
          <w:p w:rsidR="00140BB1" w:rsidRPr="001A3416" w:rsidRDefault="003A333E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33E">
              <w:rPr>
                <w:rFonts w:ascii="Times New Roman" w:hAnsi="Times New Roman" w:cs="Times New Roman"/>
                <w:sz w:val="16"/>
                <w:szCs w:val="16"/>
              </w:rPr>
              <w:t xml:space="preserve">Объект «Газоснабжение малоэтажной жилой застройки, расположенной по адресу: Курская область, </w:t>
            </w:r>
            <w:proofErr w:type="spellStart"/>
            <w:r w:rsidRPr="003A333E">
              <w:rPr>
                <w:rFonts w:ascii="Times New Roman" w:hAnsi="Times New Roman" w:cs="Times New Roman"/>
                <w:sz w:val="16"/>
                <w:szCs w:val="16"/>
              </w:rPr>
              <w:t>Суджанский</w:t>
            </w:r>
            <w:proofErr w:type="spellEnd"/>
            <w:r w:rsidRPr="003A333E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3A333E">
              <w:rPr>
                <w:rFonts w:ascii="Times New Roman" w:hAnsi="Times New Roman" w:cs="Times New Roman"/>
                <w:sz w:val="16"/>
                <w:szCs w:val="16"/>
              </w:rPr>
              <w:t>Замостянский</w:t>
            </w:r>
            <w:proofErr w:type="spellEnd"/>
            <w:r w:rsidRPr="003A333E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сельсовет,                     с. </w:t>
            </w:r>
            <w:proofErr w:type="spellStart"/>
            <w:r w:rsidRPr="003A333E">
              <w:rPr>
                <w:rFonts w:ascii="Times New Roman" w:hAnsi="Times New Roman" w:cs="Times New Roman"/>
                <w:sz w:val="16"/>
                <w:szCs w:val="16"/>
              </w:rPr>
              <w:t>Бондаревка</w:t>
            </w:r>
            <w:proofErr w:type="spellEnd"/>
            <w:r w:rsidRPr="003A333E">
              <w:rPr>
                <w:rFonts w:ascii="Times New Roman" w:hAnsi="Times New Roman" w:cs="Times New Roman"/>
                <w:sz w:val="16"/>
                <w:szCs w:val="16"/>
              </w:rPr>
              <w:t>» введен в эксплуатацию.</w:t>
            </w:r>
          </w:p>
        </w:tc>
      </w:tr>
      <w:tr w:rsidR="00BE1E59" w:rsidRPr="001A3416" w:rsidTr="00F87297">
        <w:tc>
          <w:tcPr>
            <w:tcW w:w="426" w:type="dxa"/>
          </w:tcPr>
          <w:p w:rsidR="00BE1E59" w:rsidRPr="001A3416" w:rsidRDefault="00C1631D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25" w:type="dxa"/>
          </w:tcPr>
          <w:p w:rsidR="00BE1E59" w:rsidRPr="001A3416" w:rsidRDefault="00BE1E59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1A3416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33475DCC" wp14:editId="53E6181A">
                      <wp:simplePos x="0" y="0"/>
                      <wp:positionH relativeFrom="column">
                        <wp:posOffset>1697</wp:posOffset>
                      </wp:positionH>
                      <wp:positionV relativeFrom="paragraph">
                        <wp:posOffset>56979</wp:posOffset>
                      </wp:positionV>
                      <wp:extent cx="138313" cy="190500"/>
                      <wp:effectExtent l="0" t="0" r="14605" b="1905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313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.15pt;margin-top:4.5pt;width:10.9pt;height:1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" fillcolor="#00b050"/>
                  </w:pict>
                </mc:Fallback>
              </mc:AlternateContent>
            </w:r>
          </w:p>
        </w:tc>
        <w:tc>
          <w:tcPr>
            <w:tcW w:w="1418" w:type="dxa"/>
          </w:tcPr>
          <w:p w:rsidR="00BE1E59" w:rsidRPr="001A3416" w:rsidRDefault="00BE1E59" w:rsidP="00FA4EA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210">
              <w:rPr>
                <w:rFonts w:ascii="Times New Roman" w:hAnsi="Times New Roman" w:cs="Times New Roman"/>
                <w:sz w:val="16"/>
                <w:szCs w:val="16"/>
              </w:rPr>
              <w:t>Финансирование проектов по созданию арендного жилья</w:t>
            </w:r>
          </w:p>
        </w:tc>
        <w:tc>
          <w:tcPr>
            <w:tcW w:w="1417" w:type="dxa"/>
          </w:tcPr>
          <w:p w:rsidR="00BE1E59" w:rsidRPr="001A3416" w:rsidRDefault="00BE1E59" w:rsidP="009C5F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E1E59" w:rsidRDefault="00BE1E59" w:rsidP="00412573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</w:t>
            </w:r>
          </w:p>
          <w:p w:rsidR="00BE1E59" w:rsidRPr="001A3416" w:rsidRDefault="00BE1E59" w:rsidP="00412573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1E59" w:rsidRPr="001A3416" w:rsidRDefault="00BE1E59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1E59" w:rsidRPr="001A3416" w:rsidRDefault="00BE1E59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E1E59" w:rsidRPr="001A3416" w:rsidRDefault="00BE1E59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1E59" w:rsidRPr="001A3416" w:rsidRDefault="00BE1E59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E1E59" w:rsidRPr="001A3416" w:rsidRDefault="00BE1E59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1E59" w:rsidRPr="001A3416" w:rsidRDefault="00BE1E59" w:rsidP="00944E0F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1E59" w:rsidRPr="001A3416" w:rsidRDefault="00BE1E59" w:rsidP="00944E0F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1E59" w:rsidRPr="001A3416" w:rsidRDefault="00BE1E59" w:rsidP="00944E0F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1E59" w:rsidRPr="001A3416" w:rsidRDefault="00BE1E59" w:rsidP="00944E0F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1E59" w:rsidRPr="001A3416" w:rsidRDefault="00BE1E59" w:rsidP="00944E0F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56,400</w:t>
            </w:r>
          </w:p>
        </w:tc>
        <w:tc>
          <w:tcPr>
            <w:tcW w:w="1736" w:type="dxa"/>
          </w:tcPr>
          <w:p w:rsidR="00BE1E59" w:rsidRPr="001A3416" w:rsidRDefault="00BE1E59" w:rsidP="009C5F62">
            <w:pPr>
              <w:pStyle w:val="60"/>
              <w:shd w:val="clear" w:color="auto" w:fill="auto"/>
              <w:tabs>
                <w:tab w:val="right" w:pos="5561"/>
                <w:tab w:val="left" w:pos="5686"/>
                <w:tab w:val="center" w:pos="9276"/>
                <w:tab w:val="right" w:pos="10870"/>
                <w:tab w:val="right" w:pos="11978"/>
              </w:tabs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инвестора, направленные на строительство арендных жилых домов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ондаревка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Суджанского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района. 19 домов введены в эксплуатацию.</w:t>
            </w:r>
          </w:p>
        </w:tc>
      </w:tr>
    </w:tbl>
    <w:tbl>
      <w:tblPr>
        <w:tblStyle w:val="a3"/>
        <w:tblpPr w:leftFromText="180" w:rightFromText="180" w:vertAnchor="text" w:horzAnchor="margin" w:tblpY="61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273"/>
      </w:tblGrid>
      <w:tr w:rsidR="00627B3C" w:rsidRPr="00627B3C" w:rsidTr="00627B3C">
        <w:trPr>
          <w:trHeight w:val="1042"/>
        </w:trPr>
        <w:tc>
          <w:tcPr>
            <w:tcW w:w="3095" w:type="dxa"/>
          </w:tcPr>
          <w:p w:rsidR="00627B3C" w:rsidRPr="00627B3C" w:rsidRDefault="00627B3C" w:rsidP="00627B3C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B3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09AEB7E" wp14:editId="22490D2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48895</wp:posOffset>
                      </wp:positionV>
                      <wp:extent cx="219075" cy="190500"/>
                      <wp:effectExtent l="0" t="0" r="28575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8.05pt;margin-top:3.85pt;width:17.25pt;height: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" fillcolor="#00b050"/>
                  </w:pict>
                </mc:Fallback>
              </mc:AlternateContent>
            </w:r>
            <w:r w:rsidRPr="00627B3C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  <w:p w:rsidR="00627B3C" w:rsidRPr="00627B3C" w:rsidRDefault="00627B3C" w:rsidP="00627B3C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B3C">
              <w:rPr>
                <w:rFonts w:ascii="Times New Roman" w:hAnsi="Times New Roman" w:cs="Times New Roman"/>
                <w:sz w:val="20"/>
                <w:szCs w:val="20"/>
              </w:rPr>
              <w:t>отклонений</w:t>
            </w:r>
          </w:p>
        </w:tc>
        <w:tc>
          <w:tcPr>
            <w:tcW w:w="3096" w:type="dxa"/>
          </w:tcPr>
          <w:p w:rsidR="00627B3C" w:rsidRPr="00627B3C" w:rsidRDefault="00627B3C" w:rsidP="00627B3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B3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678961FC" wp14:editId="1C80E6D4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48895</wp:posOffset>
                      </wp:positionV>
                      <wp:extent cx="219075" cy="190500"/>
                      <wp:effectExtent l="0" t="0" r="28575" b="190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2.8pt;margin-top:3.85pt;width:17.25pt;height: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" fillcolor="yellow"/>
                  </w:pict>
                </mc:Fallback>
              </mc:AlternateContent>
            </w:r>
            <w:r w:rsidRPr="00627B3C">
              <w:rPr>
                <w:rFonts w:ascii="Times New Roman" w:hAnsi="Times New Roman" w:cs="Times New Roman"/>
                <w:sz w:val="20"/>
                <w:szCs w:val="20"/>
              </w:rPr>
              <w:t xml:space="preserve">         Наличие</w:t>
            </w:r>
          </w:p>
          <w:p w:rsidR="00627B3C" w:rsidRPr="00627B3C" w:rsidRDefault="00627B3C" w:rsidP="00627B3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B3C">
              <w:rPr>
                <w:rFonts w:ascii="Times New Roman" w:hAnsi="Times New Roman" w:cs="Times New Roman"/>
                <w:sz w:val="20"/>
                <w:szCs w:val="20"/>
              </w:rPr>
              <w:t xml:space="preserve">         отклонений</w:t>
            </w:r>
          </w:p>
        </w:tc>
        <w:tc>
          <w:tcPr>
            <w:tcW w:w="3273" w:type="dxa"/>
          </w:tcPr>
          <w:p w:rsidR="00627B3C" w:rsidRPr="00627B3C" w:rsidRDefault="00627B3C" w:rsidP="00627B3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B3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824042C" wp14:editId="38C0C57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48895</wp:posOffset>
                      </wp:positionV>
                      <wp:extent cx="219075" cy="190500"/>
                      <wp:effectExtent l="0" t="0" r="28575" b="190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.25pt;margin-top:3.85pt;width:17.25pt;height: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" fillcolor="red"/>
                  </w:pict>
                </mc:Fallback>
              </mc:AlternateContent>
            </w:r>
            <w:r w:rsidRPr="00627B3C">
              <w:rPr>
                <w:rFonts w:ascii="Times New Roman" w:hAnsi="Times New Roman" w:cs="Times New Roman"/>
                <w:sz w:val="20"/>
                <w:szCs w:val="20"/>
              </w:rPr>
              <w:t xml:space="preserve">       Наличие</w:t>
            </w:r>
          </w:p>
          <w:p w:rsidR="00627B3C" w:rsidRPr="00627B3C" w:rsidRDefault="00627B3C" w:rsidP="00627B3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B3C">
              <w:rPr>
                <w:rFonts w:ascii="Times New Roman" w:hAnsi="Times New Roman" w:cs="Times New Roman"/>
                <w:sz w:val="20"/>
                <w:szCs w:val="20"/>
              </w:rPr>
              <w:t xml:space="preserve">       критических отклонений</w:t>
            </w:r>
          </w:p>
          <w:p w:rsidR="00627B3C" w:rsidRPr="00627B3C" w:rsidRDefault="00627B3C" w:rsidP="00627B3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77AD" w:rsidRPr="0043284B" w:rsidRDefault="002477AD" w:rsidP="002477AD">
      <w:pPr>
        <w:spacing w:line="216" w:lineRule="auto"/>
        <w:rPr>
          <w:rFonts w:ascii="Times New Roman" w:hAnsi="Times New Roman" w:cs="Times New Roman"/>
        </w:rPr>
      </w:pPr>
      <w:r w:rsidRPr="0043284B">
        <w:rPr>
          <w:rFonts w:ascii="Times New Roman" w:hAnsi="Times New Roman" w:cs="Times New Roman"/>
        </w:rPr>
        <w:t>Индикатор статуса</w:t>
      </w:r>
    </w:p>
    <w:p w:rsidR="00627B3C" w:rsidRDefault="00627B3C" w:rsidP="001804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A61" w:rsidRDefault="002477AD" w:rsidP="001804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Наличие иных проблем и рисков</w:t>
      </w:r>
    </w:p>
    <w:p w:rsidR="00D526D7" w:rsidRPr="00F0379E" w:rsidRDefault="00D526D7" w:rsidP="00D526D7">
      <w:pPr>
        <w:pStyle w:val="11"/>
        <w:shd w:val="clear" w:color="auto" w:fill="auto"/>
        <w:tabs>
          <w:tab w:val="left" w:pos="4377"/>
        </w:tabs>
        <w:spacing w:line="216" w:lineRule="auto"/>
        <w:jc w:val="center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4395"/>
        <w:gridCol w:w="4110"/>
        <w:gridCol w:w="4395"/>
      </w:tblGrid>
      <w:tr w:rsidR="00D526D7" w:rsidRPr="0043284B" w:rsidTr="009C5F62">
        <w:tc>
          <w:tcPr>
            <w:tcW w:w="851" w:type="dxa"/>
          </w:tcPr>
          <w:p w:rsidR="00D526D7" w:rsidRPr="00935370" w:rsidRDefault="00D526D7" w:rsidP="009C5F62">
            <w:pPr>
              <w:pStyle w:val="11"/>
              <w:shd w:val="clear" w:color="auto" w:fill="auto"/>
              <w:tabs>
                <w:tab w:val="left" w:pos="437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935370">
              <w:rPr>
                <w:rFonts w:ascii="Times New Roman" w:hAnsi="Times New Roman" w:cs="Times New Roman"/>
                <w:color w:val="000000"/>
                <w:spacing w:val="2"/>
              </w:rPr>
              <w:t>№</w:t>
            </w:r>
          </w:p>
          <w:p w:rsidR="00D526D7" w:rsidRPr="00935370" w:rsidRDefault="00D526D7" w:rsidP="009C5F62">
            <w:pPr>
              <w:pStyle w:val="11"/>
              <w:shd w:val="clear" w:color="auto" w:fill="auto"/>
              <w:tabs>
                <w:tab w:val="left" w:pos="437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proofErr w:type="gramStart"/>
            <w:r w:rsidRPr="00935370">
              <w:rPr>
                <w:rFonts w:ascii="Times New Roman" w:hAnsi="Times New Roman" w:cs="Times New Roman"/>
                <w:color w:val="000000"/>
                <w:spacing w:val="2"/>
              </w:rPr>
              <w:t>п</w:t>
            </w:r>
            <w:proofErr w:type="gramEnd"/>
            <w:r w:rsidRPr="00935370">
              <w:rPr>
                <w:rFonts w:ascii="Times New Roman" w:hAnsi="Times New Roman" w:cs="Times New Roman"/>
                <w:color w:val="000000"/>
                <w:spacing w:val="2"/>
              </w:rPr>
              <w:t>/п</w:t>
            </w:r>
          </w:p>
        </w:tc>
        <w:tc>
          <w:tcPr>
            <w:tcW w:w="992" w:type="dxa"/>
          </w:tcPr>
          <w:p w:rsidR="00D526D7" w:rsidRPr="00935370" w:rsidRDefault="00D526D7" w:rsidP="009C5F62">
            <w:pPr>
              <w:pStyle w:val="11"/>
              <w:shd w:val="clear" w:color="auto" w:fill="auto"/>
              <w:tabs>
                <w:tab w:val="left" w:pos="437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935370">
              <w:rPr>
                <w:rFonts w:ascii="Times New Roman" w:hAnsi="Times New Roman" w:cs="Times New Roman"/>
                <w:color w:val="000000"/>
                <w:spacing w:val="2"/>
              </w:rPr>
              <w:t>Статус</w:t>
            </w:r>
          </w:p>
        </w:tc>
        <w:tc>
          <w:tcPr>
            <w:tcW w:w="4395" w:type="dxa"/>
          </w:tcPr>
          <w:p w:rsidR="00D526D7" w:rsidRPr="00935370" w:rsidRDefault="00D526D7" w:rsidP="009C5F62">
            <w:pPr>
              <w:pStyle w:val="11"/>
              <w:shd w:val="clear" w:color="auto" w:fill="auto"/>
              <w:tabs>
                <w:tab w:val="left" w:pos="437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935370">
              <w:rPr>
                <w:rFonts w:ascii="Times New Roman" w:hAnsi="Times New Roman" w:cs="Times New Roman"/>
                <w:color w:val="000000"/>
                <w:spacing w:val="2"/>
              </w:rPr>
              <w:t>Проблема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/риск</w:t>
            </w:r>
          </w:p>
        </w:tc>
        <w:tc>
          <w:tcPr>
            <w:tcW w:w="4110" w:type="dxa"/>
          </w:tcPr>
          <w:p w:rsidR="00D526D7" w:rsidRPr="00935370" w:rsidRDefault="00D526D7" w:rsidP="009C5F62">
            <w:pPr>
              <w:pStyle w:val="11"/>
              <w:shd w:val="clear" w:color="auto" w:fill="auto"/>
              <w:tabs>
                <w:tab w:val="left" w:pos="437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935370">
              <w:rPr>
                <w:rFonts w:ascii="Times New Roman" w:hAnsi="Times New Roman" w:cs="Times New Roman"/>
                <w:color w:val="000000"/>
                <w:spacing w:val="2"/>
              </w:rPr>
              <w:t>Предлагаемые решения</w:t>
            </w:r>
          </w:p>
        </w:tc>
        <w:tc>
          <w:tcPr>
            <w:tcW w:w="4395" w:type="dxa"/>
          </w:tcPr>
          <w:p w:rsidR="00D526D7" w:rsidRPr="00935370" w:rsidRDefault="00D526D7" w:rsidP="009C5F62">
            <w:pPr>
              <w:pStyle w:val="11"/>
              <w:shd w:val="clear" w:color="auto" w:fill="auto"/>
              <w:tabs>
                <w:tab w:val="left" w:pos="437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Ответственный исполнитель</w:t>
            </w:r>
          </w:p>
        </w:tc>
      </w:tr>
      <w:tr w:rsidR="00D526D7" w:rsidRPr="00095508" w:rsidTr="008219E3">
        <w:tc>
          <w:tcPr>
            <w:tcW w:w="851" w:type="dxa"/>
          </w:tcPr>
          <w:p w:rsidR="00D526D7" w:rsidRPr="008219E3" w:rsidRDefault="00D526D7" w:rsidP="008219E3">
            <w:pPr>
              <w:pStyle w:val="11"/>
              <w:shd w:val="clear" w:color="auto" w:fill="auto"/>
              <w:tabs>
                <w:tab w:val="left" w:pos="437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219E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D526D7" w:rsidRPr="0043284B" w:rsidRDefault="00D526D7" w:rsidP="008219E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C9EFE30" wp14:editId="1A8A433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24440</wp:posOffset>
                      </wp:positionV>
                      <wp:extent cx="219075" cy="190500"/>
                      <wp:effectExtent l="0" t="0" r="28575" b="1905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10.45pt;margin-top:1.9pt;width:17.25pt;height: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" fillcolor="yellow"/>
                  </w:pict>
                </mc:Fallback>
              </mc:AlternateContent>
            </w:r>
          </w:p>
        </w:tc>
        <w:tc>
          <w:tcPr>
            <w:tcW w:w="4395" w:type="dxa"/>
          </w:tcPr>
          <w:p w:rsidR="00D526D7" w:rsidRDefault="00D526D7" w:rsidP="009C5F62">
            <w:pPr>
              <w:pStyle w:val="11"/>
              <w:shd w:val="clear" w:color="auto" w:fill="auto"/>
              <w:tabs>
                <w:tab w:val="left" w:pos="437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Недостаточность финансирования проекта.</w:t>
            </w:r>
          </w:p>
          <w:p w:rsidR="00D526D7" w:rsidRPr="00A07B25" w:rsidRDefault="00D526D7" w:rsidP="00D526D7">
            <w:pPr>
              <w:pStyle w:val="11"/>
              <w:shd w:val="clear" w:color="auto" w:fill="auto"/>
              <w:tabs>
                <w:tab w:val="left" w:pos="437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07B2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Недостаток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ресурсов для реализации проекта в 2018 г. и последующих годах в связи с ограниченностью средств федерального, областного и местного бюджетов в соответствующие годы.</w:t>
            </w:r>
          </w:p>
        </w:tc>
        <w:tc>
          <w:tcPr>
            <w:tcW w:w="4110" w:type="dxa"/>
          </w:tcPr>
          <w:p w:rsidR="00D526D7" w:rsidRDefault="00D526D7" w:rsidP="00D526D7">
            <w:pPr>
              <w:pStyle w:val="11"/>
              <w:shd w:val="clear" w:color="auto" w:fill="auto"/>
              <w:tabs>
                <w:tab w:val="left" w:pos="437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Корректировка проекта </w:t>
            </w:r>
          </w:p>
          <w:p w:rsidR="00D526D7" w:rsidRPr="00A07B25" w:rsidRDefault="00D526D7" w:rsidP="00D526D7">
            <w:pPr>
              <w:pStyle w:val="11"/>
              <w:shd w:val="clear" w:color="auto" w:fill="auto"/>
              <w:tabs>
                <w:tab w:val="left" w:pos="437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пересмотр показателей проекта и их значений по соответствующим годам реализации).</w:t>
            </w:r>
          </w:p>
        </w:tc>
        <w:tc>
          <w:tcPr>
            <w:tcW w:w="4395" w:type="dxa"/>
          </w:tcPr>
          <w:p w:rsidR="00D526D7" w:rsidRDefault="00D526D7" w:rsidP="009C5F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5508">
              <w:rPr>
                <w:rFonts w:ascii="Times New Roman" w:hAnsi="Times New Roman" w:cs="Times New Roman"/>
              </w:rPr>
              <w:t>Р.В.Филатов</w:t>
            </w:r>
            <w:proofErr w:type="spellEnd"/>
            <w:r w:rsidRPr="00095508">
              <w:rPr>
                <w:rFonts w:ascii="Times New Roman" w:hAnsi="Times New Roman" w:cs="Times New Roman"/>
              </w:rPr>
              <w:t xml:space="preserve">, председатель комитета строительства и архитектуры </w:t>
            </w:r>
          </w:p>
          <w:p w:rsidR="00D526D7" w:rsidRPr="00095508" w:rsidRDefault="00D526D7" w:rsidP="009C5F62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095508">
              <w:rPr>
                <w:rFonts w:ascii="Times New Roman" w:hAnsi="Times New Roman" w:cs="Times New Roman"/>
              </w:rPr>
              <w:t>Курской области</w:t>
            </w:r>
          </w:p>
        </w:tc>
      </w:tr>
    </w:tbl>
    <w:p w:rsidR="00D526D7" w:rsidRDefault="002A37D0" w:rsidP="00D526D7">
      <w:pPr>
        <w:spacing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D3F19B7" wp14:editId="78CA6A60">
                <wp:simplePos x="0" y="0"/>
                <wp:positionH relativeFrom="column">
                  <wp:posOffset>229235</wp:posOffset>
                </wp:positionH>
                <wp:positionV relativeFrom="paragraph">
                  <wp:posOffset>266065</wp:posOffset>
                </wp:positionV>
                <wp:extent cx="219075" cy="190500"/>
                <wp:effectExtent l="0" t="0" r="28575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8.05pt;margin-top:20.95pt;width:17.25pt;height: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" fillcolor="#00b050"/>
            </w:pict>
          </mc:Fallback>
        </mc:AlternateContent>
      </w:r>
      <w:r w:rsidR="00D526D7" w:rsidRPr="0043284B">
        <w:rPr>
          <w:rFonts w:ascii="Times New Roman" w:hAnsi="Times New Roman" w:cs="Times New Roman"/>
        </w:rPr>
        <w:t>Индикатор статуса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273"/>
      </w:tblGrid>
      <w:tr w:rsidR="00D526D7" w:rsidRPr="0043284B" w:rsidTr="009C5F62">
        <w:trPr>
          <w:trHeight w:val="843"/>
        </w:trPr>
        <w:tc>
          <w:tcPr>
            <w:tcW w:w="3095" w:type="dxa"/>
          </w:tcPr>
          <w:p w:rsidR="00D526D7" w:rsidRPr="0043284B" w:rsidRDefault="00D526D7" w:rsidP="009C5F6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3284B">
              <w:rPr>
                <w:rFonts w:ascii="Times New Roman" w:hAnsi="Times New Roman" w:cs="Times New Roman"/>
              </w:rPr>
              <w:t>Отсутствие</w:t>
            </w:r>
          </w:p>
          <w:p w:rsidR="00D526D7" w:rsidRPr="0043284B" w:rsidRDefault="00D526D7" w:rsidP="009C5F6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4B">
              <w:rPr>
                <w:rFonts w:ascii="Times New Roman" w:hAnsi="Times New Roman" w:cs="Times New Roman"/>
              </w:rPr>
              <w:t>отклонений</w:t>
            </w:r>
          </w:p>
        </w:tc>
        <w:tc>
          <w:tcPr>
            <w:tcW w:w="3096" w:type="dxa"/>
          </w:tcPr>
          <w:p w:rsidR="00D526D7" w:rsidRPr="0043284B" w:rsidRDefault="00D526D7" w:rsidP="009C5F62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1544DAD" wp14:editId="6A34B35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18159</wp:posOffset>
                      </wp:positionV>
                      <wp:extent cx="219075" cy="190500"/>
                      <wp:effectExtent l="0" t="0" r="28575" b="1905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2.8pt;margin-top:1.45pt;width:17.25pt;height: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" fillcolor="yellow"/>
                  </w:pict>
                </mc:Fallback>
              </mc:AlternateContent>
            </w:r>
            <w:r w:rsidRPr="0043284B">
              <w:rPr>
                <w:rFonts w:ascii="Times New Roman" w:hAnsi="Times New Roman" w:cs="Times New Roman"/>
              </w:rPr>
              <w:t xml:space="preserve">         Наличие</w:t>
            </w:r>
          </w:p>
          <w:p w:rsidR="00D526D7" w:rsidRPr="0043284B" w:rsidRDefault="00D526D7" w:rsidP="009C5F62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43284B">
              <w:rPr>
                <w:rFonts w:ascii="Times New Roman" w:hAnsi="Times New Roman" w:cs="Times New Roman"/>
              </w:rPr>
              <w:t xml:space="preserve">         отклонений</w:t>
            </w:r>
          </w:p>
        </w:tc>
        <w:tc>
          <w:tcPr>
            <w:tcW w:w="3273" w:type="dxa"/>
          </w:tcPr>
          <w:p w:rsidR="00D526D7" w:rsidRPr="0043284B" w:rsidRDefault="00D526D7" w:rsidP="009C5F62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2D049F4" wp14:editId="0BB1BE1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48895</wp:posOffset>
                      </wp:positionV>
                      <wp:extent cx="219075" cy="190500"/>
                      <wp:effectExtent l="0" t="0" r="28575" b="1905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.25pt;margin-top:3.85pt;width:17.25pt;height: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" fillcolor="red"/>
                  </w:pict>
                </mc:Fallback>
              </mc:AlternateContent>
            </w:r>
            <w:r w:rsidRPr="0043284B">
              <w:rPr>
                <w:rFonts w:ascii="Times New Roman" w:hAnsi="Times New Roman" w:cs="Times New Roman"/>
              </w:rPr>
              <w:t xml:space="preserve">       Наличие</w:t>
            </w:r>
          </w:p>
          <w:p w:rsidR="00D526D7" w:rsidRPr="0043284B" w:rsidRDefault="00D526D7" w:rsidP="009C5F62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43284B">
              <w:rPr>
                <w:rFonts w:ascii="Times New Roman" w:hAnsi="Times New Roman" w:cs="Times New Roman"/>
              </w:rPr>
              <w:t xml:space="preserve">       критических отклонений</w:t>
            </w:r>
          </w:p>
          <w:p w:rsidR="00D526D7" w:rsidRPr="0043284B" w:rsidRDefault="00D526D7" w:rsidP="009C5F62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</w:tbl>
    <w:p w:rsidR="00D526D7" w:rsidRDefault="00D526D7" w:rsidP="00D526D7">
      <w:pPr>
        <w:rPr>
          <w:rFonts w:ascii="Times New Roman" w:hAnsi="Times New Roman" w:cs="Times New Roman"/>
          <w:sz w:val="28"/>
          <w:szCs w:val="28"/>
        </w:rPr>
      </w:pPr>
    </w:p>
    <w:p w:rsidR="00E87802" w:rsidRDefault="00E87802" w:rsidP="00955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802" w:rsidRDefault="00E87802" w:rsidP="00955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802" w:rsidRDefault="00E87802" w:rsidP="00955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802" w:rsidRDefault="00E87802" w:rsidP="00955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802" w:rsidRDefault="00E87802" w:rsidP="00955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802" w:rsidRDefault="00E87802" w:rsidP="00955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8EA" w:rsidRDefault="002668EA" w:rsidP="00955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8EA" w:rsidRDefault="002668EA" w:rsidP="00955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8EA" w:rsidRDefault="002668EA" w:rsidP="00955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3E4" w:rsidRPr="009553E4" w:rsidRDefault="009553E4" w:rsidP="00955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3E4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9553E4" w:rsidRDefault="009553E4" w:rsidP="00955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3E4">
        <w:rPr>
          <w:rFonts w:ascii="Times New Roman" w:hAnsi="Times New Roman" w:cs="Times New Roman"/>
          <w:b/>
          <w:sz w:val="28"/>
          <w:szCs w:val="28"/>
        </w:rPr>
        <w:t>исполненных контрольных точек проекта «Ипотека и арендное жилье»</w:t>
      </w:r>
    </w:p>
    <w:p w:rsidR="001E23AA" w:rsidRDefault="001E23AA" w:rsidP="00955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82"/>
        <w:gridCol w:w="2012"/>
        <w:gridCol w:w="992"/>
        <w:gridCol w:w="3261"/>
        <w:gridCol w:w="2693"/>
        <w:gridCol w:w="1275"/>
        <w:gridCol w:w="1417"/>
        <w:gridCol w:w="3261"/>
      </w:tblGrid>
      <w:tr w:rsidR="009553E4" w:rsidRPr="009553E4" w:rsidTr="0002474D">
        <w:trPr>
          <w:tblHeader/>
        </w:trPr>
        <w:tc>
          <w:tcPr>
            <w:tcW w:w="682" w:type="dxa"/>
            <w:vMerge w:val="restart"/>
          </w:tcPr>
          <w:p w:rsidR="009553E4" w:rsidRPr="009553E4" w:rsidRDefault="009553E4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3E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553E4" w:rsidRPr="009553E4" w:rsidRDefault="009553E4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53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553E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12" w:type="dxa"/>
            <w:vMerge w:val="restart"/>
          </w:tcPr>
          <w:p w:rsidR="009553E4" w:rsidRPr="009553E4" w:rsidRDefault="009553E4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3E4">
              <w:rPr>
                <w:rFonts w:ascii="Times New Roman" w:hAnsi="Times New Roman" w:cs="Times New Roman"/>
                <w:sz w:val="20"/>
                <w:szCs w:val="20"/>
              </w:rPr>
              <w:t>Уровень контроля</w:t>
            </w:r>
          </w:p>
        </w:tc>
        <w:tc>
          <w:tcPr>
            <w:tcW w:w="992" w:type="dxa"/>
            <w:vMerge w:val="restart"/>
          </w:tcPr>
          <w:p w:rsidR="009553E4" w:rsidRPr="009553E4" w:rsidRDefault="009553E4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3E4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261" w:type="dxa"/>
            <w:vMerge w:val="restart"/>
          </w:tcPr>
          <w:p w:rsidR="009553E4" w:rsidRPr="009553E4" w:rsidRDefault="009553E4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3E4"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контрольной точки</w:t>
            </w:r>
          </w:p>
        </w:tc>
        <w:tc>
          <w:tcPr>
            <w:tcW w:w="2693" w:type="dxa"/>
            <w:vMerge w:val="restart"/>
          </w:tcPr>
          <w:p w:rsidR="00F25E1A" w:rsidRDefault="009553E4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3E4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  <w:p w:rsidR="009553E4" w:rsidRPr="009553E4" w:rsidRDefault="009553E4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3E4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692" w:type="dxa"/>
            <w:gridSpan w:val="2"/>
          </w:tcPr>
          <w:p w:rsidR="009553E4" w:rsidRPr="009553E4" w:rsidRDefault="009553E4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3E4">
              <w:rPr>
                <w:rFonts w:ascii="Times New Roman" w:hAnsi="Times New Roman" w:cs="Times New Roman"/>
                <w:sz w:val="20"/>
                <w:szCs w:val="20"/>
              </w:rPr>
              <w:t>Дата исполнения</w:t>
            </w:r>
          </w:p>
        </w:tc>
        <w:tc>
          <w:tcPr>
            <w:tcW w:w="3261" w:type="dxa"/>
            <w:vMerge w:val="restart"/>
          </w:tcPr>
          <w:p w:rsidR="009553E4" w:rsidRPr="009553E4" w:rsidRDefault="009553E4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3E4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9553E4" w:rsidRPr="009553E4" w:rsidTr="0002474D">
        <w:trPr>
          <w:tblHeader/>
        </w:trPr>
        <w:tc>
          <w:tcPr>
            <w:tcW w:w="682" w:type="dxa"/>
            <w:vMerge/>
          </w:tcPr>
          <w:p w:rsidR="009553E4" w:rsidRPr="009553E4" w:rsidRDefault="009553E4" w:rsidP="009C5F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9553E4" w:rsidRPr="009553E4" w:rsidRDefault="009553E4" w:rsidP="009C5F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53E4" w:rsidRPr="009553E4" w:rsidRDefault="009553E4" w:rsidP="009C5F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9553E4" w:rsidRPr="009553E4" w:rsidRDefault="009553E4" w:rsidP="009C5F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553E4" w:rsidRPr="009553E4" w:rsidRDefault="009553E4" w:rsidP="009C5F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553E4" w:rsidRPr="009553E4" w:rsidRDefault="009553E4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3E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7" w:type="dxa"/>
          </w:tcPr>
          <w:p w:rsidR="009553E4" w:rsidRPr="009553E4" w:rsidRDefault="009553E4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3E4">
              <w:rPr>
                <w:rFonts w:ascii="Times New Roman" w:hAnsi="Times New Roman" w:cs="Times New Roman"/>
                <w:sz w:val="20"/>
                <w:szCs w:val="20"/>
              </w:rPr>
              <w:t>Факт/</w:t>
            </w:r>
          </w:p>
          <w:p w:rsidR="009553E4" w:rsidRPr="009553E4" w:rsidRDefault="009553E4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3E4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3261" w:type="dxa"/>
            <w:vMerge/>
          </w:tcPr>
          <w:p w:rsidR="009553E4" w:rsidRPr="009553E4" w:rsidRDefault="009553E4" w:rsidP="009C5F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71A6" w:rsidRPr="007571A6" w:rsidTr="0002474D">
        <w:trPr>
          <w:tblHeader/>
        </w:trPr>
        <w:tc>
          <w:tcPr>
            <w:tcW w:w="682" w:type="dxa"/>
          </w:tcPr>
          <w:p w:rsidR="007571A6" w:rsidRPr="007571A6" w:rsidRDefault="007571A6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2" w:type="dxa"/>
          </w:tcPr>
          <w:p w:rsidR="007571A6" w:rsidRPr="007571A6" w:rsidRDefault="007571A6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571A6" w:rsidRPr="007571A6" w:rsidRDefault="007571A6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7571A6" w:rsidRPr="007571A6" w:rsidRDefault="007571A6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7571A6" w:rsidRPr="007571A6" w:rsidRDefault="007571A6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571A6" w:rsidRPr="007571A6" w:rsidRDefault="007571A6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571A6" w:rsidRPr="007571A6" w:rsidRDefault="007571A6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7571A6" w:rsidRPr="007571A6" w:rsidRDefault="007571A6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553E4" w:rsidRPr="009553E4" w:rsidTr="0002474D">
        <w:tc>
          <w:tcPr>
            <w:tcW w:w="682" w:type="dxa"/>
          </w:tcPr>
          <w:p w:rsidR="009553E4" w:rsidRPr="009553E4" w:rsidRDefault="009553E4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3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12" w:type="dxa"/>
          </w:tcPr>
          <w:p w:rsidR="009553E4" w:rsidRDefault="009553E4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3E4">
              <w:rPr>
                <w:rFonts w:ascii="Times New Roman" w:hAnsi="Times New Roman" w:cs="Times New Roman"/>
                <w:sz w:val="20"/>
                <w:szCs w:val="20"/>
              </w:rPr>
              <w:t xml:space="preserve">Совет по </w:t>
            </w:r>
            <w:proofErr w:type="gramStart"/>
            <w:r w:rsidRPr="009553E4">
              <w:rPr>
                <w:rFonts w:ascii="Times New Roman" w:hAnsi="Times New Roman" w:cs="Times New Roman"/>
                <w:sz w:val="20"/>
                <w:szCs w:val="20"/>
              </w:rPr>
              <w:t>стратегическому</w:t>
            </w:r>
            <w:proofErr w:type="gramEnd"/>
            <w:r w:rsidRPr="009553E4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и проектам (программам)</w:t>
            </w:r>
          </w:p>
          <w:p w:rsidR="008E6DB3" w:rsidRPr="009553E4" w:rsidRDefault="008E6DB3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53E4" w:rsidRPr="009553E4" w:rsidRDefault="009553E4" w:rsidP="009C5F6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53E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5FF7E69" wp14:editId="05A14702">
                      <wp:simplePos x="0" y="0"/>
                      <wp:positionH relativeFrom="column">
                        <wp:posOffset>108014</wp:posOffset>
                      </wp:positionH>
                      <wp:positionV relativeFrom="paragraph">
                        <wp:posOffset>38853</wp:posOffset>
                      </wp:positionV>
                      <wp:extent cx="219075" cy="190500"/>
                      <wp:effectExtent l="0" t="0" r="28575" b="1905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8.5pt;margin-top:3.05pt;width:17.25pt;height: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" fillcolor="#00b050"/>
                  </w:pict>
                </mc:Fallback>
              </mc:AlternateContent>
            </w:r>
          </w:p>
        </w:tc>
        <w:tc>
          <w:tcPr>
            <w:tcW w:w="3261" w:type="dxa"/>
          </w:tcPr>
          <w:p w:rsidR="009553E4" w:rsidRPr="009553E4" w:rsidRDefault="009553E4" w:rsidP="008E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9553E4">
              <w:rPr>
                <w:rFonts w:ascii="Times New Roman" w:hAnsi="Times New Roman" w:cs="Times New Roman"/>
                <w:sz w:val="20"/>
                <w:szCs w:val="20"/>
              </w:rPr>
              <w:t xml:space="preserve">Проект инициирован </w:t>
            </w:r>
          </w:p>
        </w:tc>
        <w:tc>
          <w:tcPr>
            <w:tcW w:w="2693" w:type="dxa"/>
          </w:tcPr>
          <w:p w:rsidR="009553E4" w:rsidRDefault="009553E4" w:rsidP="0012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Филатов Р.В.,</w:t>
            </w:r>
          </w:p>
          <w:p w:rsidR="009553E4" w:rsidRPr="009553E4" w:rsidRDefault="009553E4" w:rsidP="0012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3E4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53E4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строительства и архитектуры </w:t>
            </w:r>
            <w:r w:rsidRPr="009553E4"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</w:p>
        </w:tc>
        <w:tc>
          <w:tcPr>
            <w:tcW w:w="1275" w:type="dxa"/>
            <w:vAlign w:val="center"/>
          </w:tcPr>
          <w:p w:rsidR="009553E4" w:rsidRPr="009553E4" w:rsidRDefault="009553E4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29.06.2017</w:t>
            </w:r>
          </w:p>
        </w:tc>
        <w:tc>
          <w:tcPr>
            <w:tcW w:w="1417" w:type="dxa"/>
            <w:vAlign w:val="center"/>
          </w:tcPr>
          <w:p w:rsidR="009553E4" w:rsidRPr="009553E4" w:rsidRDefault="001A1990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29.06.2017</w:t>
            </w:r>
          </w:p>
        </w:tc>
        <w:tc>
          <w:tcPr>
            <w:tcW w:w="3261" w:type="dxa"/>
          </w:tcPr>
          <w:p w:rsidR="009553E4" w:rsidRPr="009553E4" w:rsidRDefault="009553E4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3E4"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  <w:p w:rsidR="001A1990" w:rsidRDefault="001A1990" w:rsidP="001A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90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заседания Совета по </w:t>
            </w:r>
            <w:proofErr w:type="gramStart"/>
            <w:r w:rsidRPr="001A1990">
              <w:rPr>
                <w:rFonts w:ascii="Times New Roman" w:hAnsi="Times New Roman" w:cs="Times New Roman"/>
                <w:sz w:val="20"/>
                <w:szCs w:val="20"/>
              </w:rPr>
              <w:t>стратегическому</w:t>
            </w:r>
            <w:proofErr w:type="gramEnd"/>
            <w:r w:rsidRPr="001A1990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и проектам (программам)</w:t>
            </w:r>
          </w:p>
          <w:p w:rsidR="009553E4" w:rsidRPr="009553E4" w:rsidRDefault="001A1990" w:rsidP="001A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1A1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53E4">
              <w:rPr>
                <w:rFonts w:ascii="Times New Roman" w:hAnsi="Times New Roman" w:cs="Times New Roman"/>
                <w:sz w:val="20"/>
                <w:szCs w:val="20"/>
              </w:rPr>
              <w:t>29.06.2017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</w:tc>
      </w:tr>
      <w:tr w:rsidR="009553E4" w:rsidRPr="009553E4" w:rsidTr="0002474D">
        <w:tc>
          <w:tcPr>
            <w:tcW w:w="682" w:type="dxa"/>
          </w:tcPr>
          <w:p w:rsidR="009553E4" w:rsidRPr="009553E4" w:rsidRDefault="009553E4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3E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12" w:type="dxa"/>
          </w:tcPr>
          <w:p w:rsidR="009553E4" w:rsidRPr="009553E4" w:rsidRDefault="009553E4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3E4">
              <w:rPr>
                <w:rFonts w:ascii="Times New Roman" w:hAnsi="Times New Roman" w:cs="Times New Roman"/>
                <w:sz w:val="20"/>
                <w:szCs w:val="20"/>
              </w:rPr>
              <w:t xml:space="preserve">Совет по </w:t>
            </w:r>
            <w:proofErr w:type="gramStart"/>
            <w:r w:rsidRPr="009553E4">
              <w:rPr>
                <w:rFonts w:ascii="Times New Roman" w:hAnsi="Times New Roman" w:cs="Times New Roman"/>
                <w:sz w:val="20"/>
                <w:szCs w:val="20"/>
              </w:rPr>
              <w:t>стратегическому</w:t>
            </w:r>
            <w:proofErr w:type="gramEnd"/>
            <w:r w:rsidRPr="009553E4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и проектам (программам)</w:t>
            </w:r>
          </w:p>
        </w:tc>
        <w:tc>
          <w:tcPr>
            <w:tcW w:w="992" w:type="dxa"/>
          </w:tcPr>
          <w:p w:rsidR="009553E4" w:rsidRPr="009553E4" w:rsidRDefault="009553E4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3E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6699B51" wp14:editId="1C783809">
                      <wp:simplePos x="0" y="0"/>
                      <wp:positionH relativeFrom="column">
                        <wp:posOffset>117139</wp:posOffset>
                      </wp:positionH>
                      <wp:positionV relativeFrom="paragraph">
                        <wp:posOffset>48367</wp:posOffset>
                      </wp:positionV>
                      <wp:extent cx="219075" cy="190500"/>
                      <wp:effectExtent l="0" t="0" r="28575" b="1905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margin-left:9.2pt;margin-top:3.8pt;width:17.25pt;height: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" fillcolor="#00b050"/>
                  </w:pict>
                </mc:Fallback>
              </mc:AlternateContent>
            </w:r>
          </w:p>
        </w:tc>
        <w:tc>
          <w:tcPr>
            <w:tcW w:w="3261" w:type="dxa"/>
          </w:tcPr>
          <w:p w:rsidR="009553E4" w:rsidRPr="009553E4" w:rsidRDefault="009553E4" w:rsidP="008E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2.Паспорт проекта утвержден</w:t>
            </w:r>
          </w:p>
        </w:tc>
        <w:tc>
          <w:tcPr>
            <w:tcW w:w="2693" w:type="dxa"/>
          </w:tcPr>
          <w:p w:rsidR="009553E4" w:rsidRDefault="009553E4" w:rsidP="0012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Филатов Р.В.,</w:t>
            </w:r>
          </w:p>
          <w:p w:rsidR="009553E4" w:rsidRPr="009553E4" w:rsidRDefault="009553E4" w:rsidP="0012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3E4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53E4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строительства и архитектуры </w:t>
            </w:r>
            <w:r w:rsidRPr="009553E4"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</w:p>
        </w:tc>
        <w:tc>
          <w:tcPr>
            <w:tcW w:w="1275" w:type="dxa"/>
            <w:vAlign w:val="center"/>
          </w:tcPr>
          <w:p w:rsidR="009553E4" w:rsidRPr="009553E4" w:rsidRDefault="009553E4" w:rsidP="00955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9553E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553E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17" w:type="dxa"/>
            <w:vAlign w:val="center"/>
          </w:tcPr>
          <w:p w:rsidR="009553E4" w:rsidRPr="009553E4" w:rsidRDefault="009553E4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06.10.2017</w:t>
            </w:r>
          </w:p>
        </w:tc>
        <w:tc>
          <w:tcPr>
            <w:tcW w:w="3261" w:type="dxa"/>
          </w:tcPr>
          <w:p w:rsidR="009553E4" w:rsidRPr="009553E4" w:rsidRDefault="009553E4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3E4"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  <w:p w:rsidR="009553E4" w:rsidRPr="009553E4" w:rsidRDefault="009553E4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3E4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заседания Совета по </w:t>
            </w:r>
            <w:proofErr w:type="gramStart"/>
            <w:r w:rsidRPr="009553E4">
              <w:rPr>
                <w:rFonts w:ascii="Times New Roman" w:hAnsi="Times New Roman" w:cs="Times New Roman"/>
                <w:sz w:val="20"/>
                <w:szCs w:val="20"/>
              </w:rPr>
              <w:t>стратегическому</w:t>
            </w:r>
            <w:proofErr w:type="gramEnd"/>
            <w:r w:rsidRPr="009553E4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и проектам (программам) </w:t>
            </w:r>
          </w:p>
          <w:p w:rsidR="009553E4" w:rsidRPr="009553E4" w:rsidRDefault="009553E4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06</w:t>
            </w:r>
            <w:r w:rsidRPr="009553E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0.2017 №2</w:t>
            </w:r>
          </w:p>
          <w:p w:rsidR="009553E4" w:rsidRPr="009553E4" w:rsidRDefault="009553E4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E1A" w:rsidRPr="009553E4" w:rsidTr="0002474D">
        <w:tc>
          <w:tcPr>
            <w:tcW w:w="682" w:type="dxa"/>
          </w:tcPr>
          <w:p w:rsidR="00F25E1A" w:rsidRPr="009553E4" w:rsidRDefault="00F25E1A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3E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12" w:type="dxa"/>
          </w:tcPr>
          <w:p w:rsidR="00F25E1A" w:rsidRDefault="00F25E1A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проектный </w:t>
            </w:r>
          </w:p>
          <w:p w:rsidR="00F25E1A" w:rsidRPr="009553E4" w:rsidRDefault="00F25E1A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</w:t>
            </w:r>
          </w:p>
        </w:tc>
        <w:tc>
          <w:tcPr>
            <w:tcW w:w="992" w:type="dxa"/>
          </w:tcPr>
          <w:p w:rsidR="00F25E1A" w:rsidRPr="009553E4" w:rsidRDefault="00F25E1A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3E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EB2856E" wp14:editId="51B5B509">
                      <wp:simplePos x="0" y="0"/>
                      <wp:positionH relativeFrom="column">
                        <wp:posOffset>114994</wp:posOffset>
                      </wp:positionH>
                      <wp:positionV relativeFrom="paragraph">
                        <wp:posOffset>40005</wp:posOffset>
                      </wp:positionV>
                      <wp:extent cx="219075" cy="190500"/>
                      <wp:effectExtent l="0" t="0" r="28575" b="19050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6" style="position:absolute;margin-left:9.05pt;margin-top:3.15pt;width:17.25pt;height: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" fillcolor="#00b050"/>
                  </w:pict>
                </mc:Fallback>
              </mc:AlternateContent>
            </w:r>
          </w:p>
        </w:tc>
        <w:tc>
          <w:tcPr>
            <w:tcW w:w="3261" w:type="dxa"/>
            <w:vAlign w:val="center"/>
          </w:tcPr>
          <w:p w:rsidR="00F25E1A" w:rsidRDefault="00F25E1A" w:rsidP="008E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 </w:t>
            </w:r>
            <w:r w:rsidRPr="00F25E1A">
              <w:rPr>
                <w:rFonts w:ascii="Times New Roman" w:hAnsi="Times New Roman" w:cs="Times New Roman"/>
                <w:sz w:val="20"/>
                <w:szCs w:val="20"/>
              </w:rPr>
              <w:t>Принято постановление Администрации Курской области «О внесении изменений в государственную программу Курской области «Обеспечение доступным и комфортным жильем и коммунальными услугами граждан в Курской области».</w:t>
            </w:r>
          </w:p>
          <w:p w:rsidR="008E6DB3" w:rsidRPr="00F25E1A" w:rsidRDefault="008E6DB3" w:rsidP="008E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E6DB3" w:rsidRPr="008E6DB3" w:rsidRDefault="008E6DB3" w:rsidP="0012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DB3">
              <w:rPr>
                <w:rFonts w:ascii="Times New Roman" w:hAnsi="Times New Roman" w:cs="Times New Roman"/>
                <w:sz w:val="20"/>
                <w:szCs w:val="20"/>
              </w:rPr>
              <w:t>Дубашевский</w:t>
            </w:r>
            <w:proofErr w:type="spellEnd"/>
            <w:r w:rsidRPr="008E6DB3">
              <w:rPr>
                <w:rFonts w:ascii="Times New Roman" w:hAnsi="Times New Roman" w:cs="Times New Roman"/>
                <w:sz w:val="20"/>
                <w:szCs w:val="20"/>
              </w:rPr>
              <w:t xml:space="preserve"> А.В.,</w:t>
            </w:r>
          </w:p>
          <w:p w:rsidR="008E6DB3" w:rsidRPr="008E6DB3" w:rsidRDefault="008E6DB3" w:rsidP="0012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DB3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 строительства и архитектуры Курской области,</w:t>
            </w:r>
          </w:p>
          <w:p w:rsidR="00F25E1A" w:rsidRPr="008E6DB3" w:rsidRDefault="008E6DB3" w:rsidP="0012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DB3">
              <w:rPr>
                <w:rFonts w:ascii="Times New Roman" w:hAnsi="Times New Roman" w:cs="Times New Roman"/>
                <w:sz w:val="20"/>
                <w:szCs w:val="20"/>
              </w:rPr>
              <w:t>главы органов местного самоуправления Курской области</w:t>
            </w:r>
          </w:p>
        </w:tc>
        <w:tc>
          <w:tcPr>
            <w:tcW w:w="1275" w:type="dxa"/>
            <w:vAlign w:val="center"/>
          </w:tcPr>
          <w:p w:rsidR="00F25E1A" w:rsidRPr="00F25E1A" w:rsidRDefault="00F25E1A" w:rsidP="00F2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1A">
              <w:rPr>
                <w:rFonts w:ascii="Times New Roman" w:hAnsi="Times New Roman" w:cs="Times New Roman"/>
                <w:sz w:val="20"/>
                <w:szCs w:val="20"/>
              </w:rPr>
              <w:t>13.07.20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5E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F25E1A" w:rsidRPr="009553E4" w:rsidRDefault="001A1990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13.07.2017</w:t>
            </w:r>
          </w:p>
        </w:tc>
        <w:tc>
          <w:tcPr>
            <w:tcW w:w="3261" w:type="dxa"/>
          </w:tcPr>
          <w:p w:rsidR="00F25E1A" w:rsidRDefault="001A1990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  <w:p w:rsidR="001A1990" w:rsidRDefault="001A1990" w:rsidP="001A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Курской области от</w:t>
            </w:r>
            <w:r w:rsidRPr="001A1990">
              <w:rPr>
                <w:rFonts w:ascii="Times New Roman" w:hAnsi="Times New Roman" w:cs="Times New Roman"/>
                <w:sz w:val="20"/>
                <w:szCs w:val="20"/>
              </w:rPr>
              <w:t xml:space="preserve"> 13 июля 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A1990">
              <w:rPr>
                <w:rFonts w:ascii="Times New Roman" w:hAnsi="Times New Roman" w:cs="Times New Roman"/>
                <w:sz w:val="20"/>
                <w:szCs w:val="20"/>
              </w:rPr>
              <w:t>557-па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государственную программу Курской области «Обеспечение доступным и комфортным жильем и коммунальными услугами граждан в Курской области»</w:t>
            </w:r>
          </w:p>
          <w:p w:rsidR="002668EA" w:rsidRPr="009553E4" w:rsidRDefault="002668EA" w:rsidP="001A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E1A" w:rsidRPr="009553E4" w:rsidTr="0002474D">
        <w:tc>
          <w:tcPr>
            <w:tcW w:w="682" w:type="dxa"/>
          </w:tcPr>
          <w:p w:rsidR="00F25E1A" w:rsidRPr="009553E4" w:rsidRDefault="00F25E1A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3E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12" w:type="dxa"/>
          </w:tcPr>
          <w:p w:rsidR="00F25E1A" w:rsidRDefault="00F25E1A" w:rsidP="00F2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проектный </w:t>
            </w:r>
          </w:p>
          <w:p w:rsidR="00F25E1A" w:rsidRPr="009553E4" w:rsidRDefault="00F25E1A" w:rsidP="00F2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</w:t>
            </w:r>
          </w:p>
        </w:tc>
        <w:tc>
          <w:tcPr>
            <w:tcW w:w="992" w:type="dxa"/>
          </w:tcPr>
          <w:p w:rsidR="00F25E1A" w:rsidRPr="009553E4" w:rsidRDefault="00F25E1A" w:rsidP="009C5F6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53E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92C8C4F" wp14:editId="1D0F92E9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47951</wp:posOffset>
                      </wp:positionV>
                      <wp:extent cx="219075" cy="190500"/>
                      <wp:effectExtent l="0" t="0" r="28575" b="19050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26" style="position:absolute;margin-left:9.25pt;margin-top:3.8pt;width:17.25pt;height: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" fillcolor="#00b050"/>
                  </w:pict>
                </mc:Fallback>
              </mc:AlternateContent>
            </w:r>
          </w:p>
        </w:tc>
        <w:tc>
          <w:tcPr>
            <w:tcW w:w="3261" w:type="dxa"/>
            <w:vAlign w:val="center"/>
          </w:tcPr>
          <w:p w:rsidR="00F25E1A" w:rsidRDefault="00F25E1A" w:rsidP="008E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  <w:r w:rsidRPr="00F25E1A">
              <w:rPr>
                <w:rFonts w:ascii="Times New Roman" w:hAnsi="Times New Roman" w:cs="Times New Roman"/>
                <w:sz w:val="20"/>
                <w:szCs w:val="20"/>
              </w:rPr>
              <w:t>Утвержден перечень проектов по развитию территорий, расположенных в границах населенных пунктов, предусматривающих строительство жилья на территории Курской области.</w:t>
            </w:r>
          </w:p>
          <w:p w:rsidR="008E6DB3" w:rsidRPr="00F25E1A" w:rsidRDefault="008E6DB3" w:rsidP="008E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E6DB3" w:rsidRPr="008E6DB3" w:rsidRDefault="008E6DB3" w:rsidP="0012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DB3">
              <w:rPr>
                <w:rFonts w:ascii="Times New Roman" w:hAnsi="Times New Roman" w:cs="Times New Roman"/>
                <w:sz w:val="20"/>
                <w:szCs w:val="20"/>
              </w:rPr>
              <w:t>Дубашевский</w:t>
            </w:r>
            <w:proofErr w:type="spellEnd"/>
            <w:r w:rsidRPr="008E6DB3">
              <w:rPr>
                <w:rFonts w:ascii="Times New Roman" w:hAnsi="Times New Roman" w:cs="Times New Roman"/>
                <w:sz w:val="20"/>
                <w:szCs w:val="20"/>
              </w:rPr>
              <w:t xml:space="preserve"> А.В.,</w:t>
            </w:r>
          </w:p>
          <w:p w:rsidR="008E6DB3" w:rsidRPr="008E6DB3" w:rsidRDefault="008E6DB3" w:rsidP="0012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DB3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 строительства и архитектуры Курской области,</w:t>
            </w:r>
          </w:p>
          <w:p w:rsidR="00F25E1A" w:rsidRDefault="008E6DB3" w:rsidP="0012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DB3">
              <w:rPr>
                <w:rFonts w:ascii="Times New Roman" w:hAnsi="Times New Roman" w:cs="Times New Roman"/>
                <w:sz w:val="20"/>
                <w:szCs w:val="20"/>
              </w:rPr>
              <w:t>главы органов местного самоуправления Курской области</w:t>
            </w:r>
          </w:p>
          <w:p w:rsidR="008E6DB3" w:rsidRPr="008E6DB3" w:rsidRDefault="008E6DB3" w:rsidP="0012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25E1A" w:rsidRPr="00F25E1A" w:rsidRDefault="00F25E1A" w:rsidP="00F2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13.07.2017</w:t>
            </w:r>
          </w:p>
        </w:tc>
        <w:tc>
          <w:tcPr>
            <w:tcW w:w="1417" w:type="dxa"/>
            <w:vAlign w:val="center"/>
          </w:tcPr>
          <w:p w:rsidR="00F25E1A" w:rsidRPr="009553E4" w:rsidRDefault="001A1990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13.07.2017</w:t>
            </w:r>
          </w:p>
        </w:tc>
        <w:tc>
          <w:tcPr>
            <w:tcW w:w="3261" w:type="dxa"/>
          </w:tcPr>
          <w:p w:rsidR="001A1990" w:rsidRDefault="001A1990" w:rsidP="001A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  <w:p w:rsidR="009C5F62" w:rsidRDefault="001A1990" w:rsidP="00BD6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Курской области от</w:t>
            </w:r>
            <w:r w:rsidRPr="001A1990">
              <w:rPr>
                <w:rFonts w:ascii="Times New Roman" w:hAnsi="Times New Roman" w:cs="Times New Roman"/>
                <w:sz w:val="20"/>
                <w:szCs w:val="20"/>
              </w:rPr>
              <w:t xml:space="preserve"> 13 июля 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A1990">
              <w:rPr>
                <w:rFonts w:ascii="Times New Roman" w:hAnsi="Times New Roman" w:cs="Times New Roman"/>
                <w:sz w:val="20"/>
                <w:szCs w:val="20"/>
              </w:rPr>
              <w:t>557-па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государственную программу Курской области «Обеспечение доступным и комфортным жильем и коммунальными услугами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 в Курской области»</w:t>
            </w:r>
          </w:p>
          <w:p w:rsidR="002668EA" w:rsidRPr="009553E4" w:rsidRDefault="002668EA" w:rsidP="00BD6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E1A" w:rsidRPr="009553E4" w:rsidTr="0002474D">
        <w:tc>
          <w:tcPr>
            <w:tcW w:w="682" w:type="dxa"/>
          </w:tcPr>
          <w:p w:rsidR="00F25E1A" w:rsidRPr="009553E4" w:rsidRDefault="008C038C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012" w:type="dxa"/>
          </w:tcPr>
          <w:p w:rsidR="00F25E1A" w:rsidRDefault="00F25E1A" w:rsidP="00F2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проектный </w:t>
            </w:r>
          </w:p>
          <w:p w:rsidR="00F25E1A" w:rsidRPr="009553E4" w:rsidRDefault="00F25E1A" w:rsidP="00F2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</w:t>
            </w:r>
          </w:p>
        </w:tc>
        <w:tc>
          <w:tcPr>
            <w:tcW w:w="992" w:type="dxa"/>
          </w:tcPr>
          <w:p w:rsidR="00F25E1A" w:rsidRPr="009553E4" w:rsidRDefault="00F25E1A" w:rsidP="009C5F6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53E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FE4EF8A" wp14:editId="4CC652E1">
                      <wp:simplePos x="0" y="0"/>
                      <wp:positionH relativeFrom="column">
                        <wp:posOffset>113281</wp:posOffset>
                      </wp:positionH>
                      <wp:positionV relativeFrom="paragraph">
                        <wp:posOffset>40640</wp:posOffset>
                      </wp:positionV>
                      <wp:extent cx="219075" cy="190500"/>
                      <wp:effectExtent l="0" t="0" r="28575" b="19050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26" style="position:absolute;margin-left:8.9pt;margin-top:3.2pt;width:17.25pt;height: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" fillcolor="#00b050"/>
                  </w:pict>
                </mc:Fallback>
              </mc:AlternateContent>
            </w:r>
          </w:p>
        </w:tc>
        <w:tc>
          <w:tcPr>
            <w:tcW w:w="3261" w:type="dxa"/>
            <w:vAlign w:val="center"/>
          </w:tcPr>
          <w:p w:rsidR="00F25E1A" w:rsidRDefault="00F25E1A" w:rsidP="008E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3.3 </w:t>
            </w:r>
            <w:r w:rsidRPr="00F25E1A">
              <w:rPr>
                <w:rFonts w:ascii="Times New Roman" w:hAnsi="Times New Roman" w:cs="Times New Roman"/>
                <w:sz w:val="20"/>
                <w:szCs w:val="20"/>
              </w:rPr>
              <w:t>Направлена заявка Курской области на участие в подпрограмме «Стимулирование программ развития жилищного строительства субъектов Российской Федерации» федеральной целевой программы «Жилище» на 2015-2020 в 2018 году в Минстрой России.</w:t>
            </w:r>
          </w:p>
          <w:p w:rsidR="008E6DB3" w:rsidRPr="00F25E1A" w:rsidRDefault="008E6DB3" w:rsidP="008E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E6DB3" w:rsidRPr="008E6DB3" w:rsidRDefault="008E6DB3" w:rsidP="0012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DB3">
              <w:rPr>
                <w:rFonts w:ascii="Times New Roman" w:hAnsi="Times New Roman" w:cs="Times New Roman"/>
                <w:sz w:val="20"/>
                <w:szCs w:val="20"/>
              </w:rPr>
              <w:t>Дубашевский</w:t>
            </w:r>
            <w:proofErr w:type="spellEnd"/>
            <w:r w:rsidRPr="008E6DB3">
              <w:rPr>
                <w:rFonts w:ascii="Times New Roman" w:hAnsi="Times New Roman" w:cs="Times New Roman"/>
                <w:sz w:val="20"/>
                <w:szCs w:val="20"/>
              </w:rPr>
              <w:t xml:space="preserve"> А.В.,</w:t>
            </w:r>
          </w:p>
          <w:p w:rsidR="008E6DB3" w:rsidRPr="008E6DB3" w:rsidRDefault="008E6DB3" w:rsidP="0012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DB3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 строительства и архитектуры Курской области,</w:t>
            </w:r>
          </w:p>
          <w:p w:rsidR="00F25E1A" w:rsidRPr="005A7259" w:rsidRDefault="008E6DB3" w:rsidP="0012280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8E6DB3">
              <w:rPr>
                <w:rFonts w:ascii="Times New Roman" w:hAnsi="Times New Roman" w:cs="Times New Roman"/>
                <w:sz w:val="20"/>
                <w:szCs w:val="20"/>
              </w:rPr>
              <w:t>главы органов местного самоуправления Курской области</w:t>
            </w:r>
          </w:p>
        </w:tc>
        <w:tc>
          <w:tcPr>
            <w:tcW w:w="1275" w:type="dxa"/>
            <w:vAlign w:val="center"/>
          </w:tcPr>
          <w:p w:rsidR="00F25E1A" w:rsidRPr="00F25E1A" w:rsidRDefault="00F25E1A" w:rsidP="001A1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1A"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1417" w:type="dxa"/>
            <w:vAlign w:val="center"/>
          </w:tcPr>
          <w:p w:rsidR="00F25E1A" w:rsidRPr="009553E4" w:rsidRDefault="00BD6BB0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13.07.2017</w:t>
            </w:r>
          </w:p>
        </w:tc>
        <w:tc>
          <w:tcPr>
            <w:tcW w:w="3261" w:type="dxa"/>
          </w:tcPr>
          <w:p w:rsidR="00F25E1A" w:rsidRDefault="00BD6BB0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  <w:p w:rsidR="00BD6BB0" w:rsidRPr="009553E4" w:rsidRDefault="00BD6BB0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Сопроводительное письмо от 13.07.2017 №01-11/514</w:t>
            </w:r>
          </w:p>
        </w:tc>
      </w:tr>
      <w:tr w:rsidR="008C038C" w:rsidRPr="009553E4" w:rsidTr="0002474D">
        <w:tc>
          <w:tcPr>
            <w:tcW w:w="682" w:type="dxa"/>
          </w:tcPr>
          <w:p w:rsidR="008C038C" w:rsidRPr="009553E4" w:rsidRDefault="008C038C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12" w:type="dxa"/>
          </w:tcPr>
          <w:p w:rsidR="008C038C" w:rsidRPr="009553E4" w:rsidRDefault="008C038C" w:rsidP="00553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3E4">
              <w:rPr>
                <w:rFonts w:ascii="Times New Roman" w:hAnsi="Times New Roman" w:cs="Times New Roman"/>
                <w:sz w:val="20"/>
                <w:szCs w:val="20"/>
              </w:rPr>
              <w:t xml:space="preserve">Совет по </w:t>
            </w:r>
            <w:proofErr w:type="gramStart"/>
            <w:r w:rsidRPr="009553E4">
              <w:rPr>
                <w:rFonts w:ascii="Times New Roman" w:hAnsi="Times New Roman" w:cs="Times New Roman"/>
                <w:sz w:val="20"/>
                <w:szCs w:val="20"/>
              </w:rPr>
              <w:t>стратегическому</w:t>
            </w:r>
            <w:proofErr w:type="gramEnd"/>
            <w:r w:rsidRPr="009553E4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и проектам (программам)</w:t>
            </w:r>
          </w:p>
        </w:tc>
        <w:tc>
          <w:tcPr>
            <w:tcW w:w="992" w:type="dxa"/>
          </w:tcPr>
          <w:p w:rsidR="008C038C" w:rsidRPr="009553E4" w:rsidRDefault="008C038C" w:rsidP="009C5F6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53E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4CE56FD" wp14:editId="0AEC1C21">
                      <wp:simplePos x="0" y="0"/>
                      <wp:positionH relativeFrom="column">
                        <wp:posOffset>119433</wp:posOffset>
                      </wp:positionH>
                      <wp:positionV relativeFrom="paragraph">
                        <wp:posOffset>40160</wp:posOffset>
                      </wp:positionV>
                      <wp:extent cx="219075" cy="190500"/>
                      <wp:effectExtent l="0" t="0" r="28575" b="19050"/>
                      <wp:wrapNone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9" o:spid="_x0000_s1026" style="position:absolute;margin-left:9.4pt;margin-top:3.15pt;width:17.25pt;height: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" fillcolor="#00b050"/>
                  </w:pict>
                </mc:Fallback>
              </mc:AlternateContent>
            </w:r>
          </w:p>
        </w:tc>
        <w:tc>
          <w:tcPr>
            <w:tcW w:w="3261" w:type="dxa"/>
            <w:vAlign w:val="center"/>
          </w:tcPr>
          <w:p w:rsidR="008C038C" w:rsidRDefault="008C038C" w:rsidP="008E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DB3">
              <w:rPr>
                <w:rFonts w:ascii="Times New Roman" w:hAnsi="Times New Roman" w:cs="Times New Roman"/>
                <w:sz w:val="20"/>
                <w:szCs w:val="20"/>
              </w:rPr>
              <w:t>4.1 Выдано 6 500 ипотечных жилищных кредитов (займов), в том числе 120 ипотечных жилищных кредитов АО «Курское областное ипотечное агентство».</w:t>
            </w:r>
          </w:p>
          <w:p w:rsidR="008C038C" w:rsidRPr="008E6DB3" w:rsidRDefault="008C038C" w:rsidP="008E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C038C" w:rsidRPr="005A7259" w:rsidRDefault="008C038C" w:rsidP="00122806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 xml:space="preserve">руководители </w:t>
            </w:r>
            <w:proofErr w:type="gramStart"/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кредитных</w:t>
            </w:r>
            <w:proofErr w:type="gramEnd"/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 xml:space="preserve"> организации,</w:t>
            </w:r>
          </w:p>
          <w:p w:rsidR="008C038C" w:rsidRPr="005A7259" w:rsidRDefault="008C038C" w:rsidP="00122806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Ковалев Г.В.,</w:t>
            </w:r>
          </w:p>
          <w:p w:rsidR="008C038C" w:rsidRPr="005A7259" w:rsidRDefault="008C038C" w:rsidP="00122806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генеральный директор</w:t>
            </w:r>
          </w:p>
          <w:p w:rsidR="008C038C" w:rsidRDefault="008C038C" w:rsidP="00122806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АО «КОИА»</w:t>
            </w:r>
          </w:p>
          <w:p w:rsidR="00122806" w:rsidRPr="005A7259" w:rsidRDefault="00122806" w:rsidP="00122806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8C038C" w:rsidRPr="008E6DB3" w:rsidRDefault="008C038C" w:rsidP="008E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DB3">
              <w:rPr>
                <w:rFonts w:ascii="Times New Roman" w:hAnsi="Times New Roman" w:cs="Times New Roman"/>
                <w:sz w:val="20"/>
                <w:szCs w:val="20"/>
              </w:rPr>
              <w:t>29.12.2017</w:t>
            </w:r>
          </w:p>
        </w:tc>
        <w:tc>
          <w:tcPr>
            <w:tcW w:w="1417" w:type="dxa"/>
            <w:vAlign w:val="center"/>
          </w:tcPr>
          <w:p w:rsidR="008C038C" w:rsidRPr="009553E4" w:rsidRDefault="00BD6BB0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29.12.2017</w:t>
            </w:r>
          </w:p>
        </w:tc>
        <w:tc>
          <w:tcPr>
            <w:tcW w:w="3261" w:type="dxa"/>
          </w:tcPr>
          <w:p w:rsidR="00FE47D2" w:rsidRDefault="00FE47D2" w:rsidP="00FE4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  <w:p w:rsidR="008C038C" w:rsidRPr="00FE47D2" w:rsidRDefault="00FE47D2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ЦБ РФ и АО «КОИА»</w:t>
            </w:r>
          </w:p>
        </w:tc>
      </w:tr>
      <w:tr w:rsidR="00FE47D2" w:rsidRPr="009553E4" w:rsidTr="0002474D">
        <w:tc>
          <w:tcPr>
            <w:tcW w:w="682" w:type="dxa"/>
          </w:tcPr>
          <w:p w:rsidR="00FE47D2" w:rsidRPr="009553E4" w:rsidRDefault="00FE47D2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12" w:type="dxa"/>
          </w:tcPr>
          <w:p w:rsidR="00FE47D2" w:rsidRDefault="00FE47D2" w:rsidP="008C0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3E4">
              <w:rPr>
                <w:rFonts w:ascii="Times New Roman" w:hAnsi="Times New Roman" w:cs="Times New Roman"/>
                <w:sz w:val="20"/>
                <w:szCs w:val="20"/>
              </w:rPr>
              <w:t xml:space="preserve">Совет по </w:t>
            </w:r>
            <w:proofErr w:type="gramStart"/>
            <w:r w:rsidRPr="009553E4">
              <w:rPr>
                <w:rFonts w:ascii="Times New Roman" w:hAnsi="Times New Roman" w:cs="Times New Roman"/>
                <w:sz w:val="20"/>
                <w:szCs w:val="20"/>
              </w:rPr>
              <w:t>стратегическому</w:t>
            </w:r>
            <w:proofErr w:type="gramEnd"/>
            <w:r w:rsidRPr="009553E4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и проектам (программам)</w:t>
            </w:r>
          </w:p>
          <w:p w:rsidR="00FE47D2" w:rsidRPr="009553E4" w:rsidRDefault="00FE47D2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47D2" w:rsidRPr="009553E4" w:rsidRDefault="00FE47D2" w:rsidP="009C5F6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53E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D887B05" wp14:editId="37E4371F">
                      <wp:simplePos x="0" y="0"/>
                      <wp:positionH relativeFrom="column">
                        <wp:posOffset>164204</wp:posOffset>
                      </wp:positionH>
                      <wp:positionV relativeFrom="paragraph">
                        <wp:posOffset>88132</wp:posOffset>
                      </wp:positionV>
                      <wp:extent cx="219075" cy="190500"/>
                      <wp:effectExtent l="0" t="0" r="28575" b="19050"/>
                      <wp:wrapNone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0" o:spid="_x0000_s1026" style="position:absolute;margin-left:12.95pt;margin-top:6.95pt;width:17.25pt;height: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" fillcolor="#00b050"/>
                  </w:pict>
                </mc:Fallback>
              </mc:AlternateContent>
            </w:r>
          </w:p>
        </w:tc>
        <w:tc>
          <w:tcPr>
            <w:tcW w:w="3261" w:type="dxa"/>
          </w:tcPr>
          <w:p w:rsidR="00FE47D2" w:rsidRPr="008E6DB3" w:rsidRDefault="00FE47D2" w:rsidP="00266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8E6DB3">
              <w:rPr>
                <w:rFonts w:ascii="Times New Roman" w:hAnsi="Times New Roman" w:cs="Times New Roman"/>
                <w:sz w:val="20"/>
                <w:szCs w:val="20"/>
              </w:rPr>
              <w:t>Предоставлены меры государственной поддержки в улучшении жилищных условий 215 семьям граждан, льготных категорий.</w:t>
            </w:r>
          </w:p>
        </w:tc>
        <w:tc>
          <w:tcPr>
            <w:tcW w:w="2693" w:type="dxa"/>
          </w:tcPr>
          <w:p w:rsidR="00FE47D2" w:rsidRPr="005A7259" w:rsidRDefault="00FE47D2" w:rsidP="00122806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proofErr w:type="spellStart"/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Дубашевский</w:t>
            </w:r>
            <w:proofErr w:type="spellEnd"/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 xml:space="preserve"> А.В.,</w:t>
            </w:r>
          </w:p>
          <w:p w:rsidR="00FE47D2" w:rsidRPr="005A7259" w:rsidRDefault="00FE47D2" w:rsidP="00122806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заместитель председателя комитета строительства и архитектуры Курской области,</w:t>
            </w:r>
          </w:p>
          <w:p w:rsidR="00FE47D2" w:rsidRPr="005A7259" w:rsidRDefault="00FE47D2" w:rsidP="00122806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Ануфриев М.В.,</w:t>
            </w:r>
          </w:p>
          <w:p w:rsidR="00FE47D2" w:rsidRPr="005A7259" w:rsidRDefault="00FE47D2" w:rsidP="00122806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директор ОКУ «Дирекция по жилищным субсидиям»,</w:t>
            </w:r>
          </w:p>
          <w:p w:rsidR="00FE47D2" w:rsidRDefault="00FE47D2" w:rsidP="00122806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главы органов местного самоуправления Курской области</w:t>
            </w:r>
          </w:p>
          <w:p w:rsidR="00FE47D2" w:rsidRPr="005A7259" w:rsidRDefault="00FE47D2" w:rsidP="00122806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FE47D2" w:rsidRPr="008E6DB3" w:rsidRDefault="00FE47D2" w:rsidP="008E6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DB3">
              <w:rPr>
                <w:rFonts w:ascii="Times New Roman" w:hAnsi="Times New Roman" w:cs="Times New Roman"/>
                <w:sz w:val="20"/>
                <w:szCs w:val="20"/>
              </w:rPr>
              <w:t>29.12.2017</w:t>
            </w:r>
          </w:p>
        </w:tc>
        <w:tc>
          <w:tcPr>
            <w:tcW w:w="1417" w:type="dxa"/>
            <w:vAlign w:val="center"/>
          </w:tcPr>
          <w:p w:rsidR="00FE47D2" w:rsidRPr="008E6DB3" w:rsidRDefault="00FE47D2" w:rsidP="0007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DB3">
              <w:rPr>
                <w:rFonts w:ascii="Times New Roman" w:hAnsi="Times New Roman" w:cs="Times New Roman"/>
                <w:sz w:val="20"/>
                <w:szCs w:val="20"/>
              </w:rPr>
              <w:t>29.12.2017</w:t>
            </w:r>
          </w:p>
        </w:tc>
        <w:tc>
          <w:tcPr>
            <w:tcW w:w="3261" w:type="dxa"/>
          </w:tcPr>
          <w:p w:rsidR="00FE47D2" w:rsidRDefault="00FE47D2" w:rsidP="00FE4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  <w:p w:rsidR="00FE47D2" w:rsidRDefault="00FE47D2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ОКУ «Дирекция по жилищным субсидиям»</w:t>
            </w:r>
            <w:r w:rsidR="002668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68EA" w:rsidRPr="009553E4" w:rsidRDefault="002668EA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 2017 году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использование </w:t>
            </w:r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 государственной поддержки посредством предоставление социальных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выплат</w:t>
            </w:r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улучшен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ы </w:t>
            </w:r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жилищны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услови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я </w:t>
            </w:r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215 граждан льготных категорий, в </w:t>
            </w:r>
            <w:proofErr w:type="spellStart"/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.: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ветераны Великой Отечественной войны – 74,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ветераны, инвалиды и семьи, имеющие детей-инвалидов – 33,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государственные гражданские служащие – 4,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граждане, уволенные с военной </w:t>
            </w:r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службы – 3,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граждане, занятые в бюджетной сфере- 4,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многодетные семьи – 10,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02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молодые семьи – 87.</w:t>
            </w:r>
            <w:proofErr w:type="gramEnd"/>
          </w:p>
        </w:tc>
      </w:tr>
      <w:tr w:rsidR="00BE0B73" w:rsidRPr="009553E4" w:rsidTr="0002474D">
        <w:tc>
          <w:tcPr>
            <w:tcW w:w="682" w:type="dxa"/>
          </w:tcPr>
          <w:p w:rsidR="00BE0B73" w:rsidRPr="009553E4" w:rsidRDefault="00BE0B73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012" w:type="dxa"/>
          </w:tcPr>
          <w:p w:rsidR="00BE0B73" w:rsidRPr="003F09D4" w:rsidRDefault="00BE0B73" w:rsidP="0012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D4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  <w:p w:rsidR="00BE0B73" w:rsidRDefault="00BE0B73" w:rsidP="0012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D4">
              <w:rPr>
                <w:rFonts w:ascii="Times New Roman" w:hAnsi="Times New Roman" w:cs="Times New Roman"/>
                <w:sz w:val="20"/>
                <w:szCs w:val="20"/>
              </w:rPr>
              <w:t>проектный</w:t>
            </w:r>
          </w:p>
          <w:p w:rsidR="00BE0B73" w:rsidRPr="003F09D4" w:rsidRDefault="00BE0B73" w:rsidP="0012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D4">
              <w:rPr>
                <w:rFonts w:ascii="Times New Roman" w:hAnsi="Times New Roman" w:cs="Times New Roman"/>
                <w:sz w:val="20"/>
                <w:szCs w:val="20"/>
              </w:rPr>
              <w:t>офис</w:t>
            </w:r>
          </w:p>
        </w:tc>
        <w:tc>
          <w:tcPr>
            <w:tcW w:w="992" w:type="dxa"/>
          </w:tcPr>
          <w:p w:rsidR="00BE0B73" w:rsidRPr="009553E4" w:rsidRDefault="00BE0B73" w:rsidP="009C5F6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53E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AE1A0B4" wp14:editId="4CDEF9F9">
                      <wp:simplePos x="0" y="0"/>
                      <wp:positionH relativeFrom="column">
                        <wp:posOffset>162549</wp:posOffset>
                      </wp:positionH>
                      <wp:positionV relativeFrom="paragraph">
                        <wp:posOffset>8388</wp:posOffset>
                      </wp:positionV>
                      <wp:extent cx="219075" cy="190500"/>
                      <wp:effectExtent l="0" t="0" r="28575" b="19050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1" o:spid="_x0000_s1026" style="position:absolute;margin-left:12.8pt;margin-top:.65pt;width:17.25pt;height: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" fillcolor="#00b050"/>
                  </w:pict>
                </mc:Fallback>
              </mc:AlternateContent>
            </w:r>
          </w:p>
        </w:tc>
        <w:tc>
          <w:tcPr>
            <w:tcW w:w="3261" w:type="dxa"/>
          </w:tcPr>
          <w:p w:rsidR="00BE0B73" w:rsidRPr="003F09D4" w:rsidRDefault="00BE0B73" w:rsidP="00473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  <w:r w:rsidRPr="003F09D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 отбор муниципальных образований на предоставление субсидий из областного бюджета на </w:t>
            </w:r>
            <w:proofErr w:type="spellStart"/>
            <w:r w:rsidRPr="003F09D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F09D4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 объектов инженерной инфраструктуры.</w:t>
            </w:r>
          </w:p>
        </w:tc>
        <w:tc>
          <w:tcPr>
            <w:tcW w:w="2693" w:type="dxa"/>
          </w:tcPr>
          <w:p w:rsidR="00BE0B73" w:rsidRPr="005A7259" w:rsidRDefault="00BE0B73" w:rsidP="00122806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proofErr w:type="spellStart"/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Дубашевский</w:t>
            </w:r>
            <w:proofErr w:type="spellEnd"/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 xml:space="preserve"> А.В.,</w:t>
            </w:r>
          </w:p>
          <w:p w:rsidR="00BE0B73" w:rsidRPr="005A7259" w:rsidRDefault="00BE0B73" w:rsidP="00122806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заместитель председателя комитета строительства и архитектуры Курской области</w:t>
            </w:r>
          </w:p>
        </w:tc>
        <w:tc>
          <w:tcPr>
            <w:tcW w:w="1275" w:type="dxa"/>
            <w:vAlign w:val="center"/>
          </w:tcPr>
          <w:p w:rsidR="00BE0B73" w:rsidRPr="005A7259" w:rsidRDefault="00BE0B73" w:rsidP="009C5F62">
            <w:pPr>
              <w:pStyle w:val="a5"/>
              <w:tabs>
                <w:tab w:val="left" w:pos="1418"/>
              </w:tabs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29.09.2017</w:t>
            </w:r>
          </w:p>
        </w:tc>
        <w:tc>
          <w:tcPr>
            <w:tcW w:w="1417" w:type="dxa"/>
            <w:vAlign w:val="center"/>
          </w:tcPr>
          <w:p w:rsidR="00BE0B73" w:rsidRPr="009553E4" w:rsidRDefault="00494297" w:rsidP="0080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57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.07.2017</w:t>
            </w:r>
          </w:p>
        </w:tc>
        <w:tc>
          <w:tcPr>
            <w:tcW w:w="3261" w:type="dxa"/>
          </w:tcPr>
          <w:p w:rsidR="00BE0B73" w:rsidRDefault="00BE0B73" w:rsidP="00BE0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EB8"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  <w:p w:rsidR="00523F5B" w:rsidRDefault="00523F5B" w:rsidP="0052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 проведении отбора муниципальных образований от 20.07.2017 г. №152.</w:t>
            </w:r>
          </w:p>
          <w:p w:rsidR="00340C9B" w:rsidRDefault="00523F5B" w:rsidP="00200CB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Извещение о проведении </w:t>
            </w:r>
            <w:r w:rsidR="00200CB1">
              <w:rPr>
                <w:rFonts w:ascii="Times New Roman" w:hAnsi="Times New Roman" w:cs="Times New Roman"/>
                <w:sz w:val="20"/>
                <w:szCs w:val="20"/>
              </w:rPr>
              <w:t xml:space="preserve">28.07.2017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Отбора муниципальных образований №9 размещено на официальном сайте Администрации Курской области</w:t>
            </w:r>
          </w:p>
        </w:tc>
      </w:tr>
      <w:tr w:rsidR="00BE0B73" w:rsidRPr="009553E4" w:rsidTr="0002474D">
        <w:tc>
          <w:tcPr>
            <w:tcW w:w="682" w:type="dxa"/>
          </w:tcPr>
          <w:p w:rsidR="00BE0B73" w:rsidRPr="009553E4" w:rsidRDefault="00BE0B73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12" w:type="dxa"/>
          </w:tcPr>
          <w:p w:rsidR="00BE0B73" w:rsidRPr="003F09D4" w:rsidRDefault="00BE0B73" w:rsidP="0012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D4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  <w:p w:rsidR="00BE0B73" w:rsidRDefault="00BE0B73" w:rsidP="0012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D4">
              <w:rPr>
                <w:rFonts w:ascii="Times New Roman" w:hAnsi="Times New Roman" w:cs="Times New Roman"/>
                <w:sz w:val="20"/>
                <w:szCs w:val="20"/>
              </w:rPr>
              <w:t xml:space="preserve">проектный </w:t>
            </w:r>
          </w:p>
          <w:p w:rsidR="00BE0B73" w:rsidRPr="003F09D4" w:rsidRDefault="00BE0B73" w:rsidP="0012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D4">
              <w:rPr>
                <w:rFonts w:ascii="Times New Roman" w:hAnsi="Times New Roman" w:cs="Times New Roman"/>
                <w:sz w:val="20"/>
                <w:szCs w:val="20"/>
              </w:rPr>
              <w:t>офис</w:t>
            </w:r>
          </w:p>
        </w:tc>
        <w:tc>
          <w:tcPr>
            <w:tcW w:w="992" w:type="dxa"/>
          </w:tcPr>
          <w:p w:rsidR="00BE0B73" w:rsidRPr="009553E4" w:rsidRDefault="00BE0B73" w:rsidP="009C5F6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53E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1F79876" wp14:editId="02A0BA31">
                      <wp:simplePos x="0" y="0"/>
                      <wp:positionH relativeFrom="column">
                        <wp:posOffset>177918</wp:posOffset>
                      </wp:positionH>
                      <wp:positionV relativeFrom="paragraph">
                        <wp:posOffset>45160</wp:posOffset>
                      </wp:positionV>
                      <wp:extent cx="219075" cy="190500"/>
                      <wp:effectExtent l="0" t="0" r="28575" b="19050"/>
                      <wp:wrapNone/>
                      <wp:docPr id="62" name="Прямо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2" o:spid="_x0000_s1026" style="position:absolute;margin-left:14pt;margin-top:3.55pt;width:17.25pt;height: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" fillcolor="#00b050"/>
                  </w:pict>
                </mc:Fallback>
              </mc:AlternateContent>
            </w:r>
          </w:p>
        </w:tc>
        <w:tc>
          <w:tcPr>
            <w:tcW w:w="3261" w:type="dxa"/>
          </w:tcPr>
          <w:p w:rsidR="00BE0B73" w:rsidRPr="003F09D4" w:rsidRDefault="00BE0B73" w:rsidP="00473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5.2. </w:t>
            </w:r>
            <w:r w:rsidRPr="003F09D4">
              <w:rPr>
                <w:rFonts w:ascii="Times New Roman" w:hAnsi="Times New Roman" w:cs="Times New Roman"/>
                <w:sz w:val="20"/>
                <w:szCs w:val="20"/>
              </w:rPr>
              <w:t>Утверждено распределение субсидий из областного бюджета бюджетам муниципальных образований Курской области на развитие инженерной инфраструктуры.</w:t>
            </w:r>
          </w:p>
        </w:tc>
        <w:tc>
          <w:tcPr>
            <w:tcW w:w="2693" w:type="dxa"/>
          </w:tcPr>
          <w:p w:rsidR="00BE0B73" w:rsidRPr="005A7259" w:rsidRDefault="00BE0B73" w:rsidP="00122806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proofErr w:type="spellStart"/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Дубашевский</w:t>
            </w:r>
            <w:proofErr w:type="spellEnd"/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 xml:space="preserve"> А.В.,</w:t>
            </w:r>
          </w:p>
          <w:p w:rsidR="00BE0B73" w:rsidRPr="005A7259" w:rsidRDefault="00BE0B73" w:rsidP="00122806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заместитель председателя комитета строительства и архитектуры Курской области</w:t>
            </w:r>
          </w:p>
        </w:tc>
        <w:tc>
          <w:tcPr>
            <w:tcW w:w="1275" w:type="dxa"/>
            <w:vAlign w:val="center"/>
          </w:tcPr>
          <w:p w:rsidR="00BE0B73" w:rsidRPr="005A7259" w:rsidRDefault="00BE0B73" w:rsidP="009C5F62">
            <w:pPr>
              <w:pStyle w:val="a5"/>
              <w:tabs>
                <w:tab w:val="left" w:pos="1418"/>
              </w:tabs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29.09.2017</w:t>
            </w:r>
          </w:p>
        </w:tc>
        <w:tc>
          <w:tcPr>
            <w:tcW w:w="1417" w:type="dxa"/>
            <w:vAlign w:val="center"/>
          </w:tcPr>
          <w:p w:rsidR="00BE0B73" w:rsidRPr="009553E4" w:rsidRDefault="009850CB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30.08.2017</w:t>
            </w:r>
          </w:p>
        </w:tc>
        <w:tc>
          <w:tcPr>
            <w:tcW w:w="3261" w:type="dxa"/>
          </w:tcPr>
          <w:p w:rsidR="009850CB" w:rsidRDefault="009850CB" w:rsidP="00985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EB8"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  <w:p w:rsidR="00340C9B" w:rsidRDefault="009850CB" w:rsidP="001169D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Курской области  от  30.08.2017             №677-па «О внесении изменений в </w:t>
            </w:r>
            <w:hyperlink r:id="rId19" w:history="1">
              <w:r w:rsidRPr="000D50B2">
                <w:rPr>
                  <w:rFonts w:ascii="Times New Roman" w:hAnsi="Times New Roman" w:cs="Times New Roman"/>
                  <w:sz w:val="20"/>
                  <w:szCs w:val="20"/>
                </w:rPr>
                <w:t>распределение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субсидий из областного бюджета бюджетам муниципальных образований Курской области на развитие социальной и инженерной инфраструктуры муниципальных образований на 2017 год»</w:t>
            </w:r>
          </w:p>
        </w:tc>
      </w:tr>
      <w:tr w:rsidR="00BE0B73" w:rsidRPr="009553E4" w:rsidTr="0002474D">
        <w:tc>
          <w:tcPr>
            <w:tcW w:w="682" w:type="dxa"/>
          </w:tcPr>
          <w:p w:rsidR="00BE0B73" w:rsidRPr="009553E4" w:rsidRDefault="00BE0B73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012" w:type="dxa"/>
          </w:tcPr>
          <w:p w:rsidR="00BE0B73" w:rsidRPr="003F09D4" w:rsidRDefault="00BE0B73" w:rsidP="0012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D4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  <w:p w:rsidR="00BE0B73" w:rsidRDefault="00BE0B73" w:rsidP="0012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D4">
              <w:rPr>
                <w:rFonts w:ascii="Times New Roman" w:hAnsi="Times New Roman" w:cs="Times New Roman"/>
                <w:sz w:val="20"/>
                <w:szCs w:val="20"/>
              </w:rPr>
              <w:t xml:space="preserve">проектный </w:t>
            </w:r>
          </w:p>
          <w:p w:rsidR="00BE0B73" w:rsidRPr="003F09D4" w:rsidRDefault="00BE0B73" w:rsidP="0012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D4">
              <w:rPr>
                <w:rFonts w:ascii="Times New Roman" w:hAnsi="Times New Roman" w:cs="Times New Roman"/>
                <w:sz w:val="20"/>
                <w:szCs w:val="20"/>
              </w:rPr>
              <w:t>офис</w:t>
            </w:r>
          </w:p>
        </w:tc>
        <w:tc>
          <w:tcPr>
            <w:tcW w:w="992" w:type="dxa"/>
          </w:tcPr>
          <w:p w:rsidR="00BE0B73" w:rsidRPr="009553E4" w:rsidRDefault="00BE0B73" w:rsidP="009C5F6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53E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DEFE790" wp14:editId="17935256">
                      <wp:simplePos x="0" y="0"/>
                      <wp:positionH relativeFrom="column">
                        <wp:posOffset>176519</wp:posOffset>
                      </wp:positionH>
                      <wp:positionV relativeFrom="paragraph">
                        <wp:posOffset>47107</wp:posOffset>
                      </wp:positionV>
                      <wp:extent cx="219075" cy="190500"/>
                      <wp:effectExtent l="0" t="0" r="28575" b="19050"/>
                      <wp:wrapNone/>
                      <wp:docPr id="63" name="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26" style="position:absolute;margin-left:13.9pt;margin-top:3.7pt;width:17.25pt;height: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" fillcolor="#00b050"/>
                  </w:pict>
                </mc:Fallback>
              </mc:AlternateContent>
            </w:r>
          </w:p>
        </w:tc>
        <w:tc>
          <w:tcPr>
            <w:tcW w:w="3261" w:type="dxa"/>
          </w:tcPr>
          <w:p w:rsidR="00BE0B73" w:rsidRPr="003F09D4" w:rsidRDefault="00BE0B73" w:rsidP="00473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5.3. </w:t>
            </w:r>
            <w:r w:rsidRPr="003F09D4">
              <w:rPr>
                <w:rFonts w:ascii="Times New Roman" w:hAnsi="Times New Roman" w:cs="Times New Roman"/>
                <w:sz w:val="20"/>
                <w:szCs w:val="20"/>
              </w:rPr>
              <w:t>Заключены соглашения между комитетом строительства и архитектуры Курской области и муниципальным образованием.</w:t>
            </w:r>
          </w:p>
        </w:tc>
        <w:tc>
          <w:tcPr>
            <w:tcW w:w="2693" w:type="dxa"/>
          </w:tcPr>
          <w:p w:rsidR="00BE0B73" w:rsidRPr="005A7259" w:rsidRDefault="00BE0B73" w:rsidP="00122806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Маркова Е.А.,</w:t>
            </w:r>
          </w:p>
          <w:p w:rsidR="00BE0B73" w:rsidRPr="005A7259" w:rsidRDefault="00BE0B73" w:rsidP="00122806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 xml:space="preserve">начальник управления реализации программ развития инженерной и социальной инфраструктуры, жилищного строительства, инвестиционных проектов комитета строительства и </w:t>
            </w: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lastRenderedPageBreak/>
              <w:t>архитектуры Курской области</w:t>
            </w:r>
          </w:p>
        </w:tc>
        <w:tc>
          <w:tcPr>
            <w:tcW w:w="1275" w:type="dxa"/>
            <w:vAlign w:val="center"/>
          </w:tcPr>
          <w:p w:rsidR="00BE0B73" w:rsidRPr="005A7259" w:rsidRDefault="00BE0B73" w:rsidP="009C5F62">
            <w:pPr>
              <w:pStyle w:val="a5"/>
              <w:tabs>
                <w:tab w:val="left" w:pos="1418"/>
              </w:tabs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lastRenderedPageBreak/>
              <w:t>29.09.2017</w:t>
            </w:r>
          </w:p>
        </w:tc>
        <w:tc>
          <w:tcPr>
            <w:tcW w:w="1417" w:type="dxa"/>
            <w:vAlign w:val="center"/>
          </w:tcPr>
          <w:p w:rsidR="00BE0B73" w:rsidRPr="009553E4" w:rsidRDefault="004F4418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04.09.2017</w:t>
            </w:r>
          </w:p>
        </w:tc>
        <w:tc>
          <w:tcPr>
            <w:tcW w:w="3261" w:type="dxa"/>
          </w:tcPr>
          <w:p w:rsidR="0083542D" w:rsidRDefault="0083542D" w:rsidP="00835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EB8"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  <w:p w:rsidR="00340C9B" w:rsidRDefault="0083542D" w:rsidP="00835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между комитетом строительства и архитектуры Курской области и Администраций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Суджанского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04.09.2017 №102</w:t>
            </w:r>
            <w:r w:rsidR="00340C9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40C9B" w:rsidRDefault="00340C9B" w:rsidP="00BE0B73">
            <w:pPr>
              <w:jc w:val="center"/>
            </w:pPr>
          </w:p>
        </w:tc>
      </w:tr>
      <w:tr w:rsidR="00BE0B73" w:rsidRPr="009553E4" w:rsidTr="0002474D">
        <w:tc>
          <w:tcPr>
            <w:tcW w:w="682" w:type="dxa"/>
          </w:tcPr>
          <w:p w:rsidR="00BE0B73" w:rsidRPr="009553E4" w:rsidRDefault="00BE0B73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012" w:type="dxa"/>
          </w:tcPr>
          <w:p w:rsidR="00BE0B73" w:rsidRPr="003F09D4" w:rsidRDefault="00BE0B73" w:rsidP="0012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D4">
              <w:rPr>
                <w:rFonts w:ascii="Times New Roman" w:hAnsi="Times New Roman" w:cs="Times New Roman"/>
                <w:sz w:val="20"/>
                <w:szCs w:val="20"/>
              </w:rPr>
              <w:t xml:space="preserve">Совет по </w:t>
            </w:r>
            <w:proofErr w:type="gramStart"/>
            <w:r w:rsidRPr="003F09D4">
              <w:rPr>
                <w:rFonts w:ascii="Times New Roman" w:hAnsi="Times New Roman" w:cs="Times New Roman"/>
                <w:sz w:val="20"/>
                <w:szCs w:val="20"/>
              </w:rPr>
              <w:t>стратегическому</w:t>
            </w:r>
            <w:proofErr w:type="gramEnd"/>
            <w:r w:rsidRPr="003F09D4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и проектам (программам)</w:t>
            </w:r>
          </w:p>
        </w:tc>
        <w:tc>
          <w:tcPr>
            <w:tcW w:w="992" w:type="dxa"/>
          </w:tcPr>
          <w:p w:rsidR="00BE0B73" w:rsidRPr="009553E4" w:rsidRDefault="00BE0B73" w:rsidP="009C5F6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53E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3798CA8" wp14:editId="3915C20D">
                      <wp:simplePos x="0" y="0"/>
                      <wp:positionH relativeFrom="column">
                        <wp:posOffset>140116</wp:posOffset>
                      </wp:positionH>
                      <wp:positionV relativeFrom="paragraph">
                        <wp:posOffset>66360</wp:posOffset>
                      </wp:positionV>
                      <wp:extent cx="219075" cy="190500"/>
                      <wp:effectExtent l="0" t="0" r="28575" b="19050"/>
                      <wp:wrapNone/>
                      <wp:docPr id="64" name="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4" o:spid="_x0000_s1026" style="position:absolute;margin-left:11.05pt;margin-top:5.25pt;width:17.25pt;height:1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" fillcolor="#00b050"/>
                  </w:pict>
                </mc:Fallback>
              </mc:AlternateContent>
            </w:r>
          </w:p>
        </w:tc>
        <w:tc>
          <w:tcPr>
            <w:tcW w:w="3261" w:type="dxa"/>
          </w:tcPr>
          <w:p w:rsidR="00BE0B73" w:rsidRPr="003F09D4" w:rsidRDefault="00BE0B73" w:rsidP="00473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5.4. </w:t>
            </w:r>
            <w:r w:rsidRPr="003F09D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Предоставлены субсидии из областного бюджета на </w:t>
            </w:r>
            <w:proofErr w:type="spellStart"/>
            <w:r w:rsidRPr="003F09D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F09D4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 объектов инженерной инфраструктуры к малоэтажной жилой застройке в 2017 году.</w:t>
            </w:r>
          </w:p>
        </w:tc>
        <w:tc>
          <w:tcPr>
            <w:tcW w:w="2693" w:type="dxa"/>
          </w:tcPr>
          <w:p w:rsidR="00BE0B73" w:rsidRPr="005A7259" w:rsidRDefault="00BE0B73" w:rsidP="00122806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proofErr w:type="spellStart"/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Хорошилова</w:t>
            </w:r>
            <w:proofErr w:type="spellEnd"/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 xml:space="preserve"> В.В.,</w:t>
            </w:r>
          </w:p>
          <w:p w:rsidR="00BE0B73" w:rsidRPr="005A7259" w:rsidRDefault="00BE0B73" w:rsidP="00122806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начальник отдела финансирования и бухгалтерского учета комитета строительства и архитектуры Курской области</w:t>
            </w:r>
          </w:p>
        </w:tc>
        <w:tc>
          <w:tcPr>
            <w:tcW w:w="1275" w:type="dxa"/>
            <w:vAlign w:val="center"/>
          </w:tcPr>
          <w:p w:rsidR="00BE0B73" w:rsidRPr="005A7259" w:rsidRDefault="00BE0B73" w:rsidP="009C5F62">
            <w:pPr>
              <w:pStyle w:val="a5"/>
              <w:tabs>
                <w:tab w:val="left" w:pos="1418"/>
              </w:tabs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29.12.2017</w:t>
            </w:r>
          </w:p>
        </w:tc>
        <w:tc>
          <w:tcPr>
            <w:tcW w:w="1417" w:type="dxa"/>
            <w:vAlign w:val="center"/>
          </w:tcPr>
          <w:p w:rsidR="00BE0B73" w:rsidRPr="009553E4" w:rsidRDefault="003C1BD0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3374">
              <w:rPr>
                <w:rFonts w:ascii="Times New Roman" w:hAnsi="Times New Roman" w:cs="Times New Roman"/>
                <w:sz w:val="20"/>
                <w:szCs w:val="20"/>
              </w:rPr>
              <w:t>9.12.2017</w:t>
            </w:r>
          </w:p>
        </w:tc>
        <w:tc>
          <w:tcPr>
            <w:tcW w:w="3261" w:type="dxa"/>
          </w:tcPr>
          <w:p w:rsidR="00AD098F" w:rsidRDefault="00AD098F" w:rsidP="00AD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EB8"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  <w:p w:rsidR="00AD098F" w:rsidRDefault="00AD098F" w:rsidP="00AD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предоставлении межбюджетных трансфертов </w:t>
            </w:r>
          </w:p>
          <w:p w:rsidR="00AD098F" w:rsidRDefault="00AD098F" w:rsidP="00AD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04.09.2017 №175,</w:t>
            </w:r>
          </w:p>
          <w:p w:rsidR="00AD098F" w:rsidRDefault="00AD098F" w:rsidP="00AD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988">
              <w:rPr>
                <w:rFonts w:ascii="Times New Roman" w:hAnsi="Times New Roman" w:cs="Times New Roman"/>
                <w:sz w:val="20"/>
                <w:szCs w:val="20"/>
              </w:rPr>
              <w:t>отчет о расходовании средств субсидии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6988" w:rsidRDefault="00AD098F" w:rsidP="00AD09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«Газоснабжение малоэтажной жилой застройки, расположенной по адресу: Курская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Суджанский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Замостянский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                   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Бондаревка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введен в эксплуатацию. Разрешение на ввод в эксплуатацию от 19.12.2017 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Ru46523307-41-2017</w:t>
            </w:r>
          </w:p>
        </w:tc>
      </w:tr>
      <w:tr w:rsidR="00BE0B73" w:rsidRPr="009553E4" w:rsidTr="0002474D">
        <w:tc>
          <w:tcPr>
            <w:tcW w:w="682" w:type="dxa"/>
          </w:tcPr>
          <w:p w:rsidR="00BE0B73" w:rsidRPr="009553E4" w:rsidRDefault="00BE0B73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012" w:type="dxa"/>
          </w:tcPr>
          <w:p w:rsidR="00BE0B73" w:rsidRPr="003F09D4" w:rsidRDefault="00BE0B73" w:rsidP="0012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D4">
              <w:rPr>
                <w:rFonts w:ascii="Times New Roman" w:hAnsi="Times New Roman" w:cs="Times New Roman"/>
                <w:sz w:val="20"/>
                <w:szCs w:val="20"/>
              </w:rPr>
              <w:t xml:space="preserve">Совет по </w:t>
            </w:r>
            <w:proofErr w:type="gramStart"/>
            <w:r w:rsidRPr="003F09D4">
              <w:rPr>
                <w:rFonts w:ascii="Times New Roman" w:hAnsi="Times New Roman" w:cs="Times New Roman"/>
                <w:sz w:val="20"/>
                <w:szCs w:val="20"/>
              </w:rPr>
              <w:t>стратегическому</w:t>
            </w:r>
            <w:proofErr w:type="gramEnd"/>
            <w:r w:rsidRPr="003F09D4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и проектам (программам)</w:t>
            </w:r>
          </w:p>
        </w:tc>
        <w:tc>
          <w:tcPr>
            <w:tcW w:w="992" w:type="dxa"/>
          </w:tcPr>
          <w:p w:rsidR="00BE0B73" w:rsidRPr="009553E4" w:rsidRDefault="00BE0B73" w:rsidP="009C5F6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53E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57B5BBE" wp14:editId="287B556D">
                      <wp:simplePos x="0" y="0"/>
                      <wp:positionH relativeFrom="column">
                        <wp:posOffset>157709</wp:posOffset>
                      </wp:positionH>
                      <wp:positionV relativeFrom="paragraph">
                        <wp:posOffset>37972</wp:posOffset>
                      </wp:positionV>
                      <wp:extent cx="219075" cy="190500"/>
                      <wp:effectExtent l="0" t="0" r="28575" b="19050"/>
                      <wp:wrapNone/>
                      <wp:docPr id="65" name="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5" o:spid="_x0000_s1026" style="position:absolute;margin-left:12.4pt;margin-top:3pt;width:17.25pt;height:1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" fillcolor="#00b050"/>
                  </w:pict>
                </mc:Fallback>
              </mc:AlternateContent>
            </w:r>
          </w:p>
        </w:tc>
        <w:tc>
          <w:tcPr>
            <w:tcW w:w="3261" w:type="dxa"/>
          </w:tcPr>
          <w:p w:rsidR="00BE0B73" w:rsidRPr="003F09D4" w:rsidRDefault="00BE0B73" w:rsidP="00473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9D4">
              <w:rPr>
                <w:rFonts w:ascii="Times New Roman" w:hAnsi="Times New Roman" w:cs="Times New Roman"/>
                <w:sz w:val="20"/>
                <w:szCs w:val="20"/>
              </w:rPr>
              <w:t xml:space="preserve">Введены в эксплуатацию жилые дома в </w:t>
            </w:r>
            <w:proofErr w:type="spellStart"/>
            <w:r w:rsidRPr="003F09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F09D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F09D4">
              <w:rPr>
                <w:rFonts w:ascii="Times New Roman" w:hAnsi="Times New Roman" w:cs="Times New Roman"/>
                <w:sz w:val="20"/>
                <w:szCs w:val="20"/>
              </w:rPr>
              <w:t>ондаревка</w:t>
            </w:r>
            <w:proofErr w:type="spellEnd"/>
            <w:r w:rsidRPr="003F0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09D4">
              <w:rPr>
                <w:rFonts w:ascii="Times New Roman" w:hAnsi="Times New Roman" w:cs="Times New Roman"/>
                <w:sz w:val="20"/>
                <w:szCs w:val="20"/>
              </w:rPr>
              <w:t>Суджанского</w:t>
            </w:r>
            <w:proofErr w:type="spellEnd"/>
            <w:r w:rsidRPr="003F09D4">
              <w:rPr>
                <w:rFonts w:ascii="Times New Roman" w:hAnsi="Times New Roman" w:cs="Times New Roman"/>
                <w:sz w:val="20"/>
                <w:szCs w:val="20"/>
              </w:rPr>
              <w:t xml:space="preserve"> района, предназначенные для предоставления в аренду работникам агропромышленного комплекса.</w:t>
            </w:r>
          </w:p>
        </w:tc>
        <w:tc>
          <w:tcPr>
            <w:tcW w:w="2693" w:type="dxa"/>
          </w:tcPr>
          <w:p w:rsidR="00BE0B73" w:rsidRPr="005A7259" w:rsidRDefault="00BE0B73" w:rsidP="00122806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proofErr w:type="spellStart"/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Дубашевский</w:t>
            </w:r>
            <w:proofErr w:type="spellEnd"/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 xml:space="preserve"> А.В.,</w:t>
            </w:r>
          </w:p>
          <w:p w:rsidR="00BE0B73" w:rsidRPr="005A7259" w:rsidRDefault="00BE0B73" w:rsidP="00122806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заместитель председателя комитета строительства и архитектуры Курской области,</w:t>
            </w:r>
          </w:p>
          <w:p w:rsidR="00BE0B73" w:rsidRPr="005A7259" w:rsidRDefault="00BE0B73" w:rsidP="00122806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Ильин Н.И.,</w:t>
            </w:r>
          </w:p>
          <w:p w:rsidR="00BE0B73" w:rsidRPr="005A7259" w:rsidRDefault="00BE0B73" w:rsidP="00122806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 xml:space="preserve">глава </w:t>
            </w:r>
            <w:proofErr w:type="spellStart"/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Суджанского</w:t>
            </w:r>
            <w:proofErr w:type="spellEnd"/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 xml:space="preserve"> района</w:t>
            </w:r>
          </w:p>
          <w:p w:rsidR="00BE0B73" w:rsidRPr="005A7259" w:rsidRDefault="00BE0B73" w:rsidP="00122806">
            <w:pPr>
              <w:tabs>
                <w:tab w:val="left" w:pos="1418"/>
                <w:tab w:val="left" w:pos="4404"/>
              </w:tabs>
              <w:autoSpaceDN w:val="0"/>
              <w:adjustRightInd w:val="0"/>
              <w:ind w:left="143" w:right="14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Курской области</w:t>
            </w:r>
          </w:p>
        </w:tc>
        <w:tc>
          <w:tcPr>
            <w:tcW w:w="1275" w:type="dxa"/>
            <w:vAlign w:val="center"/>
          </w:tcPr>
          <w:p w:rsidR="00BE0B73" w:rsidRPr="005A7259" w:rsidRDefault="00BE0B73" w:rsidP="009C5F62">
            <w:pPr>
              <w:pStyle w:val="a5"/>
              <w:tabs>
                <w:tab w:val="left" w:pos="1418"/>
              </w:tabs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5A7259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29.12.2017</w:t>
            </w:r>
          </w:p>
        </w:tc>
        <w:tc>
          <w:tcPr>
            <w:tcW w:w="1417" w:type="dxa"/>
            <w:vAlign w:val="center"/>
          </w:tcPr>
          <w:p w:rsidR="00BE0B73" w:rsidRPr="009553E4" w:rsidRDefault="00815DD5" w:rsidP="009C5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3261" w:type="dxa"/>
          </w:tcPr>
          <w:p w:rsidR="00BE0B73" w:rsidRDefault="00BE0B73" w:rsidP="00BE0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EB8"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  <w:p w:rsidR="00BE0B73" w:rsidRDefault="004A6649" w:rsidP="004A6649">
            <w:pPr>
              <w:jc w:val="center"/>
            </w:pPr>
            <w:r w:rsidRPr="00682F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Разрешения на ввод в эксплуатацию от 30.11.2017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682F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№46-ru46523307-22-2017 –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 w:rsidRPr="00682F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№46-ru46523307-40-2017</w:t>
            </w:r>
          </w:p>
        </w:tc>
      </w:tr>
    </w:tbl>
    <w:p w:rsidR="009553E4" w:rsidRPr="009553E4" w:rsidRDefault="00955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53E4" w:rsidRPr="009553E4" w:rsidSect="00FA7C66">
      <w:pgSz w:w="16838" w:h="11906" w:orient="landscape"/>
      <w:pgMar w:top="1276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B8" w:rsidRDefault="00AA54B8" w:rsidP="002477AD">
      <w:pPr>
        <w:spacing w:after="0" w:line="240" w:lineRule="auto"/>
      </w:pPr>
      <w:r>
        <w:separator/>
      </w:r>
    </w:p>
  </w:endnote>
  <w:endnote w:type="continuationSeparator" w:id="0">
    <w:p w:rsidR="00AA54B8" w:rsidRDefault="00AA54B8" w:rsidP="0024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B8" w:rsidRDefault="00AA54B8" w:rsidP="002477AD">
      <w:pPr>
        <w:spacing w:after="0" w:line="240" w:lineRule="auto"/>
      </w:pPr>
      <w:r>
        <w:separator/>
      </w:r>
    </w:p>
  </w:footnote>
  <w:footnote w:type="continuationSeparator" w:id="0">
    <w:p w:rsidR="00AA54B8" w:rsidRDefault="00AA54B8" w:rsidP="002477AD">
      <w:pPr>
        <w:spacing w:after="0" w:line="240" w:lineRule="auto"/>
      </w:pPr>
      <w:r>
        <w:continuationSeparator/>
      </w:r>
    </w:p>
  </w:footnote>
  <w:footnote w:id="1">
    <w:p w:rsidR="00944E0F" w:rsidRDefault="00944E0F" w:rsidP="002477AD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C3FC9"/>
    <w:multiLevelType w:val="hybridMultilevel"/>
    <w:tmpl w:val="D326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22"/>
    <w:rsid w:val="000062F9"/>
    <w:rsid w:val="0002474D"/>
    <w:rsid w:val="000247AA"/>
    <w:rsid w:val="000317E5"/>
    <w:rsid w:val="00035DA0"/>
    <w:rsid w:val="000423C5"/>
    <w:rsid w:val="00072BC2"/>
    <w:rsid w:val="00072DF8"/>
    <w:rsid w:val="000C1BF4"/>
    <w:rsid w:val="000D50B2"/>
    <w:rsid w:val="000D605B"/>
    <w:rsid w:val="000E6CA0"/>
    <w:rsid w:val="000F0D6A"/>
    <w:rsid w:val="000F239C"/>
    <w:rsid w:val="000F4204"/>
    <w:rsid w:val="000F4A4A"/>
    <w:rsid w:val="000F5E1C"/>
    <w:rsid w:val="00103F4F"/>
    <w:rsid w:val="001169DB"/>
    <w:rsid w:val="00122806"/>
    <w:rsid w:val="00133941"/>
    <w:rsid w:val="00140BB1"/>
    <w:rsid w:val="00142EFE"/>
    <w:rsid w:val="001804A1"/>
    <w:rsid w:val="001A1990"/>
    <w:rsid w:val="001A3416"/>
    <w:rsid w:val="001E23AA"/>
    <w:rsid w:val="001E3C30"/>
    <w:rsid w:val="001E46F3"/>
    <w:rsid w:val="001F70E1"/>
    <w:rsid w:val="00200CB1"/>
    <w:rsid w:val="00200D8C"/>
    <w:rsid w:val="0020665A"/>
    <w:rsid w:val="00206F7D"/>
    <w:rsid w:val="002125E0"/>
    <w:rsid w:val="002477AD"/>
    <w:rsid w:val="00260CD5"/>
    <w:rsid w:val="002668EA"/>
    <w:rsid w:val="00272531"/>
    <w:rsid w:val="00295A0C"/>
    <w:rsid w:val="002A2A95"/>
    <w:rsid w:val="002A37D0"/>
    <w:rsid w:val="002A416D"/>
    <w:rsid w:val="002B545A"/>
    <w:rsid w:val="002C5B45"/>
    <w:rsid w:val="002E079C"/>
    <w:rsid w:val="00302870"/>
    <w:rsid w:val="00312F43"/>
    <w:rsid w:val="00321D88"/>
    <w:rsid w:val="00340C9B"/>
    <w:rsid w:val="00341DD1"/>
    <w:rsid w:val="00353416"/>
    <w:rsid w:val="00362A36"/>
    <w:rsid w:val="00366D81"/>
    <w:rsid w:val="003756B4"/>
    <w:rsid w:val="003A333E"/>
    <w:rsid w:val="003A7108"/>
    <w:rsid w:val="003C1BD0"/>
    <w:rsid w:val="003C3729"/>
    <w:rsid w:val="003D6A7E"/>
    <w:rsid w:val="003F09D4"/>
    <w:rsid w:val="003F3E35"/>
    <w:rsid w:val="00412573"/>
    <w:rsid w:val="00431707"/>
    <w:rsid w:val="0045424C"/>
    <w:rsid w:val="004564E0"/>
    <w:rsid w:val="00463C8C"/>
    <w:rsid w:val="0046528B"/>
    <w:rsid w:val="00473A84"/>
    <w:rsid w:val="00476534"/>
    <w:rsid w:val="00494297"/>
    <w:rsid w:val="004A53B8"/>
    <w:rsid w:val="004A6649"/>
    <w:rsid w:val="004B0293"/>
    <w:rsid w:val="004C660F"/>
    <w:rsid w:val="004F0E47"/>
    <w:rsid w:val="004F4418"/>
    <w:rsid w:val="004F7FBB"/>
    <w:rsid w:val="00501C84"/>
    <w:rsid w:val="00502B30"/>
    <w:rsid w:val="00510673"/>
    <w:rsid w:val="00513A3F"/>
    <w:rsid w:val="00523F5B"/>
    <w:rsid w:val="00535E5E"/>
    <w:rsid w:val="00553303"/>
    <w:rsid w:val="00580FE7"/>
    <w:rsid w:val="0058226C"/>
    <w:rsid w:val="005E617F"/>
    <w:rsid w:val="005F2991"/>
    <w:rsid w:val="005F7B32"/>
    <w:rsid w:val="00603374"/>
    <w:rsid w:val="00610AF0"/>
    <w:rsid w:val="00614950"/>
    <w:rsid w:val="00623F48"/>
    <w:rsid w:val="00627B3C"/>
    <w:rsid w:val="006500AB"/>
    <w:rsid w:val="006571DD"/>
    <w:rsid w:val="00664706"/>
    <w:rsid w:val="00682FF8"/>
    <w:rsid w:val="00684AB1"/>
    <w:rsid w:val="006972AD"/>
    <w:rsid w:val="006A2BA4"/>
    <w:rsid w:val="006D2F3C"/>
    <w:rsid w:val="006E6BC0"/>
    <w:rsid w:val="006E6E5B"/>
    <w:rsid w:val="006F476D"/>
    <w:rsid w:val="00716B7B"/>
    <w:rsid w:val="007315E7"/>
    <w:rsid w:val="007571A6"/>
    <w:rsid w:val="007659B8"/>
    <w:rsid w:val="00780545"/>
    <w:rsid w:val="0079129B"/>
    <w:rsid w:val="007C2B68"/>
    <w:rsid w:val="007C630E"/>
    <w:rsid w:val="007D2FF8"/>
    <w:rsid w:val="007F3B58"/>
    <w:rsid w:val="0080135E"/>
    <w:rsid w:val="00803C44"/>
    <w:rsid w:val="00805797"/>
    <w:rsid w:val="00815DD5"/>
    <w:rsid w:val="00820860"/>
    <w:rsid w:val="008219E3"/>
    <w:rsid w:val="008228BF"/>
    <w:rsid w:val="00833521"/>
    <w:rsid w:val="00834DC7"/>
    <w:rsid w:val="0083542D"/>
    <w:rsid w:val="00841056"/>
    <w:rsid w:val="00875A61"/>
    <w:rsid w:val="0089112B"/>
    <w:rsid w:val="00895AB4"/>
    <w:rsid w:val="008C038C"/>
    <w:rsid w:val="008C1C53"/>
    <w:rsid w:val="008D3AB5"/>
    <w:rsid w:val="008D4C5E"/>
    <w:rsid w:val="008E2226"/>
    <w:rsid w:val="008E4DDD"/>
    <w:rsid w:val="008E6DB3"/>
    <w:rsid w:val="00944E0F"/>
    <w:rsid w:val="00954E2B"/>
    <w:rsid w:val="009553E4"/>
    <w:rsid w:val="009850CB"/>
    <w:rsid w:val="00990D23"/>
    <w:rsid w:val="00991256"/>
    <w:rsid w:val="00992D05"/>
    <w:rsid w:val="009C11FC"/>
    <w:rsid w:val="009C5F62"/>
    <w:rsid w:val="009D3467"/>
    <w:rsid w:val="009E61FE"/>
    <w:rsid w:val="009E6B46"/>
    <w:rsid w:val="009F4662"/>
    <w:rsid w:val="00A51EEE"/>
    <w:rsid w:val="00A71950"/>
    <w:rsid w:val="00A95204"/>
    <w:rsid w:val="00AA54B8"/>
    <w:rsid w:val="00AA6988"/>
    <w:rsid w:val="00AA6BAB"/>
    <w:rsid w:val="00AB7713"/>
    <w:rsid w:val="00AC1787"/>
    <w:rsid w:val="00AD098F"/>
    <w:rsid w:val="00AD615D"/>
    <w:rsid w:val="00AE29F9"/>
    <w:rsid w:val="00AE5977"/>
    <w:rsid w:val="00B32A39"/>
    <w:rsid w:val="00B34EC5"/>
    <w:rsid w:val="00B565BB"/>
    <w:rsid w:val="00B6567E"/>
    <w:rsid w:val="00B76022"/>
    <w:rsid w:val="00BD6BB0"/>
    <w:rsid w:val="00BE0B73"/>
    <w:rsid w:val="00BE1E59"/>
    <w:rsid w:val="00C1631D"/>
    <w:rsid w:val="00C221B6"/>
    <w:rsid w:val="00C26172"/>
    <w:rsid w:val="00C425FA"/>
    <w:rsid w:val="00C54382"/>
    <w:rsid w:val="00C576EA"/>
    <w:rsid w:val="00C71C62"/>
    <w:rsid w:val="00C72934"/>
    <w:rsid w:val="00C83D51"/>
    <w:rsid w:val="00CA1456"/>
    <w:rsid w:val="00CB2471"/>
    <w:rsid w:val="00CB6E2C"/>
    <w:rsid w:val="00CC1F46"/>
    <w:rsid w:val="00CE48E6"/>
    <w:rsid w:val="00CE7396"/>
    <w:rsid w:val="00CF5EB9"/>
    <w:rsid w:val="00CF7E43"/>
    <w:rsid w:val="00D07473"/>
    <w:rsid w:val="00D2045A"/>
    <w:rsid w:val="00D357EB"/>
    <w:rsid w:val="00D377CE"/>
    <w:rsid w:val="00D52309"/>
    <w:rsid w:val="00D526D7"/>
    <w:rsid w:val="00D655C2"/>
    <w:rsid w:val="00D82A49"/>
    <w:rsid w:val="00DE31FA"/>
    <w:rsid w:val="00DF3D49"/>
    <w:rsid w:val="00DF53DE"/>
    <w:rsid w:val="00DF7210"/>
    <w:rsid w:val="00DF77CF"/>
    <w:rsid w:val="00E01263"/>
    <w:rsid w:val="00E4771E"/>
    <w:rsid w:val="00E549AD"/>
    <w:rsid w:val="00E87802"/>
    <w:rsid w:val="00EA1E23"/>
    <w:rsid w:val="00EC076B"/>
    <w:rsid w:val="00EC1B56"/>
    <w:rsid w:val="00ED1B68"/>
    <w:rsid w:val="00EF6DA7"/>
    <w:rsid w:val="00F25407"/>
    <w:rsid w:val="00F25E1A"/>
    <w:rsid w:val="00F53F62"/>
    <w:rsid w:val="00F87297"/>
    <w:rsid w:val="00FA4EA2"/>
    <w:rsid w:val="00FA7C66"/>
    <w:rsid w:val="00FB5B30"/>
    <w:rsid w:val="00FC46DD"/>
    <w:rsid w:val="00FC773C"/>
    <w:rsid w:val="00FE47D2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D074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D07473"/>
    <w:pPr>
      <w:widowControl w:val="0"/>
      <w:shd w:val="clear" w:color="auto" w:fill="FFFFFF"/>
      <w:spacing w:before="600" w:after="4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rialUnicodeMS95pt0pt">
    <w:name w:val="Основной текст + Arial Unicode MS;9;5 pt;Интервал 0 pt"/>
    <w:basedOn w:val="a4"/>
    <w:rsid w:val="00D07473"/>
    <w:rPr>
      <w:rFonts w:ascii="Arial Unicode MS" w:eastAsia="Arial Unicode MS" w:hAnsi="Arial Unicode MS" w:cs="Arial Unicode MS"/>
      <w:color w:val="000000"/>
      <w:spacing w:val="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3756B4"/>
    <w:rPr>
      <w:rFonts w:ascii="Arial Unicode MS" w:eastAsia="Arial Unicode MS" w:hAnsi="Arial Unicode MS" w:cs="Arial Unicode MS"/>
      <w:spacing w:val="2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756B4"/>
    <w:pPr>
      <w:widowControl w:val="0"/>
      <w:shd w:val="clear" w:color="auto" w:fill="FFFFFF"/>
      <w:spacing w:after="360" w:line="725" w:lineRule="exact"/>
      <w:jc w:val="both"/>
    </w:pPr>
    <w:rPr>
      <w:rFonts w:ascii="Arial Unicode MS" w:eastAsia="Arial Unicode MS" w:hAnsi="Arial Unicode MS" w:cs="Arial Unicode MS"/>
      <w:spacing w:val="2"/>
      <w:sz w:val="19"/>
      <w:szCs w:val="19"/>
    </w:rPr>
  </w:style>
  <w:style w:type="paragraph" w:styleId="a5">
    <w:name w:val="List Paragraph"/>
    <w:basedOn w:val="a"/>
    <w:uiPriority w:val="34"/>
    <w:qFormat/>
    <w:rsid w:val="00875A61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2477AD"/>
    <w:rPr>
      <w:rFonts w:ascii="Arial Unicode MS" w:eastAsia="Arial Unicode MS" w:hAnsi="Arial Unicode MS" w:cs="Arial Unicode MS"/>
      <w:spacing w:val="4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477AD"/>
    <w:pPr>
      <w:widowControl w:val="0"/>
      <w:shd w:val="clear" w:color="auto" w:fill="FFFFFF"/>
      <w:spacing w:after="0" w:line="278" w:lineRule="exact"/>
    </w:pPr>
    <w:rPr>
      <w:rFonts w:ascii="Arial Unicode MS" w:eastAsia="Arial Unicode MS" w:hAnsi="Arial Unicode MS" w:cs="Arial Unicode MS"/>
      <w:spacing w:val="4"/>
      <w:sz w:val="17"/>
      <w:szCs w:val="17"/>
    </w:rPr>
  </w:style>
  <w:style w:type="paragraph" w:styleId="a6">
    <w:name w:val="footnote text"/>
    <w:basedOn w:val="a"/>
    <w:link w:val="a7"/>
    <w:uiPriority w:val="99"/>
    <w:semiHidden/>
    <w:unhideWhenUsed/>
    <w:rsid w:val="002477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477AD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477AD"/>
    <w:rPr>
      <w:vertAlign w:val="superscript"/>
    </w:rPr>
  </w:style>
  <w:style w:type="paragraph" w:customStyle="1" w:styleId="ConsPlusNormal">
    <w:name w:val="ConsPlusNormal"/>
    <w:rsid w:val="00DF7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№1_"/>
    <w:basedOn w:val="a0"/>
    <w:link w:val="11"/>
    <w:rsid w:val="00D526D7"/>
    <w:rPr>
      <w:rFonts w:ascii="Arial Unicode MS" w:eastAsia="Arial Unicode MS" w:hAnsi="Arial Unicode MS" w:cs="Arial Unicode MS"/>
      <w:spacing w:val="-2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D526D7"/>
    <w:pPr>
      <w:widowControl w:val="0"/>
      <w:shd w:val="clear" w:color="auto" w:fill="FFFFFF"/>
      <w:spacing w:after="0" w:line="725" w:lineRule="exact"/>
      <w:jc w:val="both"/>
      <w:outlineLvl w:val="0"/>
    </w:pPr>
    <w:rPr>
      <w:rFonts w:ascii="Arial Unicode MS" w:eastAsia="Arial Unicode MS" w:hAnsi="Arial Unicode MS" w:cs="Arial Unicode MS"/>
      <w:spacing w:val="-2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EC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D074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D07473"/>
    <w:pPr>
      <w:widowControl w:val="0"/>
      <w:shd w:val="clear" w:color="auto" w:fill="FFFFFF"/>
      <w:spacing w:before="600" w:after="4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rialUnicodeMS95pt0pt">
    <w:name w:val="Основной текст + Arial Unicode MS;9;5 pt;Интервал 0 pt"/>
    <w:basedOn w:val="a4"/>
    <w:rsid w:val="00D07473"/>
    <w:rPr>
      <w:rFonts w:ascii="Arial Unicode MS" w:eastAsia="Arial Unicode MS" w:hAnsi="Arial Unicode MS" w:cs="Arial Unicode MS"/>
      <w:color w:val="000000"/>
      <w:spacing w:val="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3756B4"/>
    <w:rPr>
      <w:rFonts w:ascii="Arial Unicode MS" w:eastAsia="Arial Unicode MS" w:hAnsi="Arial Unicode MS" w:cs="Arial Unicode MS"/>
      <w:spacing w:val="2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756B4"/>
    <w:pPr>
      <w:widowControl w:val="0"/>
      <w:shd w:val="clear" w:color="auto" w:fill="FFFFFF"/>
      <w:spacing w:after="360" w:line="725" w:lineRule="exact"/>
      <w:jc w:val="both"/>
    </w:pPr>
    <w:rPr>
      <w:rFonts w:ascii="Arial Unicode MS" w:eastAsia="Arial Unicode MS" w:hAnsi="Arial Unicode MS" w:cs="Arial Unicode MS"/>
      <w:spacing w:val="2"/>
      <w:sz w:val="19"/>
      <w:szCs w:val="19"/>
    </w:rPr>
  </w:style>
  <w:style w:type="paragraph" w:styleId="a5">
    <w:name w:val="List Paragraph"/>
    <w:basedOn w:val="a"/>
    <w:uiPriority w:val="34"/>
    <w:qFormat/>
    <w:rsid w:val="00875A61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2477AD"/>
    <w:rPr>
      <w:rFonts w:ascii="Arial Unicode MS" w:eastAsia="Arial Unicode MS" w:hAnsi="Arial Unicode MS" w:cs="Arial Unicode MS"/>
      <w:spacing w:val="4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477AD"/>
    <w:pPr>
      <w:widowControl w:val="0"/>
      <w:shd w:val="clear" w:color="auto" w:fill="FFFFFF"/>
      <w:spacing w:after="0" w:line="278" w:lineRule="exact"/>
    </w:pPr>
    <w:rPr>
      <w:rFonts w:ascii="Arial Unicode MS" w:eastAsia="Arial Unicode MS" w:hAnsi="Arial Unicode MS" w:cs="Arial Unicode MS"/>
      <w:spacing w:val="4"/>
      <w:sz w:val="17"/>
      <w:szCs w:val="17"/>
    </w:rPr>
  </w:style>
  <w:style w:type="paragraph" w:styleId="a6">
    <w:name w:val="footnote text"/>
    <w:basedOn w:val="a"/>
    <w:link w:val="a7"/>
    <w:uiPriority w:val="99"/>
    <w:semiHidden/>
    <w:unhideWhenUsed/>
    <w:rsid w:val="002477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477AD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477AD"/>
    <w:rPr>
      <w:vertAlign w:val="superscript"/>
    </w:rPr>
  </w:style>
  <w:style w:type="paragraph" w:customStyle="1" w:styleId="ConsPlusNormal">
    <w:name w:val="ConsPlusNormal"/>
    <w:rsid w:val="00DF7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№1_"/>
    <w:basedOn w:val="a0"/>
    <w:link w:val="11"/>
    <w:rsid w:val="00D526D7"/>
    <w:rPr>
      <w:rFonts w:ascii="Arial Unicode MS" w:eastAsia="Arial Unicode MS" w:hAnsi="Arial Unicode MS" w:cs="Arial Unicode MS"/>
      <w:spacing w:val="-2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D526D7"/>
    <w:pPr>
      <w:widowControl w:val="0"/>
      <w:shd w:val="clear" w:color="auto" w:fill="FFFFFF"/>
      <w:spacing w:after="0" w:line="725" w:lineRule="exact"/>
      <w:jc w:val="both"/>
      <w:outlineLvl w:val="0"/>
    </w:pPr>
    <w:rPr>
      <w:rFonts w:ascii="Arial Unicode MS" w:eastAsia="Arial Unicode MS" w:hAnsi="Arial Unicode MS" w:cs="Arial Unicode MS"/>
      <w:spacing w:val="-2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EC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consultantplus://offline/ref=E53C4576EE716F85E61B8C191821560E2DF28EC677BC602D4F34F3EBF01F44D6A35FE74E0D932A939C5346mAi6O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hyperlink" Target="consultantplus://offline/ref=E53C4576EE716F85E61B8C191821560E2DF28EC677BC602D4F34F3EBF01F44D6A35FE74E0D932A939C5346mAi6O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6;&#1084;&#1087;\Desktop\&#1082;%20&#1086;&#1090;&#1095;&#1077;&#1090;&#1091;%20&#1087;&#1086;%20&#1086;&#1092;&#1080;&#1089;&#1091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6;&#1084;&#1087;\Desktop\&#1082;%20&#1086;&#1090;&#1095;&#1077;&#1090;&#1091;%20&#1087;&#1086;%20&#1086;&#1092;&#1080;&#1089;&#109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6;&#1084;&#1087;\Desktop\&#1082;%20&#1086;&#1090;&#1095;&#1077;&#1090;&#1091;%20&#1087;&#1086;%20&#1086;&#1092;&#1080;&#1089;&#109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6;&#1084;&#1087;\Desktop\&#1082;%20&#1086;&#1090;&#1095;&#1077;&#1090;&#1091;%20&#1087;&#1086;%20&#1086;&#1092;&#1080;&#1089;&#109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6;&#1084;&#1087;\Desktop\&#1082;%20&#1086;&#1090;&#1095;&#1077;&#1090;&#1091;%20&#1087;&#1086;%20&#1086;&#1092;&#1080;&#1089;&#109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6;&#1084;&#1087;\Desktop\&#1082;%20&#1086;&#1090;&#1095;&#1077;&#1090;&#1091;%20&#1087;&#1086;%20&#1086;&#1092;&#1080;&#1089;&#109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6;&#1084;&#1087;\Desktop\&#1082;%20&#1086;&#1090;&#1095;&#1077;&#1090;&#1091;%20&#1087;&#1086;%20&#1086;&#1092;&#1080;&#1089;&#1091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6;&#1084;&#1087;\Desktop\&#1082;%20&#1086;&#1090;&#1095;&#1077;&#1090;&#1091;%20&#1087;&#1086;%20&#1086;&#1092;&#1080;&#1089;&#1091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6;&#1084;&#1087;\Desktop\&#1082;%20&#1086;&#1090;&#1095;&#1077;&#1090;&#1091;%20&#1087;&#1086;%20&#1086;&#1092;&#1080;&#1089;&#1091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6;&#1084;&#1087;\Desktop\&#1082;%20&#1086;&#1090;&#1095;&#1077;&#1090;&#1091;%20&#1087;&#1086;%20&#1086;&#1092;&#1080;&#1089;&#109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Лист1!$B$11</c:f>
          <c:strCache>
            <c:ptCount val="1"/>
            <c:pt idx="0">
              <c:v>Объем ввода жилья на территории Курской области, тыс.кв.м</c:v>
            </c:pt>
          </c:strCache>
        </c:strRef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Лист1!$C$11</c:f>
              <c:strCache>
                <c:ptCount val="1"/>
                <c:pt idx="0">
                  <c:v>факт </c:v>
                </c:pt>
              </c:strCache>
            </c:strRef>
          </c:tx>
          <c:marker>
            <c:symbol val="none"/>
          </c:marker>
          <c:dLbls>
            <c:dLbl>
              <c:idx val="1"/>
              <c:layout>
                <c:manualLayout>
                  <c:x val="2.7777777777778286E-3"/>
                  <c:y val="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888E-2"/>
                  <c:y val="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705396867505601E-2"/>
                  <c:y val="3.0482673082240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Лист1!$D$11:$G$11</c:f>
              <c:numCache>
                <c:formatCode>General</c:formatCode>
                <c:ptCount val="4"/>
                <c:pt idx="0">
                  <c:v>94.76</c:v>
                </c:pt>
                <c:pt idx="1">
                  <c:v>209.52</c:v>
                </c:pt>
                <c:pt idx="2">
                  <c:v>331.53</c:v>
                </c:pt>
                <c:pt idx="3">
                  <c:v>584.4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Лист1!$C$12</c:f>
              <c:strCache>
                <c:ptCount val="1"/>
                <c:pt idx="0">
                  <c:v>план 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5.2777777777777778E-2"/>
                  <c:y val="-7.4074074074074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777777777777267E-3"/>
                  <c:y val="-7.407407407407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666666666666666E-2"/>
                  <c:y val="-8.7962962962962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8904926277994437E-2"/>
                  <c:y val="-2.3419793182381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Лист1!$D$12:$G$12</c:f>
              <c:numCache>
                <c:formatCode>General</c:formatCode>
                <c:ptCount val="4"/>
                <c:pt idx="0">
                  <c:v>120</c:v>
                </c:pt>
                <c:pt idx="1">
                  <c:v>270</c:v>
                </c:pt>
                <c:pt idx="2">
                  <c:v>374</c:v>
                </c:pt>
                <c:pt idx="3">
                  <c:v>580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2079744"/>
        <c:axId val="151929984"/>
      </c:lineChart>
      <c:catAx>
        <c:axId val="1520797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51929984"/>
        <c:crosses val="autoZero"/>
        <c:auto val="1"/>
        <c:lblAlgn val="ctr"/>
        <c:lblOffset val="100"/>
        <c:noMultiLvlLbl val="0"/>
      </c:catAx>
      <c:valAx>
        <c:axId val="1519299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2079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Лист2!$A$30</c:f>
          <c:strCache>
            <c:ptCount val="1"/>
            <c:pt idx="0">
              <c:v>Бюджет проекта, млн.рублей </c:v>
            </c:pt>
          </c:strCache>
        </c:strRef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Лист2!$B$30</c:f>
              <c:strCache>
                <c:ptCount val="1"/>
                <c:pt idx="0">
                  <c:v>план </c:v>
                </c:pt>
              </c:strCache>
            </c:strRef>
          </c:tx>
          <c:marker>
            <c:symbol val="none"/>
          </c:marker>
          <c:cat>
            <c:strRef>
              <c:f>Лист2!$C$29:$G$29</c:f>
              <c:strCache>
                <c:ptCount val="5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Итого</c:v>
                </c:pt>
              </c:strCache>
            </c:strRef>
          </c:cat>
          <c:val>
            <c:numRef>
              <c:f>Лист2!$C$30:$G$30</c:f>
              <c:numCache>
                <c:formatCode>0.00</c:formatCode>
                <c:ptCount val="5"/>
                <c:pt idx="0">
                  <c:v>7.2593100000000002</c:v>
                </c:pt>
                <c:pt idx="1">
                  <c:v>124.94939999999998</c:v>
                </c:pt>
                <c:pt idx="2">
                  <c:v>111.26519999999999</c:v>
                </c:pt>
                <c:pt idx="3">
                  <c:v>88.545911999999987</c:v>
                </c:pt>
                <c:pt idx="4">
                  <c:v>332.01982199999998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Лист2!$B$31</c:f>
              <c:strCache>
                <c:ptCount val="1"/>
                <c:pt idx="0">
                  <c:v>факт </c:v>
                </c:pt>
              </c:strCache>
            </c:strRef>
          </c:tx>
          <c:marker>
            <c:symbol val="none"/>
          </c:marker>
          <c:cat>
            <c:strRef>
              <c:f>Лист2!$C$29:$G$29</c:f>
              <c:strCache>
                <c:ptCount val="5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Итого</c:v>
                </c:pt>
              </c:strCache>
            </c:strRef>
          </c:cat>
          <c:val>
            <c:numRef>
              <c:f>Лист2!$C$31:$G$31</c:f>
              <c:numCache>
                <c:formatCode>0.00</c:formatCode>
                <c:ptCount val="5"/>
                <c:pt idx="0">
                  <c:v>7.2593100000000002</c:v>
                </c:pt>
                <c:pt idx="1">
                  <c:v>124.94939999999998</c:v>
                </c:pt>
                <c:pt idx="2">
                  <c:v>111.26519999999999</c:v>
                </c:pt>
                <c:pt idx="3">
                  <c:v>69.941000000000003</c:v>
                </c:pt>
                <c:pt idx="4">
                  <c:v>313.41490999999996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5022464"/>
        <c:axId val="155024000"/>
      </c:lineChart>
      <c:catAx>
        <c:axId val="1550224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55024000"/>
        <c:crosses val="autoZero"/>
        <c:auto val="1"/>
        <c:lblAlgn val="ctr"/>
        <c:lblOffset val="100"/>
        <c:noMultiLvlLbl val="0"/>
      </c:catAx>
      <c:valAx>
        <c:axId val="155024000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crossAx val="155022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Объем ввода индустриального жилья тыс.кв.м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Лист1!$C$13</c:f>
              <c:strCache>
                <c:ptCount val="1"/>
                <c:pt idx="0">
                  <c:v>факт 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1.1111111111111112E-2"/>
                  <c:y val="-7.8703703703703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111111111111059E-2"/>
                  <c:y val="-8.79629629629628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3333333333333333E-2"/>
                  <c:y val="-9.2592592592592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Лист1!$D$13:$G$13</c:f>
              <c:numCache>
                <c:formatCode>General</c:formatCode>
                <c:ptCount val="4"/>
                <c:pt idx="0">
                  <c:v>57.55</c:v>
                </c:pt>
                <c:pt idx="1">
                  <c:v>109.79</c:v>
                </c:pt>
                <c:pt idx="2">
                  <c:v>164.04</c:v>
                </c:pt>
                <c:pt idx="3">
                  <c:v>333.9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Лист1!$C$14</c:f>
              <c:strCache>
                <c:ptCount val="1"/>
                <c:pt idx="0">
                  <c:v>план </c:v>
                </c:pt>
              </c:strCache>
            </c:strRef>
          </c:tx>
          <c:marker>
            <c:symbol val="none"/>
          </c:marker>
          <c:val>
            <c:numRef>
              <c:f>Лист1!$D$14:$G$14</c:f>
              <c:numCache>
                <c:formatCode>General</c:formatCode>
                <c:ptCount val="4"/>
                <c:pt idx="0">
                  <c:v>40</c:v>
                </c:pt>
                <c:pt idx="1">
                  <c:v>90</c:v>
                </c:pt>
                <c:pt idx="2">
                  <c:v>120</c:v>
                </c:pt>
                <c:pt idx="3">
                  <c:v>167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0033536"/>
        <c:axId val="110231936"/>
      </c:lineChart>
      <c:catAx>
        <c:axId val="1100335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10231936"/>
        <c:crosses val="autoZero"/>
        <c:auto val="1"/>
        <c:lblAlgn val="ctr"/>
        <c:lblOffset val="100"/>
        <c:noMultiLvlLbl val="0"/>
      </c:catAx>
      <c:valAx>
        <c:axId val="1102319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0033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Лист1!$B$15</c:f>
          <c:strCache>
            <c:ptCount val="1"/>
            <c:pt idx="0">
              <c:v>Объем ввода арендных жилых домов, тыс.кв.м.</c:v>
            </c:pt>
          </c:strCache>
        </c:strRef>
      </c:tx>
      <c:overlay val="0"/>
      <c:txPr>
        <a:bodyPr/>
        <a:lstStyle/>
        <a:p>
          <a:pPr algn="ctr">
            <a:defRPr/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Лист1!$C$15</c:f>
              <c:strCache>
                <c:ptCount val="1"/>
                <c:pt idx="0">
                  <c:v>факт </c:v>
                </c:pt>
              </c:strCache>
            </c:strRef>
          </c:tx>
          <c:marker>
            <c:symbol val="none"/>
          </c:marker>
          <c:val>
            <c:numRef>
              <c:f>Лист1!$D$15:$G$15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Лист1!$C$16</c:f>
              <c:strCache>
                <c:ptCount val="1"/>
                <c:pt idx="0">
                  <c:v>план </c:v>
                </c:pt>
              </c:strCache>
            </c:strRef>
          </c:tx>
          <c:marker>
            <c:symbol val="none"/>
          </c:marker>
          <c:val>
            <c:numRef>
              <c:f>Лист1!$D$16:$G$16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110249472"/>
        <c:axId val="110251008"/>
      </c:lineChart>
      <c:catAx>
        <c:axId val="1102494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10251008"/>
        <c:crosses val="autoZero"/>
        <c:auto val="1"/>
        <c:lblAlgn val="ctr"/>
        <c:lblOffset val="100"/>
        <c:noMultiLvlLbl val="0"/>
      </c:catAx>
      <c:valAx>
        <c:axId val="110251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249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Лист1!$B$17</c:f>
          <c:strCache>
            <c:ptCount val="1"/>
            <c:pt idx="0">
              <c:v>Количество выданных ипотечных жилищных кредитов (займов), штук</c:v>
            </c:pt>
          </c:strCache>
        </c:strRef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Лист1!$C$17</c:f>
              <c:strCache>
                <c:ptCount val="1"/>
                <c:pt idx="0">
                  <c:v>факт 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1.9444444444444469E-2"/>
                  <c:y val="-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6666666666666614E-2"/>
                  <c:y val="-0.101851851851851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8.79629629629630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666666666666566E-2"/>
                  <c:y val="-7.407407407407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Лист1!$D$17:$G$17</c:f>
              <c:numCache>
                <c:formatCode>#,##0</c:formatCode>
                <c:ptCount val="4"/>
                <c:pt idx="0">
                  <c:v>1322</c:v>
                </c:pt>
                <c:pt idx="1">
                  <c:v>3163</c:v>
                </c:pt>
                <c:pt idx="2">
                  <c:v>5204</c:v>
                </c:pt>
                <c:pt idx="3">
                  <c:v>7722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Лист1!$C$18</c:f>
              <c:strCache>
                <c:ptCount val="1"/>
                <c:pt idx="0">
                  <c:v>план 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2.7777777777777523E-3"/>
                  <c:y val="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0925337632079971E-17"/>
                  <c:y val="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3333333333333332E-3"/>
                  <c:y val="0.11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9444444444444344E-2"/>
                  <c:y val="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Лист1!$D$18:$G$18</c:f>
              <c:numCache>
                <c:formatCode>#,##0</c:formatCode>
                <c:ptCount val="4"/>
                <c:pt idx="0">
                  <c:v>1300</c:v>
                </c:pt>
                <c:pt idx="1">
                  <c:v>3100</c:v>
                </c:pt>
                <c:pt idx="2">
                  <c:v>5200</c:v>
                </c:pt>
                <c:pt idx="3">
                  <c:v>6500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4619904"/>
        <c:axId val="134621440"/>
      </c:lineChart>
      <c:catAx>
        <c:axId val="1346199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34621440"/>
        <c:crosses val="autoZero"/>
        <c:auto val="1"/>
        <c:lblAlgn val="ctr"/>
        <c:lblOffset val="100"/>
        <c:noMultiLvlLbl val="0"/>
      </c:catAx>
      <c:valAx>
        <c:axId val="134621440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34619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Лист1!$B$19</c:f>
          <c:strCache>
            <c:ptCount val="1"/>
            <c:pt idx="0">
              <c:v>Количество выданных АО «Курское областное ипотечное агентство» ипотечных жилищных кредитов (займов), штук</c:v>
            </c:pt>
          </c:strCache>
        </c:strRef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Лист1!$C$19</c:f>
              <c:strCache>
                <c:ptCount val="1"/>
                <c:pt idx="0">
                  <c:v>факт 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1.1111111111111112E-2"/>
                  <c:y val="-7.8704068241469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0925337632079971E-17"/>
                  <c:y val="-8.33333333333332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3333333333333332E-3"/>
                  <c:y val="-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Лист1!$D$19:$G$19</c:f>
              <c:numCache>
                <c:formatCode>General</c:formatCode>
                <c:ptCount val="4"/>
                <c:pt idx="0">
                  <c:v>68</c:v>
                </c:pt>
                <c:pt idx="1">
                  <c:v>144</c:v>
                </c:pt>
                <c:pt idx="2">
                  <c:v>218</c:v>
                </c:pt>
                <c:pt idx="3">
                  <c:v>290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Лист1!$C$20</c:f>
              <c:strCache>
                <c:ptCount val="1"/>
                <c:pt idx="0">
                  <c:v>план 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1.3888888888888888E-2"/>
                  <c:y val="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0925337632079971E-17"/>
                  <c:y val="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Лист1!$D$20:$G$20</c:f>
              <c:numCache>
                <c:formatCode>General</c:formatCode>
                <c:ptCount val="4"/>
                <c:pt idx="0">
                  <c:v>60</c:v>
                </c:pt>
                <c:pt idx="1">
                  <c:v>85</c:v>
                </c:pt>
                <c:pt idx="2">
                  <c:v>90</c:v>
                </c:pt>
                <c:pt idx="3">
                  <c:v>120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1814144"/>
        <c:axId val="151815680"/>
      </c:lineChart>
      <c:catAx>
        <c:axId val="1518141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51815680"/>
        <c:crosses val="autoZero"/>
        <c:auto val="1"/>
        <c:lblAlgn val="ctr"/>
        <c:lblOffset val="100"/>
        <c:noMultiLvlLbl val="0"/>
      </c:catAx>
      <c:valAx>
        <c:axId val="1518156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1814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Лист1!$B$21</c:f>
          <c:strCache>
            <c:ptCount val="1"/>
            <c:pt idx="0">
              <c:v>Объем выданных ипотечных жилищных кредитов (займов), млн.рублей</c:v>
            </c:pt>
          </c:strCache>
        </c:strRef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Лист1!$C$21</c:f>
              <c:strCache>
                <c:ptCount val="1"/>
                <c:pt idx="0">
                  <c:v>факт 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2.5194783449844327E-2"/>
                  <c:y val="-7.37154479840214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194783449844329E-3"/>
                  <c:y val="-0.108633291765926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194783449844327E-2"/>
                  <c:y val="-0.108633291765926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Лист1!$D$21:$G$21</c:f>
              <c:numCache>
                <c:formatCode>General</c:formatCode>
                <c:ptCount val="4"/>
                <c:pt idx="0">
                  <c:v>1826</c:v>
                </c:pt>
                <c:pt idx="1">
                  <c:v>4355</c:v>
                </c:pt>
                <c:pt idx="2">
                  <c:v>7220</c:v>
                </c:pt>
                <c:pt idx="3">
                  <c:v>10000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Лист1!$C$22</c:f>
              <c:strCache>
                <c:ptCount val="1"/>
                <c:pt idx="0">
                  <c:v>план 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5.0355841599007533E-3"/>
                  <c:y val="3.8804019553992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7.37154479840214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0389566899688657E-3"/>
                  <c:y val="6.59559271435981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Лист1!$D$22:$G$22</c:f>
              <c:numCache>
                <c:formatCode>General</c:formatCode>
                <c:ptCount val="4"/>
                <c:pt idx="0">
                  <c:v>1800</c:v>
                </c:pt>
                <c:pt idx="1">
                  <c:v>4300</c:v>
                </c:pt>
                <c:pt idx="2">
                  <c:v>7200</c:v>
                </c:pt>
                <c:pt idx="3">
                  <c:v>8800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1829504"/>
        <c:axId val="152093440"/>
      </c:lineChart>
      <c:catAx>
        <c:axId val="1518295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52093440"/>
        <c:crosses val="autoZero"/>
        <c:auto val="1"/>
        <c:lblAlgn val="ctr"/>
        <c:lblOffset val="100"/>
        <c:noMultiLvlLbl val="0"/>
      </c:catAx>
      <c:valAx>
        <c:axId val="1520934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1829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Лист1!$B$23</c:f>
          <c:strCache>
            <c:ptCount val="1"/>
            <c:pt idx="0">
              <c:v>Объем выданных АО «Курское областное ипотечное агентство» ипотечных жилищных кредитов (займов), млн.рублей</c:v>
            </c:pt>
          </c:strCache>
        </c:strRef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Лист1!$C$23</c:f>
              <c:strCache>
                <c:ptCount val="1"/>
                <c:pt idx="0">
                  <c:v>факт 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2.5000000000000001E-2"/>
                  <c:y val="-8.7962962962962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5555555555555046E-3"/>
                  <c:y val="-9.2592592592592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7.40740740740739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Лист1!$D$23:$G$23</c:f>
              <c:numCache>
                <c:formatCode>General</c:formatCode>
                <c:ptCount val="4"/>
                <c:pt idx="0">
                  <c:v>63.01</c:v>
                </c:pt>
                <c:pt idx="1">
                  <c:v>109.58</c:v>
                </c:pt>
                <c:pt idx="2">
                  <c:v>150.9</c:v>
                </c:pt>
                <c:pt idx="3">
                  <c:v>191.5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Лист1!$C$24</c:f>
              <c:strCache>
                <c:ptCount val="1"/>
                <c:pt idx="0">
                  <c:v>план 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2.7777777777777779E-3"/>
                  <c:y val="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0925337632079971E-17"/>
                  <c:y val="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3333333333333332E-3"/>
                  <c:y val="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Лист1!$D$24:$G$24</c:f>
              <c:numCache>
                <c:formatCode>General</c:formatCode>
                <c:ptCount val="4"/>
                <c:pt idx="0">
                  <c:v>50</c:v>
                </c:pt>
                <c:pt idx="1">
                  <c:v>65</c:v>
                </c:pt>
                <c:pt idx="2">
                  <c:v>78</c:v>
                </c:pt>
                <c:pt idx="3">
                  <c:v>107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2115456"/>
        <c:axId val="152141824"/>
      </c:lineChart>
      <c:catAx>
        <c:axId val="1521154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52141824"/>
        <c:crosses val="autoZero"/>
        <c:auto val="1"/>
        <c:lblAlgn val="ctr"/>
        <c:lblOffset val="100"/>
        <c:noMultiLvlLbl val="0"/>
      </c:catAx>
      <c:valAx>
        <c:axId val="1521418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2115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Лист1!$B$25</c:f>
          <c:strCache>
            <c:ptCount val="1"/>
            <c:pt idx="0">
              <c:v>Количество семей граждан, улучшивших жилищные условия, в том числе с использованием мер государственной поддержки, штук.</c:v>
            </c:pt>
          </c:strCache>
        </c:strRef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Лист1!$C$25</c:f>
              <c:strCache>
                <c:ptCount val="1"/>
                <c:pt idx="0">
                  <c:v>факт 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0"/>
                  <c:y val="-8.7962962962962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777777777777267E-3"/>
                  <c:y val="-7.8703703703703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Лист1!$D$25:$G$25</c:f>
              <c:numCache>
                <c:formatCode>General</c:formatCode>
                <c:ptCount val="4"/>
                <c:pt idx="0">
                  <c:v>7</c:v>
                </c:pt>
                <c:pt idx="1">
                  <c:v>96</c:v>
                </c:pt>
                <c:pt idx="2">
                  <c:v>191</c:v>
                </c:pt>
                <c:pt idx="3">
                  <c:v>215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Лист1!$C$26</c:f>
              <c:strCache>
                <c:ptCount val="1"/>
                <c:pt idx="0">
                  <c:v>план 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8.3333333333333332E-3"/>
                  <c:y val="3.7036672499270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Лист1!$D$26:$G$26</c:f>
              <c:numCache>
                <c:formatCode>General</c:formatCode>
                <c:ptCount val="4"/>
                <c:pt idx="0">
                  <c:v>5</c:v>
                </c:pt>
                <c:pt idx="1">
                  <c:v>60</c:v>
                </c:pt>
                <c:pt idx="2">
                  <c:v>150</c:v>
                </c:pt>
                <c:pt idx="3">
                  <c:v>215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2294912"/>
        <c:axId val="152296448"/>
      </c:lineChart>
      <c:catAx>
        <c:axId val="152294912"/>
        <c:scaling>
          <c:orientation val="minMax"/>
        </c:scaling>
        <c:delete val="0"/>
        <c:axPos val="b"/>
        <c:majorTickMark val="none"/>
        <c:minorTickMark val="none"/>
        <c:tickLblPos val="nextTo"/>
        <c:crossAx val="152296448"/>
        <c:crosses val="autoZero"/>
        <c:auto val="1"/>
        <c:lblAlgn val="ctr"/>
        <c:lblOffset val="100"/>
        <c:noMultiLvlLbl val="0"/>
      </c:catAx>
      <c:valAx>
        <c:axId val="1522964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2294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Лист2!$B$36</c:f>
              <c:strCache>
                <c:ptCount val="1"/>
                <c:pt idx="0">
                  <c:v>План</c:v>
                </c:pt>
              </c:strCache>
            </c:strRef>
          </c:tx>
          <c:marker>
            <c:symbol val="none"/>
          </c:marker>
          <c:cat>
            <c:numRef>
              <c:f>Лист2!$A$37:$A$51</c:f>
              <c:numCache>
                <c:formatCode>mmm\-yy</c:formatCode>
                <c:ptCount val="15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</c:numCache>
            </c:numRef>
          </c:cat>
          <c:val>
            <c:numRef>
              <c:f>Лист2!$B$37:$B$51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3</c:v>
                </c:pt>
                <c:pt idx="7">
                  <c:v>0</c:v>
                </c:pt>
                <c:pt idx="8">
                  <c:v>3</c:v>
                </c:pt>
                <c:pt idx="9">
                  <c:v>1</c:v>
                </c:pt>
                <c:pt idx="10">
                  <c:v>0</c:v>
                </c:pt>
                <c:pt idx="11">
                  <c:v>6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Лист2!$C$36</c:f>
              <c:strCache>
                <c:ptCount val="1"/>
                <c:pt idx="0">
                  <c:v>Факт</c:v>
                </c:pt>
              </c:strCache>
            </c:strRef>
          </c:tx>
          <c:marker>
            <c:symbol val="none"/>
          </c:marker>
          <c:cat>
            <c:numRef>
              <c:f>Лист2!$A$37:$A$51</c:f>
              <c:numCache>
                <c:formatCode>mmm\-yy</c:formatCode>
                <c:ptCount val="15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</c:numCache>
            </c:numRef>
          </c:cat>
          <c:val>
            <c:numRef>
              <c:f>Лист2!$C$37:$C$51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4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3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Лист2!$D$36</c:f>
              <c:strCache>
                <c:ptCount val="1"/>
                <c:pt idx="0">
                  <c:v>Прогноз</c:v>
                </c:pt>
              </c:strCache>
            </c:strRef>
          </c:tx>
          <c:marker>
            <c:symbol val="none"/>
          </c:marker>
          <c:cat>
            <c:numRef>
              <c:f>Лист2!$A$37:$A$51</c:f>
              <c:numCache>
                <c:formatCode>mmm\-yy</c:formatCode>
                <c:ptCount val="15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</c:numCache>
            </c:numRef>
          </c:cat>
          <c:val>
            <c:numRef>
              <c:f>Лист2!$D$37:$D$51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2</c:v>
                </c:pt>
                <c:pt idx="14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727552"/>
        <c:axId val="152729088"/>
      </c:lineChart>
      <c:dateAx>
        <c:axId val="15272755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52729088"/>
        <c:crosses val="autoZero"/>
        <c:auto val="1"/>
        <c:lblOffset val="100"/>
        <c:baseTimeUnit val="months"/>
      </c:dateAx>
      <c:valAx>
        <c:axId val="152729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727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22</Pages>
  <Words>3198</Words>
  <Characters>18232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230</cp:revision>
  <cp:lastPrinted>2018-02-09T16:42:00Z</cp:lastPrinted>
  <dcterms:created xsi:type="dcterms:W3CDTF">2018-01-26T11:46:00Z</dcterms:created>
  <dcterms:modified xsi:type="dcterms:W3CDTF">2018-02-09T16:58:00Z</dcterms:modified>
</cp:coreProperties>
</file>