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D" w:rsidRPr="00F44EFC" w:rsidRDefault="00894B1D" w:rsidP="0089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оплате </w:t>
      </w:r>
      <w:r w:rsidRPr="00F44EFC">
        <w:rPr>
          <w:rFonts w:ascii="Times New Roman" w:hAnsi="Times New Roman" w:cs="Times New Roman"/>
          <w:b/>
          <w:sz w:val="28"/>
          <w:szCs w:val="28"/>
        </w:rPr>
        <w:t xml:space="preserve">труда работников по категориям персонала и выплатах социального характера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</w:t>
      </w:r>
      <w:r w:rsidRPr="00F44EF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F44E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41F1D">
        <w:rPr>
          <w:rFonts w:ascii="Times New Roman" w:hAnsi="Times New Roman" w:cs="Times New Roman"/>
          <w:b/>
          <w:sz w:val="28"/>
          <w:szCs w:val="28"/>
        </w:rPr>
        <w:t>1</w:t>
      </w:r>
      <w:r w:rsidRPr="00F44EF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1F1D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pPr w:leftFromText="180" w:rightFromText="180" w:vertAnchor="text" w:horzAnchor="margin" w:tblpXSpec="center" w:tblpY="387"/>
        <w:tblW w:w="9205" w:type="dxa"/>
        <w:tblLook w:val="04A0" w:firstRow="1" w:lastRow="0" w:firstColumn="1" w:lastColumn="0" w:noHBand="0" w:noVBand="1"/>
      </w:tblPr>
      <w:tblGrid>
        <w:gridCol w:w="6062"/>
        <w:gridCol w:w="3143"/>
      </w:tblGrid>
      <w:tr w:rsidR="00894B1D" w:rsidRPr="00F44EFC" w:rsidTr="009B0A6D">
        <w:trPr>
          <w:trHeight w:val="58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средств на оплату труда (тыс. руб.)</w:t>
            </w:r>
          </w:p>
        </w:tc>
      </w:tr>
      <w:tr w:rsidR="00894B1D" w:rsidRPr="00F44EFC" w:rsidTr="009B0A6D">
        <w:trPr>
          <w:trHeight w:val="86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B1D" w:rsidRPr="00F44EFC" w:rsidTr="009B0A6D">
        <w:trPr>
          <w:trHeight w:val="4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D" w:rsidRPr="00F44EFC" w:rsidRDefault="00241F1D" w:rsidP="009B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11418,0</w:t>
            </w:r>
          </w:p>
        </w:tc>
      </w:tr>
      <w:tr w:rsidR="00894B1D" w:rsidRPr="00F44EFC" w:rsidTr="009B0A6D">
        <w:trPr>
          <w:trHeight w:val="3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D" w:rsidRPr="00F44EFC" w:rsidRDefault="00894B1D" w:rsidP="009B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B1D" w:rsidRPr="00F44EFC" w:rsidTr="009B0A6D">
        <w:trPr>
          <w:trHeight w:val="57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ащие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D" w:rsidRPr="00A86D4C" w:rsidRDefault="00C2152B" w:rsidP="00C2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10442,5</w:t>
            </w:r>
          </w:p>
        </w:tc>
      </w:tr>
      <w:tr w:rsidR="00894B1D" w:rsidRPr="00F44EFC" w:rsidTr="009B0A6D">
        <w:trPr>
          <w:trHeight w:val="77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являющиеся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ащими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D" w:rsidRPr="00A86D4C" w:rsidRDefault="00C2152B" w:rsidP="00C2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975,5</w:t>
            </w:r>
            <w:bookmarkStart w:id="0" w:name="_GoBack"/>
            <w:bookmarkEnd w:id="0"/>
          </w:p>
        </w:tc>
      </w:tr>
      <w:tr w:rsidR="00894B1D" w:rsidRPr="00F44EFC" w:rsidTr="009B0A6D">
        <w:trPr>
          <w:trHeight w:val="7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D" w:rsidRPr="00F44EFC" w:rsidRDefault="00894B1D" w:rsidP="009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переведенны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новые системы оплаты труда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D" w:rsidRPr="00A86D4C" w:rsidRDefault="00894B1D" w:rsidP="009B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894B1D" w:rsidRDefault="00894B1D" w:rsidP="00894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B1D" w:rsidRDefault="00894B1D" w:rsidP="00894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12" w:rsidRDefault="00AC7812"/>
    <w:sectPr w:rsidR="00AC7812" w:rsidSect="00F44E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D"/>
    <w:rsid w:val="00241F1D"/>
    <w:rsid w:val="00453ADB"/>
    <w:rsid w:val="00894B1D"/>
    <w:rsid w:val="00AC7812"/>
    <w:rsid w:val="00C2152B"/>
    <w:rsid w:val="00C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Серпуховитина Елена Александровна</dc:creator>
  <cp:lastModifiedBy>Разенкова</cp:lastModifiedBy>
  <cp:revision>3</cp:revision>
  <dcterms:created xsi:type="dcterms:W3CDTF">2018-04-12T07:16:00Z</dcterms:created>
  <dcterms:modified xsi:type="dcterms:W3CDTF">2018-04-12T07:17:00Z</dcterms:modified>
</cp:coreProperties>
</file>