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6E" w:rsidRDefault="006719D4" w:rsidP="00CE6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9D4">
        <w:rPr>
          <w:rFonts w:ascii="Times New Roman" w:hAnsi="Times New Roman" w:cs="Times New Roman"/>
          <w:sz w:val="28"/>
          <w:szCs w:val="28"/>
        </w:rPr>
        <w:t xml:space="preserve">Информация о численности работников </w:t>
      </w:r>
      <w:r w:rsidR="00A31D9F">
        <w:rPr>
          <w:rFonts w:ascii="Times New Roman" w:hAnsi="Times New Roman" w:cs="Times New Roman"/>
          <w:sz w:val="28"/>
          <w:szCs w:val="28"/>
        </w:rPr>
        <w:t xml:space="preserve">комитета по делам молодежи и туризму Курской области </w:t>
      </w:r>
      <w:r w:rsidRPr="006719D4">
        <w:rPr>
          <w:rFonts w:ascii="Times New Roman" w:hAnsi="Times New Roman" w:cs="Times New Roman"/>
          <w:sz w:val="28"/>
          <w:szCs w:val="28"/>
        </w:rPr>
        <w:t>и оплате их труда</w:t>
      </w:r>
      <w:r w:rsidR="00377365">
        <w:rPr>
          <w:rFonts w:ascii="Times New Roman" w:hAnsi="Times New Roman" w:cs="Times New Roman"/>
          <w:sz w:val="28"/>
          <w:szCs w:val="28"/>
        </w:rPr>
        <w:t xml:space="preserve"> по категориям персонала </w:t>
      </w:r>
      <w:r w:rsidRPr="006719D4">
        <w:rPr>
          <w:rFonts w:ascii="Times New Roman" w:hAnsi="Times New Roman" w:cs="Times New Roman"/>
          <w:sz w:val="28"/>
          <w:szCs w:val="28"/>
        </w:rPr>
        <w:t>за 9 месяцев 2017 года</w:t>
      </w:r>
    </w:p>
    <w:p w:rsidR="00B23DA1" w:rsidRDefault="00B23DA1" w:rsidP="00CE6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9D4" w:rsidRPr="00CE6BC4" w:rsidRDefault="006719D4" w:rsidP="00CE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E6B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23D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BC4">
        <w:rPr>
          <w:rFonts w:ascii="Times New Roman" w:hAnsi="Times New Roman" w:cs="Times New Roman"/>
          <w:sz w:val="28"/>
          <w:szCs w:val="28"/>
        </w:rPr>
        <w:t xml:space="preserve">  </w:t>
      </w:r>
      <w:r w:rsidRPr="00CE6BC4">
        <w:rPr>
          <w:rFonts w:ascii="Times New Roman" w:hAnsi="Times New Roman" w:cs="Times New Roman"/>
          <w:b/>
          <w:sz w:val="28"/>
          <w:szCs w:val="28"/>
        </w:rPr>
        <w:t>рублей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719D4" w:rsidTr="006719D4">
        <w:tc>
          <w:tcPr>
            <w:tcW w:w="2957" w:type="dxa"/>
          </w:tcPr>
          <w:p w:rsidR="006719D4" w:rsidRDefault="006719D4" w:rsidP="00C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средств на оплату труда работников</w:t>
            </w:r>
          </w:p>
        </w:tc>
        <w:tc>
          <w:tcPr>
            <w:tcW w:w="2957" w:type="dxa"/>
          </w:tcPr>
          <w:p w:rsidR="006719D4" w:rsidRDefault="006719D4" w:rsidP="00C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выплат социального характера</w:t>
            </w:r>
          </w:p>
        </w:tc>
        <w:tc>
          <w:tcPr>
            <w:tcW w:w="2957" w:type="dxa"/>
          </w:tcPr>
          <w:p w:rsidR="006719D4" w:rsidRDefault="006719D4" w:rsidP="00C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всего штатных единиц на конец отчетного периода</w:t>
            </w:r>
          </w:p>
        </w:tc>
        <w:tc>
          <w:tcPr>
            <w:tcW w:w="2957" w:type="dxa"/>
          </w:tcPr>
          <w:p w:rsidR="006719D4" w:rsidRDefault="006719D4" w:rsidP="00C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фактически на конец отчетного периода</w:t>
            </w:r>
          </w:p>
        </w:tc>
        <w:tc>
          <w:tcPr>
            <w:tcW w:w="2958" w:type="dxa"/>
          </w:tcPr>
          <w:p w:rsidR="006719D4" w:rsidRDefault="006719D4" w:rsidP="00C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</w:t>
            </w:r>
          </w:p>
        </w:tc>
      </w:tr>
      <w:tr w:rsidR="006719D4" w:rsidRPr="000E3EF4" w:rsidTr="006719D4">
        <w:tc>
          <w:tcPr>
            <w:tcW w:w="2957" w:type="dxa"/>
          </w:tcPr>
          <w:p w:rsidR="006719D4" w:rsidRPr="000E3EF4" w:rsidRDefault="00E01580" w:rsidP="006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4">
              <w:rPr>
                <w:rFonts w:ascii="Times New Roman" w:hAnsi="Times New Roman" w:cs="Times New Roman"/>
                <w:sz w:val="24"/>
                <w:szCs w:val="24"/>
              </w:rPr>
              <w:t>5012872,0</w:t>
            </w:r>
          </w:p>
        </w:tc>
        <w:tc>
          <w:tcPr>
            <w:tcW w:w="2957" w:type="dxa"/>
          </w:tcPr>
          <w:p w:rsidR="006719D4" w:rsidRPr="000E3EF4" w:rsidRDefault="00E01580" w:rsidP="006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6719D4" w:rsidRPr="000E3EF4" w:rsidRDefault="00E01580" w:rsidP="006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6719D4" w:rsidRPr="000E3EF4" w:rsidRDefault="00E01580" w:rsidP="006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6719D4" w:rsidRPr="000E3EF4" w:rsidRDefault="00E01580" w:rsidP="006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719D4" w:rsidRPr="000E3EF4" w:rsidRDefault="006719D4" w:rsidP="0067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580" w:rsidRDefault="00E01580" w:rsidP="006719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1580" w:rsidSect="006719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E5D4F"/>
    <w:rsid w:val="000E3EF4"/>
    <w:rsid w:val="00377365"/>
    <w:rsid w:val="006719D4"/>
    <w:rsid w:val="00A31D9F"/>
    <w:rsid w:val="00B23DA1"/>
    <w:rsid w:val="00BD00F1"/>
    <w:rsid w:val="00BE5D4F"/>
    <w:rsid w:val="00C53289"/>
    <w:rsid w:val="00CE6BC4"/>
    <w:rsid w:val="00DF373E"/>
    <w:rsid w:val="00E01580"/>
    <w:rsid w:val="00E87EF2"/>
    <w:rsid w:val="00F5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Рудаков</cp:lastModifiedBy>
  <cp:revision>3</cp:revision>
  <cp:lastPrinted>2017-11-01T11:21:00Z</cp:lastPrinted>
  <dcterms:created xsi:type="dcterms:W3CDTF">2017-11-01T12:20:00Z</dcterms:created>
  <dcterms:modified xsi:type="dcterms:W3CDTF">2017-11-01T12:21:00Z</dcterms:modified>
</cp:coreProperties>
</file>