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2" w:rsidRPr="00B07052" w:rsidRDefault="00B07052" w:rsidP="00B070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52974">
        <w:rPr>
          <w:rFonts w:ascii="Times New Roman" w:hAnsi="Times New Roman" w:cs="Times New Roman"/>
          <w:b w:val="0"/>
          <w:sz w:val="24"/>
        </w:rPr>
        <w:t>УТВЕРЖДЕНО</w:t>
      </w:r>
    </w:p>
    <w:p w:rsidR="00B07052" w:rsidRPr="00B07052" w:rsidRDefault="00B07052" w:rsidP="00B070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07052">
        <w:rPr>
          <w:rFonts w:ascii="Times New Roman" w:hAnsi="Times New Roman" w:cs="Times New Roman"/>
          <w:b w:val="0"/>
        </w:rPr>
        <w:t xml:space="preserve"> приказом по инспекции гостехнадзора </w:t>
      </w:r>
    </w:p>
    <w:p w:rsidR="00B07052" w:rsidRPr="00B07052" w:rsidRDefault="00B07052" w:rsidP="00B070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07052">
        <w:rPr>
          <w:rFonts w:ascii="Times New Roman" w:hAnsi="Times New Roman" w:cs="Times New Roman"/>
          <w:b w:val="0"/>
        </w:rPr>
        <w:t xml:space="preserve">Курской области </w:t>
      </w:r>
    </w:p>
    <w:p w:rsidR="00B07052" w:rsidRPr="00B07052" w:rsidRDefault="00B07052" w:rsidP="00B07052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07052">
        <w:rPr>
          <w:rFonts w:ascii="Times New Roman" w:hAnsi="Times New Roman" w:cs="Times New Roman"/>
          <w:b w:val="0"/>
        </w:rPr>
        <w:t>от 18 февраля 2016 года № 11</w:t>
      </w:r>
    </w:p>
    <w:p w:rsidR="00B07052" w:rsidRDefault="00B07052">
      <w:pPr>
        <w:pStyle w:val="ConsPlusTitle"/>
        <w:jc w:val="center"/>
      </w:pPr>
    </w:p>
    <w:p w:rsidR="00B07052" w:rsidRDefault="00B07052">
      <w:pPr>
        <w:pStyle w:val="ConsPlusTitle"/>
        <w:jc w:val="center"/>
      </w:pPr>
    </w:p>
    <w:p w:rsidR="00B07052" w:rsidRPr="00C4798D" w:rsidRDefault="00B07052">
      <w:pPr>
        <w:pStyle w:val="ConsPlusTitle"/>
        <w:jc w:val="center"/>
        <w:rPr>
          <w:rFonts w:ascii="Times New Roman" w:hAnsi="Times New Roman" w:cs="Times New Roman"/>
        </w:rPr>
      </w:pPr>
      <w:r w:rsidRPr="00C4798D">
        <w:rPr>
          <w:rFonts w:ascii="Times New Roman" w:hAnsi="Times New Roman" w:cs="Times New Roman"/>
        </w:rPr>
        <w:t>ПОЛОЖЕНИЕ</w:t>
      </w:r>
    </w:p>
    <w:p w:rsidR="00B07052" w:rsidRPr="00C4798D" w:rsidRDefault="00B07052">
      <w:pPr>
        <w:pStyle w:val="ConsPlusTitle"/>
        <w:jc w:val="center"/>
        <w:rPr>
          <w:rFonts w:ascii="Times New Roman" w:hAnsi="Times New Roman" w:cs="Times New Roman"/>
        </w:rPr>
      </w:pPr>
      <w:r w:rsidRPr="00C4798D">
        <w:rPr>
          <w:rFonts w:ascii="Times New Roman" w:hAnsi="Times New Roman" w:cs="Times New Roman"/>
        </w:rPr>
        <w:t>О ПОРЯДКЕ СООБЩЕНИЯ ГОСУДАРСТВЕННЫМИ ГРАЖДАНСКИМИ СЛУЖАЩИМИ</w:t>
      </w:r>
    </w:p>
    <w:p w:rsidR="00B07052" w:rsidRPr="00C4798D" w:rsidRDefault="00B07052">
      <w:pPr>
        <w:pStyle w:val="ConsPlusTitle"/>
        <w:jc w:val="center"/>
        <w:rPr>
          <w:rFonts w:ascii="Times New Roman" w:hAnsi="Times New Roman" w:cs="Times New Roman"/>
        </w:rPr>
      </w:pPr>
      <w:r w:rsidRPr="00C4798D">
        <w:rPr>
          <w:rFonts w:ascii="Times New Roman" w:hAnsi="Times New Roman" w:cs="Times New Roman"/>
        </w:rPr>
        <w:t xml:space="preserve"> ИНСПЕКЦИИ ГОСТЕХНАДЗОРА КУРСКОЙ ОБЛАСТИ О ВОЗНИКНОВЕНИИ ЛИЧНОЙ ЗАИНТЕРЕСОВАННОСТИ</w:t>
      </w:r>
    </w:p>
    <w:p w:rsidR="00B07052" w:rsidRPr="00C4798D" w:rsidRDefault="00B07052">
      <w:pPr>
        <w:pStyle w:val="ConsPlusTitle"/>
        <w:jc w:val="center"/>
        <w:rPr>
          <w:rFonts w:ascii="Times New Roman" w:hAnsi="Times New Roman" w:cs="Times New Roman"/>
        </w:rPr>
      </w:pPr>
      <w:r w:rsidRPr="00C4798D">
        <w:rPr>
          <w:rFonts w:ascii="Times New Roman" w:hAnsi="Times New Roman" w:cs="Times New Roman"/>
        </w:rPr>
        <w:t xml:space="preserve">ПРИ ИСПОЛНЕНИИ ДОЛЖНОСТНЫХ ОБЯЗАННОСТЕЙ, </w:t>
      </w:r>
      <w:proofErr w:type="gramStart"/>
      <w:r w:rsidRPr="00C4798D">
        <w:rPr>
          <w:rFonts w:ascii="Times New Roman" w:hAnsi="Times New Roman" w:cs="Times New Roman"/>
        </w:rPr>
        <w:t>КОТОРАЯ</w:t>
      </w:r>
      <w:proofErr w:type="gramEnd"/>
      <w:r w:rsidRPr="00C4798D">
        <w:rPr>
          <w:rFonts w:ascii="Times New Roman" w:hAnsi="Times New Roman" w:cs="Times New Roman"/>
        </w:rPr>
        <w:t xml:space="preserve"> ПРИВОДИТ</w:t>
      </w:r>
    </w:p>
    <w:p w:rsidR="00B07052" w:rsidRPr="00C4798D" w:rsidRDefault="00B07052">
      <w:pPr>
        <w:pStyle w:val="ConsPlusTitle"/>
        <w:jc w:val="center"/>
        <w:rPr>
          <w:rFonts w:ascii="Times New Roman" w:hAnsi="Times New Roman" w:cs="Times New Roman"/>
        </w:rPr>
      </w:pPr>
      <w:r w:rsidRPr="00C4798D">
        <w:rPr>
          <w:rFonts w:ascii="Times New Roman" w:hAnsi="Times New Roman" w:cs="Times New Roman"/>
        </w:rPr>
        <w:t>ИЛИ МОЖЕТ ПРИВЕСТИ К КОНФЛИКТУ ИНТЕРЕСОВ</w:t>
      </w:r>
    </w:p>
    <w:p w:rsidR="00B07052" w:rsidRDefault="00B07052">
      <w:pPr>
        <w:pStyle w:val="ConsPlusNormal"/>
        <w:jc w:val="both"/>
      </w:pPr>
    </w:p>
    <w:p w:rsidR="00C4798D" w:rsidRDefault="00C4798D">
      <w:pPr>
        <w:pStyle w:val="ConsPlusNormal"/>
        <w:jc w:val="both"/>
      </w:pP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государственными гражданскими служащими Курской области в </w:t>
      </w:r>
      <w:r w:rsidR="00C4798D" w:rsidRPr="00752974">
        <w:rPr>
          <w:rFonts w:ascii="Times New Roman" w:hAnsi="Times New Roman" w:cs="Times New Roman"/>
          <w:sz w:val="28"/>
          <w:szCs w:val="28"/>
        </w:rPr>
        <w:t xml:space="preserve">инспекции гостехнадзора </w:t>
      </w:r>
      <w:r w:rsidRPr="00752974">
        <w:rPr>
          <w:rFonts w:ascii="Times New Roman" w:hAnsi="Times New Roman" w:cs="Times New Roman"/>
          <w:sz w:val="28"/>
          <w:szCs w:val="28"/>
        </w:rPr>
        <w:t>Курской области (далее - государственные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2. Государственные служащие 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752974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75297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"/>
      <w:bookmarkEnd w:id="0"/>
      <w:r w:rsidRPr="00752974">
        <w:rPr>
          <w:rFonts w:ascii="Times New Roman" w:hAnsi="Times New Roman" w:cs="Times New Roman"/>
          <w:sz w:val="28"/>
          <w:szCs w:val="28"/>
        </w:rPr>
        <w:t xml:space="preserve">3. Государственные служащие направляют </w:t>
      </w:r>
      <w:hyperlink w:anchor="P50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752974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- представитель нанимателя), по форме согласно приложению к настоящему Положению.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>Уведомление должно быть подписано лично государственным служащим с указанием даты его составления.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752974">
        <w:rPr>
          <w:rFonts w:ascii="Times New Roman" w:hAnsi="Times New Roman" w:cs="Times New Roman"/>
          <w:sz w:val="28"/>
          <w:szCs w:val="28"/>
        </w:rPr>
        <w:t xml:space="preserve">4. Уведомления, представленные в соответствии с </w:t>
      </w:r>
      <w:hyperlink w:anchor="P9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75297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соответственно в</w:t>
      </w:r>
      <w:r w:rsidR="00C4798D" w:rsidRPr="00752974">
        <w:rPr>
          <w:rFonts w:ascii="Times New Roman" w:hAnsi="Times New Roman" w:cs="Times New Roman"/>
          <w:sz w:val="28"/>
          <w:szCs w:val="28"/>
        </w:rPr>
        <w:t xml:space="preserve"> инспекцию гостехнадзора Курской области</w:t>
      </w:r>
      <w:r w:rsidRPr="00752974">
        <w:rPr>
          <w:rFonts w:ascii="Times New Roman" w:hAnsi="Times New Roman" w:cs="Times New Roman"/>
          <w:sz w:val="28"/>
          <w:szCs w:val="28"/>
        </w:rPr>
        <w:t>, в</w:t>
      </w:r>
      <w:r w:rsidR="00C4798D" w:rsidRPr="00752974">
        <w:rPr>
          <w:rFonts w:ascii="Times New Roman" w:hAnsi="Times New Roman" w:cs="Times New Roman"/>
          <w:sz w:val="28"/>
          <w:szCs w:val="28"/>
        </w:rPr>
        <w:t xml:space="preserve"> отдел организационно-правовой и кадровой работы</w:t>
      </w:r>
      <w:r w:rsidRPr="00752974">
        <w:rPr>
          <w:rFonts w:ascii="Times New Roman" w:hAnsi="Times New Roman" w:cs="Times New Roman"/>
          <w:sz w:val="28"/>
          <w:szCs w:val="28"/>
        </w:rPr>
        <w:t>, для осуществления предварительного рассмотрения.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"/>
      <w:bookmarkEnd w:id="2"/>
      <w:r w:rsidRPr="00752974">
        <w:rPr>
          <w:rFonts w:ascii="Times New Roman" w:hAnsi="Times New Roman" w:cs="Times New Roman"/>
          <w:sz w:val="28"/>
          <w:szCs w:val="28"/>
        </w:rPr>
        <w:t xml:space="preserve">5. В ходе предварительного рассмотрения уведомлений должностные лица </w:t>
      </w:r>
      <w:r w:rsidR="00C4798D" w:rsidRPr="00752974">
        <w:rPr>
          <w:rFonts w:ascii="Times New Roman" w:hAnsi="Times New Roman" w:cs="Times New Roman"/>
          <w:sz w:val="28"/>
          <w:szCs w:val="28"/>
        </w:rPr>
        <w:t>инспекции</w:t>
      </w:r>
      <w:r w:rsidRPr="00752974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имеют право получать от лиц, направивших уведомления,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</w:t>
      </w:r>
      <w:hyperlink w:anchor="P11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752974">
        <w:rPr>
          <w:rFonts w:ascii="Times New Roman" w:hAnsi="Times New Roman" w:cs="Times New Roman"/>
          <w:sz w:val="28"/>
          <w:szCs w:val="28"/>
        </w:rPr>
        <w:t xml:space="preserve"> настоящего Положения в </w:t>
      </w:r>
      <w:r w:rsidR="00C4798D" w:rsidRPr="0075297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4798D" w:rsidRPr="00752974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и кадровой работы</w:t>
      </w:r>
      <w:r w:rsidRPr="00752974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C4798D" w:rsidRPr="00752974">
        <w:rPr>
          <w:rFonts w:ascii="Times New Roman" w:hAnsi="Times New Roman" w:cs="Times New Roman"/>
          <w:sz w:val="28"/>
          <w:szCs w:val="28"/>
        </w:rPr>
        <w:t>отделом</w:t>
      </w:r>
      <w:r w:rsidRPr="00752974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</w:t>
      </w:r>
      <w:r w:rsidR="00C4798D" w:rsidRPr="00752974">
        <w:rPr>
          <w:rFonts w:ascii="Times New Roman" w:hAnsi="Times New Roman" w:cs="Times New Roman"/>
          <w:sz w:val="28"/>
          <w:szCs w:val="28"/>
        </w:rPr>
        <w:t>отдел</w:t>
      </w:r>
      <w:r w:rsidRPr="00752974">
        <w:rPr>
          <w:rFonts w:ascii="Times New Roman" w:hAnsi="Times New Roman" w:cs="Times New Roman"/>
          <w:sz w:val="28"/>
          <w:szCs w:val="28"/>
        </w:rPr>
        <w:t xml:space="preserve"> </w:t>
      </w:r>
      <w:r w:rsidR="00C4798D" w:rsidRPr="00752974">
        <w:rPr>
          <w:rFonts w:ascii="Times New Roman" w:hAnsi="Times New Roman" w:cs="Times New Roman"/>
          <w:sz w:val="28"/>
          <w:szCs w:val="28"/>
        </w:rPr>
        <w:t>организационно-правовой и кадровой работы.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12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752974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</w:t>
      </w:r>
      <w:r w:rsidR="00C4798D" w:rsidRPr="00752974">
        <w:rPr>
          <w:rFonts w:ascii="Times New Roman" w:hAnsi="Times New Roman" w:cs="Times New Roman"/>
          <w:sz w:val="28"/>
          <w:szCs w:val="28"/>
        </w:rPr>
        <w:t>в отдел организационно-правовой и кадровой работы</w:t>
      </w:r>
      <w:r w:rsidRPr="00752974">
        <w:rPr>
          <w:rFonts w:ascii="Times New Roman" w:hAnsi="Times New Roman" w:cs="Times New Roman"/>
          <w:sz w:val="28"/>
          <w:szCs w:val="28"/>
        </w:rPr>
        <w:t>. Указанный срок при необходимости может быть продлен, но не более чем на 30 дней.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"/>
      <w:bookmarkEnd w:id="3"/>
      <w:r w:rsidRPr="0075297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"/>
      <w:bookmarkEnd w:id="4"/>
      <w:r w:rsidRPr="0075297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18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7</w:t>
        </w:r>
      </w:hyperlink>
      <w:r w:rsidRPr="0075297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hyperlink w:anchor="P18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752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9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7</w:t>
        </w:r>
      </w:hyperlink>
      <w:r w:rsidRPr="0075297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государственных гражданских служащих </w:t>
      </w:r>
      <w:r w:rsidR="00752974" w:rsidRPr="00752974">
        <w:rPr>
          <w:rFonts w:ascii="Times New Roman" w:hAnsi="Times New Roman" w:cs="Times New Roman"/>
          <w:sz w:val="28"/>
          <w:szCs w:val="28"/>
        </w:rPr>
        <w:t xml:space="preserve">инспекции гостехнадзора </w:t>
      </w:r>
      <w:r w:rsidRPr="00752974">
        <w:rPr>
          <w:rFonts w:ascii="Times New Roman" w:hAnsi="Times New Roman" w:cs="Times New Roman"/>
          <w:sz w:val="28"/>
          <w:szCs w:val="28"/>
        </w:rPr>
        <w:t>Курской области и урегулированию конфликта интересов.</w:t>
      </w:r>
    </w:p>
    <w:p w:rsidR="00B07052" w:rsidRPr="00752974" w:rsidRDefault="00B0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7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52974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</w:t>
      </w:r>
      <w:r w:rsidR="00752974" w:rsidRPr="00752974">
        <w:rPr>
          <w:rFonts w:ascii="Times New Roman" w:hAnsi="Times New Roman" w:cs="Times New Roman"/>
          <w:sz w:val="28"/>
          <w:szCs w:val="28"/>
        </w:rPr>
        <w:t xml:space="preserve">инспекции гостехнадзора </w:t>
      </w:r>
      <w:r w:rsidRPr="00752974">
        <w:rPr>
          <w:rFonts w:ascii="Times New Roman" w:hAnsi="Times New Roman" w:cs="Times New Roman"/>
          <w:sz w:val="28"/>
          <w:szCs w:val="28"/>
        </w:rPr>
        <w:t xml:space="preserve">Курской области и урегулированию конфликта интересов рассматривает уведомления и принимает по ним решения в порядке, установленном </w:t>
      </w:r>
      <w:hyperlink r:id="rId4" w:history="1">
        <w:r w:rsidRPr="007529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752974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</w:t>
      </w:r>
      <w:r w:rsidR="00C4798D" w:rsidRPr="00752974">
        <w:rPr>
          <w:rFonts w:ascii="Times New Roman" w:hAnsi="Times New Roman" w:cs="Times New Roman"/>
          <w:sz w:val="28"/>
          <w:szCs w:val="28"/>
        </w:rPr>
        <w:t>инспекции гостехнадзора</w:t>
      </w:r>
      <w:r w:rsidRPr="00752974">
        <w:rPr>
          <w:rFonts w:ascii="Times New Roman" w:hAnsi="Times New Roman" w:cs="Times New Roman"/>
          <w:sz w:val="28"/>
          <w:szCs w:val="28"/>
        </w:rPr>
        <w:t xml:space="preserve"> Курской обла</w:t>
      </w:r>
      <w:r w:rsidR="00752974" w:rsidRPr="00752974">
        <w:rPr>
          <w:rFonts w:ascii="Times New Roman" w:hAnsi="Times New Roman" w:cs="Times New Roman"/>
          <w:sz w:val="28"/>
          <w:szCs w:val="28"/>
        </w:rPr>
        <w:t xml:space="preserve">сти, утвержденным приказом по инспекции гостехнадзора Курской области от </w:t>
      </w:r>
      <w:r w:rsidR="00840E27">
        <w:rPr>
          <w:rFonts w:ascii="Times New Roman" w:hAnsi="Times New Roman" w:cs="Times New Roman"/>
          <w:sz w:val="28"/>
          <w:szCs w:val="28"/>
        </w:rPr>
        <w:t>18.02.2016</w:t>
      </w:r>
      <w:proofErr w:type="gramEnd"/>
      <w:r w:rsidR="00840E27">
        <w:rPr>
          <w:rFonts w:ascii="Times New Roman" w:hAnsi="Times New Roman" w:cs="Times New Roman"/>
          <w:sz w:val="28"/>
          <w:szCs w:val="28"/>
        </w:rPr>
        <w:t xml:space="preserve"> г. </w:t>
      </w:r>
      <w:r w:rsidR="00752974" w:rsidRPr="00752974">
        <w:rPr>
          <w:rFonts w:ascii="Times New Roman" w:hAnsi="Times New Roman" w:cs="Times New Roman"/>
          <w:sz w:val="28"/>
          <w:szCs w:val="28"/>
        </w:rPr>
        <w:t>№ 107</w:t>
      </w:r>
      <w:r w:rsidR="00840E27">
        <w:rPr>
          <w:rFonts w:ascii="Times New Roman" w:hAnsi="Times New Roman" w:cs="Times New Roman"/>
          <w:sz w:val="28"/>
          <w:szCs w:val="28"/>
        </w:rPr>
        <w:t>/7/1</w:t>
      </w:r>
      <w:r w:rsidR="00752974" w:rsidRPr="00752974">
        <w:rPr>
          <w:rFonts w:ascii="Times New Roman" w:hAnsi="Times New Roman" w:cs="Times New Roman"/>
          <w:sz w:val="28"/>
          <w:szCs w:val="28"/>
        </w:rPr>
        <w:t xml:space="preserve"> </w:t>
      </w:r>
      <w:r w:rsidRPr="00752974">
        <w:rPr>
          <w:rFonts w:ascii="Times New Roman" w:hAnsi="Times New Roman" w:cs="Times New Roman"/>
          <w:sz w:val="28"/>
          <w:szCs w:val="28"/>
        </w:rPr>
        <w:t>"О</w:t>
      </w:r>
      <w:r w:rsidR="00752974" w:rsidRPr="0075297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5297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 w:rsidR="00752974" w:rsidRPr="00752974">
        <w:rPr>
          <w:rFonts w:ascii="Times New Roman" w:hAnsi="Times New Roman" w:cs="Times New Roman"/>
          <w:sz w:val="28"/>
          <w:szCs w:val="28"/>
        </w:rPr>
        <w:t xml:space="preserve">инспекции гостехнадзора </w:t>
      </w:r>
      <w:r w:rsidRPr="00752974">
        <w:rPr>
          <w:rFonts w:ascii="Times New Roman" w:hAnsi="Times New Roman" w:cs="Times New Roman"/>
          <w:sz w:val="28"/>
          <w:szCs w:val="28"/>
        </w:rPr>
        <w:t>Курской области и уре</w:t>
      </w:r>
      <w:r w:rsidR="00752974" w:rsidRPr="00752974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Pr="00752974">
        <w:rPr>
          <w:rFonts w:ascii="Times New Roman" w:hAnsi="Times New Roman" w:cs="Times New Roman"/>
          <w:sz w:val="28"/>
          <w:szCs w:val="28"/>
        </w:rPr>
        <w:t>".</w:t>
      </w:r>
    </w:p>
    <w:p w:rsidR="00B07052" w:rsidRPr="00752974" w:rsidRDefault="00B07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>Приложение</w:t>
      </w:r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>к Положению о порядке сообщения</w:t>
      </w:r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>государственными гражданскими служащими</w:t>
      </w:r>
    </w:p>
    <w:p w:rsidR="00752974" w:rsidRPr="00752974" w:rsidRDefault="00752974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 xml:space="preserve">инспекции гостехнадзора </w:t>
      </w:r>
      <w:r w:rsidR="00B07052" w:rsidRPr="00752974">
        <w:rPr>
          <w:rFonts w:ascii="Times New Roman" w:hAnsi="Times New Roman" w:cs="Times New Roman"/>
        </w:rPr>
        <w:t>Курской области</w:t>
      </w:r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 xml:space="preserve"> о возникновении </w:t>
      </w:r>
      <w:proofErr w:type="gramStart"/>
      <w:r w:rsidRPr="00752974">
        <w:rPr>
          <w:rFonts w:ascii="Times New Roman" w:hAnsi="Times New Roman" w:cs="Times New Roman"/>
        </w:rPr>
        <w:t>личной</w:t>
      </w:r>
      <w:proofErr w:type="gramEnd"/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>заинтересованности при исполнении</w:t>
      </w:r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752974">
        <w:rPr>
          <w:rFonts w:ascii="Times New Roman" w:hAnsi="Times New Roman" w:cs="Times New Roman"/>
        </w:rPr>
        <w:t>которая</w:t>
      </w:r>
      <w:proofErr w:type="gramEnd"/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>приводит или может привести</w:t>
      </w:r>
    </w:p>
    <w:p w:rsidR="00B07052" w:rsidRPr="00752974" w:rsidRDefault="00B07052">
      <w:pPr>
        <w:pStyle w:val="ConsPlusNormal"/>
        <w:jc w:val="right"/>
        <w:rPr>
          <w:rFonts w:ascii="Times New Roman" w:hAnsi="Times New Roman" w:cs="Times New Roman"/>
        </w:rPr>
      </w:pPr>
      <w:r w:rsidRPr="00752974">
        <w:rPr>
          <w:rFonts w:ascii="Times New Roman" w:hAnsi="Times New Roman" w:cs="Times New Roman"/>
        </w:rPr>
        <w:t>к конфликту интересов</w:t>
      </w:r>
    </w:p>
    <w:p w:rsidR="00752974" w:rsidRDefault="00752974">
      <w:pPr>
        <w:pStyle w:val="ConsPlusNonformat"/>
        <w:jc w:val="both"/>
      </w:pPr>
    </w:p>
    <w:p w:rsidR="00752974" w:rsidRDefault="00752974">
      <w:pPr>
        <w:pStyle w:val="ConsPlusNonformat"/>
        <w:jc w:val="both"/>
      </w:pPr>
    </w:p>
    <w:p w:rsidR="00B07052" w:rsidRDefault="00B07052">
      <w:pPr>
        <w:pStyle w:val="ConsPlusNonformat"/>
        <w:jc w:val="both"/>
      </w:pPr>
      <w:r>
        <w:t>______________________</w:t>
      </w:r>
    </w:p>
    <w:p w:rsidR="00B07052" w:rsidRDefault="00B07052">
      <w:pPr>
        <w:pStyle w:val="ConsPlusNonformat"/>
        <w:jc w:val="both"/>
      </w:pPr>
      <w:r>
        <w:t xml:space="preserve">     </w:t>
      </w:r>
      <w:proofErr w:type="gramStart"/>
      <w:r>
        <w:t>(отметка</w:t>
      </w:r>
      <w:proofErr w:type="gramEnd"/>
    </w:p>
    <w:p w:rsidR="00B07052" w:rsidRDefault="00B07052">
      <w:pPr>
        <w:pStyle w:val="ConsPlusNonformat"/>
        <w:jc w:val="both"/>
      </w:pPr>
      <w:r>
        <w:t xml:space="preserve">  об ознакомлении)</w:t>
      </w:r>
    </w:p>
    <w:p w:rsidR="00B07052" w:rsidRDefault="00B07052">
      <w:pPr>
        <w:pStyle w:val="ConsPlusNonformat"/>
        <w:jc w:val="both"/>
      </w:pPr>
    </w:p>
    <w:p w:rsidR="00B07052" w:rsidRDefault="00B07052">
      <w:pPr>
        <w:pStyle w:val="ConsPlusNonformat"/>
        <w:jc w:val="both"/>
      </w:pPr>
      <w:r>
        <w:t xml:space="preserve">                                         Представителю нанимателя или иному</w:t>
      </w:r>
    </w:p>
    <w:p w:rsidR="00B07052" w:rsidRDefault="00B07052">
      <w:pPr>
        <w:pStyle w:val="ConsPlusNonformat"/>
        <w:jc w:val="both"/>
      </w:pPr>
      <w:r>
        <w:t xml:space="preserve">                                         должностному лицу, наделенному </w:t>
      </w:r>
      <w:proofErr w:type="gramStart"/>
      <w:r>
        <w:t>в</w:t>
      </w:r>
      <w:proofErr w:type="gramEnd"/>
    </w:p>
    <w:p w:rsidR="00B07052" w:rsidRDefault="00B07052">
      <w:pPr>
        <w:pStyle w:val="ConsPlusNonformat"/>
        <w:jc w:val="both"/>
      </w:pPr>
      <w:r>
        <w:t xml:space="preserve">                                         </w:t>
      </w:r>
      <w:proofErr w:type="gramStart"/>
      <w:r>
        <w:t>соответствии</w:t>
      </w:r>
      <w:proofErr w:type="gramEnd"/>
      <w:r>
        <w:t xml:space="preserve"> с законодательством</w:t>
      </w:r>
    </w:p>
    <w:p w:rsidR="00B07052" w:rsidRDefault="00B07052">
      <w:pPr>
        <w:pStyle w:val="ConsPlusNonformat"/>
        <w:jc w:val="both"/>
      </w:pPr>
      <w:r>
        <w:t xml:space="preserve">                                         полномочиями представителя</w:t>
      </w:r>
    </w:p>
    <w:p w:rsidR="00B07052" w:rsidRDefault="00B07052">
      <w:pPr>
        <w:pStyle w:val="ConsPlusNonformat"/>
        <w:jc w:val="both"/>
      </w:pPr>
      <w:r>
        <w:t xml:space="preserve">                                         нанимателя</w:t>
      </w:r>
    </w:p>
    <w:p w:rsidR="00B07052" w:rsidRDefault="00B07052">
      <w:pPr>
        <w:pStyle w:val="ConsPlusNonformat"/>
        <w:jc w:val="both"/>
      </w:pPr>
      <w:r>
        <w:t xml:space="preserve">                                         от</w:t>
      </w:r>
    </w:p>
    <w:p w:rsidR="00B07052" w:rsidRDefault="00B0705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07052" w:rsidRDefault="00B0705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07052" w:rsidRDefault="00B07052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B07052" w:rsidRDefault="00B07052">
      <w:pPr>
        <w:pStyle w:val="ConsPlusNonformat"/>
        <w:jc w:val="both"/>
      </w:pPr>
    </w:p>
    <w:p w:rsidR="00B07052" w:rsidRDefault="00B07052">
      <w:pPr>
        <w:pStyle w:val="ConsPlusNonformat"/>
        <w:jc w:val="both"/>
      </w:pPr>
      <w:bookmarkStart w:id="5" w:name="P50"/>
      <w:bookmarkEnd w:id="5"/>
      <w:r>
        <w:t xml:space="preserve">                                УВЕДОМЛЕНИЕ</w:t>
      </w:r>
    </w:p>
    <w:p w:rsidR="00B07052" w:rsidRDefault="00B07052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B07052" w:rsidRDefault="00B07052">
      <w:pPr>
        <w:pStyle w:val="ConsPlusNonformat"/>
        <w:jc w:val="both"/>
      </w:pPr>
      <w:r>
        <w:t xml:space="preserve">     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07052" w:rsidRDefault="00B07052">
      <w:pPr>
        <w:pStyle w:val="ConsPlusNonformat"/>
        <w:jc w:val="both"/>
      </w:pPr>
      <w:r>
        <w:t xml:space="preserve">                                 интересов</w:t>
      </w:r>
    </w:p>
    <w:p w:rsidR="00B07052" w:rsidRDefault="00B07052">
      <w:pPr>
        <w:pStyle w:val="ConsPlusNonformat"/>
        <w:jc w:val="both"/>
      </w:pPr>
    </w:p>
    <w:p w:rsidR="00B07052" w:rsidRDefault="00B0705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07052" w:rsidRDefault="00B07052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07052" w:rsidRDefault="00B07052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07052" w:rsidRDefault="00B07052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07052" w:rsidRDefault="00B07052">
      <w:pPr>
        <w:pStyle w:val="ConsPlusNonformat"/>
        <w:jc w:val="both"/>
      </w:pPr>
      <w:r>
        <w:t>заинтересованности:</w:t>
      </w:r>
    </w:p>
    <w:p w:rsidR="00B07052" w:rsidRDefault="00B07052">
      <w:pPr>
        <w:pStyle w:val="ConsPlusNonformat"/>
        <w:jc w:val="both"/>
      </w:pPr>
      <w:r>
        <w:t>___________________________________________________________________________</w:t>
      </w:r>
    </w:p>
    <w:p w:rsidR="00B07052" w:rsidRDefault="00B07052">
      <w:pPr>
        <w:pStyle w:val="ConsPlusNonformat"/>
        <w:jc w:val="both"/>
      </w:pPr>
      <w:r>
        <w:t>___________________________________________________________________________</w:t>
      </w:r>
    </w:p>
    <w:p w:rsidR="00B07052" w:rsidRDefault="00B07052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07052" w:rsidRDefault="00B07052">
      <w:pPr>
        <w:pStyle w:val="ConsPlusNonformat"/>
        <w:jc w:val="both"/>
      </w:pPr>
      <w:r>
        <w:t>повлиять личная заинтересованность:</w:t>
      </w:r>
    </w:p>
    <w:p w:rsidR="00B07052" w:rsidRDefault="00B07052">
      <w:pPr>
        <w:pStyle w:val="ConsPlusNonformat"/>
        <w:jc w:val="both"/>
      </w:pPr>
      <w:r>
        <w:t>___________________________________________________________________________</w:t>
      </w:r>
    </w:p>
    <w:p w:rsidR="00B07052" w:rsidRDefault="00B07052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07052" w:rsidRDefault="00B07052">
      <w:pPr>
        <w:pStyle w:val="ConsPlusNonformat"/>
        <w:jc w:val="both"/>
      </w:pPr>
      <w:r>
        <w:t>интересов:</w:t>
      </w:r>
    </w:p>
    <w:p w:rsidR="00B07052" w:rsidRDefault="00B07052">
      <w:pPr>
        <w:pStyle w:val="ConsPlusNonformat"/>
        <w:jc w:val="both"/>
      </w:pPr>
      <w:r>
        <w:t>___________________________________________________________________________</w:t>
      </w:r>
    </w:p>
    <w:p w:rsidR="00B07052" w:rsidRDefault="00B07052">
      <w:pPr>
        <w:pStyle w:val="ConsPlusNonformat"/>
        <w:jc w:val="both"/>
      </w:pPr>
      <w:r>
        <w:t>___________________________________________________________________________</w:t>
      </w:r>
    </w:p>
    <w:p w:rsidR="00B07052" w:rsidRDefault="00B0705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07052" w:rsidRDefault="00B07052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B07052" w:rsidRDefault="00B07052">
      <w:pPr>
        <w:pStyle w:val="ConsPlusNonformat"/>
        <w:jc w:val="both"/>
      </w:pPr>
      <w:r>
        <w:t xml:space="preserve">служащих   Курской   области   и  урегулированию  конфликта  интересов  </w:t>
      </w:r>
      <w:proofErr w:type="gramStart"/>
      <w:r>
        <w:t>при</w:t>
      </w:r>
      <w:proofErr w:type="gramEnd"/>
    </w:p>
    <w:p w:rsidR="00B07052" w:rsidRDefault="00B07052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07052" w:rsidRDefault="00B07052">
      <w:pPr>
        <w:pStyle w:val="ConsPlusNonformat"/>
        <w:jc w:val="both"/>
      </w:pPr>
    </w:p>
    <w:p w:rsidR="00B07052" w:rsidRDefault="00B07052">
      <w:pPr>
        <w:pStyle w:val="ConsPlusNonformat"/>
        <w:jc w:val="both"/>
      </w:pPr>
      <w:r>
        <w:t>"__" __________ 20__ г.   _____________________    ________________________</w:t>
      </w:r>
    </w:p>
    <w:p w:rsidR="00B07052" w:rsidRDefault="00B07052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   (расшифровка</w:t>
      </w:r>
      <w:proofErr w:type="gramEnd"/>
    </w:p>
    <w:p w:rsidR="00B07052" w:rsidRDefault="00B07052">
      <w:pPr>
        <w:pStyle w:val="ConsPlusNonformat"/>
        <w:jc w:val="both"/>
      </w:pPr>
      <w:r>
        <w:t xml:space="preserve">                              </w:t>
      </w:r>
      <w:proofErr w:type="gramStart"/>
      <w:r>
        <w:t>направляющего</w:t>
      </w:r>
      <w:proofErr w:type="gramEnd"/>
      <w:r>
        <w:t xml:space="preserve">                 подписи)</w:t>
      </w:r>
    </w:p>
    <w:p w:rsidR="00B07052" w:rsidRDefault="00B07052">
      <w:pPr>
        <w:pStyle w:val="ConsPlusNonformat"/>
        <w:jc w:val="both"/>
      </w:pPr>
      <w:r>
        <w:t xml:space="preserve">                               уведомление)</w:t>
      </w:r>
    </w:p>
    <w:sectPr w:rsidR="00B07052" w:rsidSect="007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07052"/>
    <w:rsid w:val="00031AF9"/>
    <w:rsid w:val="002E5E83"/>
    <w:rsid w:val="005447F6"/>
    <w:rsid w:val="005814EF"/>
    <w:rsid w:val="006E234F"/>
    <w:rsid w:val="00752974"/>
    <w:rsid w:val="00840E27"/>
    <w:rsid w:val="009E559F"/>
    <w:rsid w:val="00B07052"/>
    <w:rsid w:val="00B85984"/>
    <w:rsid w:val="00B96939"/>
    <w:rsid w:val="00C4798D"/>
    <w:rsid w:val="00CB2535"/>
    <w:rsid w:val="00EF4482"/>
    <w:rsid w:val="00FB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07060F54F5120CF9FE820AED523C4DCB3EB35F7239E95685459B2EDF65B67F5643E49841842ABDDBAF54y22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gtn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 1</dc:creator>
  <cp:keywords/>
  <dc:description/>
  <cp:lastModifiedBy>spec 1</cp:lastModifiedBy>
  <cp:revision>3</cp:revision>
  <cp:lastPrinted>2016-05-26T12:21:00Z</cp:lastPrinted>
  <dcterms:created xsi:type="dcterms:W3CDTF">2016-05-26T12:22:00Z</dcterms:created>
  <dcterms:modified xsi:type="dcterms:W3CDTF">2018-01-26T08:52:00Z</dcterms:modified>
</cp:coreProperties>
</file>