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90" w:rsidRPr="00765C8E" w:rsidRDefault="00822F90" w:rsidP="0082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</w:t>
      </w:r>
      <w:r w:rsidRPr="00765C8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765C8E">
        <w:rPr>
          <w:b/>
          <w:sz w:val="28"/>
          <w:szCs w:val="28"/>
        </w:rPr>
        <w:t xml:space="preserve"> МЕРОПРИЯТИЙ</w:t>
      </w:r>
    </w:p>
    <w:p w:rsidR="00822F90" w:rsidRDefault="00822F90" w:rsidP="00822F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в комитете финансов Курской области  </w:t>
      </w:r>
    </w:p>
    <w:p w:rsidR="00822F90" w:rsidRDefault="00822F90" w:rsidP="00822F9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822F90" w:rsidRPr="00CA3C86" w:rsidRDefault="00822F90" w:rsidP="00822F90">
      <w:pPr>
        <w:rPr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70"/>
        <w:gridCol w:w="81"/>
        <w:gridCol w:w="142"/>
        <w:gridCol w:w="6250"/>
        <w:gridCol w:w="6507"/>
      </w:tblGrid>
      <w:tr w:rsidR="00822F90" w:rsidRPr="00670C28" w:rsidTr="00232781">
        <w:tc>
          <w:tcPr>
            <w:tcW w:w="1242" w:type="dxa"/>
            <w:vMerge w:val="restart"/>
          </w:tcPr>
          <w:p w:rsidR="00822F90" w:rsidRPr="009130B3" w:rsidRDefault="00822F90" w:rsidP="0023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9130B3">
              <w:rPr>
                <w:sz w:val="20"/>
                <w:szCs w:val="20"/>
              </w:rPr>
              <w:t>мероприятия областной программы</w:t>
            </w:r>
          </w:p>
        </w:tc>
        <w:tc>
          <w:tcPr>
            <w:tcW w:w="851" w:type="dxa"/>
            <w:gridSpan w:val="2"/>
            <w:vMerge w:val="restart"/>
          </w:tcPr>
          <w:p w:rsidR="00822F90" w:rsidRPr="008C632B" w:rsidRDefault="00822F90" w:rsidP="00232781">
            <w:pPr>
              <w:jc w:val="center"/>
            </w:pPr>
            <w:r w:rsidRPr="008C632B">
              <w:t xml:space="preserve">№ </w:t>
            </w:r>
            <w:proofErr w:type="spellStart"/>
            <w:proofErr w:type="gramStart"/>
            <w:r w:rsidRPr="008C632B">
              <w:t>п</w:t>
            </w:r>
            <w:proofErr w:type="spellEnd"/>
            <w:proofErr w:type="gramEnd"/>
            <w:r w:rsidRPr="008C632B">
              <w:t>/</w:t>
            </w:r>
            <w:proofErr w:type="spellStart"/>
            <w:r w:rsidRPr="008C632B">
              <w:t>п</w:t>
            </w:r>
            <w:proofErr w:type="spellEnd"/>
          </w:p>
          <w:p w:rsidR="00822F90" w:rsidRPr="008C632B" w:rsidRDefault="00822F90" w:rsidP="00232781">
            <w:pPr>
              <w:jc w:val="center"/>
            </w:pPr>
          </w:p>
        </w:tc>
        <w:tc>
          <w:tcPr>
            <w:tcW w:w="6392" w:type="dxa"/>
            <w:gridSpan w:val="2"/>
          </w:tcPr>
          <w:p w:rsidR="00822F90" w:rsidRPr="008C632B" w:rsidRDefault="00822F90" w:rsidP="00232781">
            <w:pPr>
              <w:jc w:val="center"/>
            </w:pPr>
            <w:r w:rsidRPr="008C632B">
              <w:t>Наименование мероприятия</w:t>
            </w:r>
          </w:p>
        </w:tc>
        <w:tc>
          <w:tcPr>
            <w:tcW w:w="6507" w:type="dxa"/>
          </w:tcPr>
          <w:p w:rsidR="00822F90" w:rsidRPr="00CA3C86" w:rsidRDefault="00822F90" w:rsidP="00232781">
            <w:pPr>
              <w:jc w:val="center"/>
            </w:pPr>
            <w:r w:rsidRPr="00DD3171">
              <w:rPr>
                <w:sz w:val="28"/>
                <w:szCs w:val="28"/>
              </w:rPr>
              <w:t>Информация о выполнении мероприятия</w:t>
            </w:r>
          </w:p>
        </w:tc>
      </w:tr>
      <w:tr w:rsidR="00822F90" w:rsidRPr="00670C28" w:rsidTr="00232781">
        <w:tc>
          <w:tcPr>
            <w:tcW w:w="1242" w:type="dxa"/>
            <w:vMerge/>
          </w:tcPr>
          <w:p w:rsidR="00822F90" w:rsidRPr="008C632B" w:rsidRDefault="00822F90" w:rsidP="00232781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822F90" w:rsidRPr="008C632B" w:rsidRDefault="00822F90" w:rsidP="00232781">
            <w:pPr>
              <w:jc w:val="center"/>
            </w:pPr>
          </w:p>
        </w:tc>
        <w:tc>
          <w:tcPr>
            <w:tcW w:w="6392" w:type="dxa"/>
            <w:gridSpan w:val="2"/>
          </w:tcPr>
          <w:p w:rsidR="00822F90" w:rsidRPr="008C632B" w:rsidRDefault="00822F90" w:rsidP="00232781">
            <w:pPr>
              <w:jc w:val="center"/>
            </w:pPr>
            <w:r w:rsidRPr="008C632B">
              <w:t>2</w:t>
            </w:r>
          </w:p>
        </w:tc>
        <w:tc>
          <w:tcPr>
            <w:tcW w:w="6507" w:type="dxa"/>
          </w:tcPr>
          <w:p w:rsidR="00822F90" w:rsidRPr="008C632B" w:rsidRDefault="00822F90" w:rsidP="00232781">
            <w:pPr>
              <w:jc w:val="center"/>
            </w:pPr>
            <w:r w:rsidRPr="008C632B">
              <w:t>3</w:t>
            </w:r>
          </w:p>
          <w:p w:rsidR="00822F90" w:rsidRPr="008C632B" w:rsidRDefault="00822F90" w:rsidP="00232781">
            <w:pPr>
              <w:jc w:val="center"/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5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 w:rsidRPr="00670C28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5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 w:rsidRPr="00670C28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 w:rsidRPr="00670C28">
              <w:rPr>
                <w:sz w:val="28"/>
                <w:szCs w:val="28"/>
              </w:rPr>
              <w:t>1.1.1.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Принятие локальных правовых актов комитета финансов Курской области, направленных на противодействие коррупции, в том числе своевременное приведение в соответствие с федеральным законодательством локальных правовых актов комитета финансов Курской области в сфере противодействия коррупции</w:t>
            </w:r>
          </w:p>
        </w:tc>
        <w:tc>
          <w:tcPr>
            <w:tcW w:w="6507" w:type="dxa"/>
          </w:tcPr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комитета финансов Курской области от 17.03.2017 г. № 69 утвержден План мероприятий по противодействию коррупции в комитете финансов Курской области на 2017-2019 годы.</w:t>
            </w:r>
          </w:p>
          <w:p w:rsidR="00822F90" w:rsidRPr="00B653F8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Приказами комитета финансов от 21.03.2017 г. №73, от 27.06.2017 г. №135, от 17.10.2017 г. №268 внесены изменения в приказ комитета финансов Курской области от 29.05.2015 г. № 170    «О комиссии</w:t>
            </w:r>
            <w:r w:rsidRPr="00FF0F45">
              <w:rPr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sz w:val="28"/>
                <w:szCs w:val="28"/>
              </w:rPr>
              <w:t xml:space="preserve">  в комитете финансов Курской области»;    </w:t>
            </w:r>
          </w:p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Приказом от 12.07.2017 г. №142 внесены изменения в </w:t>
            </w:r>
            <w:r w:rsidRPr="00464A3C">
              <w:rPr>
                <w:sz w:val="28"/>
                <w:szCs w:val="28"/>
              </w:rPr>
              <w:t xml:space="preserve">Перечень должностей государственной гражданской службы Курской области </w:t>
            </w:r>
            <w:r>
              <w:rPr>
                <w:sz w:val="28"/>
                <w:szCs w:val="28"/>
              </w:rPr>
              <w:t xml:space="preserve">категории «специалисты» и «обеспечивающие специалисты», относящиеся к </w:t>
            </w:r>
            <w:r w:rsidRPr="00464A3C">
              <w:rPr>
                <w:sz w:val="28"/>
                <w:szCs w:val="28"/>
              </w:rPr>
              <w:t>старшей и младшей групп</w:t>
            </w:r>
            <w:r>
              <w:rPr>
                <w:sz w:val="28"/>
                <w:szCs w:val="28"/>
              </w:rPr>
              <w:t>ам должностей в комитете финансов Курской области</w:t>
            </w:r>
            <w:r w:rsidRPr="00464A3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исполнение должностных обязанностей по которым связано с коррупционными рисками, </w:t>
            </w:r>
            <w:r w:rsidRPr="00464A3C">
              <w:rPr>
                <w:sz w:val="28"/>
                <w:szCs w:val="28"/>
              </w:rPr>
              <w:t>при замещении которых государственные гражданские служащие Курской области обязаны предоставлять сведения о своих доходах, расходах, об имуществе и обязательствах</w:t>
            </w:r>
            <w:proofErr w:type="gramEnd"/>
            <w:r w:rsidRPr="00464A3C">
              <w:rPr>
                <w:sz w:val="28"/>
                <w:szCs w:val="28"/>
              </w:rPr>
              <w:t xml:space="preserve"> имущественного характера, а так же сведения о доходах, расходах, об имуществе и обязательствах имущественного характера своих супруги, супруга и несовершеннолетних детей</w:t>
            </w:r>
            <w:r>
              <w:rPr>
                <w:sz w:val="28"/>
                <w:szCs w:val="28"/>
              </w:rPr>
              <w:t xml:space="preserve">,  </w:t>
            </w:r>
            <w:proofErr w:type="gramStart"/>
            <w:r w:rsidRPr="00464A3C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приказом комитета финансов Курской области от 04.06.2015</w:t>
            </w:r>
            <w:r w:rsidRPr="00464A3C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№178. </w:t>
            </w: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</w:tr>
      <w:tr w:rsidR="00822F90" w:rsidRPr="00670C28" w:rsidTr="00232781">
        <w:trPr>
          <w:trHeight w:val="1320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  <w:r w:rsidRPr="00670C28">
              <w:rPr>
                <w:sz w:val="28"/>
                <w:szCs w:val="28"/>
              </w:rPr>
              <w:t>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905ED">
              <w:rPr>
                <w:sz w:val="28"/>
                <w:szCs w:val="28"/>
              </w:rPr>
              <w:t>антикоррупционной</w:t>
            </w:r>
            <w:proofErr w:type="spellEnd"/>
            <w:r w:rsidRPr="00D905ED">
              <w:rPr>
                <w:sz w:val="28"/>
                <w:szCs w:val="28"/>
              </w:rPr>
              <w:t xml:space="preserve"> экспертизы разрабатываемых комитетом финансов Курской области проектов нормативных правовых актов </w:t>
            </w:r>
          </w:p>
        </w:tc>
        <w:tc>
          <w:tcPr>
            <w:tcW w:w="6507" w:type="dxa"/>
          </w:tcPr>
          <w:p w:rsidR="00822F90" w:rsidRPr="00FF0F45" w:rsidRDefault="00822F90" w:rsidP="00232781">
            <w:pPr>
              <w:jc w:val="both"/>
              <w:rPr>
                <w:sz w:val="28"/>
                <w:szCs w:val="28"/>
              </w:rPr>
            </w:pPr>
            <w:proofErr w:type="gramStart"/>
            <w:r w:rsidRPr="00FF0F45">
              <w:rPr>
                <w:sz w:val="28"/>
                <w:szCs w:val="28"/>
              </w:rPr>
              <w:t xml:space="preserve">Первичная </w:t>
            </w:r>
            <w:proofErr w:type="spellStart"/>
            <w:r w:rsidRPr="00FF0F45">
              <w:rPr>
                <w:sz w:val="28"/>
                <w:szCs w:val="28"/>
              </w:rPr>
              <w:t>антикоррупционная</w:t>
            </w:r>
            <w:proofErr w:type="spellEnd"/>
            <w:r w:rsidRPr="00FF0F45">
              <w:rPr>
                <w:sz w:val="28"/>
                <w:szCs w:val="28"/>
              </w:rPr>
              <w:t xml:space="preserve"> экспертиза проектов нормативных правовых актов проводится в соответствии с Федеральным законом от 17 июля 2009 года № 172-ФЗ «Об </w:t>
            </w:r>
            <w:proofErr w:type="spellStart"/>
            <w:r w:rsidRPr="00FF0F45">
              <w:rPr>
                <w:sz w:val="28"/>
                <w:szCs w:val="28"/>
              </w:rPr>
              <w:t>антикоррупционной</w:t>
            </w:r>
            <w:proofErr w:type="spellEnd"/>
            <w:r w:rsidRPr="00FF0F45">
              <w:rPr>
                <w:sz w:val="28"/>
                <w:szCs w:val="28"/>
              </w:rPr>
              <w:t xml:space="preserve"> экспертизе нормативных правовых актов и проектов нормативных правовых актов», методикой проведения  </w:t>
            </w:r>
            <w:proofErr w:type="spellStart"/>
            <w:r w:rsidRPr="00FF0F45">
              <w:rPr>
                <w:sz w:val="28"/>
                <w:szCs w:val="28"/>
              </w:rPr>
              <w:t>антикоррупционной</w:t>
            </w:r>
            <w:proofErr w:type="spellEnd"/>
            <w:r w:rsidRPr="00FF0F45">
              <w:rPr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F0F45">
                <w:rPr>
                  <w:sz w:val="28"/>
                  <w:szCs w:val="28"/>
                </w:rPr>
                <w:t>2010 г</w:t>
              </w:r>
            </w:smartTag>
            <w:r w:rsidRPr="00FF0F45">
              <w:rPr>
                <w:sz w:val="28"/>
                <w:szCs w:val="28"/>
              </w:rPr>
              <w:t xml:space="preserve">. № 96 «Об </w:t>
            </w:r>
            <w:proofErr w:type="spellStart"/>
            <w:r w:rsidRPr="00FF0F45">
              <w:rPr>
                <w:sz w:val="28"/>
                <w:szCs w:val="28"/>
              </w:rPr>
              <w:t>антикоррупционной</w:t>
            </w:r>
            <w:proofErr w:type="spellEnd"/>
            <w:r w:rsidRPr="00FF0F45">
              <w:rPr>
                <w:sz w:val="28"/>
                <w:szCs w:val="28"/>
              </w:rPr>
              <w:t xml:space="preserve"> экспертизе нормативных правовых актов и</w:t>
            </w:r>
            <w:proofErr w:type="gramEnd"/>
            <w:r w:rsidRPr="00FF0F45">
              <w:rPr>
                <w:sz w:val="28"/>
                <w:szCs w:val="28"/>
              </w:rPr>
              <w:t xml:space="preserve"> проектов нормативных правовых актов», правилами проведения </w:t>
            </w:r>
            <w:proofErr w:type="spellStart"/>
            <w:r w:rsidRPr="00FF0F45">
              <w:rPr>
                <w:sz w:val="28"/>
                <w:szCs w:val="28"/>
              </w:rPr>
              <w:t>антикоррупционной</w:t>
            </w:r>
            <w:proofErr w:type="spellEnd"/>
            <w:r w:rsidRPr="00FF0F45">
              <w:rPr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Администрации Курской области от 22 марта 2010 года № 105-па.</w:t>
            </w:r>
          </w:p>
          <w:p w:rsidR="00822F90" w:rsidRPr="00FF0F45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2017 год</w:t>
            </w:r>
            <w:r w:rsidRPr="00FF0F45">
              <w:rPr>
                <w:sz w:val="28"/>
                <w:szCs w:val="28"/>
              </w:rPr>
              <w:t xml:space="preserve"> проведена первичная </w:t>
            </w:r>
            <w:proofErr w:type="spellStart"/>
            <w:r w:rsidRPr="00FF0F45">
              <w:rPr>
                <w:sz w:val="28"/>
                <w:szCs w:val="28"/>
              </w:rPr>
              <w:t>антикоррупционная</w:t>
            </w:r>
            <w:proofErr w:type="spellEnd"/>
            <w:r w:rsidRPr="00FF0F45">
              <w:rPr>
                <w:sz w:val="28"/>
                <w:szCs w:val="28"/>
              </w:rPr>
              <w:t xml:space="preserve"> экспертиза </w:t>
            </w:r>
            <w:r>
              <w:rPr>
                <w:sz w:val="28"/>
                <w:szCs w:val="28"/>
              </w:rPr>
              <w:t xml:space="preserve">58 </w:t>
            </w:r>
            <w:r w:rsidRPr="00FF0F45">
              <w:rPr>
                <w:sz w:val="28"/>
                <w:szCs w:val="28"/>
              </w:rPr>
              <w:t>проектов нормативных правовых актов.</w:t>
            </w:r>
          </w:p>
          <w:p w:rsidR="00822F90" w:rsidRPr="00FF0F45" w:rsidRDefault="00822F90" w:rsidP="00232781">
            <w:pPr>
              <w:jc w:val="both"/>
              <w:rPr>
                <w:sz w:val="28"/>
                <w:szCs w:val="28"/>
              </w:rPr>
            </w:pPr>
            <w:r w:rsidRPr="00FF0F45">
              <w:rPr>
                <w:sz w:val="28"/>
                <w:szCs w:val="28"/>
              </w:rPr>
              <w:t xml:space="preserve">Повышение эффективности </w:t>
            </w:r>
            <w:proofErr w:type="spellStart"/>
            <w:r w:rsidRPr="00FF0F45">
              <w:rPr>
                <w:sz w:val="28"/>
                <w:szCs w:val="28"/>
              </w:rPr>
              <w:t>антикоррупционной</w:t>
            </w:r>
            <w:proofErr w:type="spellEnd"/>
            <w:r w:rsidRPr="00FF0F45">
              <w:rPr>
                <w:sz w:val="28"/>
                <w:szCs w:val="28"/>
              </w:rPr>
              <w:t xml:space="preserve"> экспертизы проектов нормативных правовых актов способствует размещение их на сайте Администрации Курской области и обсуждение на Общественном совете при комитет</w:t>
            </w:r>
            <w:r>
              <w:rPr>
                <w:sz w:val="28"/>
                <w:szCs w:val="28"/>
              </w:rPr>
              <w:t xml:space="preserve">е финансов Курской области. За </w:t>
            </w:r>
            <w:r w:rsidRPr="00FF0F4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 год</w:t>
            </w:r>
            <w:r w:rsidRPr="00FF0F45">
              <w:rPr>
                <w:sz w:val="28"/>
                <w:szCs w:val="28"/>
              </w:rPr>
              <w:t xml:space="preserve"> по результатам обсуждения принято </w:t>
            </w:r>
            <w:r>
              <w:rPr>
                <w:sz w:val="28"/>
                <w:szCs w:val="28"/>
              </w:rPr>
              <w:t>10</w:t>
            </w:r>
            <w:r w:rsidRPr="00FF0F45">
              <w:rPr>
                <w:sz w:val="28"/>
                <w:szCs w:val="28"/>
              </w:rPr>
              <w:t xml:space="preserve">  заключений Общественного совета при комитете финансов Курской области.</w:t>
            </w: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 w:rsidRPr="00670C28">
              <w:rPr>
                <w:sz w:val="28"/>
                <w:szCs w:val="28"/>
              </w:rPr>
              <w:t>1.1.3.</w:t>
            </w:r>
          </w:p>
        </w:tc>
        <w:tc>
          <w:tcPr>
            <w:tcW w:w="6392" w:type="dxa"/>
            <w:gridSpan w:val="2"/>
          </w:tcPr>
          <w:p w:rsidR="00822F90" w:rsidRPr="00670C28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905ED">
              <w:rPr>
                <w:sz w:val="28"/>
                <w:szCs w:val="28"/>
              </w:rPr>
              <w:t>антикоррупционной</w:t>
            </w:r>
            <w:proofErr w:type="spellEnd"/>
            <w:r w:rsidRPr="00D905ED">
              <w:rPr>
                <w:sz w:val="28"/>
                <w:szCs w:val="28"/>
              </w:rPr>
              <w:t xml:space="preserve"> экспертизы принятых нормативных правовых актов Курской области в сфере деятельности комитета финансов Курской области при мониторинге их применения.</w:t>
            </w:r>
          </w:p>
        </w:tc>
        <w:tc>
          <w:tcPr>
            <w:tcW w:w="6507" w:type="dxa"/>
          </w:tcPr>
          <w:p w:rsidR="00822F90" w:rsidRPr="00FF0F45" w:rsidRDefault="00822F90" w:rsidP="00232781">
            <w:pPr>
              <w:jc w:val="both"/>
              <w:rPr>
                <w:sz w:val="28"/>
                <w:szCs w:val="28"/>
              </w:rPr>
            </w:pPr>
            <w:proofErr w:type="spellStart"/>
            <w:r w:rsidRPr="00FF0F45">
              <w:rPr>
                <w:sz w:val="28"/>
                <w:szCs w:val="28"/>
              </w:rPr>
              <w:t>Антикоррупционная</w:t>
            </w:r>
            <w:proofErr w:type="spellEnd"/>
            <w:r w:rsidRPr="00FF0F45">
              <w:rPr>
                <w:sz w:val="28"/>
                <w:szCs w:val="28"/>
              </w:rPr>
              <w:t xml:space="preserve"> экспертиза принятых нормативных правовых актов в сфере деятельности комитета финансов Курской области проводится при мониторинге их применения на предмет выявления в них </w:t>
            </w:r>
            <w:proofErr w:type="spellStart"/>
            <w:r w:rsidRPr="00FF0F45">
              <w:rPr>
                <w:sz w:val="28"/>
                <w:szCs w:val="28"/>
              </w:rPr>
              <w:t>коррупциогенных</w:t>
            </w:r>
            <w:proofErr w:type="spellEnd"/>
            <w:r w:rsidRPr="00FF0F45">
              <w:rPr>
                <w:sz w:val="28"/>
                <w:szCs w:val="28"/>
              </w:rPr>
              <w:t xml:space="preserve"> факторов.</w:t>
            </w:r>
          </w:p>
          <w:p w:rsidR="00822F90" w:rsidRPr="00670C28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2017 год</w:t>
            </w:r>
            <w:r w:rsidRPr="00FF0F45">
              <w:rPr>
                <w:sz w:val="28"/>
                <w:szCs w:val="28"/>
              </w:rPr>
              <w:t xml:space="preserve"> проведен</w:t>
            </w:r>
            <w:r>
              <w:rPr>
                <w:sz w:val="28"/>
                <w:szCs w:val="28"/>
              </w:rPr>
              <w:t>а</w:t>
            </w:r>
            <w:r w:rsidRPr="00FF0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 </w:t>
            </w:r>
            <w:proofErr w:type="spellStart"/>
            <w:r>
              <w:rPr>
                <w:sz w:val="28"/>
                <w:szCs w:val="28"/>
              </w:rPr>
              <w:t>антикоррупционная</w:t>
            </w:r>
            <w:proofErr w:type="spellEnd"/>
            <w:r w:rsidRPr="00FF0F45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а</w:t>
            </w:r>
            <w:r w:rsidRPr="00FF0F45">
              <w:rPr>
                <w:sz w:val="28"/>
                <w:szCs w:val="28"/>
              </w:rPr>
              <w:t xml:space="preserve"> принятых нормативных правовых актов в сфере деятельности комитета финансов Курской области.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5"/>
          </w:tcPr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1.2. Организационное обеспечение </w:t>
            </w:r>
            <w:proofErr w:type="spellStart"/>
            <w:r w:rsidRPr="00D905ED">
              <w:rPr>
                <w:sz w:val="28"/>
                <w:szCs w:val="28"/>
              </w:rPr>
              <w:t>антикоррупционных</w:t>
            </w:r>
            <w:proofErr w:type="spellEnd"/>
            <w:r w:rsidRPr="00D905ED">
              <w:rPr>
                <w:sz w:val="28"/>
                <w:szCs w:val="28"/>
              </w:rPr>
              <w:t xml:space="preserve"> мероприятий</w:t>
            </w:r>
          </w:p>
        </w:tc>
      </w:tr>
      <w:tr w:rsidR="00822F90" w:rsidRPr="00670C28" w:rsidTr="00232781">
        <w:trPr>
          <w:trHeight w:val="2006"/>
        </w:trPr>
        <w:tc>
          <w:tcPr>
            <w:tcW w:w="1242" w:type="dxa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 w:rsidRPr="00670C28">
              <w:rPr>
                <w:sz w:val="28"/>
                <w:szCs w:val="28"/>
              </w:rPr>
              <w:t>1.2.1.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реализации планов мероприятий по противодействию коррупции на 2017 - 2019 годы председателю комитета финансов Курской области, курирующему заместителю Губернатора Курской области</w:t>
            </w:r>
          </w:p>
        </w:tc>
        <w:tc>
          <w:tcPr>
            <w:tcW w:w="6507" w:type="dxa"/>
          </w:tcPr>
          <w:p w:rsidR="00822F90" w:rsidRPr="00D905ED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плана по противодействию коррупции в комитете финансов Курской области за 2017 год представляется председателю комитета финансов Курской области и курирующему заместителю Губернатора Курской области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6392" w:type="dxa"/>
            <w:gridSpan w:val="2"/>
          </w:tcPr>
          <w:p w:rsidR="00822F90" w:rsidRPr="001813AB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3AB">
              <w:rPr>
                <w:sz w:val="28"/>
                <w:szCs w:val="28"/>
              </w:rPr>
              <w:t>Продолжение взаимодействия с институтами гражданского общества и социально ориентированными некоммерческими организациями по вопросам противодействия коррупции в Курской области</w:t>
            </w:r>
          </w:p>
          <w:p w:rsidR="00822F90" w:rsidRPr="001813AB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822F90" w:rsidRPr="001813AB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  <w:r w:rsidRPr="001813AB">
              <w:rPr>
                <w:sz w:val="28"/>
                <w:szCs w:val="28"/>
              </w:rPr>
              <w:t xml:space="preserve"> с институтами гражданского общества и социально ориентированными некоммерческими организациями по вопросам противодействия коррупции в Курской области</w:t>
            </w:r>
            <w:r>
              <w:rPr>
                <w:sz w:val="28"/>
                <w:szCs w:val="28"/>
              </w:rPr>
              <w:t xml:space="preserve"> продолжается.</w:t>
            </w:r>
          </w:p>
          <w:p w:rsidR="00822F90" w:rsidRPr="001813AB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</w:tr>
      <w:tr w:rsidR="00822F90" w:rsidRPr="00670C28" w:rsidTr="00232781">
        <w:trPr>
          <w:trHeight w:val="279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  <w:r w:rsidRPr="00670C28">
              <w:rPr>
                <w:sz w:val="28"/>
                <w:szCs w:val="28"/>
              </w:rPr>
              <w:t>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Проведение оценки коррупционных рисков, возникающих при реализации государственными гражданскими служащими комитета функций, и внесение уточнений в перечни должностей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6507" w:type="dxa"/>
          </w:tcPr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Приказом от 12.07.2017 г. №142 внесены изменения в </w:t>
            </w:r>
            <w:r w:rsidRPr="00464A3C">
              <w:rPr>
                <w:sz w:val="28"/>
                <w:szCs w:val="28"/>
              </w:rPr>
              <w:t xml:space="preserve">Перечень должностей государственной гражданской службы Курской области </w:t>
            </w:r>
            <w:r>
              <w:rPr>
                <w:sz w:val="28"/>
                <w:szCs w:val="28"/>
              </w:rPr>
              <w:t xml:space="preserve">категории «специалисты» и «обеспечивающие специалисты», относящиеся к </w:t>
            </w:r>
            <w:r w:rsidRPr="00464A3C">
              <w:rPr>
                <w:sz w:val="28"/>
                <w:szCs w:val="28"/>
              </w:rPr>
              <w:t>старшей и младшей групп</w:t>
            </w:r>
            <w:r>
              <w:rPr>
                <w:sz w:val="28"/>
                <w:szCs w:val="28"/>
              </w:rPr>
              <w:t>ам должностей в комитете финансов Курской области</w:t>
            </w:r>
            <w:r w:rsidRPr="00464A3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исполнение должностных обязанностей по которым связано с коррупционными рисками, </w:t>
            </w:r>
            <w:r w:rsidRPr="00464A3C">
              <w:rPr>
                <w:sz w:val="28"/>
                <w:szCs w:val="28"/>
              </w:rPr>
              <w:t>при замещении которых государственные гражданские служащие Курской области обязаны предоставлять сведения о своих доходах, расходах, об имуществе и обязательствах</w:t>
            </w:r>
            <w:proofErr w:type="gramEnd"/>
            <w:r w:rsidRPr="00464A3C">
              <w:rPr>
                <w:sz w:val="28"/>
                <w:szCs w:val="28"/>
              </w:rPr>
              <w:t xml:space="preserve"> имущественного характера, а так же сведения о доходах, расходах, об имуществе и обязательствах имущественного характера своих супруги, супруга и несовершеннолетних детей</w:t>
            </w:r>
            <w:r>
              <w:rPr>
                <w:sz w:val="28"/>
                <w:szCs w:val="28"/>
              </w:rPr>
              <w:t xml:space="preserve">,  </w:t>
            </w:r>
            <w:proofErr w:type="gramStart"/>
            <w:r w:rsidRPr="00464A3C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приказом комитета финансов Курской области от 04.06.2015</w:t>
            </w:r>
            <w:r w:rsidRPr="00464A3C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№178. </w:t>
            </w: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5"/>
          </w:tcPr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822F90" w:rsidRPr="00670C28" w:rsidTr="00232781">
        <w:trPr>
          <w:trHeight w:val="3310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993" w:type="dxa"/>
            <w:gridSpan w:val="3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6250" w:type="dxa"/>
          </w:tcPr>
          <w:p w:rsidR="00822F90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6507" w:type="dxa"/>
          </w:tcPr>
          <w:p w:rsidR="00822F90" w:rsidRPr="00864BBE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BBE">
              <w:rPr>
                <w:iCs/>
                <w:sz w:val="28"/>
                <w:szCs w:val="28"/>
              </w:rPr>
              <w:t xml:space="preserve">При проведении </w:t>
            </w:r>
            <w:r w:rsidRPr="00864BBE">
              <w:rPr>
                <w:sz w:val="28"/>
                <w:szCs w:val="28"/>
              </w:rPr>
              <w:t xml:space="preserve">анализа Сведений о доходах, расходах, об имуществе и обязательствах имущественного характера государственных гражданских служащих комитета финансов Курской области установлено, что при предоставлении справок </w:t>
            </w:r>
            <w:r>
              <w:rPr>
                <w:sz w:val="28"/>
                <w:szCs w:val="28"/>
              </w:rPr>
              <w:t xml:space="preserve">четырьмя служащими </w:t>
            </w:r>
            <w:r w:rsidRPr="00864BBE">
              <w:rPr>
                <w:sz w:val="28"/>
                <w:szCs w:val="28"/>
              </w:rPr>
              <w:t xml:space="preserve">представлены недостоверные сведения. </w:t>
            </w:r>
          </w:p>
          <w:p w:rsidR="00822F90" w:rsidRPr="00D905ED" w:rsidRDefault="00822F90" w:rsidP="00232781">
            <w:pPr>
              <w:pStyle w:val="a6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864BBE">
              <w:rPr>
                <w:sz w:val="28"/>
                <w:szCs w:val="28"/>
              </w:rPr>
              <w:t>По выявленным в ходе анализа нарушениям инициированы проверки в соответствии с действующим законодательством.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993" w:type="dxa"/>
            <w:gridSpan w:val="3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  <w:r w:rsidRPr="00670C28">
              <w:rPr>
                <w:sz w:val="28"/>
                <w:szCs w:val="28"/>
              </w:rPr>
              <w:t>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6507" w:type="dxa"/>
          </w:tcPr>
          <w:p w:rsidR="00822F90" w:rsidRPr="00FF0F45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F0F45">
              <w:rPr>
                <w:sz w:val="28"/>
                <w:szCs w:val="28"/>
              </w:rPr>
              <w:t xml:space="preserve">ведения </w:t>
            </w:r>
            <w:r w:rsidRPr="00D905ED">
              <w:rPr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Pr="00FF0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представлены своевременно.</w:t>
            </w: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993" w:type="dxa"/>
            <w:gridSpan w:val="3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  <w:r w:rsidRPr="00670C28">
              <w:rPr>
                <w:sz w:val="28"/>
                <w:szCs w:val="28"/>
              </w:rPr>
              <w:t>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Анализ сведений о доходах, об имуществе и обязательствах имущественного характера, предоставляемых гражданами, претендующими на замещение, должностей государственной гражданской службы Курской области комитета финансов, а также членов их семей (</w:t>
            </w:r>
            <w:r>
              <w:rPr>
                <w:sz w:val="28"/>
                <w:szCs w:val="28"/>
              </w:rPr>
              <w:t>супруги (</w:t>
            </w:r>
            <w:r w:rsidRPr="00D905ED">
              <w:rPr>
                <w:sz w:val="28"/>
                <w:szCs w:val="28"/>
              </w:rPr>
              <w:t>супруга</w:t>
            </w:r>
            <w:r>
              <w:rPr>
                <w:sz w:val="28"/>
                <w:szCs w:val="28"/>
              </w:rPr>
              <w:t>)</w:t>
            </w:r>
            <w:r w:rsidRPr="00D905ED">
              <w:rPr>
                <w:sz w:val="28"/>
                <w:szCs w:val="28"/>
              </w:rPr>
              <w:t xml:space="preserve"> и несовершеннолетних детей)</w:t>
            </w:r>
          </w:p>
        </w:tc>
        <w:tc>
          <w:tcPr>
            <w:tcW w:w="6507" w:type="dxa"/>
          </w:tcPr>
          <w:p w:rsidR="00822F90" w:rsidRPr="007F3EDF" w:rsidRDefault="00822F90" w:rsidP="00232781">
            <w:pPr>
              <w:jc w:val="both"/>
              <w:rPr>
                <w:rFonts w:eastAsia="Calibri"/>
                <w:sz w:val="28"/>
                <w:szCs w:val="28"/>
              </w:rPr>
            </w:pPr>
            <w:r w:rsidRPr="007F3EDF">
              <w:rPr>
                <w:rFonts w:eastAsia="Calibri"/>
                <w:sz w:val="28"/>
                <w:szCs w:val="28"/>
              </w:rPr>
              <w:t>При п</w:t>
            </w:r>
            <w:r>
              <w:rPr>
                <w:rFonts w:eastAsia="Calibri"/>
                <w:sz w:val="28"/>
                <w:szCs w:val="28"/>
              </w:rPr>
              <w:t xml:space="preserve">риеме справок поводится </w:t>
            </w:r>
            <w:r w:rsidRPr="007F3EDF">
              <w:rPr>
                <w:rFonts w:eastAsia="Calibri"/>
                <w:sz w:val="28"/>
                <w:szCs w:val="28"/>
              </w:rPr>
              <w:t xml:space="preserve">анализ: </w:t>
            </w:r>
          </w:p>
          <w:p w:rsidR="00822F90" w:rsidRDefault="00822F90" w:rsidP="0023278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F3EDF">
              <w:rPr>
                <w:rFonts w:eastAsia="Calibri"/>
                <w:sz w:val="28"/>
                <w:szCs w:val="28"/>
              </w:rPr>
              <w:t>правильность оформления Справок</w:t>
            </w:r>
            <w:r>
              <w:rPr>
                <w:rFonts w:eastAsia="Calibri"/>
                <w:sz w:val="28"/>
                <w:szCs w:val="28"/>
              </w:rPr>
              <w:t xml:space="preserve"> о </w:t>
            </w:r>
            <w:r w:rsidRPr="003D5F78">
              <w:rPr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(далее – Справка)</w:t>
            </w:r>
            <w:r w:rsidRPr="007F3EDF">
              <w:rPr>
                <w:rFonts w:eastAsia="Calibri"/>
                <w:sz w:val="28"/>
                <w:szCs w:val="28"/>
              </w:rPr>
              <w:t>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F3EDF">
              <w:rPr>
                <w:rFonts w:eastAsia="Calibri"/>
                <w:sz w:val="28"/>
                <w:szCs w:val="28"/>
              </w:rPr>
              <w:t>соответствие формы Справки Указ</w:t>
            </w:r>
            <w:r>
              <w:rPr>
                <w:rFonts w:eastAsia="Calibri"/>
                <w:sz w:val="28"/>
                <w:szCs w:val="28"/>
              </w:rPr>
              <w:t>у Президента РФ от 23.06.2014 №</w:t>
            </w:r>
            <w:r w:rsidRPr="007F3EDF">
              <w:rPr>
                <w:rFonts w:eastAsia="Calibri"/>
                <w:sz w:val="28"/>
                <w:szCs w:val="28"/>
              </w:rPr>
              <w:t>460 «Об утверждении формы справки о доходах, расходах, об имуществе и обязательствах  имущественного  характера  и  внесении  изменений  в некоторые акты Президента Российской Федерации»;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F3EDF">
              <w:rPr>
                <w:rFonts w:eastAsia="Calibri"/>
                <w:sz w:val="28"/>
                <w:szCs w:val="28"/>
              </w:rPr>
              <w:t>полнота заполнения всех реквизитов, проставление всех подписей;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F3EDF">
              <w:rPr>
                <w:rFonts w:eastAsia="Calibri"/>
                <w:sz w:val="28"/>
                <w:szCs w:val="28"/>
              </w:rPr>
              <w:t>соответствие информации, содержащейся в справке, Методическим рекомендациям.</w:t>
            </w:r>
          </w:p>
          <w:p w:rsidR="00822F90" w:rsidRPr="004674B5" w:rsidRDefault="00822F90" w:rsidP="00232781">
            <w:pPr>
              <w:jc w:val="both"/>
              <w:rPr>
                <w:sz w:val="28"/>
                <w:szCs w:val="28"/>
                <w:highlight w:val="cyan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FF0F45">
              <w:rPr>
                <w:sz w:val="28"/>
                <w:szCs w:val="28"/>
              </w:rPr>
              <w:t>ведения</w:t>
            </w:r>
            <w:r>
              <w:rPr>
                <w:sz w:val="28"/>
                <w:szCs w:val="28"/>
              </w:rPr>
              <w:t>,</w:t>
            </w:r>
            <w:r w:rsidRPr="00FF0F45">
              <w:rPr>
                <w:sz w:val="28"/>
                <w:szCs w:val="28"/>
              </w:rPr>
              <w:t xml:space="preserve"> отраженные в справках (о гражданине (ФИО, дата рождения, место работы, должность, адрес места жительства) о доходах, о наличии недвижимого имущества и транспортных средств, о денежных средствах, находящихся на счетах, о ценных бумагах)   сверяются с подтверждающими документами: паспортом, трудовой книжкой, справками о заработной плате с места работы, справками из банков и кредитных организаций, документами, подтверждающими право собственности</w:t>
            </w:r>
            <w:r>
              <w:rPr>
                <w:sz w:val="28"/>
                <w:szCs w:val="28"/>
              </w:rPr>
              <w:t xml:space="preserve"> и др</w:t>
            </w:r>
            <w:r w:rsidRPr="00FF0F45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993" w:type="dxa"/>
            <w:gridSpan w:val="3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</w:t>
            </w:r>
            <w:r w:rsidRPr="00670C28">
              <w:rPr>
                <w:sz w:val="28"/>
                <w:szCs w:val="28"/>
              </w:rPr>
              <w:t>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 государственными гражданскими служащими </w:t>
            </w:r>
            <w:r>
              <w:rPr>
                <w:sz w:val="28"/>
                <w:szCs w:val="28"/>
              </w:rPr>
              <w:t xml:space="preserve">комитета финансов </w:t>
            </w:r>
            <w:r w:rsidRPr="00D905ED">
              <w:rPr>
                <w:sz w:val="28"/>
                <w:szCs w:val="28"/>
              </w:rPr>
              <w:t>Курской области, а также членов их семей (</w:t>
            </w:r>
            <w:r>
              <w:rPr>
                <w:sz w:val="28"/>
                <w:szCs w:val="28"/>
              </w:rPr>
              <w:t>супруги (</w:t>
            </w:r>
            <w:r w:rsidRPr="00D905ED">
              <w:rPr>
                <w:sz w:val="28"/>
                <w:szCs w:val="28"/>
              </w:rPr>
              <w:t>супруга</w:t>
            </w:r>
            <w:r>
              <w:rPr>
                <w:sz w:val="28"/>
                <w:szCs w:val="28"/>
              </w:rPr>
              <w:t>)</w:t>
            </w:r>
            <w:r w:rsidRPr="00D905ED">
              <w:rPr>
                <w:sz w:val="28"/>
                <w:szCs w:val="28"/>
              </w:rPr>
              <w:t xml:space="preserve"> и несовершеннолетних детей)</w:t>
            </w:r>
          </w:p>
        </w:tc>
        <w:tc>
          <w:tcPr>
            <w:tcW w:w="6507" w:type="dxa"/>
          </w:tcPr>
          <w:p w:rsidR="00822F90" w:rsidRPr="007F3EDF" w:rsidRDefault="00822F90" w:rsidP="0023278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 приеме справок поводится</w:t>
            </w:r>
            <w:r w:rsidRPr="007F3EDF">
              <w:rPr>
                <w:rFonts w:eastAsia="Calibri"/>
                <w:sz w:val="28"/>
                <w:szCs w:val="28"/>
              </w:rPr>
              <w:t xml:space="preserve"> первичный анализ: </w:t>
            </w:r>
          </w:p>
          <w:p w:rsidR="00822F90" w:rsidRDefault="00822F90" w:rsidP="0023278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F3EDF">
              <w:rPr>
                <w:rFonts w:eastAsia="Calibri"/>
                <w:sz w:val="28"/>
                <w:szCs w:val="28"/>
              </w:rPr>
              <w:t>правильность оформления Справок</w:t>
            </w:r>
            <w:r>
              <w:rPr>
                <w:rFonts w:eastAsia="Calibri"/>
                <w:sz w:val="28"/>
                <w:szCs w:val="28"/>
              </w:rPr>
              <w:t xml:space="preserve"> о </w:t>
            </w:r>
            <w:r w:rsidRPr="003D5F78">
              <w:rPr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(далее – Справка)</w:t>
            </w:r>
            <w:r w:rsidRPr="007F3EDF">
              <w:rPr>
                <w:rFonts w:eastAsia="Calibri"/>
                <w:sz w:val="28"/>
                <w:szCs w:val="28"/>
              </w:rPr>
              <w:t>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F3EDF">
              <w:rPr>
                <w:rFonts w:eastAsia="Calibri"/>
                <w:sz w:val="28"/>
                <w:szCs w:val="28"/>
              </w:rPr>
              <w:t>соответствие формы Справки Указ</w:t>
            </w:r>
            <w:r>
              <w:rPr>
                <w:rFonts w:eastAsia="Calibri"/>
                <w:sz w:val="28"/>
                <w:szCs w:val="28"/>
              </w:rPr>
              <w:t>у Президента РФ от 23.06.2014 №</w:t>
            </w:r>
            <w:r w:rsidRPr="007F3EDF">
              <w:rPr>
                <w:rFonts w:eastAsia="Calibri"/>
                <w:sz w:val="28"/>
                <w:szCs w:val="28"/>
              </w:rPr>
              <w:t>460 «Об утверждении формы справки о доходах, расходах, об имуществе и обязательствах  имущественного  характера  и  внесении  изменений  в некоторые акты Президента Российской Федерации»;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F3EDF">
              <w:rPr>
                <w:rFonts w:eastAsia="Calibri"/>
                <w:sz w:val="28"/>
                <w:szCs w:val="28"/>
              </w:rPr>
              <w:t>полнота заполнения всех реквизитов, проставление всех подписей;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F3EDF">
              <w:rPr>
                <w:rFonts w:eastAsia="Calibri"/>
                <w:sz w:val="28"/>
                <w:szCs w:val="28"/>
              </w:rPr>
              <w:t>соответствие информации, содержащейся в справке, Методическим рекомендациям.</w:t>
            </w:r>
          </w:p>
          <w:p w:rsidR="00822F90" w:rsidRPr="00182C86" w:rsidRDefault="00822F90" w:rsidP="00232781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Далее проводится</w:t>
            </w:r>
            <w:r w:rsidRPr="00182C86">
              <w:rPr>
                <w:rFonts w:eastAsia="Calibri"/>
                <w:sz w:val="28"/>
                <w:szCs w:val="28"/>
              </w:rPr>
              <w:t xml:space="preserve"> последующий анализ Сведений путем сверки  информации,  содержащейся  в  Справке  с  информацией, содержащейся  в  Справках</w:t>
            </w:r>
            <w:r w:rsidRPr="00182C86">
              <w:rPr>
                <w:bCs/>
                <w:iCs/>
                <w:sz w:val="28"/>
                <w:szCs w:val="28"/>
              </w:rPr>
              <w:t xml:space="preserve"> за отчетный период</w:t>
            </w:r>
            <w:r w:rsidRPr="00182C86">
              <w:rPr>
                <w:sz w:val="28"/>
                <w:szCs w:val="28"/>
              </w:rPr>
              <w:t xml:space="preserve"> (с 1 января по 31 декабря  2016г.)</w:t>
            </w:r>
            <w:r w:rsidRPr="00182C86">
              <w:rPr>
                <w:rFonts w:eastAsia="Calibri"/>
                <w:sz w:val="28"/>
                <w:szCs w:val="28"/>
              </w:rPr>
              <w:t xml:space="preserve">,  </w:t>
            </w:r>
            <w:r w:rsidRPr="00182C86">
              <w:rPr>
                <w:bCs/>
                <w:iCs/>
                <w:sz w:val="28"/>
                <w:szCs w:val="28"/>
              </w:rPr>
              <w:t xml:space="preserve">и за период, предшествующий отчетному </w:t>
            </w:r>
            <w:r w:rsidRPr="00182C86">
              <w:rPr>
                <w:sz w:val="28"/>
                <w:szCs w:val="28"/>
              </w:rPr>
              <w:t>период (с 1 января по 31 декабря  2015г.)</w:t>
            </w:r>
            <w:r w:rsidRPr="00182C86">
              <w:rPr>
                <w:bCs/>
                <w:iCs/>
                <w:sz w:val="28"/>
                <w:szCs w:val="28"/>
              </w:rPr>
              <w:t>,</w:t>
            </w:r>
            <w:r w:rsidRPr="00182C86">
              <w:rPr>
                <w:iCs/>
                <w:sz w:val="28"/>
                <w:szCs w:val="28"/>
              </w:rPr>
              <w:t xml:space="preserve"> сопоставление различных разделов справки и </w:t>
            </w:r>
            <w:r w:rsidRPr="00182C86">
              <w:rPr>
                <w:color w:val="000000"/>
                <w:sz w:val="28"/>
                <w:szCs w:val="28"/>
              </w:rPr>
              <w:t>информации, содержащейся в личном деле (установлен</w:t>
            </w:r>
            <w:r>
              <w:rPr>
                <w:color w:val="000000"/>
                <w:sz w:val="28"/>
                <w:szCs w:val="28"/>
              </w:rPr>
              <w:t>ие</w:t>
            </w:r>
            <w:r w:rsidRPr="00182C86">
              <w:rPr>
                <w:color w:val="000000"/>
                <w:sz w:val="28"/>
                <w:szCs w:val="28"/>
              </w:rPr>
              <w:t xml:space="preserve"> состав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82C86">
              <w:rPr>
                <w:color w:val="000000"/>
                <w:sz w:val="28"/>
                <w:szCs w:val="28"/>
              </w:rPr>
              <w:t xml:space="preserve"> семьи служащего и количество лиц, Сведения которых обязан представить</w:t>
            </w:r>
            <w:proofErr w:type="gramEnd"/>
            <w:r w:rsidRPr="00182C86">
              <w:rPr>
                <w:color w:val="000000"/>
                <w:sz w:val="28"/>
                <w:szCs w:val="28"/>
              </w:rPr>
              <w:t xml:space="preserve"> служащий</w:t>
            </w:r>
            <w:r w:rsidRPr="00182C86">
              <w:rPr>
                <w:iCs/>
                <w:sz w:val="28"/>
                <w:szCs w:val="28"/>
              </w:rPr>
              <w:t>).</w:t>
            </w:r>
          </w:p>
          <w:p w:rsidR="00822F90" w:rsidRPr="00FF0F45" w:rsidRDefault="00822F90" w:rsidP="002327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FF0F45">
              <w:rPr>
                <w:sz w:val="28"/>
                <w:szCs w:val="28"/>
              </w:rPr>
              <w:t>ведения</w:t>
            </w:r>
            <w:r>
              <w:rPr>
                <w:sz w:val="28"/>
                <w:szCs w:val="28"/>
              </w:rPr>
              <w:t>,</w:t>
            </w:r>
            <w:r w:rsidRPr="00FF0F45">
              <w:rPr>
                <w:sz w:val="28"/>
                <w:szCs w:val="28"/>
              </w:rPr>
              <w:t xml:space="preserve"> отра</w:t>
            </w:r>
            <w:r>
              <w:rPr>
                <w:sz w:val="28"/>
                <w:szCs w:val="28"/>
              </w:rPr>
              <w:t xml:space="preserve">женные в справках </w:t>
            </w:r>
            <w:r w:rsidRPr="00FF0F45">
              <w:rPr>
                <w:sz w:val="28"/>
                <w:szCs w:val="28"/>
              </w:rPr>
              <w:t>(ФИО, дата рождения, место работы, должность, адрес места жительства) о доходах, о наличии недвижимого имущества и транспортных средств, о денежных средствах, находящихся на счетах, о ценных бумагах)   сверяются с подтверждающими документами: паспортом, трудовой книжкой, справками о заработной плате с места работы, справками из банков и кредитных организаций, документами, подтверждающими право собственности</w:t>
            </w:r>
            <w:r>
              <w:rPr>
                <w:sz w:val="28"/>
                <w:szCs w:val="28"/>
              </w:rPr>
              <w:t xml:space="preserve"> и др</w:t>
            </w:r>
            <w:r w:rsidRPr="00FF0F45">
              <w:rPr>
                <w:sz w:val="28"/>
                <w:szCs w:val="28"/>
              </w:rPr>
              <w:t>.</w:t>
            </w:r>
            <w:proofErr w:type="gramEnd"/>
          </w:p>
          <w:p w:rsidR="00822F90" w:rsidRPr="00670C28" w:rsidRDefault="00822F90" w:rsidP="00232781">
            <w:pPr>
              <w:pStyle w:val="1"/>
              <w:shd w:val="clear" w:color="auto" w:fill="auto"/>
              <w:spacing w:before="0" w:after="0" w:line="240" w:lineRule="auto"/>
              <w:ind w:left="460"/>
              <w:jc w:val="both"/>
              <w:rPr>
                <w:sz w:val="28"/>
                <w:szCs w:val="28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1.3.6.</w:t>
            </w:r>
          </w:p>
        </w:tc>
        <w:tc>
          <w:tcPr>
            <w:tcW w:w="993" w:type="dxa"/>
            <w:gridSpan w:val="3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</w:t>
            </w:r>
            <w:r w:rsidRPr="00670C28">
              <w:rPr>
                <w:sz w:val="28"/>
                <w:szCs w:val="28"/>
              </w:rPr>
              <w:t>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 соблюдением</w:t>
            </w:r>
            <w:r w:rsidRPr="00D905ED">
              <w:rPr>
                <w:sz w:val="28"/>
                <w:szCs w:val="28"/>
              </w:rPr>
              <w:t xml:space="preserve"> государственными гражданскими  служащими Курской области комитета финансов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6507" w:type="dxa"/>
          </w:tcPr>
          <w:p w:rsidR="00822F90" w:rsidRPr="00A66D99" w:rsidRDefault="00822F90" w:rsidP="00232781">
            <w:pPr>
              <w:jc w:val="both"/>
              <w:rPr>
                <w:sz w:val="28"/>
                <w:szCs w:val="28"/>
                <w:highlight w:val="cyan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соблюдением</w:t>
            </w:r>
            <w:r w:rsidRPr="00D905ED">
              <w:rPr>
                <w:sz w:val="28"/>
                <w:szCs w:val="28"/>
              </w:rPr>
              <w:t xml:space="preserve"> государственными гражданскими  служащими Курской области комитета финансов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  <w:r>
              <w:rPr>
                <w:sz w:val="28"/>
                <w:szCs w:val="28"/>
              </w:rPr>
              <w:t xml:space="preserve"> обеспечивается.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1.3.7.</w:t>
            </w:r>
          </w:p>
        </w:tc>
        <w:tc>
          <w:tcPr>
            <w:tcW w:w="993" w:type="dxa"/>
            <w:gridSpan w:val="3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1.3.6</w:t>
            </w:r>
            <w:r w:rsidRPr="00670C28">
              <w:rPr>
                <w:sz w:val="28"/>
                <w:szCs w:val="28"/>
              </w:rPr>
              <w:t>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Ознакомление государственных гражданских служащих Курской области комитета финансов Курской области при увольнении с памяткой об ограничениях 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6507" w:type="dxa"/>
          </w:tcPr>
          <w:p w:rsidR="00822F90" w:rsidRPr="00575975" w:rsidRDefault="00822F90" w:rsidP="00232781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При увольнении государственные гражданские служащие</w:t>
            </w:r>
            <w:r w:rsidRPr="00D905ED">
              <w:rPr>
                <w:sz w:val="28"/>
                <w:szCs w:val="28"/>
              </w:rPr>
              <w:t xml:space="preserve"> комитета финансов Курской области </w:t>
            </w:r>
            <w:proofErr w:type="spellStart"/>
            <w:r>
              <w:rPr>
                <w:sz w:val="28"/>
                <w:szCs w:val="28"/>
              </w:rPr>
              <w:t>ознакамливаются</w:t>
            </w:r>
            <w:proofErr w:type="spellEnd"/>
            <w:r>
              <w:rPr>
                <w:sz w:val="28"/>
                <w:szCs w:val="28"/>
              </w:rPr>
              <w:t xml:space="preserve"> под роспись </w:t>
            </w:r>
            <w:r w:rsidRPr="00D905ED">
              <w:rPr>
                <w:sz w:val="28"/>
                <w:szCs w:val="28"/>
              </w:rPr>
              <w:t xml:space="preserve"> с памяткой об ограничениях при заключении ими трудового или гражданско-правового договора </w:t>
            </w:r>
          </w:p>
        </w:tc>
      </w:tr>
      <w:tr w:rsidR="00822F90" w:rsidRPr="00670C28" w:rsidTr="00232781">
        <w:trPr>
          <w:trHeight w:val="1586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1.3.8.</w:t>
            </w:r>
          </w:p>
        </w:tc>
        <w:tc>
          <w:tcPr>
            <w:tcW w:w="993" w:type="dxa"/>
            <w:gridSpan w:val="3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1.3.7</w:t>
            </w:r>
            <w:r w:rsidRPr="00670C28">
              <w:rPr>
                <w:sz w:val="28"/>
                <w:szCs w:val="28"/>
              </w:rPr>
              <w:t>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Продолжение деятельности комиссий по соблюдению требований к служебному поведению государственных гражданских служащих Курской области комитета финансов Курской области и урегулированию конфликта интересов</w:t>
            </w:r>
          </w:p>
        </w:tc>
        <w:tc>
          <w:tcPr>
            <w:tcW w:w="6507" w:type="dxa"/>
          </w:tcPr>
          <w:p w:rsidR="00822F90" w:rsidRPr="00FF0F45" w:rsidRDefault="00822F90" w:rsidP="00232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F45">
              <w:rPr>
                <w:rFonts w:ascii="Times New Roman" w:hAnsi="Times New Roman" w:cs="Times New Roman"/>
                <w:sz w:val="28"/>
                <w:szCs w:val="28"/>
              </w:rPr>
              <w:t>В комитете финансов создана комиссия по соблюдению требований к служебному поведению государственных гражданских служащих и урегулированию конфликта интересов (далее комиссия) в состав которой включены представители образовательных  организаций, утвержден порядок работы комиссии, имеются методические рекомендации по организации работы комиссии.</w:t>
            </w:r>
          </w:p>
          <w:p w:rsidR="00822F90" w:rsidRPr="00C44048" w:rsidRDefault="00822F90" w:rsidP="00232781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1.3.9.</w:t>
            </w:r>
          </w:p>
        </w:tc>
        <w:tc>
          <w:tcPr>
            <w:tcW w:w="993" w:type="dxa"/>
            <w:gridSpan w:val="3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1.3.8</w:t>
            </w:r>
            <w:r w:rsidRPr="00670C28">
              <w:rPr>
                <w:sz w:val="28"/>
                <w:szCs w:val="28"/>
              </w:rPr>
              <w:t>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Продолжение работы по выявлению случаев несоблюдения лицами, замещающими должности государственной гражданской службы Курской области комитета финансов, требований о предотвращении или об урегулировании конфликта интересов.</w:t>
            </w:r>
          </w:p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6507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Pr="00D905ED">
              <w:rPr>
                <w:sz w:val="28"/>
                <w:szCs w:val="28"/>
              </w:rPr>
              <w:t xml:space="preserve"> по выявлению случаев несоблюдения лицами, замещающими должности государственной гражданской службы Курской области комитета финансов, требований о предотвращении или об уре</w:t>
            </w:r>
            <w:r>
              <w:rPr>
                <w:sz w:val="28"/>
                <w:szCs w:val="28"/>
              </w:rPr>
              <w:t>гулировании конфликта интересов продолжается.</w:t>
            </w:r>
          </w:p>
          <w:p w:rsidR="00822F90" w:rsidRPr="009B1D02" w:rsidRDefault="00822F90" w:rsidP="00232781">
            <w:pPr>
              <w:jc w:val="center"/>
              <w:rPr>
                <w:sz w:val="28"/>
                <w:szCs w:val="28"/>
                <w:highlight w:val="cyan"/>
              </w:rPr>
            </w:pPr>
            <w:r w:rsidRPr="00C70D46">
              <w:rPr>
                <w:sz w:val="28"/>
                <w:szCs w:val="28"/>
              </w:rPr>
              <w:t xml:space="preserve"> 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1.3.11.</w:t>
            </w:r>
          </w:p>
        </w:tc>
        <w:tc>
          <w:tcPr>
            <w:tcW w:w="993" w:type="dxa"/>
            <w:gridSpan w:val="3"/>
          </w:tcPr>
          <w:p w:rsidR="00822F90" w:rsidRPr="00802575" w:rsidRDefault="00822F90" w:rsidP="00232781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1.3.9</w:t>
            </w:r>
            <w:r w:rsidRPr="00802575">
              <w:rPr>
                <w:sz w:val="28"/>
                <w:szCs w:val="28"/>
              </w:rPr>
              <w:t>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Организация и проведение конкурсного замещения</w:t>
            </w:r>
          </w:p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должностей государственной гражданской службы Курской области комитета финансов </w:t>
            </w:r>
          </w:p>
        </w:tc>
        <w:tc>
          <w:tcPr>
            <w:tcW w:w="6507" w:type="dxa"/>
          </w:tcPr>
          <w:p w:rsidR="00822F90" w:rsidRPr="00FF0F45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F0F45">
              <w:rPr>
                <w:sz w:val="28"/>
                <w:szCs w:val="28"/>
              </w:rPr>
              <w:t xml:space="preserve">Проведение конкурса на замещение должностей государственной гражданской службы Курской области в комитете финансов осуществляется в соответствии с Федеральным </w:t>
            </w:r>
            <w:hyperlink r:id="rId6" w:history="1">
              <w:r w:rsidRPr="00FF0F45">
                <w:rPr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FF0F45">
              <w:rPr>
                <w:sz w:val="28"/>
                <w:szCs w:val="28"/>
              </w:rPr>
              <w:t xml:space="preserve">«О государственной гражданской службе Российской Федерации», </w:t>
            </w:r>
            <w:hyperlink r:id="rId7" w:history="1">
              <w:r w:rsidRPr="00FF0F45">
                <w:rPr>
                  <w:sz w:val="28"/>
                  <w:szCs w:val="28"/>
                </w:rPr>
                <w:t>Указом</w:t>
              </w:r>
            </w:hyperlink>
            <w:r w:rsidRPr="00FF0F45">
              <w:rPr>
                <w:sz w:val="28"/>
                <w:szCs w:val="28"/>
              </w:rPr>
              <w:t xml:space="preserve"> Президента Российской Федерации от 1 февраля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F0F45">
                <w:rPr>
                  <w:sz w:val="28"/>
                  <w:szCs w:val="28"/>
                </w:rPr>
                <w:t>2005 г</w:t>
              </w:r>
            </w:smartTag>
            <w:r w:rsidRPr="00FF0F45">
              <w:rPr>
                <w:sz w:val="28"/>
                <w:szCs w:val="28"/>
              </w:rPr>
              <w:t xml:space="preserve">. № 112 «О конкурсе на замещение вакантной должности государственной гражданской службы Российской Федерации», постановлением Администрации Курской области от 22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F0F45">
                <w:rPr>
                  <w:sz w:val="28"/>
                  <w:szCs w:val="28"/>
                </w:rPr>
                <w:t>2012 г</w:t>
              </w:r>
            </w:smartTag>
            <w:r w:rsidRPr="00FF0F45">
              <w:rPr>
                <w:sz w:val="28"/>
                <w:szCs w:val="28"/>
              </w:rPr>
              <w:t xml:space="preserve">. № 554-па «Об утверждении </w:t>
            </w:r>
            <w:hyperlink w:anchor="Par34" w:history="1">
              <w:r w:rsidRPr="00FF0F45">
                <w:rPr>
                  <w:sz w:val="28"/>
                  <w:szCs w:val="28"/>
                </w:rPr>
                <w:t>Методик</w:t>
              </w:r>
            </w:hyperlink>
            <w:r w:rsidRPr="00FF0F45">
              <w:rPr>
                <w:sz w:val="28"/>
                <w:szCs w:val="28"/>
              </w:rPr>
              <w:t>и</w:t>
            </w:r>
            <w:proofErr w:type="gramEnd"/>
            <w:r w:rsidRPr="00FF0F45">
              <w:rPr>
                <w:sz w:val="28"/>
                <w:szCs w:val="28"/>
              </w:rPr>
              <w:t xml:space="preserve"> проведения конкурса на замещение вакантных должностей государственной гражданской службы Курской области и включение в кадровый резерв для замещения вакантных должностей государственной гражданской службы Курской области в органах, обеспечивающих деятельность Администрации Курской области и Порядка работы конкурсной комиссии Администрации Курской области».</w:t>
            </w:r>
          </w:p>
          <w:p w:rsidR="00822F90" w:rsidRPr="00FF0F45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F45">
              <w:rPr>
                <w:sz w:val="28"/>
                <w:szCs w:val="28"/>
              </w:rPr>
              <w:t>В комитете финансов создана</w:t>
            </w:r>
            <w:r w:rsidRPr="00FF0F45">
              <w:rPr>
                <w:b/>
                <w:sz w:val="28"/>
                <w:szCs w:val="28"/>
              </w:rPr>
              <w:t xml:space="preserve"> </w:t>
            </w:r>
            <w:r w:rsidRPr="00FF0F45">
              <w:rPr>
                <w:sz w:val="28"/>
                <w:szCs w:val="28"/>
              </w:rPr>
              <w:t xml:space="preserve">конкурсная комиссия, утвержден порядок ее работы, разработана </w:t>
            </w:r>
            <w:hyperlink w:anchor="Par34" w:history="1">
              <w:r w:rsidRPr="00FF0F45">
                <w:rPr>
                  <w:sz w:val="28"/>
                  <w:szCs w:val="28"/>
                </w:rPr>
                <w:t>методика</w:t>
              </w:r>
            </w:hyperlink>
            <w:r w:rsidRPr="00FF0F45">
              <w:rPr>
                <w:sz w:val="28"/>
                <w:szCs w:val="28"/>
              </w:rPr>
              <w:t xml:space="preserve"> проведения конкурса на замещение вакантных должностей государственной гражданской службы Курской области и включение в кадровый резерв для замещения вакантных должностей государственной гражданской службы Курской области в комитете финансов Курской области.</w:t>
            </w:r>
          </w:p>
          <w:p w:rsidR="00822F90" w:rsidRPr="00802575" w:rsidRDefault="00822F90" w:rsidP="00232781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1.3.12.</w:t>
            </w:r>
          </w:p>
        </w:tc>
        <w:tc>
          <w:tcPr>
            <w:tcW w:w="993" w:type="dxa"/>
            <w:gridSpan w:val="3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0C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70C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Проведение мероприятий по формированию</w:t>
            </w:r>
            <w:r>
              <w:rPr>
                <w:sz w:val="28"/>
                <w:szCs w:val="28"/>
              </w:rPr>
              <w:t xml:space="preserve"> у государственных гражданских служащих</w:t>
            </w:r>
            <w:r w:rsidRPr="00D905ED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и работников </w:t>
            </w:r>
            <w:r w:rsidRPr="00D905ED">
              <w:rPr>
                <w:sz w:val="28"/>
                <w:szCs w:val="28"/>
              </w:rPr>
              <w:t xml:space="preserve"> комитета финансов</w:t>
            </w:r>
          </w:p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негативного отношения к дарению подарков в связи с  исполнением ими служебных (должностных) обязанностей</w:t>
            </w:r>
          </w:p>
        </w:tc>
        <w:tc>
          <w:tcPr>
            <w:tcW w:w="6507" w:type="dxa"/>
          </w:tcPr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0F45">
              <w:rPr>
                <w:sz w:val="28"/>
                <w:szCs w:val="28"/>
              </w:rPr>
              <w:t>ринят приказ от 29.05.2014г. № 154, которым утвержден  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  <w:p w:rsidR="00822F90" w:rsidRPr="00FF0F45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комитете финансов проводятся мероприятия </w:t>
            </w:r>
            <w:r w:rsidRPr="00FF0F45">
              <w:rPr>
                <w:sz w:val="28"/>
                <w:szCs w:val="28"/>
              </w:rPr>
              <w:t>по формированию</w:t>
            </w:r>
            <w:r>
              <w:rPr>
                <w:sz w:val="28"/>
                <w:szCs w:val="28"/>
              </w:rPr>
              <w:t xml:space="preserve"> </w:t>
            </w:r>
            <w:r w:rsidRPr="00FF0F45">
              <w:rPr>
                <w:sz w:val="28"/>
                <w:szCs w:val="28"/>
              </w:rPr>
              <w:t>негативного отношения к дарению подарков</w:t>
            </w:r>
            <w:r>
              <w:rPr>
                <w:sz w:val="28"/>
                <w:szCs w:val="28"/>
              </w:rPr>
              <w:t>.</w:t>
            </w:r>
          </w:p>
          <w:p w:rsidR="00822F90" w:rsidRPr="00802575" w:rsidRDefault="00822F90" w:rsidP="00232781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1.3.13.</w:t>
            </w:r>
          </w:p>
        </w:tc>
        <w:tc>
          <w:tcPr>
            <w:tcW w:w="993" w:type="dxa"/>
            <w:gridSpan w:val="3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1.3.11.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 </w:t>
            </w:r>
          </w:p>
        </w:tc>
        <w:tc>
          <w:tcPr>
            <w:tcW w:w="6507" w:type="dxa"/>
          </w:tcPr>
          <w:p w:rsidR="00822F90" w:rsidRPr="00864BBE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BBE">
              <w:rPr>
                <w:iCs/>
                <w:sz w:val="28"/>
                <w:szCs w:val="28"/>
              </w:rPr>
              <w:t xml:space="preserve">При проведении </w:t>
            </w:r>
            <w:r w:rsidRPr="00864BBE">
              <w:rPr>
                <w:sz w:val="28"/>
                <w:szCs w:val="28"/>
              </w:rPr>
              <w:t xml:space="preserve">анализа Сведений о доходах, расходах, об имуществе и обязательствах имущественного характера государственных гражданских служащих комитета финансов Курской области установлено, что при предоставлении справок </w:t>
            </w:r>
            <w:r>
              <w:rPr>
                <w:sz w:val="28"/>
                <w:szCs w:val="28"/>
              </w:rPr>
              <w:t xml:space="preserve">четырьмя служащими </w:t>
            </w:r>
            <w:r w:rsidRPr="00864BBE">
              <w:rPr>
                <w:sz w:val="28"/>
                <w:szCs w:val="28"/>
              </w:rPr>
              <w:t>представлены недостоверные</w:t>
            </w:r>
            <w:r>
              <w:rPr>
                <w:sz w:val="28"/>
                <w:szCs w:val="28"/>
              </w:rPr>
              <w:t xml:space="preserve"> </w:t>
            </w:r>
            <w:r w:rsidRPr="00864BBE">
              <w:rPr>
                <w:sz w:val="28"/>
                <w:szCs w:val="28"/>
              </w:rPr>
              <w:t xml:space="preserve"> сведения. </w:t>
            </w:r>
          </w:p>
          <w:p w:rsidR="00822F90" w:rsidRDefault="00822F90" w:rsidP="00232781">
            <w:pPr>
              <w:pStyle w:val="a6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864BBE">
              <w:rPr>
                <w:sz w:val="28"/>
                <w:szCs w:val="28"/>
              </w:rPr>
              <w:t>По выявленным в ходе анализа нарушениям инициированы проверки в соответствии с действующим законодательством.</w:t>
            </w:r>
          </w:p>
          <w:p w:rsidR="00822F90" w:rsidRPr="00EC702E" w:rsidRDefault="00822F90" w:rsidP="00232781">
            <w:pPr>
              <w:pStyle w:val="a6"/>
              <w:suppressAutoHyphens/>
              <w:ind w:left="0"/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7"/>
                <w:szCs w:val="27"/>
              </w:rPr>
              <w:t>От государственных гражданских служащих комитета финансов Курской области у</w:t>
            </w:r>
            <w:r w:rsidRPr="00FB0B78">
              <w:rPr>
                <w:sz w:val="27"/>
                <w:szCs w:val="27"/>
              </w:rPr>
              <w:t xml:space="preserve">ведомлений </w:t>
            </w:r>
            <w:r>
              <w:rPr>
                <w:sz w:val="27"/>
                <w:szCs w:val="27"/>
              </w:rPr>
              <w:t xml:space="preserve">о </w:t>
            </w:r>
            <w:r>
              <w:rPr>
                <w:sz w:val="28"/>
                <w:szCs w:val="28"/>
              </w:rPr>
              <w:t>получении</w:t>
            </w:r>
            <w:r w:rsidRPr="00D905ED">
              <w:rPr>
                <w:sz w:val="28"/>
                <w:szCs w:val="28"/>
              </w:rPr>
              <w:t xml:space="preserve"> подарков</w:t>
            </w:r>
            <w:r>
              <w:rPr>
                <w:sz w:val="28"/>
                <w:szCs w:val="28"/>
              </w:rPr>
              <w:t>, о выполнении</w:t>
            </w:r>
            <w:r w:rsidRPr="00D905ED">
              <w:rPr>
                <w:sz w:val="28"/>
                <w:szCs w:val="28"/>
              </w:rPr>
              <w:t xml:space="preserve"> иной оплачиваемой работы, об обращениях в целях склонения к совершению коррупционных правонарушений</w:t>
            </w:r>
            <w:r>
              <w:rPr>
                <w:sz w:val="28"/>
                <w:szCs w:val="28"/>
              </w:rPr>
              <w:t xml:space="preserve"> не поступало.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1.3.14.</w:t>
            </w:r>
          </w:p>
        </w:tc>
        <w:tc>
          <w:tcPr>
            <w:tcW w:w="993" w:type="dxa"/>
            <w:gridSpan w:val="3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1.3.12.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Проведение разъяснительных мероприятий по недопущению </w:t>
            </w:r>
            <w:r>
              <w:rPr>
                <w:sz w:val="28"/>
                <w:szCs w:val="28"/>
              </w:rPr>
              <w:t>государственными гражданскими служащими</w:t>
            </w:r>
            <w:r w:rsidRPr="00D905ED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и работниками </w:t>
            </w:r>
            <w:r w:rsidRPr="00D905ED">
              <w:rPr>
                <w:sz w:val="28"/>
                <w:szCs w:val="28"/>
              </w:rPr>
              <w:t>комитета финансов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6507" w:type="dxa"/>
          </w:tcPr>
          <w:p w:rsidR="00822F90" w:rsidRPr="00026C82" w:rsidRDefault="00822F90" w:rsidP="00232781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pt0pt"/>
                <w:sz w:val="28"/>
                <w:szCs w:val="28"/>
              </w:rPr>
            </w:pPr>
            <w:r w:rsidRPr="00026C82">
              <w:rPr>
                <w:b w:val="0"/>
                <w:spacing w:val="0"/>
                <w:sz w:val="28"/>
                <w:szCs w:val="28"/>
              </w:rPr>
              <w:t>Государственные гражданские служащие, работники комитета  ознакомлены под роспись с положениями Федерального закона «О государственной гражданской службе Российской Федерации», Федерального закона «О противодействии коррупции»</w:t>
            </w:r>
            <w:r>
              <w:rPr>
                <w:b w:val="0"/>
                <w:spacing w:val="0"/>
                <w:sz w:val="28"/>
                <w:szCs w:val="28"/>
              </w:rPr>
              <w:t>,</w:t>
            </w:r>
            <w:r w:rsidRPr="00026C82">
              <w:rPr>
                <w:b w:val="0"/>
                <w:spacing w:val="0"/>
                <w:sz w:val="28"/>
                <w:szCs w:val="28"/>
              </w:rPr>
              <w:t xml:space="preserve"> памятками «Коррупция: понятие, виды, противодействие», «Взятка и подкуп: понятие и виды», «Порядок действий в случае вымогательства взятки»</w:t>
            </w:r>
            <w:r>
              <w:rPr>
                <w:b w:val="0"/>
                <w:spacing w:val="0"/>
                <w:sz w:val="28"/>
                <w:szCs w:val="28"/>
              </w:rPr>
              <w:t>.</w:t>
            </w:r>
            <w:r w:rsidRPr="00026C82">
              <w:rPr>
                <w:b w:val="0"/>
                <w:spacing w:val="0"/>
                <w:sz w:val="28"/>
                <w:szCs w:val="28"/>
              </w:rPr>
              <w:t xml:space="preserve">  </w:t>
            </w:r>
          </w:p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6C82">
              <w:rPr>
                <w:sz w:val="28"/>
                <w:szCs w:val="28"/>
              </w:rPr>
              <w:t>Все указанные выше материалы размещены на информационном стенде комитета финансов</w:t>
            </w:r>
            <w:r>
              <w:rPr>
                <w:sz w:val="28"/>
                <w:szCs w:val="28"/>
              </w:rPr>
              <w:t xml:space="preserve"> Курской области.</w:t>
            </w:r>
          </w:p>
          <w:p w:rsidR="00822F90" w:rsidRPr="00802575" w:rsidRDefault="00822F90" w:rsidP="00232781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822F90" w:rsidRPr="00670C28" w:rsidTr="00232781">
        <w:trPr>
          <w:trHeight w:val="2689"/>
        </w:trPr>
        <w:tc>
          <w:tcPr>
            <w:tcW w:w="1242" w:type="dxa"/>
          </w:tcPr>
          <w:p w:rsidR="00822F90" w:rsidRDefault="00822F90" w:rsidP="0023278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1.3.15.</w:t>
            </w:r>
          </w:p>
        </w:tc>
        <w:tc>
          <w:tcPr>
            <w:tcW w:w="993" w:type="dxa"/>
            <w:gridSpan w:val="3"/>
          </w:tcPr>
          <w:p w:rsidR="00822F90" w:rsidRPr="00583B83" w:rsidRDefault="00822F90" w:rsidP="0023278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1.3.13</w:t>
            </w:r>
            <w:r w:rsidRPr="00583B83">
              <w:rPr>
                <w:sz w:val="27"/>
                <w:szCs w:val="27"/>
              </w:rPr>
              <w:t>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pStyle w:val="ConsPlusNormal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6507" w:type="dxa"/>
          </w:tcPr>
          <w:p w:rsidR="00822F90" w:rsidRPr="008D3D24" w:rsidRDefault="00822F90" w:rsidP="00232781">
            <w:pPr>
              <w:pStyle w:val="ConsPlusNormal"/>
              <w:jc w:val="both"/>
              <w:rPr>
                <w:sz w:val="27"/>
                <w:szCs w:val="27"/>
                <w:highlight w:val="cyan"/>
              </w:rPr>
            </w:pPr>
            <w:r>
              <w:rPr>
                <w:sz w:val="27"/>
                <w:szCs w:val="27"/>
              </w:rPr>
              <w:t>От государственных гражданских служащих комитета финансов Курской области у</w:t>
            </w:r>
            <w:r w:rsidRPr="00FB0B78">
              <w:rPr>
                <w:sz w:val="27"/>
                <w:szCs w:val="27"/>
              </w:rPr>
              <w:t xml:space="preserve">ведомлений </w:t>
            </w:r>
            <w:r>
              <w:rPr>
                <w:sz w:val="27"/>
                <w:szCs w:val="27"/>
              </w:rPr>
              <w:t xml:space="preserve">о </w:t>
            </w:r>
            <w:r>
              <w:rPr>
                <w:sz w:val="28"/>
                <w:szCs w:val="28"/>
              </w:rPr>
              <w:t>получении</w:t>
            </w:r>
            <w:r w:rsidRPr="00D905ED">
              <w:rPr>
                <w:sz w:val="28"/>
                <w:szCs w:val="28"/>
              </w:rPr>
              <w:t xml:space="preserve"> подарков</w:t>
            </w:r>
            <w:r>
              <w:rPr>
                <w:sz w:val="28"/>
                <w:szCs w:val="28"/>
              </w:rPr>
              <w:t>, о выполнении</w:t>
            </w:r>
            <w:r w:rsidRPr="00D905ED">
              <w:rPr>
                <w:sz w:val="28"/>
                <w:szCs w:val="28"/>
              </w:rPr>
              <w:t xml:space="preserve"> иной оплачиваемой работы, об обращениях в целях склонения к совершению коррупционных правонарушений</w:t>
            </w:r>
            <w:r>
              <w:rPr>
                <w:sz w:val="28"/>
                <w:szCs w:val="28"/>
              </w:rPr>
              <w:t xml:space="preserve"> не поступало.</w:t>
            </w:r>
          </w:p>
        </w:tc>
      </w:tr>
      <w:tr w:rsidR="00822F90" w:rsidRPr="00670C28" w:rsidTr="00232781">
        <w:trPr>
          <w:trHeight w:val="1697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1.3.16.</w:t>
            </w:r>
          </w:p>
        </w:tc>
        <w:tc>
          <w:tcPr>
            <w:tcW w:w="993" w:type="dxa"/>
            <w:gridSpan w:val="3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1.3.14.</w:t>
            </w:r>
          </w:p>
        </w:tc>
        <w:tc>
          <w:tcPr>
            <w:tcW w:w="6250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Проведение разъяснительных мероприятий с государственными гражданскими служащими Курской области  комитета финансов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2008 г. № 273-ФЗ «О противодействии коррупции»</w:t>
            </w:r>
          </w:p>
        </w:tc>
        <w:tc>
          <w:tcPr>
            <w:tcW w:w="6507" w:type="dxa"/>
          </w:tcPr>
          <w:p w:rsidR="00822F90" w:rsidRPr="00802575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</w:rPr>
            </w:pPr>
            <w:r w:rsidRPr="009B6C99">
              <w:rPr>
                <w:sz w:val="28"/>
                <w:szCs w:val="28"/>
              </w:rPr>
              <w:t>В комитете фи</w:t>
            </w:r>
            <w:r>
              <w:rPr>
                <w:sz w:val="28"/>
                <w:szCs w:val="28"/>
              </w:rPr>
              <w:t xml:space="preserve">нансов Курской области утвержден Порядок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уведомления государственными гражданскими служащими комитета финансов Курской области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сведений. Государственные гражданские служащие комитета  ознакомлены с данным Порядком. На информационном стенде размещен образец </w:t>
            </w:r>
            <w:r w:rsidRPr="004F358A">
              <w:rPr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ведомления</w:t>
            </w:r>
            <w:r w:rsidRPr="004F358A">
              <w:rPr>
                <w:bCs/>
                <w:sz w:val="28"/>
                <w:szCs w:val="28"/>
              </w:rPr>
              <w:t xml:space="preserve"> </w:t>
            </w:r>
            <w:r w:rsidRPr="004F358A">
              <w:rPr>
                <w:sz w:val="28"/>
                <w:szCs w:val="28"/>
              </w:rPr>
              <w:t>о факте обращения в целях склонения государственного гражданского служащего к совершению коррупционных правонарушений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822F90" w:rsidRPr="00670C28" w:rsidTr="00232781">
        <w:trPr>
          <w:trHeight w:val="415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5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C28">
              <w:rPr>
                <w:sz w:val="28"/>
                <w:szCs w:val="28"/>
              </w:rPr>
              <w:t xml:space="preserve">. Совершенствование взаимодействия  комитета финансов Курской области </w:t>
            </w:r>
          </w:p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 w:rsidRPr="00670C28">
              <w:rPr>
                <w:sz w:val="28"/>
                <w:szCs w:val="28"/>
              </w:rPr>
              <w:t xml:space="preserve">и общества в сфере </w:t>
            </w:r>
            <w:proofErr w:type="spellStart"/>
            <w:r w:rsidRPr="00670C28">
              <w:rPr>
                <w:sz w:val="28"/>
                <w:szCs w:val="28"/>
              </w:rPr>
              <w:t>антикоррупционных</w:t>
            </w:r>
            <w:proofErr w:type="spellEnd"/>
            <w:r w:rsidRPr="00670C28">
              <w:rPr>
                <w:sz w:val="28"/>
                <w:szCs w:val="28"/>
              </w:rPr>
              <w:t xml:space="preserve"> мероприятий 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5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C28">
              <w:rPr>
                <w:sz w:val="28"/>
                <w:szCs w:val="28"/>
              </w:rPr>
              <w:t>.1. Повышение уровня правовой грамотности</w:t>
            </w:r>
          </w:p>
        </w:tc>
      </w:tr>
      <w:tr w:rsidR="00822F90" w:rsidRPr="00670C28" w:rsidTr="00232781">
        <w:trPr>
          <w:trHeight w:val="2166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C28">
              <w:rPr>
                <w:sz w:val="28"/>
                <w:szCs w:val="28"/>
              </w:rPr>
              <w:t>.1.1.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Проведение учебно-методических семинаров по вопросам обеспечения предупреждения коррупции в комитете финансов, этики и служебного поведения государственных гражданских служащих Курской области</w:t>
            </w:r>
          </w:p>
        </w:tc>
        <w:tc>
          <w:tcPr>
            <w:tcW w:w="6507" w:type="dxa"/>
          </w:tcPr>
          <w:p w:rsidR="00822F90" w:rsidRPr="00364D16" w:rsidRDefault="00822F90" w:rsidP="00232781">
            <w:pPr>
              <w:jc w:val="both"/>
              <w:rPr>
                <w:sz w:val="28"/>
                <w:szCs w:val="28"/>
              </w:rPr>
            </w:pPr>
            <w:r w:rsidRPr="00364D16">
              <w:rPr>
                <w:sz w:val="28"/>
                <w:szCs w:val="28"/>
              </w:rPr>
              <w:t xml:space="preserve">При проведении в структурных подразделениях комитета финансов ежемесячных учебных мероприятий в 2017 году </w:t>
            </w:r>
            <w:proofErr w:type="gramStart"/>
            <w:r w:rsidRPr="00364D16">
              <w:rPr>
                <w:sz w:val="28"/>
                <w:szCs w:val="28"/>
              </w:rPr>
              <w:t>изучены</w:t>
            </w:r>
            <w:proofErr w:type="gramEnd"/>
            <w:r w:rsidRPr="00364D16">
              <w:rPr>
                <w:sz w:val="28"/>
                <w:szCs w:val="28"/>
              </w:rPr>
              <w:t>:</w:t>
            </w:r>
          </w:p>
          <w:p w:rsidR="00822F90" w:rsidRPr="00364D16" w:rsidRDefault="00822F90" w:rsidP="0023278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64D16">
              <w:rPr>
                <w:sz w:val="28"/>
                <w:szCs w:val="28"/>
              </w:rPr>
    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год).</w:t>
            </w:r>
          </w:p>
          <w:p w:rsidR="00822F90" w:rsidRPr="00364D16" w:rsidRDefault="00822F90" w:rsidP="00232781">
            <w:pPr>
              <w:jc w:val="both"/>
              <w:rPr>
                <w:b/>
                <w:sz w:val="28"/>
                <w:szCs w:val="28"/>
              </w:rPr>
            </w:pPr>
            <w:r w:rsidRPr="00364D16">
              <w:rPr>
                <w:sz w:val="28"/>
                <w:szCs w:val="28"/>
              </w:rPr>
              <w:t>Приказ    комитета  финансов Курской области от 29.05.2014 № 154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(с последующими изменениями  и дополнениями).</w:t>
            </w:r>
          </w:p>
          <w:p w:rsidR="00822F90" w:rsidRPr="00364D16" w:rsidRDefault="00822F90" w:rsidP="00232781">
            <w:pPr>
              <w:pStyle w:val="ConsPlusNormal"/>
              <w:jc w:val="both"/>
              <w:rPr>
                <w:sz w:val="28"/>
                <w:szCs w:val="28"/>
              </w:rPr>
            </w:pPr>
            <w:r w:rsidRPr="00364D16">
              <w:rPr>
                <w:sz w:val="28"/>
                <w:szCs w:val="28"/>
              </w:rPr>
      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размещались общедоступная информация, а также данные, позволяющие его идентифицировать, разработанные Министерством труда и социальной защиты Российской Федерации.</w:t>
            </w:r>
          </w:p>
          <w:p w:rsidR="00822F90" w:rsidRPr="00364D16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64D16">
              <w:rPr>
                <w:sz w:val="28"/>
                <w:szCs w:val="28"/>
              </w:rPr>
              <w:t>Разъяснение положений   Федерального     закона от    25 декабря 2008 № 273-ФЗ «О противодействии коррупции» в части обязанности государственных и муниципальных служащих уведомлять об обращениях в целях склонения к совершению коррупционных правонарушений (ст. 9).</w:t>
            </w:r>
          </w:p>
          <w:p w:rsidR="00822F90" w:rsidRPr="00364D16" w:rsidRDefault="00822F90" w:rsidP="00232781">
            <w:pPr>
              <w:jc w:val="both"/>
              <w:rPr>
                <w:sz w:val="28"/>
                <w:szCs w:val="28"/>
              </w:rPr>
            </w:pPr>
            <w:r w:rsidRPr="00364D16">
              <w:rPr>
                <w:sz w:val="28"/>
                <w:szCs w:val="28"/>
              </w:rPr>
              <w:t xml:space="preserve">Методические рекомендации о порядке уведомления представителя нанимателя (работодателя) о фактах обращения в целях склонения государственного и муниципального служащего к совершению коррупционных правонарушений, включающие перечень сведения, содержащихся в уведомлениях, вопросы организации проверки этих сведений и порядка регистрации уведомлений.  </w:t>
            </w:r>
          </w:p>
          <w:p w:rsidR="00822F90" w:rsidRPr="00364D16" w:rsidRDefault="00822F90" w:rsidP="00232781">
            <w:pPr>
              <w:jc w:val="both"/>
              <w:rPr>
                <w:sz w:val="28"/>
                <w:szCs w:val="28"/>
              </w:rPr>
            </w:pPr>
            <w:r w:rsidRPr="00364D16">
              <w:rPr>
                <w:sz w:val="28"/>
                <w:szCs w:val="28"/>
              </w:rPr>
              <w:t>Памятка государственному (муниципальному) служащему «Порядок уведомления в случаях обращения каких-либо лиц в целях склонения к совершению коррупционных правонарушений».</w:t>
            </w:r>
          </w:p>
          <w:p w:rsidR="00822F90" w:rsidRPr="00364D16" w:rsidRDefault="00822F90" w:rsidP="00232781">
            <w:pPr>
              <w:pStyle w:val="ConsPlusNormal"/>
              <w:jc w:val="both"/>
              <w:rPr>
                <w:sz w:val="28"/>
                <w:szCs w:val="28"/>
              </w:rPr>
            </w:pPr>
            <w:r w:rsidRPr="00364D16">
              <w:rPr>
                <w:sz w:val="28"/>
                <w:szCs w:val="28"/>
              </w:rPr>
              <w:t>Приказ    комитета    финансов    Курской области от   17.03.2017 № 69 «Об утверждении Плана мероприятий по противодействию коррупции в комитете финансов Курской области на 2017-2019 годы».</w:t>
            </w:r>
          </w:p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 w:rsidRPr="00364D16">
              <w:rPr>
                <w:sz w:val="28"/>
                <w:szCs w:val="28"/>
              </w:rPr>
              <w:t xml:space="preserve">Порядок уведомления представителя нанимателя о фактах обращения в целях склонения государственных гражданских служащих </w:t>
            </w:r>
            <w:r>
              <w:rPr>
                <w:sz w:val="28"/>
                <w:szCs w:val="28"/>
              </w:rPr>
              <w:t xml:space="preserve">комитета финансов </w:t>
            </w:r>
            <w:r w:rsidRPr="00364D16">
              <w:rPr>
                <w:sz w:val="28"/>
                <w:szCs w:val="28"/>
              </w:rPr>
              <w:t>Курской области к совершению коррупционных правонарушений</w:t>
            </w:r>
            <w:r>
              <w:rPr>
                <w:sz w:val="28"/>
                <w:szCs w:val="28"/>
              </w:rPr>
              <w:t>.</w:t>
            </w:r>
          </w:p>
          <w:p w:rsidR="00822F90" w:rsidRPr="00364D16" w:rsidRDefault="00822F90" w:rsidP="00232781">
            <w:pPr>
              <w:jc w:val="both"/>
              <w:rPr>
                <w:sz w:val="28"/>
                <w:szCs w:val="28"/>
              </w:rPr>
            </w:pPr>
            <w:r w:rsidRPr="00364D16">
              <w:rPr>
                <w:sz w:val="28"/>
                <w:szCs w:val="28"/>
              </w:rPr>
    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организацией.</w:t>
            </w:r>
          </w:p>
          <w:p w:rsidR="00822F90" w:rsidRPr="00364D16" w:rsidRDefault="00822F90" w:rsidP="00232781">
            <w:pPr>
              <w:jc w:val="both"/>
              <w:rPr>
                <w:sz w:val="28"/>
                <w:szCs w:val="28"/>
              </w:rPr>
            </w:pPr>
            <w:r w:rsidRPr="00364D16">
              <w:rPr>
                <w:sz w:val="28"/>
                <w:szCs w:val="28"/>
              </w:rPr>
              <w:t>Памятка для лиц, замещающих государственные должности Курской области «Запреты, ограничения, требования и обязанности, установленные федеральным законодательством в целях противодействия коррупции».</w:t>
            </w:r>
          </w:p>
          <w:p w:rsidR="00822F90" w:rsidRPr="00364D16" w:rsidRDefault="00822F90" w:rsidP="00232781">
            <w:pPr>
              <w:jc w:val="both"/>
              <w:rPr>
                <w:sz w:val="28"/>
                <w:szCs w:val="28"/>
              </w:rPr>
            </w:pPr>
            <w:r w:rsidRPr="00364D16">
              <w:rPr>
                <w:sz w:val="28"/>
                <w:szCs w:val="28"/>
              </w:rPr>
              <w:t>Постановление   Администрации   Курской    области    от   26.07.2017 № 606-па «Об утверждении Положения о порядке получения государственными гражданскими служащими Курской области, замещающими должности государственной гражданской службы Курской области в исполнительных органах государственной власти Курской области, разрешения представителя нанимателя на участие на безвозмездной основе в управлении отдельными некоммерческими организациями».</w:t>
            </w:r>
          </w:p>
          <w:p w:rsidR="00822F90" w:rsidRPr="00364D16" w:rsidRDefault="00822F90" w:rsidP="00232781">
            <w:pPr>
              <w:jc w:val="both"/>
              <w:rPr>
                <w:sz w:val="28"/>
                <w:szCs w:val="28"/>
              </w:rPr>
            </w:pPr>
            <w:r w:rsidRPr="00364D16">
              <w:rPr>
                <w:sz w:val="28"/>
                <w:szCs w:val="28"/>
              </w:rPr>
              <w:t>Правовое положение государственного гражданского служащего. Права, обязанности, ограничения и запреты, связанные с гражданской службой. Представление государственным гражданским служащим справок о доходах, расходах, об имуществе и обязательствах имущественного характера на себя, супруги (супруга) и несовершеннолетних детей. Требования к служебному поведению. Урегулирование конфликта интересов.</w:t>
            </w:r>
          </w:p>
          <w:p w:rsidR="00822F90" w:rsidRPr="004F17BD" w:rsidRDefault="00822F90" w:rsidP="00232781">
            <w:pPr>
              <w:jc w:val="both"/>
              <w:rPr>
                <w:sz w:val="28"/>
                <w:szCs w:val="28"/>
              </w:rPr>
            </w:pPr>
            <w:r w:rsidRPr="00364D16">
              <w:rPr>
                <w:sz w:val="28"/>
                <w:szCs w:val="28"/>
              </w:rPr>
              <w:t>Правовые, организационные и экономические принципы системы государственной гражданской службы Российской Федерации. Федеральный закон Российской Федерации от 27.07.2004 года № 79-ФЗ «О государственной гражданской службе Российской Федерации». Закон  Курской   области   от   18 июня 2014 года № 42-ЗКО «О государственной гражданской службе Курской области» в редакции законов Курской области.</w:t>
            </w: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</w:tr>
      <w:tr w:rsidR="00822F90" w:rsidRPr="00670C28" w:rsidTr="00232781">
        <w:trPr>
          <w:trHeight w:val="426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</w:t>
            </w:r>
          </w:p>
        </w:tc>
        <w:tc>
          <w:tcPr>
            <w:tcW w:w="851" w:type="dxa"/>
            <w:gridSpan w:val="2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7122E">
              <w:rPr>
                <w:sz w:val="28"/>
                <w:szCs w:val="28"/>
              </w:rPr>
              <w:t>.1.2.</w:t>
            </w:r>
          </w:p>
        </w:tc>
        <w:tc>
          <w:tcPr>
            <w:tcW w:w="6392" w:type="dxa"/>
            <w:gridSpan w:val="2"/>
          </w:tcPr>
          <w:p w:rsidR="00822F90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дополнительного профессионального образования государственных гражданских служащих Курской области комитета финансов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6507" w:type="dxa"/>
          </w:tcPr>
          <w:p w:rsidR="00822F90" w:rsidRPr="001B7937" w:rsidRDefault="00822F90" w:rsidP="00232781">
            <w:pPr>
              <w:jc w:val="both"/>
              <w:rPr>
                <w:sz w:val="28"/>
                <w:szCs w:val="28"/>
              </w:rPr>
            </w:pPr>
            <w:proofErr w:type="gramStart"/>
            <w:r w:rsidRPr="001B7937">
              <w:rPr>
                <w:sz w:val="28"/>
                <w:szCs w:val="28"/>
              </w:rPr>
              <w:t xml:space="preserve">В соответствии с постановлением Администрации Курской области от 30.12.2013г. №1047-па «Об утверждении Плана развития государственной гражданской службы Курской области на 2014-2018 годы», на основании графика повышения квалификации государственных гражданских служащих комитета финансов Курской области </w:t>
            </w:r>
            <w:r>
              <w:rPr>
                <w:sz w:val="28"/>
                <w:szCs w:val="28"/>
              </w:rPr>
              <w:t>прошли</w:t>
            </w:r>
            <w:r w:rsidRPr="001B7937">
              <w:rPr>
                <w:sz w:val="28"/>
                <w:szCs w:val="28"/>
              </w:rPr>
              <w:t xml:space="preserve"> повышение квалификации </w:t>
            </w:r>
            <w:r>
              <w:rPr>
                <w:sz w:val="28"/>
                <w:szCs w:val="28"/>
              </w:rPr>
              <w:t xml:space="preserve">с января </w:t>
            </w:r>
            <w:r w:rsidRPr="001B7937">
              <w:rPr>
                <w:sz w:val="28"/>
                <w:szCs w:val="28"/>
              </w:rPr>
              <w:t>по октябрь месяц 2017 года включительно 25 сотрудников (всего в 2017 году запланировано – 35 чел.)</w:t>
            </w:r>
            <w:r>
              <w:rPr>
                <w:sz w:val="28"/>
                <w:szCs w:val="28"/>
              </w:rPr>
              <w:t xml:space="preserve"> с включением в программу обучения</w:t>
            </w:r>
            <w:proofErr w:type="gramEnd"/>
            <w:r>
              <w:rPr>
                <w:sz w:val="28"/>
                <w:szCs w:val="28"/>
              </w:rPr>
              <w:t xml:space="preserve"> темы по вопросам противодействия коррупции.</w:t>
            </w:r>
          </w:p>
          <w:p w:rsidR="00822F90" w:rsidRPr="00FC3CE2" w:rsidRDefault="00822F90" w:rsidP="00232781">
            <w:pPr>
              <w:jc w:val="both"/>
              <w:rPr>
                <w:sz w:val="28"/>
                <w:szCs w:val="28"/>
              </w:rPr>
            </w:pPr>
            <w:r w:rsidRPr="001B7937">
              <w:rPr>
                <w:sz w:val="28"/>
                <w:szCs w:val="28"/>
              </w:rPr>
              <w:t>Сотрудник, ответственный за работу по профилактике коррупционных и иных правонарушений, прошел повышение квалификации по теме: «Механизмы противодействия коррупции и экстремизму в Российской Федерации: правовые и организационные аспекты».</w:t>
            </w:r>
          </w:p>
        </w:tc>
      </w:tr>
      <w:tr w:rsidR="00822F90" w:rsidRPr="00670C28" w:rsidTr="00232781">
        <w:trPr>
          <w:trHeight w:val="2554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3.1.5.</w:t>
            </w:r>
          </w:p>
        </w:tc>
        <w:tc>
          <w:tcPr>
            <w:tcW w:w="851" w:type="dxa"/>
            <w:gridSpan w:val="2"/>
          </w:tcPr>
          <w:p w:rsidR="00822F90" w:rsidRPr="003708E6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  <w:r w:rsidRPr="003708E6">
              <w:rPr>
                <w:sz w:val="28"/>
                <w:szCs w:val="28"/>
              </w:rPr>
              <w:t>.</w:t>
            </w:r>
          </w:p>
        </w:tc>
        <w:tc>
          <w:tcPr>
            <w:tcW w:w="6392" w:type="dxa"/>
            <w:gridSpan w:val="2"/>
          </w:tcPr>
          <w:p w:rsidR="00822F90" w:rsidRPr="003708E6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8E6">
              <w:rPr>
                <w:sz w:val="28"/>
                <w:szCs w:val="28"/>
              </w:rPr>
              <w:t xml:space="preserve">Разработка комплекса организационных, разъяснительных и иных мер по соблюдению служащими и работниками </w:t>
            </w:r>
            <w:r>
              <w:rPr>
                <w:sz w:val="28"/>
                <w:szCs w:val="28"/>
              </w:rPr>
              <w:t xml:space="preserve">комитета финансов </w:t>
            </w:r>
            <w:r w:rsidRPr="003708E6">
              <w:rPr>
                <w:sz w:val="28"/>
                <w:szCs w:val="28"/>
              </w:rPr>
              <w:t>запретов, ограничений и требований, установленных в целях противодействия коррупции</w:t>
            </w:r>
            <w:r>
              <w:rPr>
                <w:sz w:val="28"/>
                <w:szCs w:val="28"/>
              </w:rPr>
              <w:t xml:space="preserve">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6507" w:type="dxa"/>
          </w:tcPr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основании приказа комитета финансов Курской области от 24.11.2006 г. №164 «О профессиональной подготовке» и в  соответствии с Планом профессиональной подготовки специалистов, утвержденным председателем комитета финансов Курской области, в</w:t>
            </w:r>
            <w:r w:rsidRPr="00364D16">
              <w:rPr>
                <w:sz w:val="28"/>
                <w:szCs w:val="28"/>
              </w:rPr>
              <w:t xml:space="preserve"> структурных подразделени</w:t>
            </w:r>
            <w:r>
              <w:rPr>
                <w:sz w:val="28"/>
                <w:szCs w:val="28"/>
              </w:rPr>
              <w:t xml:space="preserve">ях комитета финансов ежемесячно проводятся  учебные мероприятия, в том числе и </w:t>
            </w:r>
            <w:r w:rsidRPr="003708E6">
              <w:rPr>
                <w:sz w:val="28"/>
                <w:szCs w:val="28"/>
              </w:rPr>
              <w:t xml:space="preserve">по соблюдению служащими и работниками </w:t>
            </w:r>
            <w:r>
              <w:rPr>
                <w:sz w:val="28"/>
                <w:szCs w:val="28"/>
              </w:rPr>
              <w:t xml:space="preserve">комитета финансов </w:t>
            </w:r>
            <w:r w:rsidRPr="003708E6">
              <w:rPr>
                <w:sz w:val="28"/>
                <w:szCs w:val="28"/>
              </w:rPr>
              <w:t>запретов, ограничений и требований, установленных в целях противодействия коррупции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 исполнение распоряжения Губернатора Курской области от 08.09.2016 г. №245-рг «О программе по профессиональному развитию государственных гражданских служащих органов, обеспечивающих деятельность Администрации Курской области, на 2016-2017 годы» в комитете финансов Курской  области организовано</w:t>
            </w:r>
            <w:r w:rsidRPr="00364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исполнение учебных мероприятий программы по профессиональному развитию государственных гражданских служащих на 2016-2017 годы с изучением тем </w:t>
            </w:r>
            <w:r w:rsidRPr="003708E6">
              <w:rPr>
                <w:sz w:val="28"/>
                <w:szCs w:val="28"/>
              </w:rPr>
              <w:t xml:space="preserve">по соблюдению служащими и работниками </w:t>
            </w:r>
            <w:r>
              <w:rPr>
                <w:sz w:val="28"/>
                <w:szCs w:val="28"/>
              </w:rPr>
              <w:t xml:space="preserve">комитета финансов </w:t>
            </w:r>
            <w:r w:rsidRPr="003708E6">
              <w:rPr>
                <w:sz w:val="28"/>
                <w:szCs w:val="28"/>
              </w:rPr>
              <w:t>запретов, ограничений и требований</w:t>
            </w:r>
            <w:proofErr w:type="gramEnd"/>
            <w:r w:rsidRPr="003708E6">
              <w:rPr>
                <w:sz w:val="28"/>
                <w:szCs w:val="28"/>
              </w:rPr>
              <w:t xml:space="preserve">, </w:t>
            </w:r>
            <w:proofErr w:type="gramStart"/>
            <w:r w:rsidRPr="003708E6">
              <w:rPr>
                <w:sz w:val="28"/>
                <w:szCs w:val="28"/>
              </w:rPr>
              <w:t>установленных в целях противодействия коррупции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 исполнение распоряжения Губернатора Курской области от 13.09.20017 г. №252-рг «О программе по профессиональному развитию государственных гражданских служащих органов, обеспечивающих деятельность Администрации Курской области, на 2017-2018 годы» в комитете финансов Курской  области организовано</w:t>
            </w:r>
            <w:r w:rsidRPr="00364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исполнение учебных мероприятий программы по профессиональному развитию государственных гражданских служащих на 2017-2018 годы с изучением тем </w:t>
            </w:r>
            <w:r w:rsidRPr="003708E6">
              <w:rPr>
                <w:sz w:val="28"/>
                <w:szCs w:val="28"/>
              </w:rPr>
              <w:t xml:space="preserve">по соблюдению служащими и работниками </w:t>
            </w:r>
            <w:r>
              <w:rPr>
                <w:sz w:val="28"/>
                <w:szCs w:val="28"/>
              </w:rPr>
              <w:t xml:space="preserve">комитета финансов </w:t>
            </w:r>
            <w:r w:rsidRPr="003708E6">
              <w:rPr>
                <w:sz w:val="28"/>
                <w:szCs w:val="28"/>
              </w:rPr>
              <w:t>запретов, ограничений и требований</w:t>
            </w:r>
            <w:proofErr w:type="gramEnd"/>
            <w:r w:rsidRPr="003708E6">
              <w:rPr>
                <w:sz w:val="28"/>
                <w:szCs w:val="28"/>
              </w:rPr>
              <w:t xml:space="preserve">, </w:t>
            </w:r>
            <w:proofErr w:type="gramStart"/>
            <w:r w:rsidRPr="003708E6">
              <w:rPr>
                <w:sz w:val="28"/>
                <w:szCs w:val="28"/>
              </w:rPr>
              <w:t>установленных в целях противодействия коррупции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822F90" w:rsidRPr="00D905ED" w:rsidRDefault="00822F90" w:rsidP="00232781">
            <w:pPr>
              <w:jc w:val="both"/>
              <w:rPr>
                <w:sz w:val="28"/>
                <w:szCs w:val="28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5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C28">
              <w:rPr>
                <w:sz w:val="28"/>
                <w:szCs w:val="28"/>
              </w:rPr>
              <w:t xml:space="preserve">.2. Расширение </w:t>
            </w:r>
            <w:proofErr w:type="gramStart"/>
            <w:r w:rsidRPr="00670C28">
              <w:rPr>
                <w:sz w:val="28"/>
                <w:szCs w:val="28"/>
              </w:rPr>
              <w:t>возможностей взаимодействия комитета финансов Курской области</w:t>
            </w:r>
            <w:proofErr w:type="gramEnd"/>
            <w:r w:rsidRPr="00670C28">
              <w:rPr>
                <w:sz w:val="28"/>
                <w:szCs w:val="28"/>
              </w:rPr>
              <w:t xml:space="preserve"> и общества</w:t>
            </w:r>
          </w:p>
        </w:tc>
      </w:tr>
      <w:tr w:rsidR="00822F90" w:rsidRPr="00670C28" w:rsidTr="00232781">
        <w:trPr>
          <w:trHeight w:val="901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C28">
              <w:rPr>
                <w:sz w:val="28"/>
                <w:szCs w:val="28"/>
              </w:rPr>
              <w:t>.2.1.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D905ED">
              <w:rPr>
                <w:sz w:val="28"/>
                <w:szCs w:val="28"/>
              </w:rPr>
              <w:t>встреч должностных лиц комитета финансов Курской области</w:t>
            </w:r>
            <w:proofErr w:type="gramEnd"/>
            <w:r w:rsidRPr="00D905ED">
              <w:rPr>
                <w:sz w:val="28"/>
                <w:szCs w:val="28"/>
              </w:rPr>
              <w:t xml:space="preserve"> с населением Курской области</w:t>
            </w:r>
          </w:p>
        </w:tc>
        <w:tc>
          <w:tcPr>
            <w:tcW w:w="6507" w:type="dxa"/>
          </w:tcPr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июня 2017 года проведены публичные слушания по годовому отчету об исполнении областного бюджета за 2016 год. </w:t>
            </w:r>
          </w:p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 2017 года проведены публичные слушания по проекту закона Курской области «Об областном бюджете на 2018 и на плановый период 2019 и 2020 годов».</w:t>
            </w:r>
          </w:p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Председателем комитета финансов </w:t>
            </w:r>
            <w:proofErr w:type="spellStart"/>
            <w:r>
              <w:rPr>
                <w:sz w:val="28"/>
                <w:szCs w:val="28"/>
              </w:rPr>
              <w:t>Л.В.Положенцевой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822F90" w:rsidRDefault="00822F90" w:rsidP="00232781">
            <w:pPr>
              <w:pStyle w:val="Default"/>
              <w:jc w:val="both"/>
              <w:rPr>
                <w:sz w:val="28"/>
                <w:szCs w:val="28"/>
              </w:rPr>
            </w:pPr>
            <w:r w:rsidRPr="00F06082">
              <w:rPr>
                <w:sz w:val="28"/>
                <w:szCs w:val="28"/>
              </w:rPr>
              <w:t>20.02</w:t>
            </w:r>
            <w:r>
              <w:rPr>
                <w:sz w:val="28"/>
                <w:szCs w:val="28"/>
              </w:rPr>
              <w:t>.2017 года</w:t>
            </w:r>
            <w:r w:rsidRPr="00F06082">
              <w:rPr>
                <w:sz w:val="28"/>
                <w:szCs w:val="28"/>
              </w:rPr>
              <w:t xml:space="preserve"> и 01.09</w:t>
            </w:r>
            <w:r>
              <w:rPr>
                <w:sz w:val="28"/>
                <w:szCs w:val="28"/>
              </w:rPr>
              <w:t xml:space="preserve">.2017 года </w:t>
            </w:r>
            <w:r w:rsidRPr="00F06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 </w:t>
            </w:r>
            <w:r w:rsidRPr="00F06082">
              <w:rPr>
                <w:sz w:val="28"/>
                <w:szCs w:val="28"/>
              </w:rPr>
              <w:t xml:space="preserve">личный прием граждан в Администрации </w:t>
            </w:r>
            <w:r>
              <w:rPr>
                <w:sz w:val="28"/>
                <w:szCs w:val="28"/>
              </w:rPr>
              <w:t>Курской области</w:t>
            </w:r>
            <w:r w:rsidRPr="00F06082">
              <w:rPr>
                <w:sz w:val="28"/>
                <w:szCs w:val="28"/>
              </w:rPr>
              <w:t xml:space="preserve"> в соответствии с графиком</w:t>
            </w:r>
            <w:r>
              <w:rPr>
                <w:sz w:val="28"/>
                <w:szCs w:val="28"/>
              </w:rPr>
              <w:t xml:space="preserve"> </w:t>
            </w:r>
            <w:r w:rsidRPr="00F06082">
              <w:rPr>
                <w:color w:val="auto"/>
                <w:sz w:val="28"/>
                <w:szCs w:val="28"/>
              </w:rPr>
              <w:t xml:space="preserve">приема </w:t>
            </w:r>
            <w:r>
              <w:rPr>
                <w:sz w:val="28"/>
                <w:szCs w:val="28"/>
              </w:rPr>
              <w:t>граж</w:t>
            </w:r>
            <w:r w:rsidRPr="00F06082">
              <w:rPr>
                <w:color w:val="auto"/>
                <w:sz w:val="28"/>
                <w:szCs w:val="28"/>
              </w:rPr>
              <w:t>дан должностными лицами органов исполнительной власти Курской области</w:t>
            </w:r>
            <w:r w:rsidRPr="00F06082">
              <w:rPr>
                <w:sz w:val="28"/>
                <w:szCs w:val="28"/>
              </w:rPr>
              <w:t xml:space="preserve">, утвержденном Губернатором </w:t>
            </w:r>
            <w:r>
              <w:rPr>
                <w:sz w:val="28"/>
                <w:szCs w:val="28"/>
              </w:rPr>
              <w:t>Курской области.</w:t>
            </w:r>
          </w:p>
          <w:p w:rsidR="00822F90" w:rsidRDefault="00822F90" w:rsidP="0023278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22F90" w:rsidRDefault="00822F90" w:rsidP="002327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24.03.2017 года проведена встреча-семинар с населением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r>
              <w:rPr>
                <w:sz w:val="28"/>
                <w:szCs w:val="28"/>
              </w:rPr>
              <w:t xml:space="preserve"> и Рыльского районов Курской области.</w:t>
            </w:r>
          </w:p>
          <w:p w:rsidR="00822F90" w:rsidRDefault="00822F90" w:rsidP="0023278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22F90" w:rsidRDefault="00822F90" w:rsidP="002327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01.08.2017 года проведен выездной прием граждан в </w:t>
            </w:r>
            <w:proofErr w:type="spellStart"/>
            <w:r>
              <w:rPr>
                <w:sz w:val="28"/>
                <w:szCs w:val="28"/>
              </w:rPr>
              <w:t>Большесолдатском</w:t>
            </w:r>
            <w:proofErr w:type="spellEnd"/>
            <w:r>
              <w:rPr>
                <w:sz w:val="28"/>
                <w:szCs w:val="28"/>
              </w:rPr>
              <w:t xml:space="preserve"> районе Курской области.</w:t>
            </w:r>
          </w:p>
          <w:p w:rsidR="00822F90" w:rsidRDefault="00822F90" w:rsidP="0023278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2F90" w:rsidRDefault="00822F90" w:rsidP="0023278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2017 года проведен день прием граждан в рамках общероссийского дня приема граждан.</w:t>
            </w:r>
          </w:p>
          <w:p w:rsidR="00822F90" w:rsidRDefault="00822F90" w:rsidP="0023278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C28">
              <w:rPr>
                <w:sz w:val="28"/>
                <w:szCs w:val="28"/>
              </w:rPr>
              <w:t>.2.2.</w:t>
            </w:r>
          </w:p>
        </w:tc>
        <w:tc>
          <w:tcPr>
            <w:tcW w:w="6392" w:type="dxa"/>
            <w:gridSpan w:val="2"/>
          </w:tcPr>
          <w:p w:rsidR="00822F90" w:rsidRPr="00670C28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Обеспечение </w:t>
            </w:r>
            <w:r w:rsidRPr="002A04B6">
              <w:rPr>
                <w:sz w:val="28"/>
                <w:szCs w:val="28"/>
              </w:rPr>
              <w:t>работы «горячей линии</w:t>
            </w:r>
            <w:r w:rsidRPr="00D905ED">
              <w:rPr>
                <w:sz w:val="28"/>
                <w:szCs w:val="28"/>
              </w:rPr>
              <w:t xml:space="preserve">» </w:t>
            </w:r>
            <w:r w:rsidRPr="0056775B">
              <w:rPr>
                <w:sz w:val="28"/>
                <w:szCs w:val="28"/>
              </w:rPr>
              <w:t xml:space="preserve">(тел.: (4712) 51-22-87) </w:t>
            </w:r>
            <w:r w:rsidRPr="00D905ED">
              <w:rPr>
                <w:sz w:val="28"/>
                <w:szCs w:val="28"/>
              </w:rPr>
              <w:t xml:space="preserve">для обращений граждан о возможных </w:t>
            </w:r>
            <w:proofErr w:type="spellStart"/>
            <w:r w:rsidRPr="00D905ED">
              <w:rPr>
                <w:sz w:val="28"/>
                <w:szCs w:val="28"/>
              </w:rPr>
              <w:t>коррупциогенных</w:t>
            </w:r>
            <w:proofErr w:type="spellEnd"/>
            <w:r w:rsidRPr="00D905ED">
              <w:rPr>
                <w:sz w:val="28"/>
                <w:szCs w:val="28"/>
              </w:rPr>
              <w:t xml:space="preserve"> проявлениях со стороны государственных гражданских служащих Курской области комитета финансов</w:t>
            </w:r>
          </w:p>
        </w:tc>
        <w:tc>
          <w:tcPr>
            <w:tcW w:w="6507" w:type="dxa"/>
          </w:tcPr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 w:rsidRPr="007C75A2">
              <w:rPr>
                <w:sz w:val="28"/>
                <w:szCs w:val="28"/>
              </w:rPr>
              <w:t>Комитетом   финансов   Курско</w:t>
            </w:r>
            <w:r>
              <w:rPr>
                <w:sz w:val="28"/>
                <w:szCs w:val="28"/>
              </w:rPr>
              <w:t xml:space="preserve">й  области  </w:t>
            </w:r>
            <w:r w:rsidRPr="007C75A2">
              <w:rPr>
                <w:sz w:val="28"/>
                <w:szCs w:val="28"/>
              </w:rPr>
              <w:t>закуплено</w:t>
            </w:r>
            <w:r>
              <w:rPr>
                <w:sz w:val="28"/>
                <w:szCs w:val="28"/>
              </w:rPr>
              <w:t xml:space="preserve"> </w:t>
            </w:r>
            <w:r w:rsidRPr="007C75A2">
              <w:rPr>
                <w:sz w:val="28"/>
                <w:szCs w:val="28"/>
              </w:rPr>
              <w:t>специализированное оборудование (система голосовой почты)  и организована «горячая линия» для</w:t>
            </w:r>
            <w:r>
              <w:rPr>
                <w:sz w:val="28"/>
                <w:szCs w:val="28"/>
              </w:rPr>
              <w:t xml:space="preserve"> </w:t>
            </w:r>
            <w:r w:rsidRPr="007C75A2">
              <w:rPr>
                <w:sz w:val="28"/>
                <w:szCs w:val="28"/>
              </w:rPr>
              <w:t>сообщений  о  коррупционных  проявлениях на номере (4712) 51-22-87.</w:t>
            </w:r>
            <w:r>
              <w:rPr>
                <w:sz w:val="28"/>
                <w:szCs w:val="28"/>
              </w:rPr>
              <w:t xml:space="preserve"> </w:t>
            </w:r>
          </w:p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 w:rsidRPr="007C75A2">
              <w:rPr>
                <w:sz w:val="28"/>
                <w:szCs w:val="28"/>
              </w:rPr>
              <w:t>Информация  о  начале  эксплуатации  «горячей  линии»  в комитете опубли</w:t>
            </w:r>
            <w:r>
              <w:rPr>
                <w:sz w:val="28"/>
                <w:szCs w:val="28"/>
              </w:rPr>
              <w:t>кована в газете «</w:t>
            </w:r>
            <w:proofErr w:type="gramStart"/>
            <w:r>
              <w:rPr>
                <w:sz w:val="28"/>
                <w:szCs w:val="28"/>
              </w:rPr>
              <w:t>Курская</w:t>
            </w:r>
            <w:proofErr w:type="gramEnd"/>
            <w:r>
              <w:rPr>
                <w:sz w:val="28"/>
                <w:szCs w:val="28"/>
              </w:rPr>
              <w:t xml:space="preserve"> правда», размещена</w:t>
            </w:r>
            <w:r w:rsidRPr="00FF0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FF0F45">
              <w:rPr>
                <w:sz w:val="28"/>
                <w:szCs w:val="28"/>
              </w:rPr>
              <w:t>а официальном сайте Администрации Курской области</w:t>
            </w:r>
            <w:r>
              <w:rPr>
                <w:sz w:val="28"/>
                <w:szCs w:val="28"/>
              </w:rPr>
              <w:t xml:space="preserve"> и на информационном стенде комитета финансов</w:t>
            </w:r>
            <w:r w:rsidRPr="007C75A2">
              <w:rPr>
                <w:sz w:val="28"/>
                <w:szCs w:val="28"/>
              </w:rPr>
              <w:t xml:space="preserve">. </w:t>
            </w:r>
          </w:p>
          <w:p w:rsidR="00822F90" w:rsidRPr="00D905ED" w:rsidRDefault="00822F90" w:rsidP="00232781">
            <w:pPr>
              <w:jc w:val="both"/>
              <w:rPr>
                <w:sz w:val="28"/>
                <w:szCs w:val="28"/>
              </w:rPr>
            </w:pPr>
            <w:r w:rsidRPr="007C75A2">
              <w:rPr>
                <w:sz w:val="28"/>
                <w:szCs w:val="28"/>
              </w:rPr>
              <w:t>Ежегодно   проводятся   мероприятия  по  перезаключению  договоров  на</w:t>
            </w:r>
            <w:r>
              <w:rPr>
                <w:sz w:val="28"/>
                <w:szCs w:val="28"/>
              </w:rPr>
              <w:t xml:space="preserve"> </w:t>
            </w:r>
            <w:r w:rsidRPr="007C75A2">
              <w:rPr>
                <w:sz w:val="28"/>
                <w:szCs w:val="28"/>
              </w:rPr>
              <w:t>предоставление  услуг  связи  и  обслуживанию  системы  голосовой</w:t>
            </w:r>
            <w:r>
              <w:rPr>
                <w:sz w:val="28"/>
                <w:szCs w:val="28"/>
              </w:rPr>
              <w:t xml:space="preserve"> </w:t>
            </w:r>
            <w:r w:rsidRPr="007C75A2">
              <w:rPr>
                <w:sz w:val="28"/>
                <w:szCs w:val="28"/>
              </w:rPr>
              <w:t>почты.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C28">
              <w:rPr>
                <w:sz w:val="28"/>
                <w:szCs w:val="28"/>
              </w:rPr>
              <w:t>.2.3.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Привлечение представителей общественности к участию в работе советов, комиссий, рабочих групп  комитета финансов Курской области</w:t>
            </w:r>
          </w:p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822F90" w:rsidRPr="00FF0F45" w:rsidRDefault="00822F90" w:rsidP="00232781">
            <w:pPr>
              <w:jc w:val="both"/>
              <w:rPr>
                <w:sz w:val="28"/>
                <w:szCs w:val="28"/>
              </w:rPr>
            </w:pPr>
            <w:r w:rsidRPr="00FF0F45">
              <w:rPr>
                <w:sz w:val="28"/>
                <w:szCs w:val="28"/>
              </w:rPr>
              <w:t>Приказом комитета финансов Курской области от 11.02.2013 года № 39 образован Общественный совет при комитете финансов Курской области. В состав Общественного совета при комитете финансов Курской области входят  члены Общественной палаты Курской области, представители общественных и образовательных</w:t>
            </w:r>
            <w:r>
              <w:rPr>
                <w:sz w:val="28"/>
                <w:szCs w:val="28"/>
              </w:rPr>
              <w:t xml:space="preserve"> организаций. За 10 месяцев 2017</w:t>
            </w:r>
            <w:r w:rsidRPr="00FF0F45">
              <w:rPr>
                <w:sz w:val="28"/>
                <w:szCs w:val="28"/>
              </w:rPr>
              <w:t xml:space="preserve"> года по </w:t>
            </w:r>
            <w:r>
              <w:rPr>
                <w:sz w:val="28"/>
                <w:szCs w:val="28"/>
              </w:rPr>
              <w:t>результатам обсуждения принято 8</w:t>
            </w:r>
            <w:r w:rsidRPr="00FF0F45">
              <w:rPr>
                <w:sz w:val="28"/>
                <w:szCs w:val="28"/>
              </w:rPr>
              <w:t xml:space="preserve"> заключений Общественного совета при комитете финансов Курской области по проектам нормативных правовых актов в установленной сфере деятельности.</w:t>
            </w:r>
          </w:p>
          <w:p w:rsidR="00822F90" w:rsidRPr="00FF0F45" w:rsidRDefault="00822F90" w:rsidP="0023278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0F45">
              <w:rPr>
                <w:sz w:val="28"/>
                <w:szCs w:val="28"/>
              </w:rPr>
              <w:t>При проведении конкурса на замещение должностей государственной гражданской службы Курской области, в комитете финансов в состав конкурсной комиссии включается представитель  Общественного совета при комитете финансов Курской области, представители научных</w:t>
            </w:r>
            <w:r w:rsidRPr="00FF0F45">
              <w:rPr>
                <w:b/>
                <w:bCs/>
                <w:sz w:val="28"/>
                <w:szCs w:val="28"/>
              </w:rPr>
              <w:t xml:space="preserve"> </w:t>
            </w:r>
            <w:r w:rsidRPr="00FF0F45">
              <w:rPr>
                <w:bCs/>
                <w:sz w:val="28"/>
                <w:szCs w:val="28"/>
              </w:rPr>
              <w:t>и образовательных организаций.</w:t>
            </w:r>
          </w:p>
          <w:p w:rsidR="00822F90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F45">
              <w:rPr>
                <w:sz w:val="28"/>
                <w:szCs w:val="28"/>
              </w:rPr>
              <w:t>При проведении аттестации государственных гражданских служащих в состав аттестационной комиссии включается представитель  Общественного совета при комитете финансов Курской области, представители научных и образовательных организаций.</w:t>
            </w:r>
          </w:p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F45">
              <w:rPr>
                <w:sz w:val="28"/>
                <w:szCs w:val="28"/>
              </w:rPr>
              <w:t>В состав  комиссии по соблюдению требований к служебному поведению государственных гражданских служащих и урегулированию конфликта интересов входят представители образовательных организаций.</w:t>
            </w:r>
          </w:p>
        </w:tc>
      </w:tr>
      <w:tr w:rsidR="00822F90" w:rsidRPr="00670C28" w:rsidTr="00232781">
        <w:trPr>
          <w:trHeight w:val="1129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C28">
              <w:rPr>
                <w:sz w:val="28"/>
                <w:szCs w:val="28"/>
              </w:rPr>
              <w:t>.2.4.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Проведение «круглых столов», конференций, иных публичных мероприятий с участием представителей общественных объединений, других институтов гражданского общества</w:t>
            </w:r>
            <w:r>
              <w:rPr>
                <w:sz w:val="28"/>
                <w:szCs w:val="28"/>
              </w:rPr>
              <w:t xml:space="preserve"> по вопросам профилактики коррупционных проявлений</w:t>
            </w:r>
          </w:p>
        </w:tc>
        <w:tc>
          <w:tcPr>
            <w:tcW w:w="6507" w:type="dxa"/>
          </w:tcPr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июня 2017 года проведены публичные слушания по годовому отчету об исполнении областного бюджета за 2016 год. </w:t>
            </w:r>
          </w:p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 2017 года проведены публичные слушания по проекту закона Курской области «Об областном бюджете на 2018 и на плановый период 2019 и 2020 годов».</w:t>
            </w:r>
          </w:p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Председателем комитета финансов </w:t>
            </w:r>
            <w:proofErr w:type="spellStart"/>
            <w:r>
              <w:rPr>
                <w:sz w:val="28"/>
                <w:szCs w:val="28"/>
              </w:rPr>
              <w:t>Л.В.Положенцевой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822F90" w:rsidRDefault="00822F90" w:rsidP="00232781">
            <w:pPr>
              <w:pStyle w:val="Default"/>
              <w:jc w:val="both"/>
              <w:rPr>
                <w:sz w:val="28"/>
                <w:szCs w:val="28"/>
              </w:rPr>
            </w:pPr>
            <w:r w:rsidRPr="00F06082">
              <w:rPr>
                <w:sz w:val="28"/>
                <w:szCs w:val="28"/>
              </w:rPr>
              <w:t>20.02</w:t>
            </w:r>
            <w:r>
              <w:rPr>
                <w:sz w:val="28"/>
                <w:szCs w:val="28"/>
              </w:rPr>
              <w:t>.2017 года</w:t>
            </w:r>
            <w:r w:rsidRPr="00F06082">
              <w:rPr>
                <w:sz w:val="28"/>
                <w:szCs w:val="28"/>
              </w:rPr>
              <w:t xml:space="preserve"> и 01.09</w:t>
            </w:r>
            <w:r>
              <w:rPr>
                <w:sz w:val="28"/>
                <w:szCs w:val="28"/>
              </w:rPr>
              <w:t xml:space="preserve">.2017 года </w:t>
            </w:r>
            <w:r w:rsidRPr="00F06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 </w:t>
            </w:r>
            <w:r w:rsidRPr="00F06082">
              <w:rPr>
                <w:sz w:val="28"/>
                <w:szCs w:val="28"/>
              </w:rPr>
              <w:t xml:space="preserve">личный прием граждан в Администрации </w:t>
            </w:r>
            <w:r>
              <w:rPr>
                <w:sz w:val="28"/>
                <w:szCs w:val="28"/>
              </w:rPr>
              <w:t>Курской области</w:t>
            </w:r>
            <w:r w:rsidRPr="00F06082">
              <w:rPr>
                <w:sz w:val="28"/>
                <w:szCs w:val="28"/>
              </w:rPr>
              <w:t xml:space="preserve"> в соответствии с графиком</w:t>
            </w:r>
            <w:r>
              <w:rPr>
                <w:sz w:val="28"/>
                <w:szCs w:val="28"/>
              </w:rPr>
              <w:t xml:space="preserve"> </w:t>
            </w:r>
            <w:r w:rsidRPr="00F06082">
              <w:rPr>
                <w:color w:val="auto"/>
                <w:sz w:val="28"/>
                <w:szCs w:val="28"/>
              </w:rPr>
              <w:t xml:space="preserve">приема </w:t>
            </w:r>
            <w:r>
              <w:rPr>
                <w:sz w:val="28"/>
                <w:szCs w:val="28"/>
              </w:rPr>
              <w:t>граж</w:t>
            </w:r>
            <w:r w:rsidRPr="00F06082">
              <w:rPr>
                <w:color w:val="auto"/>
                <w:sz w:val="28"/>
                <w:szCs w:val="28"/>
              </w:rPr>
              <w:t>дан должностными лицами органов исполнительной власти Курской области</w:t>
            </w:r>
            <w:r w:rsidRPr="00F06082">
              <w:rPr>
                <w:sz w:val="28"/>
                <w:szCs w:val="28"/>
              </w:rPr>
              <w:t xml:space="preserve">, утвержденном Губернатором </w:t>
            </w:r>
            <w:r>
              <w:rPr>
                <w:sz w:val="28"/>
                <w:szCs w:val="28"/>
              </w:rPr>
              <w:t>Курской области.</w:t>
            </w:r>
          </w:p>
          <w:p w:rsidR="00822F90" w:rsidRDefault="00822F90" w:rsidP="0023278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22F90" w:rsidRDefault="00822F90" w:rsidP="002327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24.03.2017 года проведена встреча-семинар с населением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r>
              <w:rPr>
                <w:sz w:val="28"/>
                <w:szCs w:val="28"/>
              </w:rPr>
              <w:t xml:space="preserve"> и Рыльского районов Курской области.</w:t>
            </w:r>
          </w:p>
          <w:p w:rsidR="00822F90" w:rsidRDefault="00822F90" w:rsidP="0023278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22F90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01.08.2017 года проведен выездной прием граждан в </w:t>
            </w:r>
            <w:proofErr w:type="spellStart"/>
            <w:r>
              <w:rPr>
                <w:sz w:val="28"/>
                <w:szCs w:val="28"/>
              </w:rPr>
              <w:t>Большесолдатском</w:t>
            </w:r>
            <w:proofErr w:type="spellEnd"/>
            <w:r>
              <w:rPr>
                <w:sz w:val="28"/>
                <w:szCs w:val="28"/>
              </w:rPr>
              <w:t xml:space="preserve"> районе Курской области.</w:t>
            </w:r>
          </w:p>
          <w:p w:rsidR="00822F90" w:rsidRDefault="00822F90" w:rsidP="0023278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2017 года проведен день прием граждан в рамках общероссийского дня приема граждан.</w:t>
            </w:r>
          </w:p>
          <w:p w:rsidR="00822F90" w:rsidRPr="00D905ED" w:rsidRDefault="00822F90" w:rsidP="00232781">
            <w:pPr>
              <w:jc w:val="both"/>
              <w:rPr>
                <w:sz w:val="28"/>
                <w:szCs w:val="28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5"/>
          </w:tcPr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05ED">
              <w:rPr>
                <w:sz w:val="28"/>
                <w:szCs w:val="28"/>
              </w:rPr>
              <w:t>.3. Обеспечение открытости комитета финансов Курской области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C28">
              <w:rPr>
                <w:sz w:val="28"/>
                <w:szCs w:val="28"/>
              </w:rPr>
              <w:t>.3.1.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государственных гражданских служащих  комитета финансов </w:t>
            </w:r>
          </w:p>
        </w:tc>
        <w:tc>
          <w:tcPr>
            <w:tcW w:w="6507" w:type="dxa"/>
          </w:tcPr>
          <w:p w:rsidR="00822F90" w:rsidRPr="00182C86" w:rsidRDefault="00822F90" w:rsidP="00232781">
            <w:pPr>
              <w:jc w:val="both"/>
              <w:rPr>
                <w:rFonts w:eastAsia="Calibri"/>
                <w:sz w:val="28"/>
                <w:szCs w:val="28"/>
              </w:rPr>
            </w:pPr>
            <w:r w:rsidRPr="00182C86">
              <w:rPr>
                <w:rFonts w:eastAsia="Calibri"/>
                <w:sz w:val="28"/>
                <w:szCs w:val="28"/>
              </w:rPr>
              <w:t xml:space="preserve">Сводные сведения </w:t>
            </w:r>
            <w:r w:rsidRPr="00182C86">
              <w:rPr>
                <w:sz w:val="28"/>
                <w:szCs w:val="28"/>
              </w:rPr>
              <w:t xml:space="preserve">о доходах,  расходах, об имуществе и обязательствах имущественного характера, представленные государственными гражданскими служащими Курской области комитета финансов Курской области за отчетный период с 1 января 2016 года по 31 декабря 2016 года, </w:t>
            </w:r>
            <w:r w:rsidRPr="00182C86">
              <w:rPr>
                <w:rFonts w:eastAsia="Calibri"/>
                <w:sz w:val="28"/>
                <w:szCs w:val="28"/>
              </w:rPr>
              <w:t>размещены в установленный срок на официальном сайте Администрации Курской области.</w:t>
            </w: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  <w:r w:rsidRPr="00670C28">
              <w:rPr>
                <w:sz w:val="28"/>
                <w:szCs w:val="28"/>
              </w:rPr>
              <w:t>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Размещение информации о проводимых </w:t>
            </w:r>
            <w:proofErr w:type="spellStart"/>
            <w:r w:rsidRPr="00D905ED">
              <w:rPr>
                <w:sz w:val="28"/>
                <w:szCs w:val="28"/>
              </w:rPr>
              <w:t>антикоррупционных</w:t>
            </w:r>
            <w:proofErr w:type="spellEnd"/>
            <w:r w:rsidRPr="00D905ED">
              <w:rPr>
                <w:sz w:val="28"/>
                <w:szCs w:val="28"/>
              </w:rPr>
              <w:t xml:space="preserve"> мероприятиях на официальном сайте Администрации Курской области,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6507" w:type="dxa"/>
          </w:tcPr>
          <w:p w:rsidR="00822F90" w:rsidRPr="00D577ED" w:rsidRDefault="00822F90" w:rsidP="00232781">
            <w:pPr>
              <w:jc w:val="both"/>
              <w:rPr>
                <w:sz w:val="28"/>
                <w:szCs w:val="28"/>
              </w:rPr>
            </w:pPr>
            <w:r w:rsidRPr="00D577ED">
              <w:rPr>
                <w:sz w:val="28"/>
                <w:szCs w:val="28"/>
              </w:rPr>
              <w:t>На официальном сайте Администрации Курской области размещается следующая информация:</w:t>
            </w:r>
          </w:p>
          <w:p w:rsidR="00822F90" w:rsidRPr="00D577ED" w:rsidRDefault="00822F90" w:rsidP="00232781">
            <w:pPr>
              <w:jc w:val="both"/>
              <w:rPr>
                <w:color w:val="000000"/>
                <w:sz w:val="28"/>
                <w:szCs w:val="28"/>
              </w:rPr>
            </w:pPr>
            <w:r w:rsidRPr="00D577ED">
              <w:rPr>
                <w:color w:val="000000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характера. </w:t>
            </w:r>
          </w:p>
          <w:p w:rsidR="00822F90" w:rsidRPr="00D577ED" w:rsidRDefault="00822F90" w:rsidP="00232781">
            <w:pPr>
              <w:jc w:val="both"/>
              <w:rPr>
                <w:sz w:val="28"/>
                <w:szCs w:val="28"/>
              </w:rPr>
            </w:pPr>
            <w:r w:rsidRPr="00D577ED">
              <w:rPr>
                <w:sz w:val="28"/>
                <w:szCs w:val="28"/>
              </w:rPr>
              <w:t>План мероприятий по противодействию коррупции в комитете финансов Курской области.</w:t>
            </w:r>
          </w:p>
          <w:p w:rsidR="00822F90" w:rsidRPr="00D577ED" w:rsidRDefault="00822F90" w:rsidP="00232781">
            <w:pPr>
              <w:jc w:val="both"/>
              <w:rPr>
                <w:sz w:val="28"/>
                <w:szCs w:val="28"/>
              </w:rPr>
            </w:pPr>
            <w:r w:rsidRPr="00D577ED">
              <w:rPr>
                <w:sz w:val="28"/>
                <w:szCs w:val="28"/>
              </w:rPr>
              <w:t>Порядок сообщения отдельными катего</w:t>
            </w:r>
            <w:r w:rsidRPr="00D577ED">
              <w:rPr>
                <w:sz w:val="28"/>
                <w:szCs w:val="28"/>
              </w:rPr>
              <w:softHyphen/>
              <w:t>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(с изменениями и дополнениями).</w:t>
            </w:r>
          </w:p>
          <w:p w:rsidR="00822F90" w:rsidRDefault="00822F90" w:rsidP="0023278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577ED">
              <w:rPr>
                <w:sz w:val="28"/>
                <w:szCs w:val="28"/>
              </w:rPr>
              <w:t>Перечень должностей государственной гражданской службы Курской области категории «специалисты» и «обеспечивающие специалисты», относящиеся к старшей и младшей группам должностей в комитете финансов Курской области, исполнение должностных обязанностей по которым связано с коррупционными рисками, при замещении которых государственные гражданские служащие Курской области обязаны предоставлять сведения о своих доходах, расходах, об имуществе и обязательствах имущественного характера, а так же сведения о доходах</w:t>
            </w:r>
            <w:proofErr w:type="gramEnd"/>
            <w:r w:rsidRPr="00D577ED">
              <w:rPr>
                <w:sz w:val="28"/>
                <w:szCs w:val="28"/>
              </w:rPr>
              <w:t xml:space="preserve">, </w:t>
            </w:r>
            <w:proofErr w:type="gramStart"/>
            <w:r w:rsidRPr="00D577ED">
              <w:rPr>
                <w:sz w:val="28"/>
                <w:szCs w:val="28"/>
              </w:rPr>
              <w:t>расходах</w:t>
            </w:r>
            <w:proofErr w:type="gramEnd"/>
            <w:r w:rsidRPr="00D577ED">
              <w:rPr>
                <w:sz w:val="28"/>
                <w:szCs w:val="28"/>
              </w:rPr>
              <w:t>, об имуществе и обязательствах имущественного характера своих супруги, супруга и несовершеннолетних детей (с последующими изменениями и дополнениями).</w:t>
            </w:r>
            <w:r w:rsidRPr="00D577ED">
              <w:rPr>
                <w:color w:val="000000"/>
                <w:sz w:val="20"/>
                <w:szCs w:val="20"/>
              </w:rPr>
              <w:t xml:space="preserve"> </w:t>
            </w:r>
          </w:p>
          <w:p w:rsidR="00822F90" w:rsidRPr="003A15E0" w:rsidRDefault="00822F90" w:rsidP="00232781">
            <w:pPr>
              <w:jc w:val="both"/>
              <w:rPr>
                <w:color w:val="000000"/>
                <w:sz w:val="28"/>
                <w:szCs w:val="28"/>
              </w:rPr>
            </w:pPr>
            <w:r w:rsidRPr="003A15E0">
              <w:rPr>
                <w:color w:val="000000"/>
                <w:sz w:val="28"/>
                <w:szCs w:val="28"/>
              </w:rPr>
              <w:t>Информация о работе Общественного совета при комитете финансов Курской области.</w:t>
            </w:r>
          </w:p>
          <w:p w:rsidR="00822F90" w:rsidRPr="00D577ED" w:rsidRDefault="00822F90" w:rsidP="00232781">
            <w:pPr>
              <w:jc w:val="both"/>
              <w:rPr>
                <w:sz w:val="28"/>
                <w:szCs w:val="28"/>
              </w:rPr>
            </w:pPr>
            <w:r w:rsidRPr="00D577ED">
              <w:rPr>
                <w:sz w:val="28"/>
                <w:szCs w:val="28"/>
              </w:rPr>
              <w:t xml:space="preserve"> </w:t>
            </w:r>
            <w:hyperlink r:id="rId8" w:tgtFrame="_blank" w:history="1">
              <w:r w:rsidRPr="00D577ED">
                <w:rPr>
                  <w:sz w:val="28"/>
                  <w:szCs w:val="28"/>
                </w:rPr>
                <w:t>Правила обработки персональных данных в комитете финансов Курской области</w:t>
              </w:r>
            </w:hyperlink>
            <w:r w:rsidRPr="00D577ED">
              <w:rPr>
                <w:sz w:val="28"/>
                <w:szCs w:val="28"/>
              </w:rPr>
              <w:t>.</w:t>
            </w:r>
          </w:p>
          <w:p w:rsidR="00822F90" w:rsidRPr="00D577ED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577ED">
              <w:rPr>
                <w:sz w:val="28"/>
                <w:szCs w:val="28"/>
              </w:rPr>
              <w:t xml:space="preserve">Памятки </w:t>
            </w:r>
            <w:proofErr w:type="spellStart"/>
            <w:r w:rsidRPr="00D577ED">
              <w:rPr>
                <w:sz w:val="28"/>
                <w:szCs w:val="28"/>
              </w:rPr>
              <w:t>антикоррупционной</w:t>
            </w:r>
            <w:proofErr w:type="spellEnd"/>
            <w:r w:rsidRPr="00D577ED">
              <w:rPr>
                <w:sz w:val="28"/>
                <w:szCs w:val="28"/>
              </w:rPr>
              <w:t xml:space="preserve"> направленности.</w:t>
            </w:r>
          </w:p>
          <w:p w:rsidR="00822F90" w:rsidRPr="00D577ED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577ED">
              <w:rPr>
                <w:sz w:val="28"/>
                <w:szCs w:val="28"/>
              </w:rPr>
              <w:t>Информация о телефоне «горячей линии».</w:t>
            </w: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3.3.4.</w:t>
            </w:r>
          </w:p>
        </w:tc>
        <w:tc>
          <w:tcPr>
            <w:tcW w:w="851" w:type="dxa"/>
            <w:gridSpan w:val="2"/>
          </w:tcPr>
          <w:p w:rsidR="00822F90" w:rsidRPr="00670C28" w:rsidRDefault="00822F90" w:rsidP="0023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C28">
              <w:rPr>
                <w:sz w:val="28"/>
                <w:szCs w:val="28"/>
              </w:rPr>
              <w:t>.3.3.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Оказание содействия СМИ в освещении мер по противодействию коррупции, принимаемых комитетом финансов Курской области</w:t>
            </w:r>
          </w:p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от СМИ об оказании</w:t>
            </w:r>
            <w:r w:rsidRPr="00D905ED">
              <w:rPr>
                <w:sz w:val="28"/>
                <w:szCs w:val="28"/>
              </w:rPr>
              <w:t xml:space="preserve"> содействия в освещении мер по противодействию коррупции, принимаемых комитетом финансов Курской области</w:t>
            </w:r>
            <w:r>
              <w:rPr>
                <w:sz w:val="28"/>
                <w:szCs w:val="28"/>
              </w:rPr>
              <w:t>, не поступало.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3.3.6.</w:t>
            </w:r>
          </w:p>
        </w:tc>
        <w:tc>
          <w:tcPr>
            <w:tcW w:w="851" w:type="dxa"/>
            <w:gridSpan w:val="2"/>
          </w:tcPr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05ED">
              <w:rPr>
                <w:sz w:val="28"/>
                <w:szCs w:val="28"/>
              </w:rPr>
              <w:t>.3.4.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Обеспечение информационного сопровождения областной </w:t>
            </w:r>
            <w:proofErr w:type="spellStart"/>
            <w:r w:rsidRPr="00D905ED">
              <w:rPr>
                <w:sz w:val="28"/>
                <w:szCs w:val="28"/>
              </w:rPr>
              <w:t>антикоррупционной</w:t>
            </w:r>
            <w:proofErr w:type="spellEnd"/>
            <w:r w:rsidRPr="00D905ED">
              <w:rPr>
                <w:sz w:val="28"/>
                <w:szCs w:val="28"/>
              </w:rPr>
              <w:t xml:space="preserve"> программы в сфере деятельности комитета финансов Курской области</w:t>
            </w:r>
          </w:p>
        </w:tc>
        <w:tc>
          <w:tcPr>
            <w:tcW w:w="6507" w:type="dxa"/>
          </w:tcPr>
          <w:p w:rsidR="00822F90" w:rsidRPr="00FF0F45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в комитет информации и печати Курской области направляется информация по запрашиваемой форме.</w:t>
            </w: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5"/>
          </w:tcPr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05ED">
              <w:rPr>
                <w:sz w:val="28"/>
                <w:szCs w:val="28"/>
              </w:rPr>
              <w:t>.4. Оценка деятельности комитета финансов Курской области</w:t>
            </w: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 по реализации </w:t>
            </w:r>
            <w:proofErr w:type="spellStart"/>
            <w:r w:rsidRPr="00D905ED">
              <w:rPr>
                <w:sz w:val="28"/>
                <w:szCs w:val="28"/>
              </w:rPr>
              <w:t>антикоррупционных</w:t>
            </w:r>
            <w:proofErr w:type="spellEnd"/>
            <w:r w:rsidRPr="00D905ED">
              <w:rPr>
                <w:sz w:val="28"/>
                <w:szCs w:val="28"/>
              </w:rPr>
              <w:t xml:space="preserve"> мероприятий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3.4.2.</w:t>
            </w:r>
          </w:p>
        </w:tc>
        <w:tc>
          <w:tcPr>
            <w:tcW w:w="851" w:type="dxa"/>
            <w:gridSpan w:val="2"/>
          </w:tcPr>
          <w:p w:rsidR="00822F90" w:rsidRPr="00D331A1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331A1">
              <w:rPr>
                <w:sz w:val="28"/>
                <w:szCs w:val="28"/>
              </w:rPr>
              <w:t>.4.1.</w:t>
            </w:r>
          </w:p>
        </w:tc>
        <w:tc>
          <w:tcPr>
            <w:tcW w:w="6392" w:type="dxa"/>
            <w:gridSpan w:val="2"/>
          </w:tcPr>
          <w:p w:rsidR="00822F90" w:rsidRPr="00D331A1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A1">
              <w:rPr>
                <w:sz w:val="28"/>
                <w:szCs w:val="28"/>
              </w:rPr>
              <w:t>Принятие мер и совершенствование работы по противодействию коррупции по результатам социологических исследований проводимых  комитетом государственной, муниципальной службы и кадров Администрации Курской области,</w:t>
            </w:r>
          </w:p>
          <w:p w:rsidR="00822F90" w:rsidRPr="00D331A1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A1">
              <w:rPr>
                <w:sz w:val="28"/>
                <w:szCs w:val="28"/>
              </w:rPr>
              <w:t>комитетом внутренней политики Администрации Курской области,</w:t>
            </w:r>
          </w:p>
          <w:p w:rsidR="00822F90" w:rsidRPr="00D331A1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A1">
              <w:rPr>
                <w:sz w:val="28"/>
                <w:szCs w:val="28"/>
              </w:rPr>
              <w:t xml:space="preserve">ГОАУ </w:t>
            </w:r>
            <w:proofErr w:type="gramStart"/>
            <w:r w:rsidRPr="00D331A1">
              <w:rPr>
                <w:sz w:val="28"/>
                <w:szCs w:val="28"/>
              </w:rPr>
              <w:t>ВО</w:t>
            </w:r>
            <w:proofErr w:type="gramEnd"/>
            <w:r w:rsidRPr="00D331A1">
              <w:rPr>
                <w:sz w:val="28"/>
                <w:szCs w:val="28"/>
              </w:rPr>
              <w:t xml:space="preserve"> Курской области "Курская академия государственной и муниципальной службы" </w:t>
            </w:r>
          </w:p>
        </w:tc>
        <w:tc>
          <w:tcPr>
            <w:tcW w:w="6507" w:type="dxa"/>
          </w:tcPr>
          <w:p w:rsidR="00822F90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Результатов</w:t>
            </w:r>
            <w:r w:rsidRPr="00D331A1">
              <w:rPr>
                <w:sz w:val="28"/>
                <w:szCs w:val="28"/>
              </w:rPr>
              <w:t xml:space="preserve"> социологических исследований </w:t>
            </w:r>
            <w:r>
              <w:rPr>
                <w:sz w:val="28"/>
                <w:szCs w:val="28"/>
              </w:rPr>
              <w:t>в комитет финансов Курской области не поступало.</w:t>
            </w: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3.4.3.</w:t>
            </w:r>
          </w:p>
        </w:tc>
        <w:tc>
          <w:tcPr>
            <w:tcW w:w="851" w:type="dxa"/>
            <w:gridSpan w:val="2"/>
          </w:tcPr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2.4.2.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Мониторинг публикаций в средствах массовой информации о коррупционных правонарушениях, допущенных гражданскими служащими Курской области комитета финансов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6507" w:type="dxa"/>
          </w:tcPr>
          <w:p w:rsidR="00822F90" w:rsidRPr="00D905ED" w:rsidRDefault="00822F90" w:rsidP="00232781">
            <w:pPr>
              <w:jc w:val="both"/>
              <w:rPr>
                <w:sz w:val="28"/>
                <w:szCs w:val="28"/>
              </w:rPr>
            </w:pPr>
            <w:r w:rsidRPr="00FF0F45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</w:t>
            </w:r>
            <w:r w:rsidRPr="00FF0F45">
              <w:rPr>
                <w:sz w:val="28"/>
                <w:szCs w:val="28"/>
              </w:rPr>
              <w:t xml:space="preserve">публикаций </w:t>
            </w:r>
            <w:r>
              <w:rPr>
                <w:sz w:val="28"/>
                <w:szCs w:val="28"/>
              </w:rPr>
              <w:t>проводится,</w:t>
            </w:r>
            <w:r w:rsidRPr="00FF0F45">
              <w:rPr>
                <w:sz w:val="28"/>
                <w:szCs w:val="28"/>
              </w:rPr>
              <w:t xml:space="preserve"> информации о коррупционных правонарушениях, допущенных гражданскими служащими комитета финансов Курской области</w:t>
            </w:r>
            <w:r>
              <w:rPr>
                <w:sz w:val="28"/>
                <w:szCs w:val="28"/>
              </w:rPr>
              <w:t>,</w:t>
            </w:r>
            <w:r w:rsidRPr="00FF0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имеется.</w:t>
            </w:r>
          </w:p>
        </w:tc>
      </w:tr>
      <w:tr w:rsidR="00822F90" w:rsidRPr="00670C28" w:rsidTr="00232781">
        <w:trPr>
          <w:trHeight w:val="1996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3.4.4.</w:t>
            </w:r>
          </w:p>
        </w:tc>
        <w:tc>
          <w:tcPr>
            <w:tcW w:w="851" w:type="dxa"/>
            <w:gridSpan w:val="2"/>
          </w:tcPr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</w:t>
            </w:r>
          </w:p>
        </w:tc>
        <w:tc>
          <w:tcPr>
            <w:tcW w:w="6392" w:type="dxa"/>
            <w:gridSpan w:val="2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Анализ поступающих обращений граждан о фактах коррупции со стороны государственных гражданских служащих Кур</w:t>
            </w:r>
            <w:r>
              <w:rPr>
                <w:sz w:val="28"/>
                <w:szCs w:val="28"/>
              </w:rPr>
              <w:t>ской области комитета финансов</w:t>
            </w:r>
          </w:p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822F90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F45">
              <w:rPr>
                <w:sz w:val="28"/>
                <w:szCs w:val="28"/>
              </w:rPr>
              <w:t>В ко</w:t>
            </w:r>
            <w:r>
              <w:rPr>
                <w:sz w:val="28"/>
                <w:szCs w:val="28"/>
              </w:rPr>
              <w:t>митет финансов установлен ящик «</w:t>
            </w:r>
            <w:r w:rsidRPr="00FF0F45">
              <w:rPr>
                <w:sz w:val="28"/>
                <w:szCs w:val="28"/>
              </w:rPr>
              <w:t>Для обращени</w:t>
            </w:r>
            <w:r>
              <w:rPr>
                <w:sz w:val="28"/>
                <w:szCs w:val="28"/>
              </w:rPr>
              <w:t>й граждан по вопросам коррупции»</w:t>
            </w:r>
            <w:r w:rsidRPr="00FF0F45">
              <w:rPr>
                <w:sz w:val="28"/>
                <w:szCs w:val="28"/>
              </w:rPr>
              <w:t>.</w:t>
            </w:r>
          </w:p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05ED">
              <w:rPr>
                <w:sz w:val="28"/>
                <w:szCs w:val="28"/>
              </w:rPr>
              <w:t xml:space="preserve">бращений </w:t>
            </w:r>
            <w:r>
              <w:rPr>
                <w:sz w:val="28"/>
                <w:szCs w:val="28"/>
              </w:rPr>
              <w:t xml:space="preserve">от </w:t>
            </w:r>
            <w:r w:rsidRPr="00D905ED">
              <w:rPr>
                <w:sz w:val="28"/>
                <w:szCs w:val="28"/>
              </w:rPr>
              <w:t>граждан о фактах коррупции со стороны государственных гражданских служащих Кур</w:t>
            </w:r>
            <w:r>
              <w:rPr>
                <w:sz w:val="28"/>
                <w:szCs w:val="28"/>
              </w:rPr>
              <w:t>ской области комитета финансов не поступало.</w:t>
            </w: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 xml:space="preserve"> </w:t>
            </w:r>
          </w:p>
        </w:tc>
      </w:tr>
      <w:tr w:rsidR="00822F90" w:rsidRPr="00670C28" w:rsidTr="00232781"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5"/>
          </w:tcPr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05ED">
              <w:rPr>
                <w:sz w:val="28"/>
                <w:szCs w:val="28"/>
              </w:rPr>
              <w:t>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822F90" w:rsidRPr="00D331A1" w:rsidTr="00232781">
        <w:trPr>
          <w:trHeight w:val="426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851" w:type="dxa"/>
            <w:gridSpan w:val="2"/>
          </w:tcPr>
          <w:p w:rsidR="00822F90" w:rsidRPr="00D331A1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31A1">
              <w:rPr>
                <w:sz w:val="28"/>
                <w:szCs w:val="28"/>
              </w:rPr>
              <w:t>.1.</w:t>
            </w:r>
          </w:p>
        </w:tc>
        <w:tc>
          <w:tcPr>
            <w:tcW w:w="6392" w:type="dxa"/>
            <w:gridSpan w:val="2"/>
          </w:tcPr>
          <w:p w:rsidR="00822F90" w:rsidRPr="00D331A1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1A1">
              <w:rPr>
                <w:sz w:val="28"/>
                <w:szCs w:val="28"/>
              </w:rPr>
              <w:t>Оказание гражданам бесплатной юридической помощи в виде правового консультирования по вопросам, входящим в компетенцию комитета финансов Курской области.</w:t>
            </w:r>
          </w:p>
          <w:p w:rsidR="00822F90" w:rsidRPr="00D331A1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822F90" w:rsidRPr="00D331A1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10 месяцев 2017</w:t>
            </w:r>
            <w:r w:rsidRPr="00FF0F45">
              <w:rPr>
                <w:sz w:val="28"/>
                <w:szCs w:val="28"/>
              </w:rPr>
              <w:t xml:space="preserve"> года оказана б</w:t>
            </w:r>
            <w:r>
              <w:rPr>
                <w:sz w:val="28"/>
                <w:szCs w:val="28"/>
              </w:rPr>
              <w:t>есплатная юридическая  помощь 27</w:t>
            </w:r>
            <w:r w:rsidRPr="00FF0F45">
              <w:rPr>
                <w:sz w:val="28"/>
                <w:szCs w:val="28"/>
              </w:rPr>
              <w:t xml:space="preserve"> гражданам в виде правового консультирования в соответствии со статьей 16 Федерального закона от 21.11.2011 № 324-ФЗ «О бесплатной юридической помощи в Российской Феде</w:t>
            </w:r>
            <w:r>
              <w:rPr>
                <w:sz w:val="28"/>
                <w:szCs w:val="28"/>
              </w:rPr>
              <w:t>рации».</w:t>
            </w:r>
          </w:p>
        </w:tc>
      </w:tr>
      <w:tr w:rsidR="00822F90" w:rsidRPr="00670C28" w:rsidTr="00232781">
        <w:trPr>
          <w:trHeight w:val="426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851" w:type="dxa"/>
            <w:gridSpan w:val="2"/>
          </w:tcPr>
          <w:p w:rsidR="00822F90" w:rsidRPr="00D331A1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392" w:type="dxa"/>
            <w:gridSpan w:val="2"/>
          </w:tcPr>
          <w:p w:rsidR="00822F90" w:rsidRPr="00D331A1" w:rsidRDefault="00822F90" w:rsidP="00232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A1">
              <w:rPr>
                <w:sz w:val="28"/>
                <w:szCs w:val="28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6507" w:type="dxa"/>
          </w:tcPr>
          <w:p w:rsidR="00822F90" w:rsidRPr="00D331A1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информационном стенде комитета финансов размещена информация </w:t>
            </w:r>
            <w:r w:rsidRPr="00D331A1">
              <w:rPr>
                <w:sz w:val="28"/>
                <w:szCs w:val="28"/>
              </w:rPr>
              <w:t>об ответственности за незаконное вознаграждение должностных лиц</w:t>
            </w:r>
          </w:p>
        </w:tc>
      </w:tr>
      <w:tr w:rsidR="00822F90" w:rsidRPr="00670C28" w:rsidTr="00232781">
        <w:trPr>
          <w:trHeight w:val="647"/>
        </w:trPr>
        <w:tc>
          <w:tcPr>
            <w:tcW w:w="1242" w:type="dxa"/>
          </w:tcPr>
          <w:p w:rsidR="00822F90" w:rsidRDefault="00822F90" w:rsidP="00232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5"/>
          </w:tcPr>
          <w:p w:rsidR="00822F90" w:rsidRPr="00D15E49" w:rsidRDefault="00822F90" w:rsidP="002327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905ED">
              <w:rPr>
                <w:sz w:val="28"/>
                <w:szCs w:val="28"/>
              </w:rPr>
              <w:t>. Меры по устранению условий, способствующих совершенствованию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822F90" w:rsidRPr="00C871BB" w:rsidTr="00232781">
        <w:trPr>
          <w:trHeight w:val="1500"/>
        </w:trPr>
        <w:tc>
          <w:tcPr>
            <w:tcW w:w="1242" w:type="dxa"/>
          </w:tcPr>
          <w:p w:rsidR="00822F90" w:rsidRPr="00C871BB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70" w:type="dxa"/>
          </w:tcPr>
          <w:p w:rsidR="00822F90" w:rsidRPr="00C871BB" w:rsidRDefault="00822F90" w:rsidP="00232781">
            <w:pPr>
              <w:jc w:val="center"/>
              <w:rPr>
                <w:sz w:val="28"/>
                <w:szCs w:val="28"/>
              </w:rPr>
            </w:pPr>
            <w:r w:rsidRPr="00C871BB">
              <w:rPr>
                <w:sz w:val="28"/>
                <w:szCs w:val="28"/>
              </w:rPr>
              <w:t>4.1.</w:t>
            </w:r>
          </w:p>
        </w:tc>
        <w:tc>
          <w:tcPr>
            <w:tcW w:w="6473" w:type="dxa"/>
            <w:gridSpan w:val="3"/>
          </w:tcPr>
          <w:p w:rsidR="00822F90" w:rsidRPr="00C871BB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71BB">
              <w:rPr>
                <w:sz w:val="28"/>
                <w:szCs w:val="28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6507" w:type="dxa"/>
          </w:tcPr>
          <w:p w:rsidR="00822F90" w:rsidRPr="00C871BB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Фактов «бытовой» коррупции не выявлено.</w:t>
            </w:r>
          </w:p>
        </w:tc>
      </w:tr>
      <w:tr w:rsidR="00822F90" w:rsidRPr="00670C28" w:rsidTr="00232781">
        <w:trPr>
          <w:trHeight w:val="1308"/>
        </w:trPr>
        <w:tc>
          <w:tcPr>
            <w:tcW w:w="1242" w:type="dxa"/>
          </w:tcPr>
          <w:p w:rsidR="00822F90" w:rsidRPr="00C871BB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770" w:type="dxa"/>
          </w:tcPr>
          <w:p w:rsidR="00822F90" w:rsidRPr="00C871BB" w:rsidRDefault="00822F90" w:rsidP="00232781">
            <w:pPr>
              <w:jc w:val="center"/>
              <w:rPr>
                <w:sz w:val="28"/>
                <w:szCs w:val="28"/>
              </w:rPr>
            </w:pPr>
            <w:r w:rsidRPr="00C871BB">
              <w:rPr>
                <w:sz w:val="28"/>
                <w:szCs w:val="28"/>
              </w:rPr>
              <w:t>4.2.</w:t>
            </w:r>
          </w:p>
        </w:tc>
        <w:tc>
          <w:tcPr>
            <w:tcW w:w="6473" w:type="dxa"/>
            <w:gridSpan w:val="3"/>
          </w:tcPr>
          <w:p w:rsidR="00822F90" w:rsidRPr="00C871BB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71BB">
              <w:rPr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C871BB">
              <w:rPr>
                <w:sz w:val="28"/>
                <w:szCs w:val="28"/>
              </w:rPr>
              <w:t>антикоррупционного</w:t>
            </w:r>
            <w:proofErr w:type="spellEnd"/>
            <w:r w:rsidRPr="00C871BB">
              <w:rPr>
                <w:sz w:val="28"/>
                <w:szCs w:val="28"/>
              </w:rPr>
              <w:t xml:space="preserve"> содержания </w:t>
            </w:r>
          </w:p>
        </w:tc>
        <w:tc>
          <w:tcPr>
            <w:tcW w:w="6507" w:type="dxa"/>
          </w:tcPr>
          <w:p w:rsidR="00822F90" w:rsidRPr="00C871BB" w:rsidRDefault="00822F90" w:rsidP="0023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комитете финансов оформлен и поддерживается в актуальном состоянии стенд, на котором размещается информация </w:t>
            </w:r>
            <w:proofErr w:type="spellStart"/>
            <w:r w:rsidRPr="00C871BB">
              <w:rPr>
                <w:sz w:val="28"/>
                <w:szCs w:val="28"/>
              </w:rPr>
              <w:t>антикоррупционного</w:t>
            </w:r>
            <w:proofErr w:type="spellEnd"/>
            <w:r w:rsidRPr="00C871BB">
              <w:rPr>
                <w:sz w:val="28"/>
                <w:szCs w:val="28"/>
              </w:rPr>
              <w:t xml:space="preserve"> содержания</w:t>
            </w:r>
            <w:r>
              <w:rPr>
                <w:sz w:val="28"/>
                <w:szCs w:val="28"/>
              </w:rPr>
              <w:t>.</w:t>
            </w:r>
            <w:r w:rsidRPr="00C871BB">
              <w:rPr>
                <w:sz w:val="28"/>
                <w:szCs w:val="28"/>
              </w:rPr>
              <w:t xml:space="preserve"> </w:t>
            </w:r>
          </w:p>
        </w:tc>
      </w:tr>
      <w:tr w:rsidR="00822F90" w:rsidRPr="00670C28" w:rsidTr="00232781">
        <w:trPr>
          <w:trHeight w:val="1419"/>
        </w:trPr>
        <w:tc>
          <w:tcPr>
            <w:tcW w:w="1242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70" w:type="dxa"/>
          </w:tcPr>
          <w:p w:rsidR="00822F90" w:rsidRDefault="00822F90" w:rsidP="0023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473" w:type="dxa"/>
            <w:gridSpan w:val="3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5ED">
              <w:rPr>
                <w:sz w:val="28"/>
                <w:szCs w:val="28"/>
              </w:rPr>
              <w:t>Ведение мониторинга обращения граждан о проявлениях «Бытовой» коррупции</w:t>
            </w:r>
          </w:p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822F90" w:rsidRPr="00D905ED" w:rsidRDefault="00822F90" w:rsidP="0023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граждан о проявлениях «б</w:t>
            </w:r>
            <w:r w:rsidRPr="00D905ED">
              <w:rPr>
                <w:sz w:val="28"/>
                <w:szCs w:val="28"/>
              </w:rPr>
              <w:t>ытовой» коррупции</w:t>
            </w:r>
            <w:r>
              <w:rPr>
                <w:sz w:val="28"/>
                <w:szCs w:val="28"/>
              </w:rPr>
              <w:t xml:space="preserve"> в комитет финансов не поступало.</w:t>
            </w:r>
          </w:p>
          <w:p w:rsidR="00822F90" w:rsidRPr="00D905ED" w:rsidRDefault="00822F90" w:rsidP="002327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F90" w:rsidRPr="00765C8E" w:rsidRDefault="00822F90" w:rsidP="00822F90">
      <w:pPr>
        <w:jc w:val="center"/>
        <w:rPr>
          <w:sz w:val="28"/>
          <w:szCs w:val="28"/>
        </w:rPr>
      </w:pPr>
    </w:p>
    <w:p w:rsidR="00822F90" w:rsidRDefault="00822F90" w:rsidP="00822F90"/>
    <w:p w:rsidR="009B0EE6" w:rsidRDefault="009B0EE6"/>
    <w:sectPr w:rsidR="009B0EE6" w:rsidSect="00864BBE">
      <w:headerReference w:type="even" r:id="rId9"/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C6" w:rsidRDefault="00F120C6" w:rsidP="00A51342">
      <w:r>
        <w:separator/>
      </w:r>
    </w:p>
  </w:endnote>
  <w:endnote w:type="continuationSeparator" w:id="0">
    <w:p w:rsidR="00F120C6" w:rsidRDefault="00F120C6" w:rsidP="00A5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C6" w:rsidRDefault="00F120C6" w:rsidP="00A51342">
      <w:r>
        <w:separator/>
      </w:r>
    </w:p>
  </w:footnote>
  <w:footnote w:type="continuationSeparator" w:id="0">
    <w:p w:rsidR="00F120C6" w:rsidRDefault="00F120C6" w:rsidP="00A5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A8" w:rsidRDefault="00A51342" w:rsidP="00864B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2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1A8" w:rsidRDefault="00F120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A8" w:rsidRDefault="00A51342" w:rsidP="00864B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2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108">
      <w:rPr>
        <w:rStyle w:val="a5"/>
        <w:noProof/>
      </w:rPr>
      <w:t>2</w:t>
    </w:r>
    <w:r>
      <w:rPr>
        <w:rStyle w:val="a5"/>
      </w:rPr>
      <w:fldChar w:fldCharType="end"/>
    </w:r>
  </w:p>
  <w:p w:rsidR="006571A8" w:rsidRDefault="00F120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F90"/>
    <w:rsid w:val="00632108"/>
    <w:rsid w:val="00822F90"/>
    <w:rsid w:val="009B0EE6"/>
    <w:rsid w:val="00A51342"/>
    <w:rsid w:val="00BB5219"/>
    <w:rsid w:val="00F1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F90"/>
  </w:style>
  <w:style w:type="paragraph" w:customStyle="1" w:styleId="ConsPlusNormal">
    <w:name w:val="ConsPlusNormal"/>
    <w:rsid w:val="00822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22F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2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822F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822F90"/>
    <w:pPr>
      <w:widowControl w:val="0"/>
      <w:shd w:val="clear" w:color="auto" w:fill="FFFFFF"/>
      <w:spacing w:before="60" w:after="420" w:line="0" w:lineRule="atLeast"/>
      <w:jc w:val="center"/>
    </w:pPr>
    <w:rPr>
      <w:sz w:val="17"/>
      <w:szCs w:val="17"/>
      <w:lang w:eastAsia="en-US"/>
    </w:rPr>
  </w:style>
  <w:style w:type="paragraph" w:customStyle="1" w:styleId="ConsPlusNonformat">
    <w:name w:val="ConsPlusNonformat"/>
    <w:rsid w:val="00822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0pt">
    <w:name w:val="Основной текст + 11 pt;Не полужирный;Интервал 0 pt"/>
    <w:basedOn w:val="a8"/>
    <w:rsid w:val="00822F90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">
    <w:name w:val="Основной текст2"/>
    <w:basedOn w:val="a"/>
    <w:rsid w:val="00822F90"/>
    <w:pPr>
      <w:widowControl w:val="0"/>
      <w:shd w:val="clear" w:color="auto" w:fill="FFFFFF"/>
      <w:spacing w:after="300" w:line="322" w:lineRule="exact"/>
      <w:jc w:val="center"/>
    </w:pPr>
    <w:rPr>
      <w:b/>
      <w:bCs/>
      <w:spacing w:val="10"/>
      <w:sz w:val="25"/>
      <w:szCs w:val="25"/>
    </w:rPr>
  </w:style>
  <w:style w:type="paragraph" w:customStyle="1" w:styleId="Default">
    <w:name w:val="Default"/>
    <w:rsid w:val="00822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/inc/download.php?file_id=58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4909DFFC343435F64F284819C989DEF58F22DD737CD300003335758000E04879E929D1074D49F2NBA3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909DFFC343435F64F284819C989DEF58B2BDA7078D300003335758000E04879E929D1074D4BF6NBAB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5305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Волобуева</dc:creator>
  <cp:lastModifiedBy>Татьяна Анатольевна Волобуева</cp:lastModifiedBy>
  <cp:revision>1</cp:revision>
  <cp:lastPrinted>2018-01-12T11:55:00Z</cp:lastPrinted>
  <dcterms:created xsi:type="dcterms:W3CDTF">2018-01-12T11:50:00Z</dcterms:created>
  <dcterms:modified xsi:type="dcterms:W3CDTF">2018-01-12T14:20:00Z</dcterms:modified>
</cp:coreProperties>
</file>